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Fonts w:ascii="Arial" w:hAnsi="Arial"/>
          <w:b w:val="0"/>
          <w:sz w:val="32"/>
          <w:rtl w:val="1"/>
          <w:rFonts w:cs="Arial"/>
        </w:rPr>
        <w:t>HELIX DASHBOARDS — מפת שימוש-חוזר + ארכיטקטורת Connectors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מסמך-אב שמקצה לכל ריפו שנסקר תפקיד קונקרטי בבניית </w:t>
      </w:r>
      <w:r>
        <w:rPr>
          <w:rFonts w:ascii="Arial" w:hAnsi="Arial"/>
          <w:b/>
          <w:sz w:val="22"/>
          <w:rtl w:val="1"/>
          <w:rFonts w:cs="Arial"/>
        </w:rPr>
        <w:t>HELIX DASHBOARDS</w:t>
      </w:r>
      <w:r>
        <w:rPr>
          <w:rFonts w:ascii="Arial" w:hAnsi="Arial"/>
          <w:b w:val="0"/>
          <w:sz w:val="22"/>
          <w:rtl w:val="1"/>
          <w:rFonts w:cs="Arial"/>
        </w:rPr>
        <w:t xml:space="preserve"> (מוצר 2). משלים את 02-roi-reporting-engine.md. נגזר מסקירת ~45 גיטים + חיפוש-לפי-נושא (יולי 2026). </w:t>
      </w:r>
      <w:r>
        <w:rPr>
          <w:rFonts w:ascii="Arial" w:hAnsi="Arial"/>
          <w:b/>
          <w:sz w:val="22"/>
          <w:rtl w:val="1"/>
          <w:rFonts w:cs="Arial"/>
        </w:rPr>
        <w:t>עדיין לא בונים — זו התוכנית.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עקרון רישוי (קריטי):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MIT/BSD/Apache = מותר קוד מסחרי/white-label. </w:t>
      </w:r>
      <w:r>
        <w:rPr>
          <w:rFonts w:ascii="Arial" w:hAnsi="Arial"/>
          <w:b/>
          <w:i/>
          <w:sz w:val="22"/>
          <w:rtl w:val="1"/>
          <w:rFonts w:cs="Arial"/>
        </w:rPr>
        <w:t>AGPL = רעל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(Grafana/Metabase/Superset/OpenPanel — רפרנס בלבד). </w:t>
      </w:r>
      <w:r>
        <w:rPr>
          <w:rFonts w:ascii="Arial" w:hAnsi="Arial"/>
          <w:b/>
          <w:i/>
          <w:sz w:val="22"/>
          <w:rtl w:val="1"/>
          <w:rFonts w:cs="Arial"/>
        </w:rPr>
        <w:t>Elastic v2 (Nango)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= מותר שימוש פנימי מסחרי, </w:t>
      </w:r>
      <w:r>
        <w:rPr>
          <w:rFonts w:ascii="Arial" w:hAnsi="Arial"/>
          <w:b/>
          <w:i/>
          <w:sz w:val="22"/>
          <w:rtl w:val="1"/>
          <w:rFonts w:cs="Arial"/>
        </w:rPr>
        <w:t>אסור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להגיש כ-managed-service לאחרים.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1. שכבת UI — ליבת ה-Dashboard Builder (הפער מס'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רכיב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ריפו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רישיון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תפקיד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Widget/Chart library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tremorlabs/tremor-npm (16.5k★)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35+ קומפוננטות KPI+charts על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recharts+Tailwind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בדיוק ה-stack שלנו. ספריית ה-widgets המובנית (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widget_library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Drag-drop canvas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react-grid-layout/react-grid-layout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גרירה/שינוי-גודל/responsive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onLayoutChange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→ שמירת layout ל-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dashboard_widgets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. ה-canvas של ה-3-ways-builder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זהו הליבה:</w:t>
      </w:r>
      <w:r>
        <w:rPr>
          <w:rFonts w:ascii="Arial" w:hAnsi="Arial"/>
          <w:b w:val="0"/>
          <w:sz w:val="22"/>
          <w:rtl w:val="1"/>
          <w:rFonts w:cs="Arial"/>
        </w:rPr>
        <w:t xml:space="preserve"> Tremor (widgets) + react-grid-layout (canvas) = ~80% מה-builder בלי לכתוב מאפס. שניהם MIT, שניהם recharts/Tailwind/React.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2. תוכן per-מחלקה — מקורות לקצירה/רפרנס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מחלקה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ריפו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רישיון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שימוש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מכירות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⭐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marmelab/atomic-crm (1.1k★)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✅✅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React+shadcn/ui+Supabase+Kanban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ה-stack המדויק. קציר: מודל pipeline/deals + Kanban → דשבורד Pipeline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שיווק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builderz-labs/marketing-dashboard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connectors GA4/Meta/Mailchimp/Plausible + recharts patterns (מקור-קצירה #1 ל-connectors)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שיווק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krishna-build/claude-coach-kit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נקצר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→ UTM attribution + email-sequences + payment (מוצר 1 §2.75)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E-commerce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NordcomInc/react-shopify-analytics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connector Shopify אמיתי (headless) — קציר ל-widget מכירות/AOV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פיננסים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gabedossantos/cash-flow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Next+TS+Prisma — cash-flow/forecast/KPIs. רפרנס-widgets פיננסי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פיננסים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actualbudget/actual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בוגר — רפרנס-UX (תקציב/קטגוריות). לא לאמץ שלם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SaaS/הכנסות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growth-metrics-dashboard (GMD)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לוודא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Stripe MRR/ARR/churn/CAC/LTV — רפרנס-widget SaaS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שירות/CS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chatwoot/chatwoot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Reports/CSAT → מזין דשבורד CS (וגם רעיון HELIX Support — IDEAS-BACKLOG)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מוצר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Openpanel-dev/openpanel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⚠️ AGPL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funnels/retention/cohorts —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רפרנס בלבד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(AGPL), לא קוד</w:t>
            </w:r>
          </w:p>
        </w:tc>
      </w:tr>
    </w:tbl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3. שכבת Connectors — משיכת נתונים מ-SaaS חיצוני (הפער מס' 2)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הדשבורדים </w:t>
      </w:r>
      <w:r>
        <w:rPr>
          <w:rFonts w:ascii="Arial" w:hAnsi="Arial"/>
          <w:b/>
          <w:sz w:val="22"/>
          <w:rtl w:val="1"/>
          <w:rFonts w:cs="Arial"/>
        </w:rPr>
        <w:t>חייבים למשוך</w:t>
      </w:r>
      <w:r>
        <w:rPr>
          <w:rFonts w:ascii="Arial" w:hAnsi="Arial"/>
          <w:b w:val="0"/>
          <w:sz w:val="22"/>
          <w:rtl w:val="1"/>
          <w:rFonts w:cs="Arial"/>
        </w:rPr>
        <w:t xml:space="preserve"> מ-GA4/Ads/Meta/CRM/הנהח"ש/Shopify/Support/תשלומים. רוב ה-templates לעיל נותנים UI+דאטה-משלהם, </w:t>
      </w:r>
      <w:r>
        <w:rPr>
          <w:rFonts w:ascii="Arial" w:hAnsi="Arial"/>
          <w:b/>
          <w:sz w:val="22"/>
          <w:rtl w:val="1"/>
          <w:rFonts w:cs="Arial"/>
        </w:rPr>
        <w:t>לא</w:t>
      </w:r>
      <w:r>
        <w:rPr>
          <w:rFonts w:ascii="Arial" w:hAnsi="Arial"/>
          <w:b w:val="0"/>
          <w:sz w:val="22"/>
          <w:rtl w:val="1"/>
          <w:rFonts w:cs="Arial"/>
        </w:rPr>
        <w:t xml:space="preserve"> connectors. הפתרון — שילוב: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שכבה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מקור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רישיון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תפקיד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מנוע connectors ראשי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⭐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NangoHQ/nango (7.2k★)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⚠️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Elastic v2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800+ APIs — OAuth/refresh/proxy/functions מנוהלים, self-host, חושף MCP לסוכני HELIX.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הליבה של שכבת החיבורים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חלופת ETL נקייה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meltano/meltano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Singer-based, אם נרצה נתיב-warehouse בלי מגבלת Elastic v2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SDKs רשמיים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pipedrive/client-nodejs (+HubSpot/Salesforce/Xero/QuickBooks)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מתירני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חיבורים ספציפיים בלי תלות במנוע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edge-functions שלנו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(כבר קיים)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helix-ops/helix-rank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GA4 (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lib/ga4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), Meta, Stripe (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payment-webhook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), Google-Sheet (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gsheet-webhook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), track-visitor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הנהח"ש ישראלי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GreenInvoice/חשבשבת/רווחית API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אין OSS — נבנה edge-function ייעודי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(בול לשוק הישראלי)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אסטרטגיה:</w:t>
      </w:r>
      <w:r>
        <w:rPr>
          <w:rFonts w:ascii="Arial" w:hAnsi="Arial"/>
          <w:b w:val="0"/>
          <w:sz w:val="22"/>
          <w:rtl w:val="1"/>
          <w:rFonts w:cs="Arial"/>
        </w:rPr>
        <w:t xml:space="preserve"> Nango כמנוע-על ל-OAuth+800 APIs → ליפול ל-SDK רשמי/edge-function ל-connectors קריטיים (GA4/Meta/Stripe כבר בנויים) → הנהח"ש ישראלי = build ייעודי (הבידול המקומי).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3.5 מאיפה כל מספר מגיע — Data Lineage per-widget 🔑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עיקרון-העל:</w:t>
      </w:r>
      <w:r>
        <w:rPr>
          <w:rFonts w:ascii="Arial" w:hAnsi="Arial"/>
          <w:b w:val="0"/>
          <w:sz w:val="22"/>
          <w:rtl w:val="1"/>
          <w:rFonts w:cs="Arial"/>
        </w:rPr>
        <w:t xml:space="preserve"> connector (Nango/edge-fn/SDK) מושך → </w:t>
      </w:r>
      <w:r>
        <w:rPr>
          <w:rFonts w:ascii="Arial" w:hAnsi="Arial"/>
          <w:b/>
          <w:sz w:val="22"/>
          <w:rtl w:val="1"/>
          <w:rFonts w:cs="Arial"/>
        </w:rPr>
        <w:t>מנרמל</w:t>
      </w:r>
      <w:r>
        <w:rPr>
          <w:rFonts w:ascii="Arial" w:hAnsi="Arial"/>
          <w:b w:val="0"/>
          <w:sz w:val="22"/>
          <w:rtl w:val="1"/>
          <w:rFonts w:cs="Arial"/>
        </w:rPr>
        <w:t xml:space="preserve"> → כותב שורה ל-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metrics_cache</w:t>
      </w:r>
      <w:r>
        <w:rPr>
          <w:rFonts w:ascii="Arial" w:hAnsi="Arial"/>
          <w:b w:val="0"/>
          <w:sz w:val="22"/>
          <w:rtl w:val="1"/>
          <w:rFonts w:cs="Arial"/>
        </w:rPr>
        <w:t xml:space="preserve"> (Supabase). </w:t>
      </w:r>
      <w:r>
        <w:rPr>
          <w:rFonts w:ascii="Arial" w:hAnsi="Arial"/>
          <w:b/>
          <w:sz w:val="22"/>
          <w:rtl w:val="1"/>
          <w:rFonts w:cs="Arial"/>
        </w:rPr>
        <w:t>ה-widget קורא רק מ-`metrics_cache`, לעולם לא מ-API ישירות.</w:t>
      </w:r>
      <w:r>
        <w:rPr>
          <w:rFonts w:ascii="Arial" w:hAnsi="Arial"/>
          <w:b w:val="0"/>
          <w:sz w:val="22"/>
          <w:rtl w:val="1"/>
          <w:rFonts w:cs="Arial"/>
        </w:rPr>
        <w:t xml:space="preserve"> כך הדשבורד מהיר, עובד offline מול cache, ומקור-אחד-לאמת. הרענון (Ollama+cron §0.3) מעדכן את ה-cache.</w:t>
      </w:r>
    </w:p>
    <w:p>
      <w:pPr>
        <w:bidi w:val="1"/>
        <w:jc w:val="right"/>
      </w:pP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`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[SaaS חיצוני] → [Connector: Nango / edge-function / SDK] → [normalize] → [metrics_cache (Supabase)] → [Widget (Tremor)]</w:t>
      </w:r>
    </w:p>
    <w:p>
      <w:pPr>
        <w:bidi w:val="1"/>
        <w:jc w:val="right"/>
      </w:pP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`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מיפוי מלא — כל דשבורד → כל מדד → מקור הנתונים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דשבורד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מדד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מאיפה הנתון (connector)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סטטוס מקור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שיווק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תנועה / top content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GA4 Data API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✅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lib/ga4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קיים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ROAS / spend / CPL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Meta Ads API + Google Ads API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builderz (Meta) + חדש (G-Ads)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דיוור (open/click)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mkt_email_log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(Resend)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נקצר (coach-kit)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SEO / GEO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HELIX Rank (פנימי)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קיים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מכירות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deals / stages / conversion / forecast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CRM: HubSpot/Pipedrive (Nango/SDK)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או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atomic-crm native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קציר atomic-crm + Nango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leaderboard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אותו CRM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פיננסים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תזרים / הכנסות / הוצאות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GreenInvoice/חשבשבת/רווחית API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❌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edge-fn ייעודי (build)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מע"מ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/ AR aging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אותו מקור הנהח"ש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 build (בידול ישראלי)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burn / runway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הנהח"ש + Stripe balance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Stripe קיים חלקית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תפעול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הזמנות / מלאי / משלוחים / SLA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ERP / חנות (Shopify/Woo/custom API)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Shopify (shopify-analytics)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ספקים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ERP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 תלוי-לקוח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שירות/CS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tickets / זמן-תגובה / CSAT / NPS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Chatwoot API / Zendesk / Intercom (Nango)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Chatwoot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churn-risk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CS data + מודל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 build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HR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headcount / attrition / time-to-hire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ATS + PLUG DB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❌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build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(אין OSS)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מוצר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DAU/MAU / adoption / funnels / retention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Mixpanel/Amplitude/PostHog/GA4 (Nango)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GA4 קיים, שאר Nango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E-commerce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מכירות / AOV / נטישת-עגלה / top products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Shopify/Woo (react-shopify-analytics + Nango)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shopify-analytics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מוניטין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אזכורים / סנטימנט / Reputation Score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HELIX Shield: Google Business/Yelp/social +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Claude sentiment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 build (Shield)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סטארטאפ/AARRR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Acquisition→Revenue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GA4 + Mixpanel + CRM + Stripe (חוצה-מקורות)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חלקי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Executive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⭐⭐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מבט-על חוצה-מחלקות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אגרגציה מ-`metrics_cache` של כל הדשבורדים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❌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build (ה-moat)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כל דשבורד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חיבור מוצרי HELIX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Rank/Shield/Ops/SDR מזרימים ל-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metrics_cache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מתהווה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קריאת המפה:</w:t>
      </w:r>
      <w:r>
        <w:rPr>
          <w:rFonts w:ascii="Arial" w:hAnsi="Arial"/>
          <w:b w:val="0"/>
          <w:sz w:val="22"/>
          <w:rtl w:val="1"/>
          <w:rFonts w:cs="Arial"/>
        </w:rPr>
        <w:t xml:space="preserve"> ✅=מקור בנוי · 🟡=OSS לקצור/Nango · ❌=נבנה מאפס. רוב ה-❌ מרוכזים ב</w:t>
      </w:r>
      <w:r>
        <w:rPr>
          <w:rFonts w:ascii="Arial" w:hAnsi="Arial"/>
          <w:b/>
          <w:sz w:val="22"/>
          <w:rtl w:val="1"/>
          <w:rFonts w:cs="Arial"/>
        </w:rPr>
        <w:t>בידול הישראלי</w:t>
      </w:r>
      <w:r>
        <w:rPr>
          <w:rFonts w:ascii="Arial" w:hAnsi="Arial"/>
          <w:b w:val="0"/>
          <w:sz w:val="22"/>
          <w:rtl w:val="1"/>
          <w:rFonts w:cs="Arial"/>
        </w:rPr>
        <w:t xml:space="preserve"> (הנהח"ש/מע"מ) וב-</w:t>
      </w:r>
      <w:r>
        <w:rPr>
          <w:rFonts w:ascii="Arial" w:hAnsi="Arial"/>
          <w:b/>
          <w:sz w:val="22"/>
          <w:rtl w:val="1"/>
          <w:rFonts w:cs="Arial"/>
        </w:rPr>
        <w:t>moat</w:t>
      </w:r>
      <w:r>
        <w:rPr>
          <w:rFonts w:ascii="Arial" w:hAnsi="Arial"/>
          <w:b w:val="0"/>
          <w:sz w:val="22"/>
          <w:rtl w:val="1"/>
          <w:rFonts w:cs="Arial"/>
        </w:rPr>
        <w:t xml:space="preserve"> (Executive/מוניטין/HR) — בדיוק מה שלא רוצים לקנות מבחוץ.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4. מה נבנה מאפס (אין OSS ראוי ב-stack שלנו)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HR/People</w:t>
      </w:r>
      <w:r>
        <w:rPr>
          <w:rFonts w:ascii="Arial" w:hAnsi="Arial"/>
          <w:b w:val="0"/>
          <w:sz w:val="22"/>
          <w:rtl w:val="1"/>
          <w:rFonts w:cs="Arial"/>
        </w:rPr>
        <w:t xml:space="preserve"> — כל ה-OSS הוא Power BI/Tableau/Streamlit. נבנה widgets: headcount/attrition/time-to-hire/diversity (מקור: ATS + PLUG).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מוניטין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ה-sentiment שלנו (Claude/Haiku, עברית, רב-מחלקתי) </w:t>
      </w:r>
      <w:r>
        <w:rPr>
          <w:rFonts w:ascii="Arial" w:hAnsi="Arial"/>
          <w:b/>
          <w:sz w:val="22"/>
          <w:rtl w:val="1"/>
          <w:rFonts w:cs="Arial"/>
        </w:rPr>
        <w:t>עדיף</w:t>
      </w:r>
      <w:r>
        <w:rPr>
          <w:rFonts w:ascii="Arial" w:hAnsi="Arial"/>
          <w:b w:val="0"/>
          <w:sz w:val="22"/>
          <w:rtl w:val="1"/>
          <w:rFonts w:cs="Arial"/>
        </w:rPr>
        <w:t xml:space="preserve"> על כל TF-IDF/LogReg OSS. נבנה מאפס על מנוע HELIX Shield.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Executive Overview (ה-moat)</w:t>
      </w:r>
      <w:r>
        <w:rPr>
          <w:rFonts w:ascii="Arial" w:hAnsi="Arial"/>
          <w:b w:val="0"/>
          <w:sz w:val="22"/>
          <w:rtl w:val="1"/>
          <w:rFonts w:cs="Arial"/>
        </w:rPr>
        <w:t xml:space="preserve"> — שכבת האגרגציה החוצה-מחלקתית. אין לזה מקור — זה הלב הייחודי של HELIX DASHBOARDS.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מנגנון 3-ways</w:t>
      </w:r>
      <w:r>
        <w:rPr>
          <w:rFonts w:ascii="Arial" w:hAnsi="Arial"/>
          <w:b w:val="0"/>
          <w:sz w:val="22"/>
          <w:rtl w:val="1"/>
          <w:rFonts w:cs="Arial"/>
        </w:rPr>
        <w:t xml:space="preserve"> (template / drag-drop / AI-recommend) על ספריית-widget אחת — הלוגיקה שלנו, מעל Tremor+grid.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5. מטריצת רישוי (סיכום)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✅ מותר קוד (MIT/BSD/Apache)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⚠️ שימוש-מוגבל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❌ רפרנס בלבד (AGPL)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Tremor · react-grid-layout · atomic-crm · builderz · coach-kit · shopify-analytics · cash-flow · Actual · Meltano · Chatwoot · Pipedrive SDK · Refine · danielbayerlein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Nango (Elastic v2 — לא כ-service)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OpenPanel · Grafana · Metabase · Superset · Redash(BSD✅ למעשה) · ToolJet</w:t>
            </w:r>
          </w:p>
        </w:tc>
      </w:tr>
    </w:tbl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6. סדר בנייה (MVP → מלא)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ליבת UI</w:t>
      </w:r>
      <w:r>
        <w:rPr>
          <w:rFonts w:ascii="Arial" w:hAnsi="Arial"/>
          <w:b w:val="0"/>
          <w:sz w:val="22"/>
          <w:rtl w:val="1"/>
          <w:rFonts w:cs="Arial"/>
        </w:rPr>
        <w:t xml:space="preserve"> — Tremor widgets + react-grid-layout canvas + מודל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widget_library</w:t>
      </w:r>
      <w:r>
        <w:rPr>
          <w:rFonts w:ascii="Arial" w:hAnsi="Arial"/>
          <w:b w:val="0"/>
          <w:sz w:val="22"/>
          <w:rtl w:val="1"/>
          <w:rFonts w:cs="Arial"/>
        </w:rPr>
        <w:t>/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dashboard_widgets</w:t>
      </w:r>
      <w:r>
        <w:rPr>
          <w:rFonts w:ascii="Arial" w:hAnsi="Arial"/>
          <w:b w:val="0"/>
          <w:sz w:val="22"/>
          <w:rtl w:val="1"/>
          <w:rFonts w:cs="Arial"/>
        </w:rPr>
        <w:t xml:space="preserve"> (Supabase). דשבורד ריק שאפשר לגרור אליו widgets.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דשבורד ראשון end-to-end</w:t>
      </w:r>
      <w:r>
        <w:rPr>
          <w:rFonts w:ascii="Arial" w:hAnsi="Arial"/>
          <w:b w:val="0"/>
          <w:sz w:val="22"/>
          <w:rtl w:val="1"/>
          <w:rFonts w:cs="Arial"/>
        </w:rPr>
        <w:t xml:space="preserve"> — שיווק: חבר GA4 (edge-function קיים) + Meta (builderz) → 4 widgets אמיתיים. מוכיח את הצינור.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מכירות</w:t>
      </w:r>
      <w:r>
        <w:rPr>
          <w:rFonts w:ascii="Arial" w:hAnsi="Arial"/>
          <w:b w:val="0"/>
          <w:sz w:val="22"/>
          <w:rtl w:val="1"/>
          <w:rFonts w:cs="Arial"/>
        </w:rPr>
        <w:t xml:space="preserve"> — קציר atomic-crm (pipeline/Kanban) → דשבורד Pipeline + connector CRM (Nango/Pipedrive SDK).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Connectors scale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הקמת Nango self-host כמנוע-על; הוספת Shopify/Stripe/תשלומים.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פיננסים ישראלי</w:t>
      </w:r>
      <w:r>
        <w:rPr>
          <w:rFonts w:ascii="Arial" w:hAnsi="Arial"/>
          <w:b w:val="0"/>
          <w:sz w:val="22"/>
          <w:rtl w:val="1"/>
          <w:rFonts w:cs="Arial"/>
        </w:rPr>
        <w:t xml:space="preserve"> — edge-function GreenInvoice/חשבשבת (הבידול המקומי) → דשבורד Finance.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3-ways builder</w:t>
      </w:r>
      <w:r>
        <w:rPr>
          <w:rFonts w:ascii="Arial" w:hAnsi="Arial"/>
          <w:b w:val="0"/>
          <w:sz w:val="22"/>
          <w:rtl w:val="1"/>
          <w:rFonts w:cs="Arial"/>
        </w:rPr>
        <w:t xml:space="preserve"> — template-gallery + AI-recommend מעל אותה ספריית-widget.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Executive Overview</w:t>
      </w:r>
      <w:r>
        <w:rPr>
          <w:rFonts w:ascii="Arial" w:hAnsi="Arial"/>
          <w:b w:val="0"/>
          <w:sz w:val="22"/>
          <w:rtl w:val="1"/>
          <w:rFonts w:cs="Arial"/>
        </w:rPr>
        <w:t xml:space="preserve"> — שכבת אגרגציה חוצה-מחלקתית + נרטיב-AI עברי (baldiga) + מסירה רב-ערוצית (Ollama+WhatsApp/Telegram/email).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סיכום: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~70% מ-HELIX DASHBOARDS מורכב מרכיבים MIT קיימים (UI: Tremor+grid · מכירות: atomic-crm · connectors: builderz+coach-kit+Nango+SDKs). ה-30% הייחודי שנבנה מאפס — </w:t>
      </w:r>
      <w:r>
        <w:rPr>
          <w:rFonts w:ascii="Arial" w:hAnsi="Arial"/>
          <w:b/>
          <w:i/>
          <w:sz w:val="22"/>
          <w:rtl w:val="1"/>
          <w:rFonts w:cs="Arial"/>
        </w:rPr>
        <w:t>מנגנון 3-ways, הנהח"ש ישראלי, sentiment עברי, ו-Executive Overview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— הוא בדיוק ה-moat.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