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0B981"/>
          <w:sz w:val="60"/>
        </w:rPr>
        <w:t>HELIX</w:t>
      </w:r>
    </w:p>
    <w:p>
      <w:pPr>
        <w:jc w:val="center"/>
      </w:pPr>
      <w:r>
        <w:rPr>
          <w:b/>
          <w:color w:val="1A1A1A"/>
          <w:sz w:val="36"/>
        </w:rPr>
        <w:t>SOFTWARES — REVIEW PAGES</w:t>
      </w:r>
    </w:p>
    <w:p>
      <w:pPr>
        <w:bidi/>
        <w:spacing w:after="80"/>
        <w:jc w:val="center"/>
      </w:pPr>
      <w:r>
        <w:rPr>
          <w:b w:val="0"/>
          <w:color w:val="6B7280"/>
          <w:sz w:val="22"/>
          <w:rtl/>
        </w:rPr>
        <w:t>סקירת דפי הנחיתה של 8 מוצרי HELIX · ציונים, חוזקות, חולשות ודרכי שיפור</w:t>
      </w:r>
    </w:p>
    <w:p>
      <w:pPr>
        <w:bidi/>
        <w:spacing w:after="40"/>
        <w:jc w:val="center"/>
      </w:pPr>
      <w:r>
        <w:rPr>
          <w:b w:val="0"/>
          <w:color w:val="6B7280"/>
          <w:sz w:val="18"/>
          <w:rtl/>
        </w:rPr>
        <w:t>מתודולוגיה: Landing Page Audit (itallstartedwithaidea, via skill-master) + saas-ui-master · dashboard-designer · interface-design (Dammyjay) · ui-ux-pro-max</w:t>
      </w:r>
    </w:p>
    <w:p>
      <w:pPr>
        <w:bidi/>
        <w:spacing w:after="40"/>
        <w:jc w:val="center"/>
      </w:pPr>
      <w:r>
        <w:rPr>
          <w:b w:val="0"/>
          <w:color w:val="6B7280"/>
          <w:sz w:val="18"/>
          <w:rtl/>
        </w:rPr>
        <w:t>נבנה: אוגוסט 2026</w:t>
      </w:r>
    </w:p>
    <w:p>
      <w:pPr>
        <w:bidi/>
        <w:spacing w:before="280" w:after="120"/>
        <w:jc w:val="right"/>
      </w:pPr>
      <w:r>
        <w:rPr>
          <w:b/>
          <w:color w:val="1A1A1A"/>
          <w:sz w:val="30"/>
          <w:rtl/>
        </w:rPr>
        <w:t>שיטת הבדיקה</w:t>
      </w:r>
    </w:p>
    <w:p>
      <w:pPr>
        <w:bidi/>
        <w:spacing w:after="120"/>
        <w:jc w:val="right"/>
      </w:pPr>
      <w:r>
        <w:rPr>
          <w:b w:val="0"/>
          <w:sz w:val="21"/>
          <w:rtl/>
        </w:rPr>
        <w:t>כל דף נבדק ב-5 קטגוריות, כל אחת בציון /10, וציון כולל /100. הבדיקה משלבת את מנוע הניקוד של סקיל Landing-Page-Audit (Technical · Content/Relevance · CRO) עם עקרונות עיצוב מ-3 סקילי מסכים.</w:t>
      </w:r>
    </w:p>
    <w:p>
      <w:pPr>
        <w:bidi/>
        <w:spacing w:after="40"/>
        <w:ind w:left="0" w:right="240"/>
        <w:jc w:val="right"/>
      </w:pPr>
      <w:r>
        <w:rPr>
          <w:sz w:val="21"/>
          <w:rtl/>
        </w:rPr>
        <w:t>• מסרים (Messaging) — בהירות, hook, הצעת ערך, התאמה לקהל.</w:t>
      </w:r>
    </w:p>
    <w:p>
      <w:pPr>
        <w:bidi/>
        <w:spacing w:after="40"/>
        <w:ind w:left="0" w:right="240"/>
        <w:jc w:val="right"/>
      </w:pPr>
      <w:r>
        <w:rPr>
          <w:sz w:val="21"/>
          <w:rtl/>
        </w:rPr>
        <w:t>• נראות ועיצוב (Visual) — היררכיה, אחידות, אפקטים, איכות ויזואלית.</w:t>
      </w:r>
    </w:p>
    <w:p>
      <w:pPr>
        <w:bidi/>
        <w:spacing w:after="40"/>
        <w:ind w:left="0" w:right="240"/>
        <w:jc w:val="right"/>
      </w:pPr>
      <w:r>
        <w:rPr>
          <w:sz w:val="21"/>
          <w:rtl/>
        </w:rPr>
        <w:t>• CRO / המרה — CTA, טפסים, מסע המרה, above-the-fold.</w:t>
      </w:r>
    </w:p>
    <w:p>
      <w:pPr>
        <w:bidi/>
        <w:spacing w:after="40"/>
        <w:ind w:left="0" w:right="240"/>
        <w:jc w:val="right"/>
      </w:pPr>
      <w:r>
        <w:rPr>
          <w:sz w:val="21"/>
          <w:rtl/>
        </w:rPr>
        <w:t>• אמון (Trust) — עדות חברתית, לוגואים, מספרים, פרטיות.</w:t>
      </w:r>
    </w:p>
    <w:p>
      <w:pPr>
        <w:bidi/>
        <w:spacing w:after="40"/>
        <w:ind w:left="0" w:right="240"/>
        <w:jc w:val="right"/>
      </w:pPr>
      <w:r>
        <w:rPr>
          <w:sz w:val="21"/>
          <w:rtl/>
        </w:rPr>
        <w:t>• מבנה וזרימה (Structure) — סדר סקשנים, scannability, אורך.</w:t>
      </w:r>
    </w:p>
    <w:p>
      <w:pPr>
        <w:bidi/>
        <w:spacing w:before="280" w:after="120"/>
        <w:jc w:val="right"/>
      </w:pPr>
      <w:r>
        <w:rPr>
          <w:b/>
          <w:color w:val="1A1A1A"/>
          <w:sz w:val="30"/>
          <w:rtl/>
        </w:rPr>
        <w:t>מה משותף לכל 8 הדפים</w:t>
      </w:r>
    </w:p>
    <w:p>
      <w:pPr>
        <w:bidi/>
        <w:spacing w:before="160" w:after="120"/>
        <w:jc w:val="right"/>
      </w:pPr>
      <w:r>
        <w:rPr>
          <w:b/>
          <w:color w:val="10B981"/>
          <w:sz w:val="25"/>
          <w:rtl/>
        </w:rPr>
        <w:t>חוזקות רוחביות ✓</w:t>
      </w:r>
    </w:p>
    <w:p>
      <w:pPr>
        <w:bidi/>
        <w:spacing w:after="40"/>
        <w:ind w:left="0" w:right="240"/>
        <w:jc w:val="right"/>
      </w:pPr>
      <w:r>
        <w:rPr>
          <w:color w:val="1E8E3E"/>
          <w:sz w:val="21"/>
          <w:rtl/>
        </w:rPr>
        <w:t>• עיצוב כהה-אמרלד פרימיום עם אקסנט צבע ייחודי לכל מוצר — אחיד ומלוטש (רמת Linear/Vercel).</w:t>
      </w:r>
    </w:p>
    <w:p>
      <w:pPr>
        <w:bidi/>
        <w:spacing w:after="40"/>
        <w:ind w:left="0" w:right="240"/>
        <w:jc w:val="right"/>
      </w:pPr>
      <w:r>
        <w:rPr>
          <w:color w:val="1E8E3E"/>
          <w:sz w:val="21"/>
          <w:rtl/>
        </w:rPr>
        <w:t>• Hero תלת-מימדי (unfold בגלילה) + קרוסלת 5 מסכים אמיתיים לכל מוצר.</w:t>
      </w:r>
    </w:p>
    <w:p>
      <w:pPr>
        <w:bidi/>
        <w:spacing w:after="40"/>
        <w:ind w:left="0" w:right="240"/>
        <w:jc w:val="right"/>
      </w:pPr>
      <w:r>
        <w:rPr>
          <w:color w:val="1E8E3E"/>
          <w:sz w:val="21"/>
          <w:rtl/>
        </w:rPr>
        <w:t>• מבנה מלא של 17 סקשנים: נרטיב, כאבים, ביקורות, טופס, timeline, כרטיסי flip, למי מתאים, חבילות, FAQ, CTA.</w:t>
      </w:r>
    </w:p>
    <w:p>
      <w:pPr>
        <w:bidi/>
        <w:spacing w:after="40"/>
        <w:ind w:left="0" w:right="240"/>
        <w:jc w:val="right"/>
      </w:pPr>
      <w:r>
        <w:rPr>
          <w:color w:val="1E8E3E"/>
          <w:sz w:val="21"/>
          <w:rtl/>
        </w:rPr>
        <w:t>• עברית-first + RTL מלא + זווית פרטיות (Ollama/Supabase RLS) — בידול אמיתי מול כלים גלובליים.</w:t>
      </w:r>
    </w:p>
    <w:p>
      <w:pPr>
        <w:bidi/>
        <w:spacing w:after="40"/>
        <w:ind w:left="0" w:right="240"/>
        <w:jc w:val="right"/>
      </w:pPr>
      <w:r>
        <w:rPr>
          <w:color w:val="1E8E3E"/>
          <w:sz w:val="21"/>
          <w:rtl/>
        </w:rPr>
        <w:t>• FAQ עקבי שעונה על מחיר, איך עובד, מהירות, פרטיות וביטול — בונה אמון.</w:t>
      </w:r>
    </w:p>
    <w:p>
      <w:pPr>
        <w:bidi/>
        <w:spacing w:before="160" w:after="120"/>
        <w:jc w:val="right"/>
      </w:pPr>
      <w:r>
        <w:rPr>
          <w:b/>
          <w:color w:val="10B981"/>
          <w:sz w:val="25"/>
          <w:rtl/>
        </w:rPr>
        <w:t>פערים רוחביים לשיפור</w:t>
      </w:r>
    </w:p>
    <w:p>
      <w:pPr>
        <w:bidi/>
        <w:spacing w:after="40"/>
        <w:ind w:left="0" w:right="240"/>
        <w:jc w:val="right"/>
      </w:pPr>
      <w:r>
        <w:rPr>
          <w:color w:val="C0392B"/>
          <w:sz w:val="21"/>
          <w:rtl/>
        </w:rPr>
        <w:t>• אין CTA בהירו (הוסר לטובת המסך) — כדאי רמז "צפו בדמו ↓" או CTA משני עדין, כדי לא לאבד המרה above-the-fold.</w:t>
      </w:r>
    </w:p>
    <w:p>
      <w:pPr>
        <w:bidi/>
        <w:spacing w:after="40"/>
        <w:ind w:left="0" w:right="240"/>
        <w:jc w:val="right"/>
      </w:pPr>
      <w:r>
        <w:rPr>
          <w:color w:val="C0392B"/>
          <w:sz w:val="21"/>
          <w:rtl/>
        </w:rPr>
        <w:t>• חסרים לוגואי לקוחות/כלים ומספר קשיח ("מאות עסקים" עמום) — social proof חזק מתחת להירו.</w:t>
      </w:r>
    </w:p>
    <w:p>
      <w:pPr>
        <w:bidi/>
        <w:spacing w:after="40"/>
        <w:ind w:left="0" w:right="240"/>
        <w:jc w:val="right"/>
      </w:pPr>
      <w:r>
        <w:rPr>
          <w:color w:val="C0392B"/>
          <w:sz w:val="21"/>
          <w:rtl/>
        </w:rPr>
        <w:t>• בהירו חסר מספר-תוצאה כמותי (למעט היכן שהמחיר הוא ה-hook) — כדאי "80% פחות תיאום" וכו'.</w:t>
      </w:r>
    </w:p>
    <w:p>
      <w:pPr>
        <w:bidi/>
        <w:spacing w:after="40"/>
        <w:ind w:left="0" w:right="240"/>
        <w:jc w:val="right"/>
      </w:pPr>
      <w:r>
        <w:rPr>
          <w:color w:val="C0392B"/>
          <w:sz w:val="21"/>
          <w:rtl/>
        </w:rPr>
        <w:t>• הדפים ארוכים — כדאי שורת 3-צעדים ("בקשה · AI · הפצה") מיד אחרי ההירו ל-scan מהיר.</w:t>
      </w:r>
    </w:p>
    <w:p>
      <w:pPr>
        <w:bidi/>
        <w:spacing w:after="40"/>
        <w:ind w:left="0" w:right="240"/>
        <w:jc w:val="right"/>
      </w:pPr>
      <w:r>
        <w:rPr>
          <w:color w:val="C0392B"/>
          <w:sz w:val="21"/>
          <w:rtl/>
        </w:rPr>
        <w:t>• ביצועים: ה-3D + וידאו + קרוסלה עלולים לפגוע ב-LCP — מומלץ Lighthouse ודחיית טעינה של below-fold.</w:t>
      </w:r>
    </w:p>
    <w:p>
      <w:r>
        <w:br w:type="page"/>
      </w:r>
    </w:p>
    <w:p>
      <w:pPr>
        <w:bidi/>
        <w:spacing w:before="280" w:after="120"/>
        <w:jc w:val="right"/>
      </w:pPr>
      <w:r>
        <w:rPr>
          <w:b/>
          <w:color w:val="10B981"/>
          <w:sz w:val="40"/>
          <w:rtl/>
        </w:rPr>
        <w:t>HELIX OPS — Marketing Ops   —   ציון כולל: 82/100</w:t>
      </w:r>
    </w:p>
    <w:p>
      <w:pPr>
        <w:bidi/>
        <w:spacing w:before="280" w:after="120"/>
        <w:jc w:val="right"/>
      </w:pPr>
      <w:r>
        <w:t>🆕 מתג אוטונומיה אחיד (המלץ/אשר/אוטופיילוט) חוצה performance+engagement+radar. רדאר לידים יכול לפרסם באוטופיילוט רק כ-opt-in מפורש; ברירת מחדל בטוחה.</w:t>
      </w:r>
    </w:p>
    <w:p>
      <w:pPr>
        <w:bidi/>
        <w:spacing w:after="80"/>
        <w:jc w:val="right"/>
      </w:pPr>
      <w:r>
        <w:rPr>
          <w:b w:val="0"/>
          <w:color w:val="6B7280"/>
          <w:sz w:val="18"/>
          <w:rtl/>
        </w:rPr>
        <w:t>/products/marketing-ops</w:t>
      </w:r>
    </w:p>
    <w:p>
      <w:pPr>
        <w:bidi/>
        <w:spacing w:after="40"/>
        <w:jc w:val="right"/>
      </w:pPr>
      <w:r>
        <w:rPr>
          <w:b/>
          <w:color w:val="1A1A1A"/>
          <w:sz w:val="22"/>
          <w:rtl/>
        </w:rPr>
        <w:t>כותרת: "כל השיווק. מערכת אחת."</w:t>
      </w:r>
    </w:p>
    <w:p>
      <w:pPr>
        <w:bidi/>
        <w:spacing w:after="160"/>
        <w:jc w:val="right"/>
      </w:pPr>
      <w:r>
        <w:rPr>
          <w:b w:val="0"/>
          <w:sz w:val="21"/>
          <w:rtl/>
        </w:rPr>
        <w:t>ה-Hook: נרטיב "בוא נגיד את מה שכולם יודעים אבל לא אומרים" — הזדהות חזקה; כאבים חדים (בלגן וואטסאפ, אישורים תקועים, תוכן רובוטי).</w:t>
      </w:r>
    </w:p>
    <w:tbl>
      <w:tblPr>
        <w:tblStyle w:val="LightGrid-Accent1"/>
        <w:tblW w:type="auto" w:w="0"/>
        <w:jc w:val="righ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bidi/>
              <w:jc w:val="right"/>
            </w:pPr>
            <w:r>
              <w:rPr>
                <w:b/>
                <w:sz w:val="20"/>
                <w:rtl/>
              </w:rPr>
              <w:t>קטגוריה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/>
                <w:sz w:val="20"/>
                <w:rtl/>
              </w:rPr>
              <w:t>ציון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/>
                <w:sz w:val="20"/>
                <w:rtl/>
              </w:rPr>
              <w:t>מה טוב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/>
                <w:sz w:val="20"/>
                <w:rtl/>
              </w:rPr>
              <w:t>מה לשפר</w:t>
            </w:r>
          </w:p>
        </w:tc>
      </w:tr>
      <w:tr>
        <w:tc>
          <w:tcPr>
            <w:tcW w:type="dxa" w:w="2160"/>
          </w:tcPr>
          <w:p>
            <w:pPr>
              <w:bidi/>
              <w:jc w:val="right"/>
            </w:pPr>
            <w:r>
              <w:rPr>
                <w:b/>
                <w:sz w:val="19"/>
                <w:rtl/>
              </w:rPr>
              <w:t>מסרים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/>
                <w:sz w:val="19"/>
                <w:rtl/>
              </w:rPr>
              <w:t>8.5/10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 w:val="0"/>
                <w:sz w:val="19"/>
                <w:rtl/>
              </w:rPr>
              <w:t>כותרת חדה, נרטיב מצוין, כאבים מדויקים ואנושיים.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 w:val="0"/>
                <w:sz w:val="19"/>
                <w:rtl/>
              </w:rPr>
              <w:t>אין מספר-תוצאה בהירו ("80% פחות תיאום" קבור בפנים). "בהתאמה" כמחיר עמום.</w:t>
            </w:r>
          </w:p>
        </w:tc>
      </w:tr>
      <w:tr>
        <w:tc>
          <w:tcPr>
            <w:tcW w:type="dxa" w:w="2160"/>
          </w:tcPr>
          <w:p>
            <w:pPr>
              <w:bidi/>
              <w:jc w:val="right"/>
            </w:pPr>
            <w:r>
              <w:rPr>
                <w:b/>
                <w:sz w:val="19"/>
                <w:rtl/>
              </w:rPr>
              <w:t>נראות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/>
                <w:sz w:val="19"/>
                <w:rtl/>
              </w:rPr>
              <w:t>9/10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 w:val="0"/>
                <w:sz w:val="19"/>
                <w:rtl/>
              </w:rPr>
              <w:t>unfold 3D, אקסנט סגול, אחידות עם המערכת — פרימיום.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 w:val="0"/>
                <w:sz w:val="19"/>
                <w:rtl/>
              </w:rPr>
              <w:t>רצף סקשנים כהים — חסר ניגוד/נשימה באמצע.</w:t>
            </w:r>
          </w:p>
        </w:tc>
      </w:tr>
      <w:tr>
        <w:tc>
          <w:tcPr>
            <w:tcW w:type="dxa" w:w="2160"/>
          </w:tcPr>
          <w:p>
            <w:pPr>
              <w:bidi/>
              <w:jc w:val="right"/>
            </w:pPr>
            <w:r>
              <w:rPr>
                <w:b/>
                <w:sz w:val="19"/>
                <w:rtl/>
              </w:rPr>
              <w:t>CRO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/>
                <w:sz w:val="19"/>
                <w:rtl/>
              </w:rPr>
              <w:t>7/10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 w:val="0"/>
                <w:sz w:val="19"/>
                <w:rtl/>
              </w:rPr>
              <w:t>טופס ליד, וואטסאפ, חבילות, FAQ.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 w:val="0"/>
                <w:sz w:val="19"/>
                <w:rtl/>
              </w:rPr>
              <w:t>אין CTA above-the-fold מלבד הנאבט; מסע ההמרה מתחיל מאוחר.</w:t>
            </w:r>
          </w:p>
        </w:tc>
      </w:tr>
      <w:tr>
        <w:tc>
          <w:tcPr>
            <w:tcW w:type="dxa" w:w="2160"/>
          </w:tcPr>
          <w:p>
            <w:pPr>
              <w:bidi/>
              <w:jc w:val="right"/>
            </w:pPr>
            <w:r>
              <w:rPr>
                <w:b/>
                <w:sz w:val="19"/>
                <w:rtl/>
              </w:rPr>
              <w:t>אמון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/>
                <w:sz w:val="19"/>
                <w:rtl/>
              </w:rPr>
              <w:t>8/10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 w:val="0"/>
                <w:sz w:val="19"/>
                <w:rtl/>
              </w:rPr>
              <w:t>ProductReviews עם שמות ותפקידים; TrustBar.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 w:val="0"/>
                <w:sz w:val="19"/>
                <w:rtl/>
              </w:rPr>
              <w:t>אין לוגואי לקוחות/כלים; "מאות עסקים" עמום.</w:t>
            </w:r>
          </w:p>
        </w:tc>
      </w:tr>
      <w:tr>
        <w:tc>
          <w:tcPr>
            <w:tcW w:type="dxa" w:w="2160"/>
          </w:tcPr>
          <w:p>
            <w:pPr>
              <w:bidi/>
              <w:jc w:val="right"/>
            </w:pPr>
            <w:r>
              <w:rPr>
                <w:b/>
                <w:sz w:val="19"/>
                <w:rtl/>
              </w:rPr>
              <w:t>מבנה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/>
                <w:sz w:val="19"/>
                <w:rtl/>
              </w:rPr>
              <w:t>8/10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 w:val="0"/>
                <w:sz w:val="19"/>
                <w:rtl/>
              </w:rPr>
              <w:t>17 סקשנים, flip cards, קרוסלה.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 w:val="0"/>
                <w:sz w:val="19"/>
                <w:rtl/>
              </w:rPr>
              <w:t>ארוך; חסר "מפת דרכים" של 3 צעדים למעלה.</w:t>
            </w:r>
          </w:p>
        </w:tc>
      </w:tr>
    </w:tbl>
    <w:p>
      <w:pPr>
        <w:bidi/>
        <w:spacing w:after="120"/>
        <w:jc w:val="right"/>
      </w:pPr>
    </w:p>
    <w:p>
      <w:pPr>
        <w:bidi/>
        <w:spacing w:before="160" w:after="120"/>
        <w:jc w:val="right"/>
      </w:pPr>
      <w:r>
        <w:rPr>
          <w:b/>
          <w:color w:val="10B981"/>
          <w:sz w:val="25"/>
          <w:rtl/>
        </w:rPr>
        <w:t>3 השיפורים בעדיפות גבוהה</w:t>
      </w:r>
    </w:p>
    <w:p>
      <w:pPr>
        <w:bidi/>
        <w:spacing w:after="40"/>
        <w:ind w:left="0" w:right="240"/>
        <w:jc w:val="right"/>
      </w:pPr>
      <w:r>
        <w:rPr>
          <w:color w:val="10B981"/>
          <w:sz w:val="21"/>
          <w:rtl/>
        </w:rPr>
        <w:t>1. הוסף מספר-תוצאה לכותרת ("80% פחות זמן תיאום").</w:t>
      </w:r>
    </w:p>
    <w:p>
      <w:pPr>
        <w:bidi/>
        <w:spacing w:after="40"/>
        <w:ind w:left="0" w:right="240"/>
        <w:jc w:val="right"/>
      </w:pPr>
      <w:r>
        <w:rPr>
          <w:color w:val="10B981"/>
          <w:sz w:val="21"/>
          <w:rtl/>
        </w:rPr>
        <w:t>2. שורת לוגואי כלים/רשתות (9 ערוצים) מתחת להירו.</w:t>
      </w:r>
    </w:p>
    <w:p>
      <w:pPr>
        <w:bidi/>
        <w:spacing w:after="40"/>
        <w:ind w:left="0" w:right="240"/>
        <w:jc w:val="right"/>
      </w:pPr>
      <w:r>
        <w:rPr>
          <w:color w:val="10B981"/>
          <w:sz w:val="21"/>
          <w:rtl/>
        </w:rPr>
        <w:t>3. שורת 3-צעדים: בקשה, יצירת AI, הפצה.</w:t>
      </w:r>
    </w:p>
    <w:p>
      <w:r>
        <w:br w:type="page"/>
      </w:r>
    </w:p>
    <w:p>
      <w:pPr>
        <w:bidi/>
        <w:spacing w:before="280" w:after="120"/>
        <w:jc w:val="right"/>
      </w:pPr>
      <w:r>
        <w:rPr>
          <w:b/>
          <w:color w:val="10B981"/>
          <w:sz w:val="40"/>
          <w:rtl/>
        </w:rPr>
        <w:t>HELIX DASHBOARDS   —   ציון כולל: 85/100</w:t>
      </w:r>
    </w:p>
    <w:p>
      <w:pPr>
        <w:bidi/>
        <w:spacing w:after="80"/>
        <w:jc w:val="right"/>
      </w:pPr>
      <w:r>
        <w:rPr>
          <w:b w:val="0"/>
          <w:color w:val="6B7280"/>
          <w:sz w:val="18"/>
          <w:rtl/>
        </w:rPr>
        <w:t>/products/dashboards</w:t>
      </w:r>
    </w:p>
    <w:p>
      <w:pPr>
        <w:bidi/>
        <w:spacing w:after="40"/>
        <w:jc w:val="right"/>
      </w:pPr>
      <w:r>
        <w:rPr>
          <w:b/>
          <w:color w:val="1A1A1A"/>
          <w:sz w:val="22"/>
          <w:rtl/>
        </w:rPr>
        <w:t>כותרת: "כל העסק. מסך אחד."   ·   מחיר: חינם</w:t>
      </w:r>
    </w:p>
    <w:p>
      <w:pPr>
        <w:bidi/>
        <w:spacing w:after="160"/>
        <w:jc w:val="right"/>
      </w:pPr>
      <w:r>
        <w:rPr>
          <w:b w:val="0"/>
          <w:sz w:val="21"/>
          <w:rtl/>
        </w:rPr>
        <w:t>ה-Hook: "חינם" זה hook קטלני; כאבים חזקים (משלמים על דוחות באנגלית, דאטה מפוזרת); בידול ישראלי (חשבשבת, נרטיב עברי, דייג׳סט לוואטסאפ).</w:t>
      </w:r>
    </w:p>
    <w:tbl>
      <w:tblPr>
        <w:tblStyle w:val="LightGrid-Accent1"/>
        <w:tblW w:type="auto" w:w="0"/>
        <w:jc w:val="righ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bidi/>
              <w:jc w:val="right"/>
            </w:pPr>
            <w:r>
              <w:rPr>
                <w:b/>
                <w:sz w:val="20"/>
                <w:rtl/>
              </w:rPr>
              <w:t>קטגוריה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/>
                <w:sz w:val="20"/>
                <w:rtl/>
              </w:rPr>
              <w:t>ציון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/>
                <w:sz w:val="20"/>
                <w:rtl/>
              </w:rPr>
              <w:t>מה טוב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/>
                <w:sz w:val="20"/>
                <w:rtl/>
              </w:rPr>
              <w:t>מה לשפר</w:t>
            </w:r>
          </w:p>
        </w:tc>
      </w:tr>
      <w:tr>
        <w:tc>
          <w:tcPr>
            <w:tcW w:type="dxa" w:w="2160"/>
          </w:tcPr>
          <w:p>
            <w:pPr>
              <w:bidi/>
              <w:jc w:val="right"/>
            </w:pPr>
            <w:r>
              <w:rPr>
                <w:b/>
                <w:sz w:val="19"/>
                <w:rtl/>
              </w:rPr>
              <w:t>מסרים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/>
                <w:sz w:val="19"/>
                <w:rtl/>
              </w:rPr>
              <w:t>9/10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 w:val="0"/>
                <w:sz w:val="19"/>
                <w:rtl/>
              </w:rPr>
              <w:t>"חינם" + כאבים חדים + זווית ישראלית ("push לא pull"). מהחזקים.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 w:val="0"/>
                <w:sz w:val="19"/>
                <w:rtl/>
              </w:rPr>
              <w:t>הכותרת לא ממנפת את "חינם" — היתרון הכי גדול, צריך לצעוק אותו.</w:t>
            </w:r>
          </w:p>
        </w:tc>
      </w:tr>
      <w:tr>
        <w:tc>
          <w:tcPr>
            <w:tcW w:type="dxa" w:w="2160"/>
          </w:tcPr>
          <w:p>
            <w:pPr>
              <w:bidi/>
              <w:jc w:val="right"/>
            </w:pPr>
            <w:r>
              <w:rPr>
                <w:b/>
                <w:sz w:val="19"/>
                <w:rtl/>
              </w:rPr>
              <w:t>נראות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/>
                <w:sz w:val="19"/>
                <w:rtl/>
              </w:rPr>
              <w:t>9/10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 w:val="0"/>
                <w:sz w:val="19"/>
                <w:rtl/>
              </w:rPr>
              <w:t>אקסנט כחול, גרפים/gauge, אחידות.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 w:val="0"/>
                <w:sz w:val="19"/>
                <w:rtl/>
              </w:rPr>
              <w:t>רצף כהה אחיד.</w:t>
            </w:r>
          </w:p>
        </w:tc>
      </w:tr>
      <w:tr>
        <w:tc>
          <w:tcPr>
            <w:tcW w:type="dxa" w:w="2160"/>
          </w:tcPr>
          <w:p>
            <w:pPr>
              <w:bidi/>
              <w:jc w:val="right"/>
            </w:pPr>
            <w:r>
              <w:rPr>
                <w:b/>
                <w:sz w:val="19"/>
                <w:rtl/>
              </w:rPr>
              <w:t>CRO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/>
                <w:sz w:val="19"/>
                <w:rtl/>
              </w:rPr>
              <w:t>7.5/10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 w:val="0"/>
                <w:sz w:val="19"/>
                <w:rtl/>
              </w:rPr>
              <w:t>"חינם" מסיר חיכוך; אשף חיבור פשוט.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 w:val="0"/>
                <w:sz w:val="19"/>
                <w:rtl/>
              </w:rPr>
              <w:t>איפה כפתור "התחל בחינם"? ה-hook לא מתורגם ל-CTA בולט.</w:t>
            </w:r>
          </w:p>
        </w:tc>
      </w:tr>
      <w:tr>
        <w:tc>
          <w:tcPr>
            <w:tcW w:type="dxa" w:w="2160"/>
          </w:tcPr>
          <w:p>
            <w:pPr>
              <w:bidi/>
              <w:jc w:val="right"/>
            </w:pPr>
            <w:r>
              <w:rPr>
                <w:b/>
                <w:sz w:val="19"/>
                <w:rtl/>
              </w:rPr>
              <w:t>אמון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/>
                <w:sz w:val="19"/>
                <w:rtl/>
              </w:rPr>
              <w:t>8/10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 w:val="0"/>
                <w:sz w:val="19"/>
                <w:rtl/>
              </w:rPr>
              <w:t>FAQ פרטיות מפורט; מספרים (11 דשבורדים, 10 מקורות).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 w:val="0"/>
                <w:sz w:val="19"/>
                <w:rtl/>
              </w:rPr>
              <w:t>חסרים לוגואי המחברים (GA4, Stripe, Shopify).</w:t>
            </w:r>
          </w:p>
        </w:tc>
      </w:tr>
      <w:tr>
        <w:tc>
          <w:tcPr>
            <w:tcW w:type="dxa" w:w="2160"/>
          </w:tcPr>
          <w:p>
            <w:pPr>
              <w:bidi/>
              <w:jc w:val="right"/>
            </w:pPr>
            <w:r>
              <w:rPr>
                <w:b/>
                <w:sz w:val="19"/>
                <w:rtl/>
              </w:rPr>
              <w:t>מבנה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/>
                <w:sz w:val="19"/>
                <w:rtl/>
              </w:rPr>
              <w:t>8/10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 w:val="0"/>
                <w:sz w:val="19"/>
                <w:rtl/>
              </w:rPr>
              <w:t>מלא ועשיר.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 w:val="0"/>
                <w:sz w:val="19"/>
                <w:rtl/>
              </w:rPr>
              <w:t>ארוך; אפשר להקדים "3 דרכים לדשבורד".</w:t>
            </w:r>
          </w:p>
        </w:tc>
      </w:tr>
    </w:tbl>
    <w:p>
      <w:pPr>
        <w:bidi/>
        <w:spacing w:after="120"/>
        <w:jc w:val="right"/>
      </w:pPr>
    </w:p>
    <w:p>
      <w:pPr>
        <w:bidi/>
        <w:spacing w:before="160" w:after="120"/>
        <w:jc w:val="right"/>
      </w:pPr>
      <w:r>
        <w:rPr>
          <w:b/>
          <w:color w:val="10B981"/>
          <w:sz w:val="25"/>
          <w:rtl/>
        </w:rPr>
        <w:t>3 השיפורים בעדיפות גבוהה</w:t>
      </w:r>
    </w:p>
    <w:p>
      <w:pPr>
        <w:bidi/>
        <w:spacing w:after="40"/>
        <w:ind w:left="0" w:right="240"/>
        <w:jc w:val="right"/>
      </w:pPr>
      <w:r>
        <w:rPr>
          <w:color w:val="10B981"/>
          <w:sz w:val="21"/>
          <w:rtl/>
        </w:rPr>
        <w:t>1. הכנס "חינם לעסק קטן" לכותרת + CTA "התחל בחינם".</w:t>
      </w:r>
    </w:p>
    <w:p>
      <w:pPr>
        <w:bidi/>
        <w:spacing w:after="40"/>
        <w:ind w:left="0" w:right="240"/>
        <w:jc w:val="right"/>
      </w:pPr>
      <w:r>
        <w:rPr>
          <w:color w:val="10B981"/>
          <w:sz w:val="21"/>
          <w:rtl/>
        </w:rPr>
        <w:t>2. שורת לוגואים של 10 המחברים.</w:t>
      </w:r>
    </w:p>
    <w:p>
      <w:pPr>
        <w:bidi/>
        <w:spacing w:after="40"/>
        <w:ind w:left="0" w:right="240"/>
        <w:jc w:val="right"/>
      </w:pPr>
      <w:r>
        <w:rPr>
          <w:color w:val="10B981"/>
          <w:sz w:val="21"/>
          <w:rtl/>
        </w:rPr>
        <w:t>3. הדגש את "הדוח מגיע אליך" (push) כבידול מרכזי.</w:t>
      </w:r>
    </w:p>
    <w:p>
      <w:r>
        <w:br w:type="page"/>
      </w:r>
    </w:p>
    <w:p>
      <w:pPr>
        <w:bidi/>
        <w:spacing w:before="280" w:after="120"/>
        <w:jc w:val="right"/>
      </w:pPr>
      <w:r>
        <w:rPr>
          <w:b/>
          <w:color w:val="10B981"/>
          <w:sz w:val="40"/>
          <w:rtl/>
        </w:rPr>
        <w:t>HELIX SDR — Outbound   —   ציון כולל: 83/100</w:t>
      </w:r>
    </w:p>
    <w:p>
      <w:pPr>
        <w:bidi/>
        <w:spacing w:before="280" w:after="120"/>
        <w:jc w:val="right"/>
      </w:pPr>
      <w:r>
        <w:t>🆕 מתג אוטונומיה: פנייה קרה עוברת מתג — ברירת מחדל 'מאשר' (אישור אנושי), ו'אוטופיילוט' רק כ-opt-in מפורש עם risk_ack. אין שליחה קרה אוטומטית ללא הפעלה.</w:t>
      </w:r>
    </w:p>
    <w:p>
      <w:pPr>
        <w:bidi/>
        <w:spacing w:after="80"/>
        <w:jc w:val="right"/>
      </w:pPr>
      <w:r>
        <w:rPr>
          <w:b w:val="0"/>
          <w:color w:val="6B7280"/>
          <w:sz w:val="18"/>
          <w:rtl/>
        </w:rPr>
        <w:t>/products/sdr</w:t>
      </w:r>
    </w:p>
    <w:p>
      <w:pPr>
        <w:bidi/>
        <w:spacing w:after="40"/>
        <w:jc w:val="right"/>
      </w:pPr>
      <w:r>
        <w:rPr>
          <w:b/>
          <w:color w:val="1A1A1A"/>
          <w:sz w:val="22"/>
          <w:rtl/>
        </w:rPr>
        <w:t>כותרת: "נציג מכירות שלא ישן."</w:t>
      </w:r>
    </w:p>
    <w:p>
      <w:pPr>
        <w:bidi/>
        <w:spacing w:after="160"/>
        <w:jc w:val="right"/>
      </w:pPr>
      <w:r>
        <w:rPr>
          <w:b w:val="0"/>
          <w:sz w:val="21"/>
          <w:rtl/>
        </w:rPr>
        <w:t>ה-Hook: זווית ציות ישראלית (קנס וואטסאפ, חסימת לינקדאין) — חכם ומבדל; "agent 24/7"; כאב "מדביקים 5 כלים ביד".</w:t>
      </w:r>
    </w:p>
    <w:tbl>
      <w:tblPr>
        <w:tblStyle w:val="LightGrid-Accent1"/>
        <w:tblW w:type="auto" w:w="0"/>
        <w:jc w:val="righ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bidi/>
              <w:jc w:val="right"/>
            </w:pPr>
            <w:r>
              <w:rPr>
                <w:b/>
                <w:sz w:val="20"/>
                <w:rtl/>
              </w:rPr>
              <w:t>קטגוריה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/>
                <w:sz w:val="20"/>
                <w:rtl/>
              </w:rPr>
              <w:t>ציון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/>
                <w:sz w:val="20"/>
                <w:rtl/>
              </w:rPr>
              <w:t>מה טוב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/>
                <w:sz w:val="20"/>
                <w:rtl/>
              </w:rPr>
              <w:t>מה לשפר</w:t>
            </w:r>
          </w:p>
        </w:tc>
      </w:tr>
      <w:tr>
        <w:tc>
          <w:tcPr>
            <w:tcW w:type="dxa" w:w="2160"/>
          </w:tcPr>
          <w:p>
            <w:pPr>
              <w:bidi/>
              <w:jc w:val="right"/>
            </w:pPr>
            <w:r>
              <w:rPr>
                <w:b/>
                <w:sz w:val="19"/>
                <w:rtl/>
              </w:rPr>
              <w:t>מסרים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/>
                <w:sz w:val="19"/>
                <w:rtl/>
              </w:rPr>
              <w:t>8.5/10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 w:val="0"/>
                <w:sz w:val="19"/>
                <w:rtl/>
              </w:rPr>
              <w:t>כותרת חזקה, זווית ציות ייחודית לישראל, כאבים מדויקים.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 w:val="0"/>
                <w:sz w:val="19"/>
                <w:rtl/>
              </w:rPr>
              <w:t>חסר מספר-תוצאה (עלייה באחוז תגובה/פגישות).</w:t>
            </w:r>
          </w:p>
        </w:tc>
      </w:tr>
      <w:tr>
        <w:tc>
          <w:tcPr>
            <w:tcW w:type="dxa" w:w="2160"/>
          </w:tcPr>
          <w:p>
            <w:pPr>
              <w:bidi/>
              <w:jc w:val="right"/>
            </w:pPr>
            <w:r>
              <w:rPr>
                <w:b/>
                <w:sz w:val="19"/>
                <w:rtl/>
              </w:rPr>
              <w:t>נראות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/>
                <w:sz w:val="19"/>
                <w:rtl/>
              </w:rPr>
              <w:t>9/10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 w:val="0"/>
                <w:sz w:val="19"/>
                <w:rtl/>
              </w:rPr>
              <w:t>אקסנט תכלת, Unibox, פאנל AI — נקי.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 w:val="0"/>
                <w:sz w:val="19"/>
                <w:rtl/>
              </w:rPr>
              <w:t>—</w:t>
            </w:r>
          </w:p>
        </w:tc>
      </w:tr>
      <w:tr>
        <w:tc>
          <w:tcPr>
            <w:tcW w:type="dxa" w:w="2160"/>
          </w:tcPr>
          <w:p>
            <w:pPr>
              <w:bidi/>
              <w:jc w:val="right"/>
            </w:pPr>
            <w:r>
              <w:rPr>
                <w:b/>
                <w:sz w:val="19"/>
                <w:rtl/>
              </w:rPr>
              <w:t>CRO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/>
                <w:sz w:val="19"/>
                <w:rtl/>
              </w:rPr>
              <w:t>7/10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 w:val="0"/>
                <w:sz w:val="19"/>
                <w:rtl/>
              </w:rPr>
              <w:t>"בואו נריץ לכם ליד ראשון" — CTA טוב בסוף.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 w:val="0"/>
                <w:sz w:val="19"/>
                <w:rtl/>
              </w:rPr>
              <w:t>אין CTA/הצעה above-the-fold; ההצעה החזקה קבורה.</w:t>
            </w:r>
          </w:p>
        </w:tc>
      </w:tr>
      <w:tr>
        <w:tc>
          <w:tcPr>
            <w:tcW w:type="dxa" w:w="2160"/>
          </w:tcPr>
          <w:p>
            <w:pPr>
              <w:bidi/>
              <w:jc w:val="right"/>
            </w:pPr>
            <w:r>
              <w:rPr>
                <w:b/>
                <w:sz w:val="19"/>
                <w:rtl/>
              </w:rPr>
              <w:t>אמון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/>
                <w:sz w:val="19"/>
                <w:rtl/>
              </w:rPr>
              <w:t>8/10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 w:val="0"/>
                <w:sz w:val="19"/>
                <w:rtl/>
              </w:rPr>
              <w:t>ProductReviews; "ציות נבדק"; מנוע Waterfall.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 w:val="0"/>
                <w:sz w:val="19"/>
                <w:rtl/>
              </w:rPr>
              <w:t>חסרים מספרים קשיחים (כמה לידים/פגישות בפועל).</w:t>
            </w:r>
          </w:p>
        </w:tc>
      </w:tr>
      <w:tr>
        <w:tc>
          <w:tcPr>
            <w:tcW w:type="dxa" w:w="2160"/>
          </w:tcPr>
          <w:p>
            <w:pPr>
              <w:bidi/>
              <w:jc w:val="right"/>
            </w:pPr>
            <w:r>
              <w:rPr>
                <w:b/>
                <w:sz w:val="19"/>
                <w:rtl/>
              </w:rPr>
              <w:t>מבנה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/>
                <w:sz w:val="19"/>
                <w:rtl/>
              </w:rPr>
              <w:t>8/10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 w:val="0"/>
                <w:sz w:val="19"/>
                <w:rtl/>
              </w:rPr>
              <w:t>עשיר, כולל Playbooks ו-lifecycle.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 w:val="0"/>
                <w:sz w:val="19"/>
                <w:rtl/>
              </w:rPr>
              <w:t>ארוך.</w:t>
            </w:r>
          </w:p>
        </w:tc>
      </w:tr>
    </w:tbl>
    <w:p>
      <w:pPr>
        <w:bidi/>
        <w:spacing w:after="120"/>
        <w:jc w:val="right"/>
      </w:pPr>
    </w:p>
    <w:p>
      <w:pPr>
        <w:bidi/>
        <w:spacing w:before="160" w:after="120"/>
        <w:jc w:val="right"/>
      </w:pPr>
      <w:r>
        <w:rPr>
          <w:b/>
          <w:color w:val="10B981"/>
          <w:sz w:val="25"/>
          <w:rtl/>
        </w:rPr>
        <w:t>3 השיפורים בעדיפות גבוהה</w:t>
      </w:r>
    </w:p>
    <w:p>
      <w:pPr>
        <w:bidi/>
        <w:spacing w:after="40"/>
        <w:ind w:left="0" w:right="240"/>
        <w:jc w:val="right"/>
      </w:pPr>
      <w:r>
        <w:rPr>
          <w:color w:val="10B981"/>
          <w:sz w:val="21"/>
          <w:rtl/>
        </w:rPr>
        <w:t>1. הצע "ליד ראשון חינם" כ-CTA above-the-fold.</w:t>
      </w:r>
    </w:p>
    <w:p>
      <w:pPr>
        <w:bidi/>
        <w:spacing w:after="40"/>
        <w:ind w:left="0" w:right="240"/>
        <w:jc w:val="right"/>
      </w:pPr>
      <w:r>
        <w:rPr>
          <w:color w:val="10B981"/>
          <w:sz w:val="21"/>
          <w:rtl/>
        </w:rPr>
        <w:t>2. כמת תוצאה (למשל "פי 3 אחוז תגובה").</w:t>
      </w:r>
    </w:p>
    <w:p>
      <w:pPr>
        <w:bidi/>
        <w:spacing w:after="40"/>
        <w:ind w:left="0" w:right="240"/>
        <w:jc w:val="right"/>
      </w:pPr>
      <w:r>
        <w:rPr>
          <w:color w:val="10B981"/>
          <w:sz w:val="21"/>
          <w:rtl/>
        </w:rPr>
        <w:t>3. הבלט את זווית הציות (badge "בלי קנסות, בלי חסימות").</w:t>
      </w:r>
    </w:p>
    <w:p>
      <w:r>
        <w:br w:type="page"/>
      </w:r>
    </w:p>
    <w:p>
      <w:pPr>
        <w:bidi/>
        <w:spacing w:before="280" w:after="120"/>
        <w:jc w:val="right"/>
      </w:pPr>
      <w:r>
        <w:rPr>
          <w:b/>
          <w:color w:val="10B981"/>
          <w:sz w:val="40"/>
          <w:rtl/>
        </w:rPr>
        <w:t>HELIX RANK — SEO/GEO   —   ציון כולל: 86/100</w:t>
      </w:r>
    </w:p>
    <w:p>
      <w:pPr>
        <w:bidi/>
        <w:spacing w:after="80"/>
        <w:jc w:val="right"/>
      </w:pPr>
      <w:r>
        <w:rPr>
          <w:b w:val="0"/>
          <w:color w:val="6B7280"/>
          <w:sz w:val="18"/>
          <w:rtl/>
        </w:rPr>
        <w:t>/products/geo</w:t>
      </w:r>
    </w:p>
    <w:p>
      <w:pPr>
        <w:bidi/>
        <w:spacing w:after="40"/>
        <w:jc w:val="right"/>
      </w:pPr>
      <w:r>
        <w:rPr>
          <w:b/>
          <w:color w:val="1A1A1A"/>
          <w:sz w:val="22"/>
          <w:rtl/>
        </w:rPr>
        <w:t>כותרת: "מדורגים בגוגל. ובמנועי ה-AI."</w:t>
      </w:r>
    </w:p>
    <w:p>
      <w:pPr>
        <w:bidi/>
        <w:spacing w:after="160"/>
        <w:jc w:val="right"/>
      </w:pPr>
      <w:r>
        <w:rPr>
          <w:b w:val="0"/>
          <w:sz w:val="21"/>
          <w:rtl/>
        </w:rPr>
        <w:t>ה-Hook: מיצוב GEO (ציטוט ב-ChatGPT) — לפני השוק, timely מאוד; כאב "AI כבר לא מדבר עליכם" — קטלני; הצעת "סריקת אתר בחינם".</w:t>
      </w:r>
    </w:p>
    <w:tbl>
      <w:tblPr>
        <w:tblStyle w:val="LightGrid-Accent1"/>
        <w:tblW w:type="auto" w:w="0"/>
        <w:jc w:val="righ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bidi/>
              <w:jc w:val="right"/>
            </w:pPr>
            <w:r>
              <w:rPr>
                <w:b/>
                <w:sz w:val="20"/>
                <w:rtl/>
              </w:rPr>
              <w:t>קטגוריה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/>
                <w:sz w:val="20"/>
                <w:rtl/>
              </w:rPr>
              <w:t>ציון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/>
                <w:sz w:val="20"/>
                <w:rtl/>
              </w:rPr>
              <w:t>מה טוב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/>
                <w:sz w:val="20"/>
                <w:rtl/>
              </w:rPr>
              <w:t>מה לשפר</w:t>
            </w:r>
          </w:p>
        </w:tc>
      </w:tr>
      <w:tr>
        <w:tc>
          <w:tcPr>
            <w:tcW w:type="dxa" w:w="2160"/>
          </w:tcPr>
          <w:p>
            <w:pPr>
              <w:bidi/>
              <w:jc w:val="right"/>
            </w:pPr>
            <w:r>
              <w:rPr>
                <w:b/>
                <w:sz w:val="19"/>
                <w:rtl/>
              </w:rPr>
              <w:t>מסרים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/>
                <w:sz w:val="19"/>
                <w:rtl/>
              </w:rPr>
              <w:t>9/10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 w:val="0"/>
                <w:sz w:val="19"/>
                <w:rtl/>
              </w:rPr>
              <w:t>מיצוב GEO חדשני, כאב-AI מדויק וטרי, hook חזק.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 w:val="0"/>
                <w:sz w:val="19"/>
                <w:rtl/>
              </w:rPr>
              <w:t>אפשר לחדד: "מצוטטים ב-ChatGPT" ככותרת-משנה עם Citation Score.</w:t>
            </w:r>
          </w:p>
        </w:tc>
      </w:tr>
      <w:tr>
        <w:tc>
          <w:tcPr>
            <w:tcW w:type="dxa" w:w="2160"/>
          </w:tcPr>
          <w:p>
            <w:pPr>
              <w:bidi/>
              <w:jc w:val="right"/>
            </w:pPr>
            <w:r>
              <w:rPr>
                <w:b/>
                <w:sz w:val="19"/>
                <w:rtl/>
              </w:rPr>
              <w:t>נראות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/>
                <w:sz w:val="19"/>
                <w:rtl/>
              </w:rPr>
              <w:t>9/10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 w:val="0"/>
                <w:sz w:val="19"/>
                <w:rtl/>
              </w:rPr>
              <w:t>אקסנט זהב, gauge Citation, טבלת דירוגים.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 w:val="0"/>
                <w:sz w:val="19"/>
                <w:rtl/>
              </w:rPr>
              <w:t>—</w:t>
            </w:r>
          </w:p>
        </w:tc>
      </w:tr>
      <w:tr>
        <w:tc>
          <w:tcPr>
            <w:tcW w:type="dxa" w:w="2160"/>
          </w:tcPr>
          <w:p>
            <w:pPr>
              <w:bidi/>
              <w:jc w:val="right"/>
            </w:pPr>
            <w:r>
              <w:rPr>
                <w:b/>
                <w:sz w:val="19"/>
                <w:rtl/>
              </w:rPr>
              <w:t>CRO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/>
                <w:sz w:val="19"/>
                <w:rtl/>
              </w:rPr>
              <w:t>7.5/10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 w:val="0"/>
                <w:sz w:val="19"/>
                <w:rtl/>
              </w:rPr>
              <w:t>"נסרוק לכם את האתר בחינם" — הצעה מעולה.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 w:val="0"/>
                <w:sz w:val="19"/>
                <w:rtl/>
              </w:rPr>
              <w:t>הצעת הסריקה צריכה להיות above-the-fold, לא רק בסוף.</w:t>
            </w:r>
          </w:p>
        </w:tc>
      </w:tr>
      <w:tr>
        <w:tc>
          <w:tcPr>
            <w:tcW w:type="dxa" w:w="2160"/>
          </w:tcPr>
          <w:p>
            <w:pPr>
              <w:bidi/>
              <w:jc w:val="right"/>
            </w:pPr>
            <w:r>
              <w:rPr>
                <w:b/>
                <w:sz w:val="19"/>
                <w:rtl/>
              </w:rPr>
              <w:t>אמון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/>
                <w:sz w:val="19"/>
                <w:rtl/>
              </w:rPr>
              <w:t>7.5/10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 w:val="0"/>
                <w:sz w:val="19"/>
                <w:rtl/>
              </w:rPr>
              <w:t>מעקב 7 מנועי AI; FAQ מפורט.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 w:val="0"/>
                <w:sz w:val="19"/>
                <w:rtl/>
              </w:rPr>
              <w:t>חסר proof של תוצאות (before/after דירוג).</w:t>
            </w:r>
          </w:p>
        </w:tc>
      </w:tr>
      <w:tr>
        <w:tc>
          <w:tcPr>
            <w:tcW w:type="dxa" w:w="2160"/>
          </w:tcPr>
          <w:p>
            <w:pPr>
              <w:bidi/>
              <w:jc w:val="right"/>
            </w:pPr>
            <w:r>
              <w:rPr>
                <w:b/>
                <w:sz w:val="19"/>
                <w:rtl/>
              </w:rPr>
              <w:t>מבנה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/>
                <w:sz w:val="19"/>
                <w:rtl/>
              </w:rPr>
              <w:t>8/10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 w:val="0"/>
                <w:sz w:val="19"/>
                <w:rtl/>
              </w:rPr>
              <w:t>מלא.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 w:val="0"/>
                <w:sz w:val="19"/>
                <w:rtl/>
              </w:rPr>
              <w:t>ארוך.</w:t>
            </w:r>
          </w:p>
        </w:tc>
      </w:tr>
    </w:tbl>
    <w:p>
      <w:pPr>
        <w:bidi/>
        <w:spacing w:after="120"/>
        <w:jc w:val="right"/>
      </w:pPr>
    </w:p>
    <w:p>
      <w:pPr>
        <w:bidi/>
        <w:spacing w:before="160" w:after="120"/>
        <w:jc w:val="right"/>
      </w:pPr>
      <w:r>
        <w:rPr>
          <w:b/>
          <w:color w:val="10B981"/>
          <w:sz w:val="25"/>
          <w:rtl/>
        </w:rPr>
        <w:t>3 השיפורים בעדיפות גבוהה</w:t>
      </w:r>
    </w:p>
    <w:p>
      <w:pPr>
        <w:bidi/>
        <w:spacing w:after="40"/>
        <w:ind w:left="0" w:right="240"/>
        <w:jc w:val="right"/>
      </w:pPr>
      <w:r>
        <w:rPr>
          <w:color w:val="10B981"/>
          <w:sz w:val="21"/>
          <w:rtl/>
        </w:rPr>
        <w:t>1. CTA "סריקת אתר חינם" בהירו.</w:t>
      </w:r>
    </w:p>
    <w:p>
      <w:pPr>
        <w:bidi/>
        <w:spacing w:after="40"/>
        <w:ind w:left="0" w:right="240"/>
        <w:jc w:val="right"/>
      </w:pPr>
      <w:r>
        <w:rPr>
          <w:color w:val="10B981"/>
          <w:sz w:val="21"/>
          <w:rtl/>
        </w:rPr>
        <w:t>2. כותרת-משנה: "כבר מצוטטים ב-ChatGPT? בדקו את ה-Citation Score".</w:t>
      </w:r>
    </w:p>
    <w:p>
      <w:pPr>
        <w:bidi/>
        <w:spacing w:after="40"/>
        <w:ind w:left="0" w:right="240"/>
        <w:jc w:val="right"/>
      </w:pPr>
      <w:r>
        <w:rPr>
          <w:color w:val="10B981"/>
          <w:sz w:val="21"/>
          <w:rtl/>
        </w:rPr>
        <w:t>3. הוסף case/גרף before-after דירוג.</w:t>
      </w:r>
    </w:p>
    <w:p>
      <w:r>
        <w:br w:type="page"/>
      </w:r>
    </w:p>
    <w:p>
      <w:pPr>
        <w:bidi/>
        <w:spacing w:before="280" w:after="120"/>
        <w:jc w:val="right"/>
      </w:pPr>
      <w:r>
        <w:rPr>
          <w:b/>
          <w:color w:val="10B981"/>
          <w:sz w:val="40"/>
          <w:rtl/>
        </w:rPr>
        <w:t>HELIX REPUTATION   —   ציון כולל: 81/100</w:t>
      </w:r>
    </w:p>
    <w:p>
      <w:pPr>
        <w:bidi/>
        <w:spacing w:after="80"/>
        <w:jc w:val="right"/>
      </w:pPr>
      <w:r>
        <w:rPr>
          <w:b w:val="0"/>
          <w:color w:val="6B7280"/>
          <w:sz w:val="18"/>
          <w:rtl/>
        </w:rPr>
        <w:t>/products/reputation</w:t>
      </w:r>
    </w:p>
    <w:p>
      <w:pPr>
        <w:bidi/>
        <w:spacing w:after="40"/>
        <w:jc w:val="right"/>
      </w:pPr>
      <w:r>
        <w:rPr>
          <w:b/>
          <w:color w:val="1A1A1A"/>
          <w:sz w:val="22"/>
          <w:rtl/>
        </w:rPr>
        <w:t>כותרת: "השם שלכם. תחת שליטה."</w:t>
      </w:r>
    </w:p>
    <w:p>
      <w:pPr>
        <w:bidi/>
        <w:spacing w:after="160"/>
        <w:jc w:val="right"/>
      </w:pPr>
      <w:r>
        <w:rPr>
          <w:b w:val="0"/>
          <w:sz w:val="21"/>
          <w:rtl/>
        </w:rPr>
        <w:t>ה-Hook: מיצוב "מוצר לא סוכנות" (0 ריטיינרים) — חד; כאב "תוצאה שלילית מבריחה לקוחות"; זווית AI ("ChatGPT מספר סיפור שגוי").</w:t>
      </w:r>
    </w:p>
    <w:tbl>
      <w:tblPr>
        <w:tblStyle w:val="LightGrid-Accent1"/>
        <w:tblW w:type="auto" w:w="0"/>
        <w:jc w:val="righ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bidi/>
              <w:jc w:val="right"/>
            </w:pPr>
            <w:r>
              <w:rPr>
                <w:b/>
                <w:sz w:val="20"/>
                <w:rtl/>
              </w:rPr>
              <w:t>קטגוריה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/>
                <w:sz w:val="20"/>
                <w:rtl/>
              </w:rPr>
              <w:t>ציון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/>
                <w:sz w:val="20"/>
                <w:rtl/>
              </w:rPr>
              <w:t>מה טוב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/>
                <w:sz w:val="20"/>
                <w:rtl/>
              </w:rPr>
              <w:t>מה לשפר</w:t>
            </w:r>
          </w:p>
        </w:tc>
      </w:tr>
      <w:tr>
        <w:tc>
          <w:tcPr>
            <w:tcW w:type="dxa" w:w="2160"/>
          </w:tcPr>
          <w:p>
            <w:pPr>
              <w:bidi/>
              <w:jc w:val="right"/>
            </w:pPr>
            <w:r>
              <w:rPr>
                <w:b/>
                <w:sz w:val="19"/>
                <w:rtl/>
              </w:rPr>
              <w:t>מסרים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/>
                <w:sz w:val="19"/>
                <w:rtl/>
              </w:rPr>
              <w:t>8.5/10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 w:val="0"/>
                <w:sz w:val="19"/>
                <w:rtl/>
              </w:rPr>
              <w:t>מיצוב נגד-ריטיינר חזק, כאבים רגשיים מדויקים.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 w:val="0"/>
                <w:sz w:val="19"/>
                <w:rtl/>
              </w:rPr>
              <w:t>—</w:t>
            </w:r>
          </w:p>
        </w:tc>
      </w:tr>
      <w:tr>
        <w:tc>
          <w:tcPr>
            <w:tcW w:type="dxa" w:w="2160"/>
          </w:tcPr>
          <w:p>
            <w:pPr>
              <w:bidi/>
              <w:jc w:val="right"/>
            </w:pPr>
            <w:r>
              <w:rPr>
                <w:b/>
                <w:sz w:val="19"/>
                <w:rtl/>
              </w:rPr>
              <w:t>נראות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/>
                <w:sz w:val="19"/>
                <w:rtl/>
              </w:rPr>
              <w:t>9/10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 w:val="0"/>
                <w:sz w:val="19"/>
                <w:rtl/>
              </w:rPr>
              <w:t>אקסנט ורוד, gauge סנטימנט, כוכבי זהב.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 w:val="0"/>
                <w:sz w:val="19"/>
                <w:rtl/>
              </w:rPr>
              <w:t>—</w:t>
            </w:r>
          </w:p>
        </w:tc>
      </w:tr>
      <w:tr>
        <w:tc>
          <w:tcPr>
            <w:tcW w:type="dxa" w:w="2160"/>
          </w:tcPr>
          <w:p>
            <w:pPr>
              <w:bidi/>
              <w:jc w:val="right"/>
            </w:pPr>
            <w:r>
              <w:rPr>
                <w:b/>
                <w:sz w:val="19"/>
                <w:rtl/>
              </w:rPr>
              <w:t>CRO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/>
                <w:sz w:val="19"/>
                <w:rtl/>
              </w:rPr>
              <w:t>7/10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 w:val="0"/>
                <w:sz w:val="19"/>
                <w:rtl/>
              </w:rPr>
              <w:t>"אודיט מוניטין ראשון" — CTA טוב.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 w:val="0"/>
                <w:sz w:val="19"/>
                <w:rtl/>
              </w:rPr>
              <w:t>ההצעה קבורה; קטגוריה רגישה — צריך CTA דיסקרטי בולט.</w:t>
            </w:r>
          </w:p>
        </w:tc>
      </w:tr>
      <w:tr>
        <w:tc>
          <w:tcPr>
            <w:tcW w:type="dxa" w:w="2160"/>
          </w:tcPr>
          <w:p>
            <w:pPr>
              <w:bidi/>
              <w:jc w:val="right"/>
            </w:pPr>
            <w:r>
              <w:rPr>
                <w:b/>
                <w:sz w:val="19"/>
                <w:rtl/>
              </w:rPr>
              <w:t>אמון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/>
                <w:sz w:val="19"/>
                <w:rtl/>
              </w:rPr>
              <w:t>7/10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 w:val="0"/>
                <w:sz w:val="19"/>
                <w:rtl/>
              </w:rPr>
              <w:t>gates אתיים, FAQ "חוקי ואתי".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 w:val="0"/>
                <w:sz w:val="19"/>
                <w:rtl/>
              </w:rPr>
              <w:t>קטגוריה רגישה מאוד — חסרים אותות סודיות ואמון (פרטיות, NDA).</w:t>
            </w:r>
          </w:p>
        </w:tc>
      </w:tr>
      <w:tr>
        <w:tc>
          <w:tcPr>
            <w:tcW w:type="dxa" w:w="2160"/>
          </w:tcPr>
          <w:p>
            <w:pPr>
              <w:bidi/>
              <w:jc w:val="right"/>
            </w:pPr>
            <w:r>
              <w:rPr>
                <w:b/>
                <w:sz w:val="19"/>
                <w:rtl/>
              </w:rPr>
              <w:t>מבנה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/>
                <w:sz w:val="19"/>
                <w:rtl/>
              </w:rPr>
              <w:t>8/10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 w:val="0"/>
                <w:sz w:val="19"/>
                <w:rtl/>
              </w:rPr>
              <w:t>מלא.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 w:val="0"/>
                <w:sz w:val="19"/>
                <w:rtl/>
              </w:rPr>
              <w:t>ארוך.</w:t>
            </w:r>
          </w:p>
        </w:tc>
      </w:tr>
    </w:tbl>
    <w:p>
      <w:pPr>
        <w:bidi/>
        <w:spacing w:after="120"/>
        <w:jc w:val="right"/>
      </w:pPr>
    </w:p>
    <w:p>
      <w:pPr>
        <w:bidi/>
        <w:spacing w:before="160" w:after="120"/>
        <w:jc w:val="right"/>
      </w:pPr>
      <w:r>
        <w:rPr>
          <w:b/>
          <w:color w:val="10B981"/>
          <w:sz w:val="25"/>
          <w:rtl/>
        </w:rPr>
        <w:t>3 השיפורים בעדיפות גבוהה</w:t>
      </w:r>
    </w:p>
    <w:p>
      <w:pPr>
        <w:bidi/>
        <w:spacing w:after="40"/>
        <w:ind w:left="0" w:right="240"/>
        <w:jc w:val="right"/>
      </w:pPr>
      <w:r>
        <w:rPr>
          <w:color w:val="10B981"/>
          <w:sz w:val="21"/>
          <w:rtl/>
        </w:rPr>
        <w:t>1. CTA "אודיט מוניטין חינם ודיסקרטי" בהירו.</w:t>
      </w:r>
    </w:p>
    <w:p>
      <w:pPr>
        <w:bidi/>
        <w:spacing w:after="40"/>
        <w:ind w:left="0" w:right="240"/>
        <w:jc w:val="right"/>
      </w:pPr>
      <w:r>
        <w:rPr>
          <w:color w:val="10B981"/>
          <w:sz w:val="21"/>
          <w:rtl/>
        </w:rPr>
        <w:t>2. הוסף אותות דיסקרטיות (סמל מנעול, "100% חסוי").</w:t>
      </w:r>
    </w:p>
    <w:p>
      <w:pPr>
        <w:bidi/>
        <w:spacing w:after="40"/>
        <w:ind w:left="0" w:right="240"/>
        <w:jc w:val="right"/>
      </w:pPr>
      <w:r>
        <w:rPr>
          <w:color w:val="10B981"/>
          <w:sz w:val="21"/>
          <w:rtl/>
        </w:rPr>
        <w:t>3. הדגש "מוצר, לא ריטיינר" כמספר (0 ריטיינר).</w:t>
      </w:r>
    </w:p>
    <w:p>
      <w:r>
        <w:br w:type="page"/>
      </w:r>
    </w:p>
    <w:p>
      <w:pPr>
        <w:bidi/>
        <w:spacing w:before="280" w:after="120"/>
        <w:jc w:val="right"/>
      </w:pPr>
      <w:r>
        <w:rPr>
          <w:b/>
          <w:color w:val="10B981"/>
          <w:sz w:val="40"/>
          <w:rtl/>
        </w:rPr>
        <w:t>HELIX ASSISTANT   —   ציון כולל: 84/100</w:t>
      </w:r>
    </w:p>
    <w:p>
      <w:pPr>
        <w:bidi/>
        <w:spacing w:after="80"/>
        <w:jc w:val="right"/>
      </w:pPr>
      <w:r>
        <w:rPr>
          <w:b w:val="0"/>
          <w:color w:val="6B7280"/>
          <w:sz w:val="18"/>
          <w:rtl/>
        </w:rPr>
        <w:t>/products/assistant</w:t>
      </w:r>
    </w:p>
    <w:p>
      <w:pPr>
        <w:bidi/>
        <w:spacing w:after="40"/>
        <w:jc w:val="right"/>
      </w:pPr>
      <w:r>
        <w:rPr>
          <w:b/>
          <w:color w:val="1A1A1A"/>
          <w:sz w:val="22"/>
          <w:rtl/>
        </w:rPr>
        <w:t>כותרת: "עובד AI שמחכה לך בבוקר."   ·   החל מ-49 ש"ח</w:t>
      </w:r>
    </w:p>
    <w:p>
      <w:pPr>
        <w:bidi/>
        <w:spacing w:after="160"/>
        <w:jc w:val="right"/>
      </w:pPr>
      <w:r>
        <w:rPr>
          <w:b w:val="0"/>
          <w:sz w:val="21"/>
          <w:rtl/>
        </w:rPr>
        <w:t>ה-Hook: מחיר קונקרטי (49 ש"ח) — מצוין; "דייג׳סט לא דשבורד" (push); פרטיות מקומית (Ollama) כיתרון מכירה.</w:t>
      </w:r>
    </w:p>
    <w:tbl>
      <w:tblPr>
        <w:tblStyle w:val="LightGrid-Accent1"/>
        <w:tblW w:type="auto" w:w="0"/>
        <w:jc w:val="righ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bidi/>
              <w:jc w:val="right"/>
            </w:pPr>
            <w:r>
              <w:rPr>
                <w:b/>
                <w:sz w:val="20"/>
                <w:rtl/>
              </w:rPr>
              <w:t>קטגוריה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/>
                <w:sz w:val="20"/>
                <w:rtl/>
              </w:rPr>
              <w:t>ציון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/>
                <w:sz w:val="20"/>
                <w:rtl/>
              </w:rPr>
              <w:t>מה טוב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/>
                <w:sz w:val="20"/>
                <w:rtl/>
              </w:rPr>
              <w:t>מה לשפר</w:t>
            </w:r>
          </w:p>
        </w:tc>
      </w:tr>
      <w:tr>
        <w:tc>
          <w:tcPr>
            <w:tcW w:type="dxa" w:w="2160"/>
          </w:tcPr>
          <w:p>
            <w:pPr>
              <w:bidi/>
              <w:jc w:val="right"/>
            </w:pPr>
            <w:r>
              <w:rPr>
                <w:b/>
                <w:sz w:val="19"/>
                <w:rtl/>
              </w:rPr>
              <w:t>מסרים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/>
                <w:sz w:val="19"/>
                <w:rtl/>
              </w:rPr>
              <w:t>8.5/10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 w:val="0"/>
                <w:sz w:val="19"/>
                <w:rtl/>
              </w:rPr>
              <w:t>כותרת חמה, "push לא pull", מחיר קונקרטי.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 w:val="0"/>
                <w:sz w:val="19"/>
                <w:rtl/>
              </w:rPr>
              <w:t>"13 חבילות agent" עלול להציף — כדאי להוביל עם 1-2 (Daily, Books).</w:t>
            </w:r>
          </w:p>
        </w:tc>
      </w:tr>
      <w:tr>
        <w:tc>
          <w:tcPr>
            <w:tcW w:type="dxa" w:w="2160"/>
          </w:tcPr>
          <w:p>
            <w:pPr>
              <w:bidi/>
              <w:jc w:val="right"/>
            </w:pPr>
            <w:r>
              <w:rPr>
                <w:b/>
                <w:sz w:val="19"/>
                <w:rtl/>
              </w:rPr>
              <w:t>נראות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/>
                <w:sz w:val="19"/>
                <w:rtl/>
              </w:rPr>
              <w:t>9/10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 w:val="0"/>
                <w:sz w:val="19"/>
                <w:rtl/>
              </w:rPr>
              <w:t>אקסנט אמרלד, ממשק צ׳אט, נושאים.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 w:val="0"/>
                <w:sz w:val="19"/>
                <w:rtl/>
              </w:rPr>
              <w:t>—</w:t>
            </w:r>
          </w:p>
        </w:tc>
      </w:tr>
      <w:tr>
        <w:tc>
          <w:tcPr>
            <w:tcW w:type="dxa" w:w="2160"/>
          </w:tcPr>
          <w:p>
            <w:pPr>
              <w:bidi/>
              <w:jc w:val="right"/>
            </w:pPr>
            <w:r>
              <w:rPr>
                <w:b/>
                <w:sz w:val="19"/>
                <w:rtl/>
              </w:rPr>
              <w:t>CRO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/>
                <w:sz w:val="19"/>
                <w:rtl/>
              </w:rPr>
              <w:t>8/10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 w:val="0"/>
                <w:sz w:val="19"/>
                <w:rtl/>
              </w:rPr>
              <w:t>מחיר קונקרטי (49) מוריד חיכוך; "התחילו מ-Daily".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 w:val="0"/>
                <w:sz w:val="19"/>
                <w:rtl/>
              </w:rPr>
              <w:t>CTA above-the-fold עדיין חסר.</w:t>
            </w:r>
          </w:p>
        </w:tc>
      </w:tr>
      <w:tr>
        <w:tc>
          <w:tcPr>
            <w:tcW w:type="dxa" w:w="2160"/>
          </w:tcPr>
          <w:p>
            <w:pPr>
              <w:bidi/>
              <w:jc w:val="right"/>
            </w:pPr>
            <w:r>
              <w:rPr>
                <w:b/>
                <w:sz w:val="19"/>
                <w:rtl/>
              </w:rPr>
              <w:t>אמון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/>
                <w:sz w:val="19"/>
                <w:rtl/>
              </w:rPr>
              <w:t>8/10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 w:val="0"/>
                <w:sz w:val="19"/>
                <w:rtl/>
              </w:rPr>
              <w:t>פרטיות Ollama, FAQ הרשאות.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 w:val="0"/>
                <w:sz w:val="19"/>
                <w:rtl/>
              </w:rPr>
              <w:t>חסר proof (כמה זמן/דדליינים נחסכו).</w:t>
            </w:r>
          </w:p>
        </w:tc>
      </w:tr>
      <w:tr>
        <w:tc>
          <w:tcPr>
            <w:tcW w:type="dxa" w:w="2160"/>
          </w:tcPr>
          <w:p>
            <w:pPr>
              <w:bidi/>
              <w:jc w:val="right"/>
            </w:pPr>
            <w:r>
              <w:rPr>
                <w:b/>
                <w:sz w:val="19"/>
                <w:rtl/>
              </w:rPr>
              <w:t>מבנה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/>
                <w:sz w:val="19"/>
                <w:rtl/>
              </w:rPr>
              <w:t>8/10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 w:val="0"/>
                <w:sz w:val="19"/>
                <w:rtl/>
              </w:rPr>
              <w:t>מלא.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 w:val="0"/>
                <w:sz w:val="19"/>
                <w:rtl/>
              </w:rPr>
              <w:t>ריבוי agents — צריך היררכיה ברורה.</w:t>
            </w:r>
          </w:p>
        </w:tc>
      </w:tr>
    </w:tbl>
    <w:p>
      <w:pPr>
        <w:bidi/>
        <w:spacing w:after="120"/>
        <w:jc w:val="right"/>
      </w:pPr>
    </w:p>
    <w:p>
      <w:pPr>
        <w:bidi/>
        <w:spacing w:before="160" w:after="120"/>
        <w:jc w:val="right"/>
      </w:pPr>
      <w:r>
        <w:rPr>
          <w:b/>
          <w:color w:val="10B981"/>
          <w:sz w:val="25"/>
          <w:rtl/>
        </w:rPr>
        <w:t>3 השיפורים בעדיפות גבוהה</w:t>
      </w:r>
    </w:p>
    <w:p>
      <w:pPr>
        <w:bidi/>
        <w:spacing w:after="40"/>
        <w:ind w:left="0" w:right="240"/>
        <w:jc w:val="right"/>
      </w:pPr>
      <w:r>
        <w:rPr>
          <w:color w:val="10B981"/>
          <w:sz w:val="21"/>
          <w:rtl/>
        </w:rPr>
        <w:t>1. הובל עם ה-wedge: "HELIX Daily — דייג׳סט בוקר, 49 ש"ח".</w:t>
      </w:r>
    </w:p>
    <w:p>
      <w:pPr>
        <w:bidi/>
        <w:spacing w:after="40"/>
        <w:ind w:left="0" w:right="240"/>
        <w:jc w:val="right"/>
      </w:pPr>
      <w:r>
        <w:rPr>
          <w:color w:val="10B981"/>
          <w:sz w:val="21"/>
          <w:rtl/>
        </w:rPr>
        <w:t>2. CTA "נסו את Daily" בהירו.</w:t>
      </w:r>
    </w:p>
    <w:p>
      <w:pPr>
        <w:bidi/>
        <w:spacing w:after="40"/>
        <w:ind w:left="0" w:right="240"/>
        <w:jc w:val="right"/>
      </w:pPr>
      <w:r>
        <w:rPr>
          <w:color w:val="10B981"/>
          <w:sz w:val="21"/>
          <w:rtl/>
        </w:rPr>
        <w:t>3. הבלט את הפרטיות המקומית (Ollama) כ-badge.</w:t>
      </w:r>
    </w:p>
    <w:p>
      <w:r>
        <w:br w:type="page"/>
      </w:r>
    </w:p>
    <w:p>
      <w:pPr>
        <w:bidi/>
        <w:spacing w:before="280" w:after="120"/>
        <w:jc w:val="right"/>
      </w:pPr>
      <w:r>
        <w:rPr>
          <w:b/>
          <w:color w:val="10B981"/>
          <w:sz w:val="40"/>
          <w:rtl/>
        </w:rPr>
        <w:t>HELIX GROWTH DOCTOR   —   ציון כולל: 84/100</w:t>
      </w:r>
    </w:p>
    <w:p>
      <w:pPr>
        <w:bidi/>
        <w:spacing w:before="280" w:after="120"/>
        <w:jc w:val="right"/>
      </w:pPr>
      <w:r>
        <w:t>🆕 מתג אוטונומיה (המלץ/אשר/אוטופיילוט): ה-CTA של כל תובנה מבצע פעולה אמיתית מודעת-מצב במקום כפתור מדומה. ברירת מחדל בטוחה, פעולות רגישות בכפוף לאישור.</w:t>
      </w:r>
    </w:p>
    <w:p>
      <w:pPr>
        <w:bidi/>
        <w:spacing w:after="80"/>
        <w:jc w:val="right"/>
      </w:pPr>
      <w:r>
        <w:rPr>
          <w:b w:val="0"/>
          <w:color w:val="6B7280"/>
          <w:sz w:val="18"/>
          <w:rtl/>
        </w:rPr>
        <w:t>/products/growth-doctor</w:t>
      </w:r>
    </w:p>
    <w:p>
      <w:pPr>
        <w:bidi/>
        <w:spacing w:after="40"/>
        <w:jc w:val="right"/>
      </w:pPr>
      <w:r>
        <w:rPr>
          <w:b/>
          <w:color w:val="1A1A1A"/>
          <w:sz w:val="22"/>
          <w:rtl/>
        </w:rPr>
        <w:t>כותרת: "למה הם לא הופכים ללקוחות."</w:t>
      </w:r>
    </w:p>
    <w:p>
      <w:pPr>
        <w:bidi/>
        <w:spacing w:after="160"/>
        <w:jc w:val="right"/>
      </w:pPr>
      <w:r>
        <w:rPr>
          <w:b w:val="0"/>
          <w:sz w:val="21"/>
          <w:rtl/>
        </w:rPr>
        <w:t>ה-Hook: כותרת-שאלה מסקרנת; "מספר זה לא פעולה" — חד; מוט פרטיות on-prem; wedge חינם עם Clarity.</w:t>
      </w:r>
    </w:p>
    <w:tbl>
      <w:tblPr>
        <w:tblStyle w:val="LightGrid-Accent1"/>
        <w:tblW w:type="auto" w:w="0"/>
        <w:jc w:val="righ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bidi/>
              <w:jc w:val="right"/>
            </w:pPr>
            <w:r>
              <w:rPr>
                <w:b/>
                <w:sz w:val="20"/>
                <w:rtl/>
              </w:rPr>
              <w:t>קטגוריה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/>
                <w:sz w:val="20"/>
                <w:rtl/>
              </w:rPr>
              <w:t>ציון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/>
                <w:sz w:val="20"/>
                <w:rtl/>
              </w:rPr>
              <w:t>מה טוב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/>
                <w:sz w:val="20"/>
                <w:rtl/>
              </w:rPr>
              <w:t>מה לשפר</w:t>
            </w:r>
          </w:p>
        </w:tc>
      </w:tr>
      <w:tr>
        <w:tc>
          <w:tcPr>
            <w:tcW w:type="dxa" w:w="2160"/>
          </w:tcPr>
          <w:p>
            <w:pPr>
              <w:bidi/>
              <w:jc w:val="right"/>
            </w:pPr>
            <w:r>
              <w:rPr>
                <w:b/>
                <w:sz w:val="19"/>
                <w:rtl/>
              </w:rPr>
              <w:t>מסרים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/>
                <w:sz w:val="19"/>
                <w:rtl/>
              </w:rPr>
              <w:t>9/10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 w:val="0"/>
                <w:sz w:val="19"/>
                <w:rtl/>
              </w:rPr>
              <w:t>כותרת-שאלה מעולה, "מתקן לא רק מודד" — בידול חד.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 w:val="0"/>
                <w:sz w:val="19"/>
                <w:rtl/>
              </w:rPr>
              <w:t>—</w:t>
            </w:r>
          </w:p>
        </w:tc>
      </w:tr>
      <w:tr>
        <w:tc>
          <w:tcPr>
            <w:tcW w:type="dxa" w:w="2160"/>
          </w:tcPr>
          <w:p>
            <w:pPr>
              <w:bidi/>
              <w:jc w:val="right"/>
            </w:pPr>
            <w:r>
              <w:rPr>
                <w:b/>
                <w:sz w:val="19"/>
                <w:rtl/>
              </w:rPr>
              <w:t>נראות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/>
                <w:sz w:val="19"/>
                <w:rtl/>
              </w:rPr>
              <w:t>9/10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 w:val="0"/>
                <w:sz w:val="19"/>
                <w:rtl/>
              </w:rPr>
              <w:t>אקסנט ירוק, משפך + heatmap + קוהורטות.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 w:val="0"/>
                <w:sz w:val="19"/>
                <w:rtl/>
              </w:rPr>
              <w:t>—</w:t>
            </w:r>
          </w:p>
        </w:tc>
      </w:tr>
      <w:tr>
        <w:tc>
          <w:tcPr>
            <w:tcW w:type="dxa" w:w="2160"/>
          </w:tcPr>
          <w:p>
            <w:pPr>
              <w:bidi/>
              <w:jc w:val="right"/>
            </w:pPr>
            <w:r>
              <w:rPr>
                <w:b/>
                <w:sz w:val="19"/>
                <w:rtl/>
              </w:rPr>
              <w:t>CRO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/>
                <w:sz w:val="19"/>
                <w:rtl/>
              </w:rPr>
              <w:t>7.5/10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 w:val="0"/>
                <w:sz w:val="19"/>
                <w:rtl/>
              </w:rPr>
              <w:t>"נאבחן לכם עמוד אחד" + wedge Clarity חינם.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 w:val="0"/>
                <w:sz w:val="19"/>
                <w:rtl/>
              </w:rPr>
              <w:t>ההצעה החינמית קבורה בסוף.</w:t>
            </w:r>
          </w:p>
        </w:tc>
      </w:tr>
      <w:tr>
        <w:tc>
          <w:tcPr>
            <w:tcW w:type="dxa" w:w="2160"/>
          </w:tcPr>
          <w:p>
            <w:pPr>
              <w:bidi/>
              <w:jc w:val="right"/>
            </w:pPr>
            <w:r>
              <w:rPr>
                <w:b/>
                <w:sz w:val="19"/>
                <w:rtl/>
              </w:rPr>
              <w:t>אמון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/>
                <w:sz w:val="19"/>
                <w:rtl/>
              </w:rPr>
              <w:t>8/10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 w:val="0"/>
                <w:sz w:val="19"/>
                <w:rtl/>
              </w:rPr>
              <w:t>מוט פרטיות on-prem (100% אצלכם).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 w:val="0"/>
                <w:sz w:val="19"/>
                <w:rtl/>
              </w:rPr>
              <w:t>חסר proof של שיפור המרה (case).</w:t>
            </w:r>
          </w:p>
        </w:tc>
      </w:tr>
      <w:tr>
        <w:tc>
          <w:tcPr>
            <w:tcW w:type="dxa" w:w="2160"/>
          </w:tcPr>
          <w:p>
            <w:pPr>
              <w:bidi/>
              <w:jc w:val="right"/>
            </w:pPr>
            <w:r>
              <w:rPr>
                <w:b/>
                <w:sz w:val="19"/>
                <w:rtl/>
              </w:rPr>
              <w:t>מבנה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/>
                <w:sz w:val="19"/>
                <w:rtl/>
              </w:rPr>
              <w:t>8/10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 w:val="0"/>
                <w:sz w:val="19"/>
                <w:rtl/>
              </w:rPr>
              <w:t>מלא.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 w:val="0"/>
                <w:sz w:val="19"/>
                <w:rtl/>
              </w:rPr>
              <w:t>ארוך.</w:t>
            </w:r>
          </w:p>
        </w:tc>
      </w:tr>
    </w:tbl>
    <w:p>
      <w:pPr>
        <w:bidi/>
        <w:spacing w:after="120"/>
        <w:jc w:val="right"/>
      </w:pPr>
    </w:p>
    <w:p>
      <w:pPr>
        <w:bidi/>
        <w:spacing w:before="160" w:after="120"/>
        <w:jc w:val="right"/>
      </w:pPr>
      <w:r>
        <w:rPr>
          <w:b/>
          <w:color w:val="10B981"/>
          <w:sz w:val="25"/>
          <w:rtl/>
        </w:rPr>
        <w:t>3 השיפורים בעדיפות גבוהה</w:t>
      </w:r>
    </w:p>
    <w:p>
      <w:pPr>
        <w:bidi/>
        <w:spacing w:after="40"/>
        <w:ind w:left="0" w:right="240"/>
        <w:jc w:val="right"/>
      </w:pPr>
      <w:r>
        <w:rPr>
          <w:color w:val="10B981"/>
          <w:sz w:val="21"/>
          <w:rtl/>
        </w:rPr>
        <w:t>1. CTA "אבחון עמוד חינם" בהירו.</w:t>
      </w:r>
    </w:p>
    <w:p>
      <w:pPr>
        <w:bidi/>
        <w:spacing w:after="40"/>
        <w:ind w:left="0" w:right="240"/>
        <w:jc w:val="right"/>
      </w:pPr>
      <w:r>
        <w:rPr>
          <w:color w:val="10B981"/>
          <w:sz w:val="21"/>
          <w:rtl/>
        </w:rPr>
        <w:t>2. הדגש "מתקן, לא רק מודד" כמסר-על.</w:t>
      </w:r>
    </w:p>
    <w:p>
      <w:pPr>
        <w:bidi/>
        <w:spacing w:after="40"/>
        <w:ind w:left="0" w:right="240"/>
        <w:jc w:val="right"/>
      </w:pPr>
      <w:r>
        <w:rPr>
          <w:color w:val="10B981"/>
          <w:sz w:val="21"/>
          <w:rtl/>
        </w:rPr>
        <w:t>3. הבלט את הפרטיות (100% הדאטה אצלכם) כ-badge.</w:t>
      </w:r>
    </w:p>
    <w:p>
      <w:r>
        <w:br w:type="page"/>
      </w:r>
    </w:p>
    <w:p>
      <w:pPr>
        <w:bidi/>
        <w:spacing w:before="280" w:after="120"/>
        <w:jc w:val="right"/>
      </w:pPr>
      <w:r>
        <w:rPr>
          <w:b/>
          <w:color w:val="10B981"/>
          <w:sz w:val="40"/>
          <w:rtl/>
        </w:rPr>
        <w:t>HELIX SIGN — Forms   —   ציון כולל: 85/100</w:t>
      </w:r>
    </w:p>
    <w:p>
      <w:pPr>
        <w:bidi/>
        <w:spacing w:after="80"/>
        <w:jc w:val="right"/>
      </w:pPr>
      <w:r>
        <w:rPr>
          <w:b w:val="0"/>
          <w:color w:val="6B7280"/>
          <w:sz w:val="18"/>
          <w:rtl/>
        </w:rPr>
        <w:t>/products/forms</w:t>
      </w:r>
    </w:p>
    <w:p>
      <w:pPr>
        <w:bidi/>
        <w:spacing w:after="40"/>
        <w:jc w:val="right"/>
      </w:pPr>
      <w:r>
        <w:rPr>
          <w:b/>
          <w:color w:val="1A1A1A"/>
          <w:sz w:val="22"/>
          <w:rtl/>
        </w:rPr>
        <w:t>כותרת: "חוזה חתום. בלי מדפסת."   ·   50 ש"ח לחודש</w:t>
      </w:r>
    </w:p>
    <w:p>
      <w:pPr>
        <w:bidi/>
        <w:spacing w:after="160"/>
        <w:jc w:val="right"/>
      </w:pPr>
      <w:r>
        <w:rPr>
          <w:b w:val="0"/>
          <w:sz w:val="21"/>
          <w:rtl/>
        </w:rPr>
        <w:t>ה-Hook: מחיר שקוף (50) מול נורמת "צור קשר למחיר" — קטלני; חתימה בוואטסאפ; עברית-native מול DocuSign.</w:t>
      </w:r>
    </w:p>
    <w:tbl>
      <w:tblPr>
        <w:tblStyle w:val="LightGrid-Accent1"/>
        <w:tblW w:type="auto" w:w="0"/>
        <w:jc w:val="righ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bidi/>
              <w:jc w:val="right"/>
            </w:pPr>
            <w:r>
              <w:rPr>
                <w:b/>
                <w:sz w:val="20"/>
                <w:rtl/>
              </w:rPr>
              <w:t>קטגוריה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/>
                <w:sz w:val="20"/>
                <w:rtl/>
              </w:rPr>
              <w:t>ציון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/>
                <w:sz w:val="20"/>
                <w:rtl/>
              </w:rPr>
              <w:t>מה טוב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/>
                <w:sz w:val="20"/>
                <w:rtl/>
              </w:rPr>
              <w:t>מה לשפר</w:t>
            </w:r>
          </w:p>
        </w:tc>
      </w:tr>
      <w:tr>
        <w:tc>
          <w:tcPr>
            <w:tcW w:type="dxa" w:w="2160"/>
          </w:tcPr>
          <w:p>
            <w:pPr>
              <w:bidi/>
              <w:jc w:val="right"/>
            </w:pPr>
            <w:r>
              <w:rPr>
                <w:b/>
                <w:sz w:val="19"/>
                <w:rtl/>
              </w:rPr>
              <w:t>מסרים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/>
                <w:sz w:val="19"/>
                <w:rtl/>
              </w:rPr>
              <w:t>9/10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 w:val="0"/>
                <w:sz w:val="19"/>
                <w:rtl/>
              </w:rPr>
              <w:t>מחיר שקוף כ-hook, חתימה בוואטסאפ, כאב "הדפסה-סריקה".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 w:val="0"/>
                <w:sz w:val="19"/>
                <w:rtl/>
              </w:rPr>
              <w:t>—</w:t>
            </w:r>
          </w:p>
        </w:tc>
      </w:tr>
      <w:tr>
        <w:tc>
          <w:tcPr>
            <w:tcW w:type="dxa" w:w="2160"/>
          </w:tcPr>
          <w:p>
            <w:pPr>
              <w:bidi/>
              <w:jc w:val="right"/>
            </w:pPr>
            <w:r>
              <w:rPr>
                <w:b/>
                <w:sz w:val="19"/>
                <w:rtl/>
              </w:rPr>
              <w:t>נראות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/>
                <w:sz w:val="19"/>
                <w:rtl/>
              </w:rPr>
              <w:t>9/10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 w:val="0"/>
                <w:sz w:val="19"/>
                <w:rtl/>
              </w:rPr>
              <w:t>אקסנט טורקיז, מסמך paper, שדה חתימה.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 w:val="0"/>
                <w:sz w:val="19"/>
                <w:rtl/>
              </w:rPr>
              <w:t>—</w:t>
            </w:r>
          </w:p>
        </w:tc>
      </w:tr>
      <w:tr>
        <w:tc>
          <w:tcPr>
            <w:tcW w:type="dxa" w:w="2160"/>
          </w:tcPr>
          <w:p>
            <w:pPr>
              <w:bidi/>
              <w:jc w:val="right"/>
            </w:pPr>
            <w:r>
              <w:rPr>
                <w:b/>
                <w:sz w:val="19"/>
                <w:rtl/>
              </w:rPr>
              <w:t>CRO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/>
                <w:sz w:val="19"/>
                <w:rtl/>
              </w:rPr>
              <w:t>8/10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 w:val="0"/>
                <w:sz w:val="19"/>
                <w:rtl/>
              </w:rPr>
              <w:t>מחיר גלוי + "חינם ללקוחות HELIX" + "נסו חוזה ראשון".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 w:val="0"/>
                <w:sz w:val="19"/>
                <w:rtl/>
              </w:rPr>
              <w:t>CTA above-the-fold חסר.</w:t>
            </w:r>
          </w:p>
        </w:tc>
      </w:tr>
      <w:tr>
        <w:tc>
          <w:tcPr>
            <w:tcW w:type="dxa" w:w="2160"/>
          </w:tcPr>
          <w:p>
            <w:pPr>
              <w:bidi/>
              <w:jc w:val="right"/>
            </w:pPr>
            <w:r>
              <w:rPr>
                <w:b/>
                <w:sz w:val="19"/>
                <w:rtl/>
              </w:rPr>
              <w:t>אמון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/>
                <w:sz w:val="19"/>
                <w:rtl/>
              </w:rPr>
              <w:t>8/10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 w:val="0"/>
                <w:sz w:val="19"/>
                <w:rtl/>
              </w:rPr>
              <w:t>תוקף משפטי, audit trail, FAQ קבילות.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 w:val="0"/>
                <w:sz w:val="19"/>
                <w:rtl/>
              </w:rPr>
              <w:t>כדאי badge "קביל משפטית" בולט יותר למעלה.</w:t>
            </w:r>
          </w:p>
        </w:tc>
      </w:tr>
      <w:tr>
        <w:tc>
          <w:tcPr>
            <w:tcW w:type="dxa" w:w="2160"/>
          </w:tcPr>
          <w:p>
            <w:pPr>
              <w:bidi/>
              <w:jc w:val="right"/>
            </w:pPr>
            <w:r>
              <w:rPr>
                <w:b/>
                <w:sz w:val="19"/>
                <w:rtl/>
              </w:rPr>
              <w:t>מבנה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/>
                <w:sz w:val="19"/>
                <w:rtl/>
              </w:rPr>
              <w:t>8/10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 w:val="0"/>
                <w:sz w:val="19"/>
                <w:rtl/>
              </w:rPr>
              <w:t>מלא.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 w:val="0"/>
                <w:sz w:val="19"/>
                <w:rtl/>
              </w:rPr>
              <w:t>ארוך.</w:t>
            </w:r>
          </w:p>
        </w:tc>
      </w:tr>
    </w:tbl>
    <w:p>
      <w:pPr>
        <w:bidi/>
        <w:spacing w:after="120"/>
        <w:jc w:val="right"/>
      </w:pPr>
    </w:p>
    <w:p>
      <w:pPr>
        <w:bidi/>
        <w:spacing w:before="160" w:after="120"/>
        <w:jc w:val="right"/>
      </w:pPr>
      <w:r>
        <w:rPr>
          <w:b/>
          <w:color w:val="10B981"/>
          <w:sz w:val="25"/>
          <w:rtl/>
        </w:rPr>
        <w:t>3 השיפורים בעדיפות גבוהה</w:t>
      </w:r>
    </w:p>
    <w:p>
      <w:pPr>
        <w:bidi/>
        <w:spacing w:after="40"/>
        <w:ind w:left="0" w:right="240"/>
        <w:jc w:val="right"/>
      </w:pPr>
      <w:r>
        <w:rPr>
          <w:color w:val="10B981"/>
          <w:sz w:val="21"/>
          <w:rtl/>
        </w:rPr>
        <w:t>1. הכנס "50 ש"ח לחודש, הכל כלול" לכותרת-משנה.</w:t>
      </w:r>
    </w:p>
    <w:p>
      <w:pPr>
        <w:bidi/>
        <w:spacing w:after="40"/>
        <w:ind w:left="0" w:right="240"/>
        <w:jc w:val="right"/>
      </w:pPr>
      <w:r>
        <w:rPr>
          <w:color w:val="10B981"/>
          <w:sz w:val="21"/>
          <w:rtl/>
        </w:rPr>
        <w:t>2. badge "חתימה קבילה משפטית 2001" בהירו.</w:t>
      </w:r>
    </w:p>
    <w:p>
      <w:pPr>
        <w:bidi/>
        <w:spacing w:after="40"/>
        <w:ind w:left="0" w:right="240"/>
        <w:jc w:val="right"/>
      </w:pPr>
      <w:r>
        <w:rPr>
          <w:color w:val="10B981"/>
          <w:sz w:val="21"/>
          <w:rtl/>
        </w:rPr>
        <w:t>3. CTA "שלחו חוזה ראשון" above-the-fold.</w:t>
      </w:r>
    </w:p>
    <w:p>
      <w:r>
        <w:br w:type="page"/>
      </w:r>
    </w:p>
    <w:p>
      <w:pPr>
        <w:bidi/>
        <w:spacing w:before="280" w:after="120"/>
        <w:jc w:val="right"/>
      </w:pPr>
      <w:r>
        <w:rPr>
          <w:b/>
          <w:color w:val="1A1A1A"/>
          <w:sz w:val="30"/>
          <w:rtl/>
        </w:rPr>
        <w:t>טבלת סיכום — כל 8 המוצרים</w:t>
      </w:r>
    </w:p>
    <w:tbl>
      <w:tblPr>
        <w:tblStyle w:val="LightGrid-Accent1"/>
        <w:tblW w:type="auto" w:w="0"/>
        <w:jc w:val="right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pPr>
              <w:bidi/>
              <w:jc w:val="right"/>
            </w:pPr>
            <w:r>
              <w:rPr>
                <w:b/>
                <w:sz w:val="20"/>
                <w:rtl/>
              </w:rPr>
              <w:t>מוצר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b/>
                <w:sz w:val="20"/>
                <w:rtl/>
              </w:rPr>
              <w:t>מסרים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b/>
                <w:sz w:val="20"/>
                <w:rtl/>
              </w:rPr>
              <w:t>נראות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b/>
                <w:sz w:val="20"/>
                <w:rtl/>
              </w:rPr>
              <w:t>CRO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b/>
                <w:sz w:val="20"/>
                <w:rtl/>
              </w:rPr>
              <w:t>אמון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b/>
                <w:sz w:val="20"/>
                <w:rtl/>
              </w:rPr>
              <w:t>כולל</w:t>
            </w:r>
          </w:p>
        </w:tc>
      </w:tr>
      <w:tr>
        <w:tc>
          <w:tcPr>
            <w:tcW w:type="dxa" w:w="1440"/>
          </w:tcPr>
          <w:p>
            <w:pPr>
              <w:bidi/>
              <w:jc w:val="right"/>
            </w:pPr>
            <w:r>
              <w:rPr>
                <w:b/>
                <w:sz w:val="19"/>
                <w:rtl/>
              </w:rPr>
              <w:t>HELIX OPS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b w:val="0"/>
                <w:sz w:val="19"/>
                <w:rtl/>
              </w:rPr>
              <w:t>8.5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b w:val="0"/>
                <w:sz w:val="19"/>
                <w:rtl/>
              </w:rPr>
              <w:t>9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b w:val="0"/>
                <w:sz w:val="19"/>
                <w:rtl/>
              </w:rPr>
              <w:t>7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b w:val="0"/>
                <w:sz w:val="19"/>
                <w:rtl/>
              </w:rPr>
              <w:t>8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b/>
                <w:sz w:val="19"/>
                <w:rtl/>
              </w:rPr>
              <w:t>82</w:t>
            </w:r>
          </w:p>
        </w:tc>
      </w:tr>
      <w:tr>
        <w:tc>
          <w:tcPr>
            <w:tcW w:type="dxa" w:w="1440"/>
          </w:tcPr>
          <w:p>
            <w:pPr>
              <w:bidi/>
              <w:jc w:val="right"/>
            </w:pPr>
            <w:r>
              <w:rPr>
                <w:b/>
                <w:sz w:val="19"/>
                <w:rtl/>
              </w:rPr>
              <w:t>HELIX DASHBOARDS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b w:val="0"/>
                <w:sz w:val="19"/>
                <w:rtl/>
              </w:rPr>
              <w:t>9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b w:val="0"/>
                <w:sz w:val="19"/>
                <w:rtl/>
              </w:rPr>
              <w:t>9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b w:val="0"/>
                <w:sz w:val="19"/>
                <w:rtl/>
              </w:rPr>
              <w:t>7.5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b w:val="0"/>
                <w:sz w:val="19"/>
                <w:rtl/>
              </w:rPr>
              <w:t>8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b/>
                <w:sz w:val="19"/>
                <w:rtl/>
              </w:rPr>
              <w:t>85</w:t>
            </w:r>
          </w:p>
        </w:tc>
      </w:tr>
      <w:tr>
        <w:tc>
          <w:tcPr>
            <w:tcW w:type="dxa" w:w="1440"/>
          </w:tcPr>
          <w:p>
            <w:pPr>
              <w:bidi/>
              <w:jc w:val="right"/>
            </w:pPr>
            <w:r>
              <w:rPr>
                <w:b/>
                <w:sz w:val="19"/>
                <w:rtl/>
              </w:rPr>
              <w:t>HELIX SDR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b w:val="0"/>
                <w:sz w:val="19"/>
                <w:rtl/>
              </w:rPr>
              <w:t>8.5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b w:val="0"/>
                <w:sz w:val="19"/>
                <w:rtl/>
              </w:rPr>
              <w:t>9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b w:val="0"/>
                <w:sz w:val="19"/>
                <w:rtl/>
              </w:rPr>
              <w:t>7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b w:val="0"/>
                <w:sz w:val="19"/>
                <w:rtl/>
              </w:rPr>
              <w:t>8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b/>
                <w:sz w:val="19"/>
                <w:rtl/>
              </w:rPr>
              <w:t>83</w:t>
            </w:r>
          </w:p>
        </w:tc>
      </w:tr>
      <w:tr>
        <w:tc>
          <w:tcPr>
            <w:tcW w:type="dxa" w:w="1440"/>
          </w:tcPr>
          <w:p>
            <w:pPr>
              <w:bidi/>
              <w:jc w:val="right"/>
            </w:pPr>
            <w:r>
              <w:rPr>
                <w:b/>
                <w:sz w:val="19"/>
                <w:rtl/>
              </w:rPr>
              <w:t>HELIX RANK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b w:val="0"/>
                <w:sz w:val="19"/>
                <w:rtl/>
              </w:rPr>
              <w:t>9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b w:val="0"/>
                <w:sz w:val="19"/>
                <w:rtl/>
              </w:rPr>
              <w:t>9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b w:val="0"/>
                <w:sz w:val="19"/>
                <w:rtl/>
              </w:rPr>
              <w:t>7.5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b w:val="0"/>
                <w:sz w:val="19"/>
                <w:rtl/>
              </w:rPr>
              <w:t>7.5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b/>
                <w:sz w:val="19"/>
                <w:rtl/>
              </w:rPr>
              <w:t>86</w:t>
            </w:r>
          </w:p>
        </w:tc>
      </w:tr>
      <w:tr>
        <w:tc>
          <w:tcPr>
            <w:tcW w:type="dxa" w:w="1440"/>
          </w:tcPr>
          <w:p>
            <w:pPr>
              <w:bidi/>
              <w:jc w:val="right"/>
            </w:pPr>
            <w:r>
              <w:rPr>
                <w:b/>
                <w:sz w:val="19"/>
                <w:rtl/>
              </w:rPr>
              <w:t>HELIX REPUTATION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b w:val="0"/>
                <w:sz w:val="19"/>
                <w:rtl/>
              </w:rPr>
              <w:t>8.5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b w:val="0"/>
                <w:sz w:val="19"/>
                <w:rtl/>
              </w:rPr>
              <w:t>9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b w:val="0"/>
                <w:sz w:val="19"/>
                <w:rtl/>
              </w:rPr>
              <w:t>7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b w:val="0"/>
                <w:sz w:val="19"/>
                <w:rtl/>
              </w:rPr>
              <w:t>7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b/>
                <w:sz w:val="19"/>
                <w:rtl/>
              </w:rPr>
              <w:t>81</w:t>
            </w:r>
          </w:p>
        </w:tc>
      </w:tr>
      <w:tr>
        <w:tc>
          <w:tcPr>
            <w:tcW w:type="dxa" w:w="1440"/>
          </w:tcPr>
          <w:p>
            <w:pPr>
              <w:bidi/>
              <w:jc w:val="right"/>
            </w:pPr>
            <w:r>
              <w:rPr>
                <w:b/>
                <w:sz w:val="19"/>
                <w:rtl/>
              </w:rPr>
              <w:t>HELIX ASSISTANT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b w:val="0"/>
                <w:sz w:val="19"/>
                <w:rtl/>
              </w:rPr>
              <w:t>8.5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b w:val="0"/>
                <w:sz w:val="19"/>
                <w:rtl/>
              </w:rPr>
              <w:t>9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b w:val="0"/>
                <w:sz w:val="19"/>
                <w:rtl/>
              </w:rPr>
              <w:t>8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b w:val="0"/>
                <w:sz w:val="19"/>
                <w:rtl/>
              </w:rPr>
              <w:t>8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b/>
                <w:sz w:val="19"/>
                <w:rtl/>
              </w:rPr>
              <w:t>84</w:t>
            </w:r>
          </w:p>
        </w:tc>
      </w:tr>
      <w:tr>
        <w:tc>
          <w:tcPr>
            <w:tcW w:type="dxa" w:w="1440"/>
          </w:tcPr>
          <w:p>
            <w:pPr>
              <w:bidi/>
              <w:jc w:val="right"/>
            </w:pPr>
            <w:r>
              <w:rPr>
                <w:b/>
                <w:sz w:val="19"/>
                <w:rtl/>
              </w:rPr>
              <w:t>HELIX GROWTH DOCTOR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b w:val="0"/>
                <w:sz w:val="19"/>
                <w:rtl/>
              </w:rPr>
              <w:t>9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b w:val="0"/>
                <w:sz w:val="19"/>
                <w:rtl/>
              </w:rPr>
              <w:t>9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b w:val="0"/>
                <w:sz w:val="19"/>
                <w:rtl/>
              </w:rPr>
              <w:t>7.5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b w:val="0"/>
                <w:sz w:val="19"/>
                <w:rtl/>
              </w:rPr>
              <w:t>8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b/>
                <w:sz w:val="19"/>
                <w:rtl/>
              </w:rPr>
              <w:t>84</w:t>
            </w:r>
          </w:p>
        </w:tc>
      </w:tr>
      <w:tr>
        <w:tc>
          <w:tcPr>
            <w:tcW w:type="dxa" w:w="1440"/>
          </w:tcPr>
          <w:p>
            <w:pPr>
              <w:bidi/>
              <w:jc w:val="right"/>
            </w:pPr>
            <w:r>
              <w:rPr>
                <w:b/>
                <w:sz w:val="19"/>
                <w:rtl/>
              </w:rPr>
              <w:t>HELIX SIGN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b w:val="0"/>
                <w:sz w:val="19"/>
                <w:rtl/>
              </w:rPr>
              <w:t>9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b w:val="0"/>
                <w:sz w:val="19"/>
                <w:rtl/>
              </w:rPr>
              <w:t>9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b w:val="0"/>
                <w:sz w:val="19"/>
                <w:rtl/>
              </w:rPr>
              <w:t>8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b w:val="0"/>
                <w:sz w:val="19"/>
                <w:rtl/>
              </w:rPr>
              <w:t>8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b/>
                <w:sz w:val="19"/>
                <w:rtl/>
              </w:rPr>
              <w:t>85</w:t>
            </w:r>
          </w:p>
        </w:tc>
      </w:tr>
    </w:tbl>
    <w:p>
      <w:pPr>
        <w:bidi/>
        <w:spacing w:before="280" w:after="120"/>
        <w:jc w:val="right"/>
      </w:pPr>
      <w:r>
        <w:rPr>
          <w:b/>
          <w:color w:val="1A1A1A"/>
          <w:sz w:val="30"/>
          <w:rtl/>
        </w:rPr>
        <w:t>דפי נחיתה מוצלחים לתוכנות — ללמוד מהם</w:t>
      </w:r>
    </w:p>
    <w:p>
      <w:pPr>
        <w:bidi/>
        <w:spacing w:after="60"/>
        <w:jc w:val="right"/>
      </w:pPr>
      <w:r>
        <w:rPr>
          <w:b/>
          <w:color w:val="10B981"/>
          <w:sz w:val="21"/>
          <w:rtl/>
        </w:rPr>
        <w:t xml:space="preserve">Linear — </w:t>
      </w:r>
      <w:r>
        <w:rPr>
          <w:color w:val="1A5FB4"/>
          <w:sz w:val="20"/>
          <w:rtl/>
        </w:rPr>
        <w:t xml:space="preserve">https://linear.app   ·   </w:t>
      </w:r>
      <w:r>
        <w:rPr>
          <w:color w:val="6B7280"/>
          <w:sz w:val="20"/>
          <w:rtl/>
        </w:rPr>
        <w:t>כותרת+תוצאה, screenshot 3D, שורת לוגואים, ניגוד סקשנים</w:t>
      </w:r>
    </w:p>
    <w:p>
      <w:pPr>
        <w:bidi/>
        <w:spacing w:after="60"/>
        <w:jc w:val="right"/>
      </w:pPr>
      <w:r>
        <w:rPr>
          <w:b/>
          <w:color w:val="10B981"/>
          <w:sz w:val="21"/>
          <w:rtl/>
        </w:rPr>
        <w:t xml:space="preserve">Vercel — </w:t>
      </w:r>
      <w:r>
        <w:rPr>
          <w:color w:val="1A5FB4"/>
          <w:sz w:val="20"/>
          <w:rtl/>
        </w:rPr>
        <w:t xml:space="preserve">https://vercel.com   ·   </w:t>
      </w:r>
      <w:r>
        <w:rPr>
          <w:color w:val="6B7280"/>
          <w:sz w:val="20"/>
          <w:rtl/>
        </w:rPr>
        <w:t>CTA כפול above-the-fold, קצב ויזואלי, ניגוד</w:t>
      </w:r>
    </w:p>
    <w:p>
      <w:pPr>
        <w:bidi/>
        <w:spacing w:after="60"/>
        <w:jc w:val="right"/>
      </w:pPr>
      <w:r>
        <w:rPr>
          <w:b/>
          <w:color w:val="10B981"/>
          <w:sz w:val="21"/>
          <w:rtl/>
        </w:rPr>
        <w:t xml:space="preserve">Stripe — </w:t>
      </w:r>
      <w:r>
        <w:rPr>
          <w:color w:val="1A5FB4"/>
          <w:sz w:val="20"/>
          <w:rtl/>
        </w:rPr>
        <w:t xml:space="preserve">https://stripe.com   ·   </w:t>
      </w:r>
      <w:r>
        <w:rPr>
          <w:color w:val="6B7280"/>
          <w:sz w:val="20"/>
          <w:rtl/>
        </w:rPr>
        <w:t>עיצוב, אמון, קצב ויזואלי עשיר</w:t>
      </w:r>
    </w:p>
    <w:p>
      <w:pPr>
        <w:bidi/>
        <w:spacing w:after="60"/>
        <w:jc w:val="right"/>
      </w:pPr>
      <w:r>
        <w:rPr>
          <w:b/>
          <w:color w:val="10B981"/>
          <w:sz w:val="21"/>
          <w:rtl/>
        </w:rPr>
        <w:t xml:space="preserve">Framer — </w:t>
      </w:r>
      <w:r>
        <w:rPr>
          <w:color w:val="1A5FB4"/>
          <w:sz w:val="20"/>
          <w:rtl/>
        </w:rPr>
        <w:t xml:space="preserve">https://framer.com   ·   </w:t>
      </w:r>
      <w:r>
        <w:rPr>
          <w:color w:val="6B7280"/>
          <w:sz w:val="20"/>
          <w:rtl/>
        </w:rPr>
        <w:t>הירו עם מוצר, unfold, קצב</w:t>
      </w:r>
    </w:p>
    <w:p>
      <w:pPr>
        <w:bidi/>
        <w:spacing w:after="60"/>
        <w:jc w:val="right"/>
      </w:pPr>
      <w:r>
        <w:rPr>
          <w:b/>
          <w:color w:val="10B981"/>
          <w:sz w:val="21"/>
          <w:rtl/>
        </w:rPr>
        <w:t xml:space="preserve">Retool — </w:t>
      </w:r>
      <w:r>
        <w:rPr>
          <w:color w:val="1A5FB4"/>
          <w:sz w:val="20"/>
          <w:rtl/>
        </w:rPr>
        <w:t xml:space="preserve">https://retool.com   ·   </w:t>
      </w:r>
      <w:r>
        <w:rPr>
          <w:color w:val="6B7280"/>
          <w:sz w:val="20"/>
          <w:rtl/>
        </w:rPr>
        <w:t>B2B, CTA, social proof + לוגואים</w:t>
      </w:r>
    </w:p>
    <w:p>
      <w:pPr>
        <w:bidi/>
        <w:spacing w:after="60"/>
        <w:jc w:val="right"/>
      </w:pPr>
      <w:r>
        <w:rPr>
          <w:b/>
          <w:color w:val="10B981"/>
          <w:sz w:val="21"/>
          <w:rtl/>
        </w:rPr>
        <w:t xml:space="preserve">Attio — </w:t>
      </w:r>
      <w:r>
        <w:rPr>
          <w:color w:val="1A5FB4"/>
          <w:sz w:val="20"/>
          <w:rtl/>
        </w:rPr>
        <w:t xml:space="preserve">https://attio.com   ·   </w:t>
      </w:r>
      <w:r>
        <w:rPr>
          <w:color w:val="6B7280"/>
          <w:sz w:val="20"/>
          <w:rtl/>
        </w:rPr>
        <w:t>CRM מודרני, לוגואים + מספרים קשיחים</w:t>
      </w:r>
    </w:p>
    <w:p>
      <w:pPr>
        <w:bidi/>
        <w:spacing w:after="60"/>
        <w:jc w:val="right"/>
      </w:pPr>
      <w:r>
        <w:rPr>
          <w:b/>
          <w:color w:val="10B981"/>
          <w:sz w:val="21"/>
          <w:rtl/>
        </w:rPr>
        <w:t xml:space="preserve">Ramp — </w:t>
      </w:r>
      <w:r>
        <w:rPr>
          <w:color w:val="1A5FB4"/>
          <w:sz w:val="20"/>
          <w:rtl/>
        </w:rPr>
        <w:t xml:space="preserve">https://ramp.com   ·   </w:t>
      </w:r>
      <w:r>
        <w:rPr>
          <w:color w:val="6B7280"/>
          <w:sz w:val="20"/>
          <w:rtl/>
        </w:rPr>
        <w:t>תוצאה כמותית בכותרת</w:t>
      </w:r>
    </w:p>
    <w:p>
      <w:pPr>
        <w:bidi/>
        <w:spacing w:after="60"/>
        <w:jc w:val="right"/>
      </w:pPr>
      <w:r>
        <w:rPr>
          <w:b/>
          <w:color w:val="10B981"/>
          <w:sz w:val="21"/>
          <w:rtl/>
        </w:rPr>
        <w:t xml:space="preserve">Superhuman — </w:t>
      </w:r>
      <w:r>
        <w:rPr>
          <w:color w:val="1A5FB4"/>
          <w:sz w:val="20"/>
          <w:rtl/>
        </w:rPr>
        <w:t xml:space="preserve">https://superhuman.com   ·   </w:t>
      </w:r>
      <w:r>
        <w:rPr>
          <w:color w:val="6B7280"/>
          <w:sz w:val="20"/>
          <w:rtl/>
        </w:rPr>
        <w:t>scannability, מסר ממוקד</w:t>
      </w:r>
    </w:p>
    <w:p>
      <w:pPr>
        <w:bidi/>
        <w:spacing w:after="60"/>
        <w:jc w:val="right"/>
      </w:pPr>
      <w:r>
        <w:rPr>
          <w:b/>
          <w:color w:val="10B981"/>
          <w:sz w:val="21"/>
          <w:rtl/>
        </w:rPr>
        <w:t xml:space="preserve">Clay — </w:t>
      </w:r>
      <w:r>
        <w:rPr>
          <w:color w:val="1A5FB4"/>
          <w:sz w:val="20"/>
          <w:rtl/>
        </w:rPr>
        <w:t xml:space="preserve">https://clay.com   ·   </w:t>
      </w:r>
      <w:r>
        <w:rPr>
          <w:color w:val="6B7280"/>
          <w:sz w:val="20"/>
          <w:rtl/>
        </w:rPr>
        <w:t>רלוונטי ל-SDR — outbound/enrichment hero</w:t>
      </w:r>
    </w:p>
    <w:p>
      <w:pPr>
        <w:bidi/>
        <w:spacing w:after="60"/>
        <w:jc w:val="right"/>
      </w:pPr>
      <w:r>
        <w:rPr>
          <w:b/>
          <w:color w:val="10B981"/>
          <w:sz w:val="21"/>
          <w:rtl/>
        </w:rPr>
        <w:t xml:space="preserve">Vanta — </w:t>
      </w:r>
      <w:r>
        <w:rPr>
          <w:color w:val="1A5FB4"/>
          <w:sz w:val="20"/>
          <w:rtl/>
        </w:rPr>
        <w:t xml:space="preserve">https://vanta.com   ·   </w:t>
      </w:r>
      <w:r>
        <w:rPr>
          <w:color w:val="6B7280"/>
          <w:sz w:val="20"/>
          <w:rtl/>
        </w:rPr>
        <w:t>trust-heavy, badges, social proof — רלוונטי ל-Reputation/Sign</w:t>
      </w:r>
    </w:p>
    <w:p>
      <w:pPr>
        <w:bidi/>
        <w:spacing w:after="120"/>
        <w:jc w:val="right"/>
      </w:pPr>
    </w:p>
    <w:p>
      <w:pPr>
        <w:bidi/>
        <w:spacing w:after="120"/>
        <w:jc w:val="right"/>
      </w:pPr>
      <w:r>
        <w:rPr>
          <w:b w:val="0"/>
          <w:color w:val="6B7280"/>
          <w:sz w:val="19"/>
          <w:rtl/>
        </w:rPr>
        <w:t>הערה: ציוני הביצועים (Core Web Vitals / LCP) לא נכללו — דורשים הרצת Lighthouse חיה על הדף הבנוי. ה-3D, הווידאו והקרוסלות עלולים להשפיע על LCP; מומלץ למדוד לפני עלייה לפרודקשן.</w:t>
      </w:r>
    </w:p>
    <w:p>
      <w:r>
        <w:br w:type="page"/>
      </w:r>
    </w:p>
    <w:p>
      <w:pPr>
        <w:bidi/>
        <w:spacing w:before="280" w:after="120"/>
        <w:jc w:val="right"/>
      </w:pPr>
      <w:r>
        <w:rPr>
          <w:b/>
          <w:color w:val="10B981"/>
          <w:sz w:val="40"/>
          <w:rtl/>
        </w:rPr>
        <w:t>שיפור אפקטים — לשאיבה מדפי נחיתה מובילים</w:t>
      </w:r>
    </w:p>
    <w:p>
      <w:pPr>
        <w:bidi/>
        <w:spacing w:after="200"/>
        <w:jc w:val="right"/>
      </w:pPr>
      <w:r>
        <w:rPr>
          <w:b w:val="0"/>
          <w:color w:val="6B7280"/>
          <w:sz w:val="21"/>
          <w:rtl/>
        </w:rPr>
        <w:t>סקשן מתגלגל: לכל אתר-מקור שנעבור עליו נוסיף ניתוח + מיפוי מדויק לכל מוצר. את היישום נעשה בהמשך, אחרי שנסיים לעבור על כל הדפים.</w:t>
      </w:r>
    </w:p>
    <w:p>
      <w:pPr>
        <w:bidi/>
        <w:spacing w:before="280" w:after="120"/>
        <w:jc w:val="right"/>
      </w:pPr>
      <w:r>
        <w:rPr>
          <w:b/>
          <w:color w:val="1A1A1A"/>
          <w:sz w:val="30"/>
          <w:rtl/>
        </w:rPr>
        <w:t>מקור 1 · Linear — linear.app</w:t>
      </w:r>
    </w:p>
    <w:p>
      <w:pPr>
        <w:bidi/>
        <w:spacing w:before="160" w:after="120"/>
        <w:jc w:val="right"/>
      </w:pPr>
      <w:r>
        <w:rPr>
          <w:b/>
          <w:color w:val="10B981"/>
          <w:sz w:val="25"/>
          <w:rtl/>
        </w:rPr>
        <w:t>האפקטים המרכזיים ב-Linear</w:t>
      </w:r>
    </w:p>
    <w:p>
      <w:pPr>
        <w:bidi/>
        <w:spacing w:after="40"/>
        <w:ind w:right="240"/>
        <w:jc w:val="right"/>
      </w:pPr>
      <w:r>
        <w:rPr>
          <w:color w:val="1A1A1A"/>
          <w:sz w:val="21"/>
          <w:rtl/>
        </w:rPr>
        <w:t>• דמו-מוצר חי בהירו — ממשק האפליקציה מנפיש לבד: פיד פעילות, מעבר סטטוסים, אווטרים וחותמות זמן ("זרימת הפעולות" שאהבת). מראה את המוצר עובד, לא סטטי.</w:t>
      </w:r>
    </w:p>
    <w:p>
      <w:pPr>
        <w:bidi/>
        <w:spacing w:after="40"/>
        <w:ind w:right="240"/>
        <w:jc w:val="right"/>
      </w:pPr>
      <w:r>
        <w:rPr>
          <w:color w:val="1A1A1A"/>
          <w:sz w:val="21"/>
          <w:rtl/>
        </w:rPr>
        <w:t>• גרפים אינטראקטיביים (hover) — גרף קו "issues by date" וגרף עמודות "cycle time by agent" שמגיבים לריחוף (הדגשה, tooltip, שינוי). בדיוק האפקט מהתמונה ששלחת.</w:t>
      </w:r>
    </w:p>
    <w:p>
      <w:pPr>
        <w:bidi/>
        <w:spacing w:after="40"/>
        <w:ind w:right="240"/>
        <w:jc w:val="right"/>
      </w:pPr>
      <w:r>
        <w:rPr>
          <w:color w:val="1A1A1A"/>
          <w:sz w:val="21"/>
          <w:rtl/>
        </w:rPr>
        <w:t>• איורי wireframe איזומטריים — דמויות blueprint מינימליות עם תוויות "FIG 0.2 / 0.3 / 0.4" (Purpose-built / Powered by agents / Designed for speed). אסתטיקה טכנית-פרימיום.</w:t>
      </w:r>
    </w:p>
    <w:p>
      <w:pPr>
        <w:bidi/>
        <w:spacing w:after="40"/>
        <w:ind w:right="240"/>
        <w:jc w:val="right"/>
      </w:pPr>
      <w:r>
        <w:rPr>
          <w:color w:val="1A1A1A"/>
          <w:sz w:val="21"/>
          <w:rtl/>
        </w:rPr>
        <w:t>• Timeline/Gantt — ציר זמן roadmap עם phases (Alpha/Beta/GA) בצבעים.</w:t>
      </w:r>
    </w:p>
    <w:p>
      <w:pPr>
        <w:bidi/>
        <w:spacing w:after="40"/>
        <w:ind w:right="240"/>
        <w:jc w:val="right"/>
      </w:pPr>
      <w:r>
        <w:rPr>
          <w:color w:val="1A1A1A"/>
          <w:sz w:val="21"/>
          <w:rtl/>
        </w:rPr>
        <w:t>• Code diff — השוואת before/after זו לצד זו עם הדגשת שינויים.</w:t>
      </w:r>
    </w:p>
    <w:p>
      <w:pPr>
        <w:bidi/>
        <w:spacing w:after="40"/>
        <w:ind w:right="240"/>
        <w:jc w:val="right"/>
      </w:pPr>
      <w:r>
        <w:rPr>
          <w:color w:val="1A1A1A"/>
          <w:sz w:val="21"/>
          <w:rtl/>
        </w:rPr>
        <w:t>• קרוסלת עדויות עם לוגואים אמיתיים — OpenAI, Ramp, Opendoor (עדות חברתית חזקה).</w:t>
      </w:r>
    </w:p>
    <w:p>
      <w:pPr>
        <w:bidi/>
        <w:spacing w:after="40"/>
        <w:ind w:right="240"/>
        <w:jc w:val="right"/>
      </w:pPr>
      <w:r>
        <w:rPr>
          <w:color w:val="1A1A1A"/>
          <w:sz w:val="21"/>
          <w:rtl/>
        </w:rPr>
        <w:t>• חשיפות בגלילה + תוויות מונוספייס "FIG 0.X" + גרדיאנטים/זוהר עדינים.</w:t>
      </w:r>
    </w:p>
    <w:p>
      <w:pPr>
        <w:bidi/>
        <w:spacing w:before="160" w:after="120"/>
        <w:jc w:val="right"/>
      </w:pPr>
      <w:r>
        <w:rPr>
          <w:b/>
          <w:color w:val="10B981"/>
          <w:sz w:val="25"/>
          <w:rtl/>
        </w:rPr>
        <w:t>מה לשאוב — לכל מוצר</w:t>
      </w:r>
    </w:p>
    <w:p>
      <w:pPr>
        <w:bidi/>
        <w:spacing w:before="160" w:after="120"/>
        <w:jc w:val="right"/>
      </w:pPr>
      <w:r>
        <w:rPr>
          <w:b/>
          <w:color w:val="10B981"/>
          <w:sz w:val="25"/>
          <w:rtl/>
        </w:rPr>
        <w:t>HELIX OPS</w:t>
      </w:r>
    </w:p>
    <w:p>
      <w:pPr>
        <w:bidi/>
        <w:spacing w:after="40"/>
        <w:ind w:right="240"/>
        <w:jc w:val="right"/>
      </w:pPr>
      <w:r>
        <w:rPr>
          <w:color w:val="10B981"/>
          <w:sz w:val="21"/>
          <w:rtl/>
        </w:rPr>
        <w:t>• דמו קנבן חי בהירו: כרטיס תוכן נע לבד בקשה → בעבודה(AI) → לאישור → פורסם, עם אווטר "מאשר" ופיד פעילות — כמו פיד ה-issues של Linear.</w:t>
      </w:r>
    </w:p>
    <w:p>
      <w:pPr>
        <w:bidi/>
        <w:spacing w:after="40"/>
        <w:ind w:right="240"/>
        <w:jc w:val="right"/>
      </w:pPr>
      <w:r>
        <w:rPr>
          <w:color w:val="10B981"/>
          <w:sz w:val="21"/>
          <w:rtl/>
        </w:rPr>
        <w:t>• קרוסלת לוגואים של 9 הערוצים (LinkedIn/Meta/TikTok...) — עונה על פער ה-social-proof.</w:t>
      </w:r>
    </w:p>
    <w:p>
      <w:pPr>
        <w:bidi/>
        <w:spacing w:after="40"/>
        <w:ind w:right="240"/>
        <w:jc w:val="right"/>
      </w:pPr>
      <w:r>
        <w:rPr>
          <w:color w:val="10B981"/>
          <w:sz w:val="21"/>
          <w:rtl/>
        </w:rPr>
        <w:t>• איור איזומטרי "FIG" ל"בקשה → AI → הפצה" בסקשן "איך עובד".</w:t>
      </w:r>
    </w:p>
    <w:p>
      <w:pPr>
        <w:bidi/>
        <w:spacing w:before="160" w:after="120"/>
        <w:jc w:val="right"/>
      </w:pPr>
      <w:r>
        <w:rPr>
          <w:b/>
          <w:color w:val="10B981"/>
          <w:sz w:val="25"/>
          <w:rtl/>
        </w:rPr>
        <w:t>HELIX DASHBOARDS</w:t>
      </w:r>
    </w:p>
    <w:p>
      <w:pPr>
        <w:bidi/>
        <w:spacing w:after="40"/>
        <w:ind w:right="240"/>
        <w:jc w:val="right"/>
      </w:pPr>
      <w:r>
        <w:rPr>
          <w:color w:val="10B981"/>
          <w:sz w:val="21"/>
          <w:rtl/>
        </w:rPr>
        <w:t>• גרפים אינטראקטיביים ב-hover — בדיוק ה-fit: ריחוף על עמודה/gauge משנה ומציג tooltip. זה מוצר BI, זה חייב להיות חי.</w:t>
      </w:r>
    </w:p>
    <w:p>
      <w:pPr>
        <w:bidi/>
        <w:spacing w:after="40"/>
        <w:ind w:right="240"/>
        <w:jc w:val="right"/>
      </w:pPr>
      <w:r>
        <w:rPr>
          <w:color w:val="10B981"/>
          <w:sz w:val="21"/>
          <w:rtl/>
        </w:rPr>
        <w:t>• אנימציית line-draw לגרף הקו (הכנסה לפי חודש) בכניסה לסקשן.</w:t>
      </w:r>
    </w:p>
    <w:p>
      <w:pPr>
        <w:bidi/>
        <w:spacing w:after="40"/>
        <w:ind w:right="240"/>
        <w:jc w:val="right"/>
      </w:pPr>
      <w:r>
        <w:rPr>
          <w:color w:val="10B981"/>
          <w:sz w:val="21"/>
          <w:rtl/>
        </w:rPr>
        <w:t>• מיני-דמו "הדייג׳סט מגיע לוואטסאפ" שמנפיש לבד (push).</w:t>
      </w:r>
    </w:p>
    <w:p>
      <w:pPr>
        <w:bidi/>
        <w:spacing w:before="160" w:after="120"/>
        <w:jc w:val="right"/>
      </w:pPr>
      <w:r>
        <w:rPr>
          <w:b/>
          <w:color w:val="10B981"/>
          <w:sz w:val="25"/>
          <w:rtl/>
        </w:rPr>
        <w:t>HELIX SDR</w:t>
      </w:r>
    </w:p>
    <w:p>
      <w:pPr>
        <w:bidi/>
        <w:spacing w:after="40"/>
        <w:ind w:right="240"/>
        <w:jc w:val="right"/>
      </w:pPr>
      <w:r>
        <w:rPr>
          <w:color w:val="10B981"/>
          <w:sz w:val="21"/>
          <w:rtl/>
        </w:rPr>
        <w:t>• דמו זרימת-agent חי בהירו: איתות מזוהה → העשרה → ניסוח הודעה → אישור, כפיד פעולות מתגלגל (בדיוק ה-effect של Linear).</w:t>
      </w:r>
    </w:p>
    <w:p>
      <w:pPr>
        <w:bidi/>
        <w:spacing w:after="40"/>
        <w:ind w:right="240"/>
        <w:jc w:val="right"/>
      </w:pPr>
      <w:r>
        <w:rPr>
          <w:color w:val="10B981"/>
          <w:sz w:val="21"/>
          <w:rtl/>
        </w:rPr>
        <w:t>• Unibox עם הודעות שנכנסות בזמן אמת (הנפשה).</w:t>
      </w:r>
    </w:p>
    <w:p>
      <w:pPr>
        <w:bidi/>
        <w:spacing w:after="40"/>
        <w:ind w:right="240"/>
        <w:jc w:val="right"/>
      </w:pPr>
      <w:r>
        <w:rPr>
          <w:color w:val="10B981"/>
          <w:sz w:val="21"/>
          <w:rtl/>
        </w:rPr>
        <w:t>• איור איזומטרי "Waterfall enrichment" (שכבות מקורות דאטה).</w:t>
      </w:r>
    </w:p>
    <w:p>
      <w:pPr>
        <w:bidi/>
        <w:spacing w:before="160" w:after="120"/>
        <w:jc w:val="right"/>
      </w:pPr>
      <w:r>
        <w:rPr>
          <w:b/>
          <w:color w:val="10B981"/>
          <w:sz w:val="25"/>
          <w:rtl/>
        </w:rPr>
        <w:t>HELIX RANK (GEO)</w:t>
      </w:r>
    </w:p>
    <w:p>
      <w:pPr>
        <w:bidi/>
        <w:spacing w:after="40"/>
        <w:ind w:right="240"/>
        <w:jc w:val="right"/>
      </w:pPr>
      <w:r>
        <w:rPr>
          <w:color w:val="10B981"/>
          <w:sz w:val="21"/>
          <w:rtl/>
        </w:rPr>
        <w:t>• gauge Citation-Score אינטראקטיבי + שורות טבלת דירוגים שנדלקות ב-hover (tooltip: מיקום/מגמה).</w:t>
      </w:r>
    </w:p>
    <w:p>
      <w:pPr>
        <w:bidi/>
        <w:spacing w:after="40"/>
        <w:ind w:right="240"/>
        <w:jc w:val="right"/>
      </w:pPr>
      <w:r>
        <w:rPr>
          <w:color w:val="10B981"/>
          <w:sz w:val="21"/>
          <w:rtl/>
        </w:rPr>
        <w:t>• Before/After של תוכן/דירוג בסגנון ה-code-diff של Linear.</w:t>
      </w:r>
    </w:p>
    <w:p>
      <w:pPr>
        <w:bidi/>
        <w:spacing w:after="40"/>
        <w:ind w:right="240"/>
        <w:jc w:val="right"/>
      </w:pPr>
      <w:r>
        <w:rPr>
          <w:color w:val="10B981"/>
          <w:sz w:val="21"/>
          <w:rtl/>
        </w:rPr>
        <w:t>• אנימציית "טיפוס דירוג" (מקום 8 → 3) בגלילה.</w:t>
      </w:r>
    </w:p>
    <w:p>
      <w:pPr>
        <w:bidi/>
        <w:spacing w:before="160" w:after="120"/>
        <w:jc w:val="right"/>
      </w:pPr>
      <w:r>
        <w:rPr>
          <w:b/>
          <w:color w:val="10B981"/>
          <w:sz w:val="25"/>
          <w:rtl/>
        </w:rPr>
        <w:t>HELIX REPUTATION</w:t>
      </w:r>
    </w:p>
    <w:p>
      <w:pPr>
        <w:bidi/>
        <w:spacing w:after="40"/>
        <w:ind w:right="240"/>
        <w:jc w:val="right"/>
      </w:pPr>
      <w:r>
        <w:rPr>
          <w:color w:val="10B981"/>
          <w:sz w:val="21"/>
          <w:rtl/>
        </w:rPr>
        <w:t>• gauge סנטימנט אינטראקטיבי + before/after של תוצאות גוגל (תוצאה שלילית נדחקת למטה — הנפשה).</w:t>
      </w:r>
    </w:p>
    <w:p>
      <w:pPr>
        <w:bidi/>
        <w:spacing w:after="40"/>
        <w:ind w:right="240"/>
        <w:jc w:val="right"/>
      </w:pPr>
      <w:r>
        <w:rPr>
          <w:color w:val="10B981"/>
          <w:sz w:val="21"/>
          <w:rtl/>
        </w:rPr>
        <w:t>• פיד "התראת משבר" חי (אזכור חדש נכנס).</w:t>
      </w:r>
    </w:p>
    <w:p>
      <w:pPr>
        <w:bidi/>
        <w:spacing w:after="40"/>
        <w:ind w:right="240"/>
        <w:jc w:val="right"/>
      </w:pPr>
      <w:r>
        <w:rPr>
          <w:color w:val="10B981"/>
          <w:sz w:val="21"/>
          <w:rtl/>
        </w:rPr>
        <w:t>• קרוסלת עדויות דיסקרטית (בלי שמות אם רגיש).</w:t>
      </w:r>
    </w:p>
    <w:p>
      <w:pPr>
        <w:bidi/>
        <w:spacing w:before="160" w:after="120"/>
        <w:jc w:val="right"/>
      </w:pPr>
      <w:r>
        <w:rPr>
          <w:b/>
          <w:color w:val="10B981"/>
          <w:sz w:val="25"/>
          <w:rtl/>
        </w:rPr>
        <w:t>HELIX ASSISTANT</w:t>
      </w:r>
    </w:p>
    <w:p>
      <w:pPr>
        <w:bidi/>
        <w:spacing w:after="40"/>
        <w:ind w:right="240"/>
        <w:jc w:val="right"/>
      </w:pPr>
      <w:r>
        <w:rPr>
          <w:color w:val="10B981"/>
          <w:sz w:val="21"/>
          <w:rtl/>
        </w:rPr>
        <w:t>• דמו צ׳אט שמקליד לבד בהירו: המשתמש שואל → העוזר עונה → קובע פגישה (live conversation).</w:t>
      </w:r>
    </w:p>
    <w:p>
      <w:pPr>
        <w:bidi/>
        <w:spacing w:after="40"/>
        <w:ind w:right="240"/>
        <w:jc w:val="right"/>
      </w:pPr>
      <w:r>
        <w:rPr>
          <w:color w:val="10B981"/>
          <w:sz w:val="21"/>
          <w:rtl/>
        </w:rPr>
        <w:t>• אנימציית "דייג׳סט בוקר מגיע" (כרטיס נשלף לוואטסאפ).</w:t>
      </w:r>
    </w:p>
    <w:p>
      <w:pPr>
        <w:bidi/>
        <w:spacing w:after="40"/>
        <w:ind w:right="240"/>
        <w:jc w:val="right"/>
      </w:pPr>
      <w:r>
        <w:rPr>
          <w:color w:val="10B981"/>
          <w:sz w:val="21"/>
          <w:rtl/>
        </w:rPr>
        <w:t>• איור איזומטרי לקו ה-agents (Daily/Books/Desk/Sentinel).</w:t>
      </w:r>
    </w:p>
    <w:p>
      <w:pPr>
        <w:bidi/>
        <w:spacing w:before="160" w:after="120"/>
        <w:jc w:val="right"/>
      </w:pPr>
      <w:r>
        <w:rPr>
          <w:b/>
          <w:color w:val="10B981"/>
          <w:sz w:val="25"/>
          <w:rtl/>
        </w:rPr>
        <w:t>HELIX GROWTH DOCTOR</w:t>
      </w:r>
    </w:p>
    <w:p>
      <w:pPr>
        <w:bidi/>
        <w:spacing w:after="40"/>
        <w:ind w:right="240"/>
        <w:jc w:val="right"/>
      </w:pPr>
      <w:r>
        <w:rPr>
          <w:color w:val="10B981"/>
          <w:sz w:val="21"/>
          <w:rtl/>
        </w:rPr>
        <w:t>• משפך + heatmap + קוהורטות אינטראקטיביים ב-hover (ריחוף על שלב → אחוז נשירה; ריחוף על תא קוהורטה → מספר). ה-fit הכי חזק לאפקט מהתמונה.</w:t>
      </w:r>
    </w:p>
    <w:p>
      <w:pPr>
        <w:bidi/>
        <w:spacing w:after="40"/>
        <w:ind w:right="240"/>
        <w:jc w:val="right"/>
      </w:pPr>
      <w:r>
        <w:rPr>
          <w:color w:val="10B981"/>
          <w:sz w:val="21"/>
          <w:rtl/>
        </w:rPr>
        <w:t>• heatmap ש"נבנה" בגלילה (שכבת חום מופיעה).</w:t>
      </w:r>
    </w:p>
    <w:p>
      <w:pPr>
        <w:bidi/>
        <w:spacing w:after="40"/>
        <w:ind w:right="240"/>
        <w:jc w:val="right"/>
      </w:pPr>
      <w:r>
        <w:rPr>
          <w:color w:val="10B981"/>
          <w:sz w:val="21"/>
          <w:rtl/>
        </w:rPr>
        <w:t>• Before/After של דף אחרי תיקון (code-diff style).</w:t>
      </w:r>
    </w:p>
    <w:p>
      <w:pPr>
        <w:bidi/>
        <w:spacing w:before="160" w:after="120"/>
        <w:jc w:val="right"/>
      </w:pPr>
      <w:r>
        <w:rPr>
          <w:b/>
          <w:color w:val="10B981"/>
          <w:sz w:val="25"/>
          <w:rtl/>
        </w:rPr>
        <w:t>HELIX SIGN (Forms)</w:t>
      </w:r>
    </w:p>
    <w:p>
      <w:pPr>
        <w:bidi/>
        <w:spacing w:after="40"/>
        <w:ind w:right="240"/>
        <w:jc w:val="right"/>
      </w:pPr>
      <w:r>
        <w:rPr>
          <w:color w:val="10B981"/>
          <w:sz w:val="21"/>
          <w:rtl/>
        </w:rPr>
        <w:t>• דמו זרימת חתימה חי בהירו: נשלח → נפתח → נחתם → הושלם (timeline מתגלגל כמו Linear).</w:t>
      </w:r>
    </w:p>
    <w:p>
      <w:pPr>
        <w:bidi/>
        <w:spacing w:after="40"/>
        <w:ind w:right="240"/>
        <w:jc w:val="right"/>
      </w:pPr>
      <w:r>
        <w:rPr>
          <w:color w:val="10B981"/>
          <w:sz w:val="21"/>
          <w:rtl/>
        </w:rPr>
        <w:t>• אנימציית "מסמך נחתם" (חתימה נכתבת, badge "קביל משפטית" נדלק).</w:t>
      </w:r>
    </w:p>
    <w:p>
      <w:pPr>
        <w:bidi/>
        <w:spacing w:after="40"/>
        <w:ind w:right="240"/>
        <w:jc w:val="right"/>
      </w:pPr>
      <w:r>
        <w:rPr>
          <w:color w:val="10B981"/>
          <w:sz w:val="21"/>
          <w:rtl/>
        </w:rPr>
        <w:t>• איור איזומטרי "כספת מסמכים מוצפנת".</w:t>
      </w:r>
    </w:p>
    <w:p>
      <w:pPr>
        <w:bidi/>
        <w:spacing w:before="160" w:after="120"/>
        <w:jc w:val="right"/>
      </w:pPr>
      <w:r>
        <w:rPr>
          <w:b/>
          <w:color w:val="10B981"/>
          <w:sz w:val="25"/>
          <w:rtl/>
        </w:rPr>
        <w:t>אפקטים רוחביים מ-Linear (לכל הדפים)</w:t>
      </w:r>
    </w:p>
    <w:p>
      <w:pPr>
        <w:bidi/>
        <w:spacing w:after="40"/>
        <w:ind w:right="240"/>
        <w:jc w:val="right"/>
      </w:pPr>
      <w:r>
        <w:rPr>
          <w:color w:val="6B7280"/>
          <w:sz w:val="21"/>
          <w:rtl/>
        </w:rPr>
        <w:t>• קרוסלת לוגואי לקוחות/כלים אמיתיים מתחת להירו — סוגר את פער ה-social-proof שזוהה בסקירה.</w:t>
      </w:r>
    </w:p>
    <w:p>
      <w:pPr>
        <w:bidi/>
        <w:spacing w:after="40"/>
        <w:ind w:right="240"/>
        <w:jc w:val="right"/>
      </w:pPr>
      <w:r>
        <w:rPr>
          <w:color w:val="6B7280"/>
          <w:sz w:val="21"/>
          <w:rtl/>
        </w:rPr>
        <w:t>• תוויות מונוספייס "FIG 0.X" ליד ויזואלים — נגיעה טכנית-פרימיום זולה ליישום.</w:t>
      </w:r>
    </w:p>
    <w:p>
      <w:pPr>
        <w:bidi/>
        <w:spacing w:after="40"/>
        <w:ind w:right="240"/>
        <w:jc w:val="right"/>
      </w:pPr>
      <w:r>
        <w:rPr>
          <w:color w:val="6B7280"/>
          <w:sz w:val="21"/>
          <w:rtl/>
        </w:rPr>
        <w:t>• חשיפות עדינות בגלילה (fade/slide) + גרדיאנט-טקסט/זוהר בכותרות.</w:t>
      </w:r>
    </w:p>
    <w:p>
      <w:pPr>
        <w:bidi/>
        <w:spacing w:after="120"/>
        <w:jc w:val="right"/>
      </w:pPr>
    </w:p>
    <w:p>
      <w:pPr>
        <w:bidi/>
        <w:spacing w:after="80"/>
        <w:jc w:val="right"/>
      </w:pPr>
      <w:r>
        <w:rPr>
          <w:b/>
          <w:color w:val="1A5FB4"/>
          <w:sz w:val="20"/>
          <w:rtl/>
        </w:rPr>
        <w:t>← המקור הבא לניתוח: נעבור לדף הבא שבחרת (Vercel / Stripe / וכו'), ונוסיף סקשן "מקור 2" באותו מבנה.</w:t>
      </w:r>
    </w:p>
    <w:p>
      <w:pPr>
        <w:bidi/>
        <w:spacing w:before="280" w:after="120"/>
        <w:jc w:val="right"/>
      </w:pPr>
      <w:r>
        <w:rPr>
          <w:b/>
          <w:color w:val="1A1A1A"/>
          <w:sz w:val="30"/>
          <w:rtl/>
        </w:rPr>
        <w:t>מקור 2 · Stripe — stripe.com</w:t>
      </w:r>
    </w:p>
    <w:p>
      <w:pPr>
        <w:bidi/>
        <w:spacing w:before="160" w:after="120"/>
        <w:jc w:val="right"/>
      </w:pPr>
      <w:r>
        <w:rPr>
          <w:b/>
          <w:color w:val="10B981"/>
          <w:sz w:val="25"/>
          <w:rtl/>
        </w:rPr>
        <w:t>האפקטים המרכזיים ב-Stripe</w:t>
      </w:r>
    </w:p>
    <w:p>
      <w:pPr>
        <w:bidi/>
        <w:spacing w:after="40"/>
        <w:ind w:right="240"/>
        <w:jc w:val="right"/>
      </w:pPr>
      <w:r>
        <w:rPr>
          <w:color w:val="1A1A1A"/>
          <w:sz w:val="21"/>
          <w:rtl/>
        </w:rPr>
        <w:t>• דיאגרמת אורקסטרציה/חיבורים מונפשת (מהתמונה) — hub מרכזי ("stripe") עם node-ים (CRM, Subscriptions, SDK, Orchestration...) מחוברים בקווים מקווקווים על רשת-נקודות, עם לוגואי כלים וזרימת דאטה לאורך הקווים. מראה את הפלטפורמה כמחברת-הכל.</w:t>
      </w:r>
    </w:p>
    <w:p>
      <w:pPr>
        <w:bidi/>
        <w:spacing w:after="40"/>
        <w:ind w:right="240"/>
        <w:jc w:val="right"/>
      </w:pPr>
      <w:r>
        <w:rPr>
          <w:color w:val="1A1A1A"/>
          <w:sz w:val="21"/>
          <w:rtl/>
        </w:rPr>
        <w:t>• מיקרו-אינטראקציה ב-CTA — החץ "←" זז/משתנה בריחוף (בדיוק מה שראית). נגיעה קטנה שמרגישה יקרה.</w:t>
      </w:r>
    </w:p>
    <w:p>
      <w:pPr>
        <w:bidi/>
        <w:spacing w:after="40"/>
        <w:ind w:right="240"/>
        <w:jc w:val="right"/>
      </w:pPr>
      <w:r>
        <w:rPr>
          <w:color w:val="1A1A1A"/>
          <w:sz w:val="21"/>
          <w:rtl/>
        </w:rPr>
        <w:t>• רקע גרדיאנט רב-צבעי מונפש בהירו — חתימת Stripe (גלים זורמים).</w:t>
      </w:r>
    </w:p>
    <w:p>
      <w:pPr>
        <w:bidi/>
        <w:spacing w:after="40"/>
        <w:ind w:right="240"/>
        <w:jc w:val="right"/>
      </w:pPr>
      <w:r>
        <w:rPr>
          <w:color w:val="1A1A1A"/>
          <w:sz w:val="21"/>
          <w:rtl/>
        </w:rPr>
        <w:t>• קרוסלת לוגואי לקוחות (Amazon/Shopify/Figma/Uber) — עדות חברתית זורמת.</w:t>
      </w:r>
    </w:p>
    <w:p>
      <w:pPr>
        <w:bidi/>
        <w:spacing w:after="40"/>
        <w:ind w:right="240"/>
        <w:jc w:val="right"/>
      </w:pPr>
      <w:r>
        <w:rPr>
          <w:color w:val="1A1A1A"/>
          <w:sz w:val="21"/>
          <w:rtl/>
        </w:rPr>
        <w:t>• קטעי קוד/API בטאבים מתחלפים — הדגמת המוצר.</w:t>
      </w:r>
    </w:p>
    <w:p>
      <w:pPr>
        <w:bidi/>
        <w:spacing w:after="40"/>
        <w:ind w:right="240"/>
        <w:jc w:val="right"/>
      </w:pPr>
      <w:r>
        <w:rPr>
          <w:color w:val="1A1A1A"/>
          <w:sz w:val="21"/>
          <w:rtl/>
        </w:rPr>
        <w:t>• רקעי רשת-נקודות (dotted-grid) — אסתטיקה טכנית-blueprint.</w:t>
      </w:r>
    </w:p>
    <w:p>
      <w:pPr>
        <w:bidi/>
        <w:spacing w:after="40"/>
        <w:ind w:right="240"/>
        <w:jc w:val="right"/>
      </w:pPr>
      <w:r>
        <w:rPr>
          <w:color w:val="1A1A1A"/>
          <w:sz w:val="21"/>
          <w:rtl/>
        </w:rPr>
        <w:t>• מספרים גדולים ($1.9T, 135+ מטבעות) — ניתן להנפיש count-up.</w:t>
      </w:r>
    </w:p>
    <w:p>
      <w:pPr>
        <w:bidi/>
        <w:spacing w:before="160" w:after="120"/>
        <w:jc w:val="right"/>
      </w:pPr>
      <w:r>
        <w:rPr>
          <w:b/>
          <w:color w:val="10B981"/>
          <w:sz w:val="25"/>
          <w:rtl/>
        </w:rPr>
        <w:t>מה לשאוב — לכל מוצר</w:t>
      </w:r>
    </w:p>
    <w:p>
      <w:pPr>
        <w:bidi/>
        <w:spacing w:before="160" w:after="120"/>
        <w:jc w:val="right"/>
      </w:pPr>
      <w:r>
        <w:rPr>
          <w:b/>
          <w:color w:val="10B981"/>
          <w:sz w:val="25"/>
          <w:rtl/>
        </w:rPr>
        <w:t>HELIX OPS</w:t>
      </w:r>
    </w:p>
    <w:p>
      <w:pPr>
        <w:bidi/>
        <w:spacing w:after="40"/>
        <w:ind w:right="240"/>
        <w:jc w:val="right"/>
      </w:pPr>
      <w:r>
        <w:rPr>
          <w:color w:val="10B981"/>
          <w:sz w:val="21"/>
          <w:rtl/>
        </w:rPr>
        <w:t>• שדרג את סקשן ה-Constellation לדיאגרמת חיבורים מונפשת בסגנון Stripe: hub "OPS" במרכז, 9 הערוצים מסביב, קווים מקווקווים עם זרימה.</w:t>
      </w:r>
    </w:p>
    <w:p>
      <w:pPr>
        <w:bidi/>
        <w:spacing w:after="40"/>
        <w:ind w:right="240"/>
        <w:jc w:val="right"/>
      </w:pPr>
      <w:r>
        <w:rPr>
          <w:color w:val="10B981"/>
          <w:sz w:val="21"/>
          <w:rtl/>
        </w:rPr>
        <w:t>• מיקרו-אינטראקציית חץ בכל CTA (נאבט + סופי).</w:t>
      </w:r>
    </w:p>
    <w:p>
      <w:pPr>
        <w:bidi/>
        <w:spacing w:after="40"/>
        <w:ind w:right="240"/>
        <w:jc w:val="right"/>
      </w:pPr>
      <w:r>
        <w:rPr>
          <w:color w:val="10B981"/>
          <w:sz w:val="21"/>
          <w:rtl/>
        </w:rPr>
        <w:t>• count-up למספרים (9 ערוצים, 80%, 36 וריאציות).</w:t>
      </w:r>
    </w:p>
    <w:p>
      <w:pPr>
        <w:bidi/>
        <w:spacing w:before="160" w:after="120"/>
        <w:jc w:val="right"/>
      </w:pPr>
      <w:r>
        <w:rPr>
          <w:b/>
          <w:color w:val="10B981"/>
          <w:sz w:val="25"/>
          <w:rtl/>
        </w:rPr>
        <w:t>HELIX DASHBOARDS</w:t>
      </w:r>
    </w:p>
    <w:p>
      <w:pPr>
        <w:bidi/>
        <w:spacing w:after="40"/>
        <w:ind w:right="240"/>
        <w:jc w:val="right"/>
      </w:pPr>
      <w:r>
        <w:rPr>
          <w:color w:val="10B981"/>
          <w:sz w:val="21"/>
          <w:rtl/>
        </w:rPr>
        <w:t>• ה-fit הכי חזק: דיאגרמת אורקסטרציה של 10 מקורות הדאטה → דשבורד מרכזי, בדיוק כמו התמונה של Stripe (המוצר עוסק בחיבור מקורות).</w:t>
      </w:r>
    </w:p>
    <w:p>
      <w:pPr>
        <w:bidi/>
        <w:spacing w:after="40"/>
        <w:ind w:right="240"/>
        <w:jc w:val="right"/>
      </w:pPr>
      <w:r>
        <w:rPr>
          <w:color w:val="10B981"/>
          <w:sz w:val="21"/>
          <w:rtl/>
        </w:rPr>
        <w:t>• רקע גרדיאנט מונפש (אמרלד/כחול) בהירו או ב-CTA הסופי.</w:t>
      </w:r>
    </w:p>
    <w:p>
      <w:pPr>
        <w:bidi/>
        <w:spacing w:after="40"/>
        <w:ind w:right="240"/>
        <w:jc w:val="right"/>
      </w:pPr>
      <w:r>
        <w:rPr>
          <w:color w:val="10B981"/>
          <w:sz w:val="21"/>
          <w:rtl/>
        </w:rPr>
        <w:t>• count-up לסטטיסטיקות (11 דשבורדים, 10 מקורות).</w:t>
      </w:r>
    </w:p>
    <w:p>
      <w:pPr>
        <w:bidi/>
        <w:spacing w:before="160" w:after="120"/>
        <w:jc w:val="right"/>
      </w:pPr>
      <w:r>
        <w:rPr>
          <w:b/>
          <w:color w:val="10B981"/>
          <w:sz w:val="25"/>
          <w:rtl/>
        </w:rPr>
        <w:t>HELIX SDR</w:t>
      </w:r>
    </w:p>
    <w:p>
      <w:pPr>
        <w:bidi/>
        <w:spacing w:after="40"/>
        <w:ind w:right="240"/>
        <w:jc w:val="right"/>
      </w:pPr>
      <w:r>
        <w:rPr>
          <w:color w:val="10B981"/>
          <w:sz w:val="21"/>
          <w:rtl/>
        </w:rPr>
        <w:t>• דיאגרמת Waterfall: מקורות דאטה מרובים → hub "SDR" → 5 ערוצי פנייה, עם קווים זורמים.</w:t>
      </w:r>
    </w:p>
    <w:p>
      <w:pPr>
        <w:bidi/>
        <w:spacing w:after="40"/>
        <w:ind w:right="240"/>
        <w:jc w:val="right"/>
      </w:pPr>
      <w:r>
        <w:rPr>
          <w:color w:val="10B981"/>
          <w:sz w:val="21"/>
          <w:rtl/>
        </w:rPr>
        <w:t>• מיקרו-אינטראקציית חץ ב-CTA.</w:t>
      </w:r>
    </w:p>
    <w:p>
      <w:pPr>
        <w:bidi/>
        <w:spacing w:after="40"/>
        <w:ind w:right="240"/>
        <w:jc w:val="right"/>
      </w:pPr>
      <w:r>
        <w:rPr>
          <w:color w:val="10B981"/>
          <w:sz w:val="21"/>
          <w:rtl/>
        </w:rPr>
        <w:t>• count-up (90% בעלות אפסית, 24/7).</w:t>
      </w:r>
    </w:p>
    <w:p>
      <w:pPr>
        <w:bidi/>
        <w:spacing w:before="160" w:after="120"/>
        <w:jc w:val="right"/>
      </w:pPr>
      <w:r>
        <w:rPr>
          <w:b/>
          <w:color w:val="10B981"/>
          <w:sz w:val="25"/>
          <w:rtl/>
        </w:rPr>
        <w:t>HELIX RANK (GEO)</w:t>
      </w:r>
    </w:p>
    <w:p>
      <w:pPr>
        <w:bidi/>
        <w:spacing w:after="40"/>
        <w:ind w:right="240"/>
        <w:jc w:val="right"/>
      </w:pPr>
      <w:r>
        <w:rPr>
          <w:color w:val="10B981"/>
          <w:sz w:val="21"/>
          <w:rtl/>
        </w:rPr>
        <w:t>• דיאגרמה: מאמר מרכזי → זורם לכל CMS (WordPress/Wix/Webflow) + ל-7 מנועי AI, קווים מקווקווים.</w:t>
      </w:r>
    </w:p>
    <w:p>
      <w:pPr>
        <w:bidi/>
        <w:spacing w:after="40"/>
        <w:ind w:right="240"/>
        <w:jc w:val="right"/>
      </w:pPr>
      <w:r>
        <w:rPr>
          <w:color w:val="10B981"/>
          <w:sz w:val="21"/>
          <w:rtl/>
        </w:rPr>
        <w:t>• count-up ל-Citation Score (0→72).</w:t>
      </w:r>
    </w:p>
    <w:p>
      <w:pPr>
        <w:bidi/>
        <w:spacing w:after="40"/>
        <w:ind w:right="240"/>
        <w:jc w:val="right"/>
      </w:pPr>
      <w:r>
        <w:rPr>
          <w:color w:val="10B981"/>
          <w:sz w:val="21"/>
          <w:rtl/>
        </w:rPr>
        <w:t>• טאבים מתחלפים: "מאמר / Schema / ציטוט ב-AI".</w:t>
      </w:r>
    </w:p>
    <w:p>
      <w:pPr>
        <w:bidi/>
        <w:spacing w:before="160" w:after="120"/>
        <w:jc w:val="right"/>
      </w:pPr>
      <w:r>
        <w:rPr>
          <w:b/>
          <w:color w:val="10B981"/>
          <w:sz w:val="25"/>
          <w:rtl/>
        </w:rPr>
        <w:t>HELIX REPUTATION</w:t>
      </w:r>
    </w:p>
    <w:p>
      <w:pPr>
        <w:bidi/>
        <w:spacing w:after="40"/>
        <w:ind w:right="240"/>
        <w:jc w:val="right"/>
      </w:pPr>
      <w:r>
        <w:rPr>
          <w:color w:val="10B981"/>
          <w:sz w:val="21"/>
          <w:rtl/>
        </w:rPr>
        <w:t>• דיאגרמת מקורות: Google/Facebook/Trustpilot/מנועי-AI → hub "Reputation" מרכזי, עם קווי ניטור זורמים.</w:t>
      </w:r>
    </w:p>
    <w:p>
      <w:pPr>
        <w:bidi/>
        <w:spacing w:after="40"/>
        <w:ind w:right="240"/>
        <w:jc w:val="right"/>
      </w:pPr>
      <w:r>
        <w:rPr>
          <w:color w:val="10B981"/>
          <w:sz w:val="21"/>
          <w:rtl/>
        </w:rPr>
        <w:t>• מיקרו-אינטראקציית חץ ב-CTA דיסקרטי.</w:t>
      </w:r>
    </w:p>
    <w:p>
      <w:pPr>
        <w:bidi/>
        <w:spacing w:after="40"/>
        <w:ind w:right="240"/>
        <w:jc w:val="right"/>
      </w:pPr>
      <w:r>
        <w:rPr>
          <w:color w:val="10B981"/>
          <w:sz w:val="21"/>
          <w:rtl/>
        </w:rPr>
        <w:t>• count-up ל-Reputation Score.</w:t>
      </w:r>
    </w:p>
    <w:p>
      <w:pPr>
        <w:bidi/>
        <w:spacing w:before="160" w:after="120"/>
        <w:jc w:val="right"/>
      </w:pPr>
      <w:r>
        <w:rPr>
          <w:b/>
          <w:color w:val="10B981"/>
          <w:sz w:val="25"/>
          <w:rtl/>
        </w:rPr>
        <w:t>HELIX ASSISTANT</w:t>
      </w:r>
    </w:p>
    <w:p>
      <w:pPr>
        <w:bidi/>
        <w:spacing w:after="40"/>
        <w:ind w:right="240"/>
        <w:jc w:val="right"/>
      </w:pPr>
      <w:r>
        <w:rPr>
          <w:color w:val="10B981"/>
          <w:sz w:val="21"/>
          <w:rtl/>
        </w:rPr>
        <w:t>• fit חזק: דיאגרמת אורקסטרציה של העוזר — hub מרכזי מחובר לפיד בנק, יומן, מייל, וואטסאפ (בדיוק סגנון Stripe).</w:t>
      </w:r>
    </w:p>
    <w:p>
      <w:pPr>
        <w:bidi/>
        <w:spacing w:after="40"/>
        <w:ind w:right="240"/>
        <w:jc w:val="right"/>
      </w:pPr>
      <w:r>
        <w:rPr>
          <w:color w:val="10B981"/>
          <w:sz w:val="21"/>
          <w:rtl/>
        </w:rPr>
        <w:t>• רקע גרדיאנט מונפש עדין.</w:t>
      </w:r>
    </w:p>
    <w:p>
      <w:pPr>
        <w:bidi/>
        <w:spacing w:after="40"/>
        <w:ind w:right="240"/>
        <w:jc w:val="right"/>
      </w:pPr>
      <w:r>
        <w:rPr>
          <w:color w:val="10B981"/>
          <w:sz w:val="21"/>
          <w:rtl/>
        </w:rPr>
        <w:t>• count-up (13 packs, 0 ₪ API).</w:t>
      </w:r>
    </w:p>
    <w:p>
      <w:pPr>
        <w:bidi/>
        <w:spacing w:before="160" w:after="120"/>
        <w:jc w:val="right"/>
      </w:pPr>
      <w:r>
        <w:rPr>
          <w:b/>
          <w:color w:val="10B981"/>
          <w:sz w:val="25"/>
          <w:rtl/>
        </w:rPr>
        <w:t>HELIX GROWTH DOCTOR</w:t>
      </w:r>
    </w:p>
    <w:p>
      <w:pPr>
        <w:bidi/>
        <w:spacing w:after="40"/>
        <w:ind w:right="240"/>
        <w:jc w:val="right"/>
      </w:pPr>
      <w:r>
        <w:rPr>
          <w:color w:val="10B981"/>
          <w:sz w:val="21"/>
          <w:rtl/>
        </w:rPr>
        <w:t>• דיאגרמת זרימה: דאטת התנהגות → "Doctor" → פעולות (heatmap/A-B/win-back), קווים זורמים.</w:t>
      </w:r>
    </w:p>
    <w:p>
      <w:pPr>
        <w:bidi/>
        <w:spacing w:after="40"/>
        <w:ind w:right="240"/>
        <w:jc w:val="right"/>
      </w:pPr>
      <w:r>
        <w:rPr>
          <w:color w:val="10B981"/>
          <w:sz w:val="21"/>
          <w:rtl/>
        </w:rPr>
        <w:t>• מיקרו-אינטראקציית חץ ב-CTA.</w:t>
      </w:r>
    </w:p>
    <w:p>
      <w:pPr>
        <w:bidi/>
        <w:spacing w:after="40"/>
        <w:ind w:right="240"/>
        <w:jc w:val="right"/>
      </w:pPr>
      <w:r>
        <w:rPr>
          <w:color w:val="10B981"/>
          <w:sz w:val="21"/>
          <w:rtl/>
        </w:rPr>
        <w:t>• count-up (100% דאטה אצלכם).</w:t>
      </w:r>
    </w:p>
    <w:p>
      <w:pPr>
        <w:bidi/>
        <w:spacing w:before="160" w:after="120"/>
        <w:jc w:val="right"/>
      </w:pPr>
      <w:r>
        <w:rPr>
          <w:b/>
          <w:color w:val="10B981"/>
          <w:sz w:val="25"/>
          <w:rtl/>
        </w:rPr>
        <w:t>HELIX SIGN (Forms)</w:t>
      </w:r>
    </w:p>
    <w:p>
      <w:pPr>
        <w:bidi/>
        <w:spacing w:after="40"/>
        <w:ind w:right="240"/>
        <w:jc w:val="right"/>
      </w:pPr>
      <w:r>
        <w:rPr>
          <w:color w:val="10B981"/>
          <w:sz w:val="21"/>
          <w:rtl/>
        </w:rPr>
        <w:t>• דיאגרמת זרימה: מסמך → ערוצי שליחה (וואטסאפ/מייל/SMS) → נחתם → כספת, בסגנון orchestration.</w:t>
      </w:r>
    </w:p>
    <w:p>
      <w:pPr>
        <w:bidi/>
        <w:spacing w:after="40"/>
        <w:ind w:right="240"/>
        <w:jc w:val="right"/>
      </w:pPr>
      <w:r>
        <w:rPr>
          <w:color w:val="10B981"/>
          <w:sz w:val="21"/>
          <w:rtl/>
        </w:rPr>
        <w:t>• מיקרו-אינטראקציית חץ ב-CTA.</w:t>
      </w:r>
    </w:p>
    <w:p>
      <w:pPr>
        <w:bidi/>
        <w:spacing w:after="40"/>
        <w:ind w:right="240"/>
        <w:jc w:val="right"/>
      </w:pPr>
      <w:r>
        <w:rPr>
          <w:color w:val="10B981"/>
          <w:sz w:val="21"/>
          <w:rtl/>
        </w:rPr>
        <w:t>• count-up (50 ₪, 8+ תבניות).</w:t>
      </w:r>
    </w:p>
    <w:p>
      <w:pPr>
        <w:bidi/>
        <w:spacing w:before="160" w:after="120"/>
        <w:jc w:val="right"/>
      </w:pPr>
      <w:r>
        <w:rPr>
          <w:b/>
          <w:color w:val="10B981"/>
          <w:sz w:val="25"/>
          <w:rtl/>
        </w:rPr>
        <w:t>אפקטים רוחביים מ-Stripe (לכל הדפים)</w:t>
      </w:r>
    </w:p>
    <w:p>
      <w:pPr>
        <w:bidi/>
        <w:spacing w:after="40"/>
        <w:ind w:right="240"/>
        <w:jc w:val="right"/>
      </w:pPr>
      <w:r>
        <w:rPr>
          <w:color w:val="6B7280"/>
          <w:sz w:val="21"/>
          <w:rtl/>
        </w:rPr>
        <w:t>• מיקרו-אינטראקציית חץ "←" בכל כפתורי ה-CTA — יישום זול, שדרוג תחושת-פרימיום מיידי.</w:t>
      </w:r>
    </w:p>
    <w:p>
      <w:pPr>
        <w:bidi/>
        <w:spacing w:after="40"/>
        <w:ind w:right="240"/>
        <w:jc w:val="right"/>
      </w:pPr>
      <w:r>
        <w:rPr>
          <w:color w:val="6B7280"/>
          <w:sz w:val="21"/>
          <w:rtl/>
        </w:rPr>
        <w:t>• רקע גרדיאנט אמרלד מונפש עדין ב-CTA הסופי (בלי לשבור את הכהה).</w:t>
      </w:r>
    </w:p>
    <w:p>
      <w:pPr>
        <w:bidi/>
        <w:spacing w:after="40"/>
        <w:ind w:right="240"/>
        <w:jc w:val="right"/>
      </w:pPr>
      <w:r>
        <w:rPr>
          <w:color w:val="6B7280"/>
          <w:sz w:val="21"/>
          <w:rtl/>
        </w:rPr>
        <w:t>• count-up אנימטיבי לכל סקשן הסטטיסטיקות.</w:t>
      </w:r>
    </w:p>
    <w:p>
      <w:pPr>
        <w:bidi/>
        <w:spacing w:after="40"/>
        <w:ind w:right="240"/>
        <w:jc w:val="right"/>
      </w:pPr>
      <w:r>
        <w:rPr>
          <w:color w:val="6B7280"/>
          <w:sz w:val="21"/>
          <w:rtl/>
        </w:rPr>
        <w:t>• רקע רשת-נקודות (dotted-grid) מאחורי דיאגרמות החיבורים.</w:t>
      </w:r>
    </w:p>
    <w:p>
      <w:pPr>
        <w:bidi/>
        <w:spacing w:after="40"/>
        <w:ind w:right="240"/>
        <w:jc w:val="right"/>
      </w:pPr>
      <w:r>
        <w:rPr>
          <w:color w:val="6B7280"/>
          <w:sz w:val="21"/>
          <w:rtl/>
        </w:rPr>
        <w:t>• קרוסלת לוגואי לקוחות/כלים (מתחזק את פער ה-social-proof).</w:t>
      </w:r>
    </w:p>
    <w:p>
      <w:pPr>
        <w:bidi/>
        <w:spacing w:after="120"/>
        <w:jc w:val="right"/>
      </w:pPr>
    </w:p>
    <w:p>
      <w:pPr>
        <w:bidi/>
        <w:spacing w:after="120"/>
        <w:jc w:val="right"/>
      </w:pPr>
      <w:r>
        <w:rPr>
          <w:b/>
          <w:color w:val="1A5FB4"/>
          <w:sz w:val="20"/>
          <w:rtl/>
        </w:rPr>
        <w:t>סיכום ביניים: 2 מקורות (Linear + Stripe). האפקט החוזר והחזק ביותר לכל המוצרים — דיאגרמת חיבורים/זרימה מונפשת (שדרוג סקשן ה-Constellation הקיים) + דמו חי בהירו + hover-charts.</w:t>
      </w:r>
    </w:p>
    <w:p>
      <w:pPr>
        <w:bidi/>
        <w:spacing w:before="280" w:after="120"/>
        <w:jc w:val="right"/>
      </w:pPr>
      <w:r>
        <w:rPr>
          <w:b/>
          <w:color w:val="1A1A1A"/>
          <w:sz w:val="30"/>
          <w:rtl/>
        </w:rPr>
        <w:t>מקור 3 · Framer — framer.com</w:t>
      </w:r>
    </w:p>
    <w:p>
      <w:pPr>
        <w:bidi/>
        <w:spacing w:before="160" w:after="120"/>
        <w:jc w:val="right"/>
      </w:pPr>
      <w:r>
        <w:rPr>
          <w:b/>
          <w:color w:val="10B981"/>
          <w:sz w:val="25"/>
          <w:rtl/>
        </w:rPr>
        <w:t>האפקטים המרכזיים ב-Framer</w:t>
      </w:r>
    </w:p>
    <w:p>
      <w:pPr>
        <w:bidi/>
        <w:spacing w:after="40"/>
        <w:ind w:right="240"/>
        <w:jc w:val="right"/>
      </w:pPr>
      <w:r>
        <w:rPr>
          <w:color w:val="1A1A1A"/>
          <w:sz w:val="21"/>
          <w:rtl/>
        </w:rPr>
        <w:t>• רצפי דמו-agent עם מצבי "Thinking…" — הדף מראה agent שחושב ומבצע שלב-אחר-שלב עם לוג מתגלגל (checkmarks, חותמות זמן). מתאים בול למוצרי ה-AI שלנו.</w:t>
      </w:r>
    </w:p>
    <w:p>
      <w:pPr>
        <w:bidi/>
        <w:spacing w:after="40"/>
        <w:ind w:right="240"/>
        <w:jc w:val="right"/>
      </w:pPr>
      <w:r>
        <w:rPr>
          <w:color w:val="1A1A1A"/>
          <w:sz w:val="21"/>
          <w:rtl/>
        </w:rPr>
        <w:t>• Scrollytelling נעוץ (pinned) — סקשן שנצמד למסך ומנפיש דרך שלבים ככל שגוללים. חתימת Framer.</w:t>
      </w:r>
    </w:p>
    <w:p>
      <w:pPr>
        <w:bidi/>
        <w:spacing w:after="40"/>
        <w:ind w:right="240"/>
        <w:jc w:val="right"/>
      </w:pPr>
      <w:r>
        <w:rPr>
          <w:color w:val="1A1A1A"/>
          <w:sz w:val="21"/>
          <w:rtl/>
        </w:rPr>
        <w:t>• לוג טרמינל/קוד עם חשיפת טקסט מדורגת — טקסט שמופיע שורה-שורה (למשל ייבוא WordPress) — תחושת "חי".</w:t>
      </w:r>
    </w:p>
    <w:p>
      <w:pPr>
        <w:bidi/>
        <w:spacing w:after="40"/>
        <w:ind w:right="240"/>
        <w:jc w:val="right"/>
      </w:pPr>
      <w:r>
        <w:rPr>
          <w:color w:val="1A1A1A"/>
          <w:sz w:val="21"/>
          <w:rtl/>
        </w:rPr>
        <w:t>• כרטיסי השוואת A/B עם מנצח — variant A מול B ואחוז המרה + סימון מנצח.</w:t>
      </w:r>
    </w:p>
    <w:p>
      <w:pPr>
        <w:bidi/>
        <w:spacing w:after="40"/>
        <w:ind w:right="240"/>
        <w:jc w:val="right"/>
      </w:pPr>
      <w:r>
        <w:rPr>
          <w:color w:val="1A1A1A"/>
          <w:sz w:val="21"/>
          <w:rtl/>
        </w:rPr>
        <w:t>• כרטיסי "Live" — תג Live + תצוגה מקדימה אינטראקטיבית בריחוף.</w:t>
      </w:r>
    </w:p>
    <w:p>
      <w:pPr>
        <w:bidi/>
        <w:spacing w:after="40"/>
        <w:ind w:right="240"/>
        <w:jc w:val="right"/>
      </w:pPr>
      <w:r>
        <w:rPr>
          <w:color w:val="1A1A1A"/>
          <w:sz w:val="21"/>
          <w:rtl/>
        </w:rPr>
        <w:t>• מיקרו-אינטראקציות: cursor-follow / magnetic, tilt על כרטיסים, spring physics, חשיפות טקסט קינטיות/גרדיאנט.</w:t>
      </w:r>
    </w:p>
    <w:p>
      <w:pPr>
        <w:bidi/>
        <w:spacing w:before="160" w:after="120"/>
        <w:jc w:val="right"/>
      </w:pPr>
      <w:r>
        <w:rPr>
          <w:b/>
          <w:color w:val="10B981"/>
          <w:sz w:val="25"/>
          <w:rtl/>
        </w:rPr>
        <w:t>מה לשאוב — לכל מוצר</w:t>
      </w:r>
    </w:p>
    <w:p>
      <w:pPr>
        <w:bidi/>
        <w:spacing w:before="160" w:after="120"/>
        <w:jc w:val="right"/>
      </w:pPr>
      <w:r>
        <w:rPr>
          <w:b/>
          <w:color w:val="10B981"/>
          <w:sz w:val="25"/>
          <w:rtl/>
        </w:rPr>
        <w:t>HELIX OPS</w:t>
      </w:r>
    </w:p>
    <w:p>
      <w:pPr>
        <w:bidi/>
        <w:spacing w:after="40"/>
        <w:ind w:right="240"/>
        <w:jc w:val="right"/>
      </w:pPr>
      <w:r>
        <w:rPr>
          <w:color w:val="10B981"/>
          <w:sz w:val="21"/>
          <w:rtl/>
        </w:rPr>
        <w:t>• Scrollytelling נעוץ ל"איך עובד" — 4 השלבים (בקשה→AI→אישור→הפצה) נבנים בגלילה.</w:t>
      </w:r>
    </w:p>
    <w:p>
      <w:pPr>
        <w:bidi/>
        <w:spacing w:after="40"/>
        <w:ind w:right="240"/>
        <w:jc w:val="right"/>
      </w:pPr>
      <w:r>
        <w:rPr>
          <w:color w:val="10B981"/>
          <w:sz w:val="21"/>
          <w:rtl/>
        </w:rPr>
        <w:t>• כרטיס השוואת A/B (36 וריאציות, סימון מנצח) — כמו Framer.</w:t>
      </w:r>
    </w:p>
    <w:p>
      <w:pPr>
        <w:bidi/>
        <w:spacing w:after="40"/>
        <w:ind w:right="240"/>
        <w:jc w:val="right"/>
      </w:pPr>
      <w:r>
        <w:rPr>
          <w:color w:val="10B981"/>
          <w:sz w:val="21"/>
          <w:rtl/>
        </w:rPr>
        <w:t>• מצב "Thinking…" בעורך התוכן (ה-AI כותב מול העיניים).</w:t>
      </w:r>
    </w:p>
    <w:p>
      <w:pPr>
        <w:bidi/>
        <w:spacing w:before="160" w:after="120"/>
        <w:jc w:val="right"/>
      </w:pPr>
      <w:r>
        <w:rPr>
          <w:b/>
          <w:color w:val="10B981"/>
          <w:sz w:val="25"/>
          <w:rtl/>
        </w:rPr>
        <w:t>HELIX DASHBOARDS</w:t>
      </w:r>
    </w:p>
    <w:p>
      <w:pPr>
        <w:bidi/>
        <w:spacing w:after="40"/>
        <w:ind w:right="240"/>
        <w:jc w:val="right"/>
      </w:pPr>
      <w:r>
        <w:rPr>
          <w:color w:val="10B981"/>
          <w:sz w:val="21"/>
          <w:rtl/>
        </w:rPr>
        <w:t>• Scrollytelling נעוץ ל"3 דרכים לדשבורד".</w:t>
      </w:r>
    </w:p>
    <w:p>
      <w:pPr>
        <w:bidi/>
        <w:spacing w:after="40"/>
        <w:ind w:right="240"/>
        <w:jc w:val="right"/>
      </w:pPr>
      <w:r>
        <w:rPr>
          <w:color w:val="10B981"/>
          <w:sz w:val="21"/>
          <w:rtl/>
        </w:rPr>
        <w:t>• חשיפת מספרים קינטית (KPIs מתגלים).</w:t>
      </w:r>
    </w:p>
    <w:p>
      <w:pPr>
        <w:bidi/>
        <w:spacing w:after="40"/>
        <w:ind w:right="240"/>
        <w:jc w:val="right"/>
      </w:pPr>
      <w:r>
        <w:rPr>
          <w:color w:val="10B981"/>
          <w:sz w:val="21"/>
          <w:rtl/>
        </w:rPr>
        <w:t>• כרטיסי widget עם תג "Live" ותצוגה מקדימה בריחוף.</w:t>
      </w:r>
    </w:p>
    <w:p>
      <w:pPr>
        <w:bidi/>
        <w:spacing w:before="160" w:after="120"/>
        <w:jc w:val="right"/>
      </w:pPr>
      <w:r>
        <w:rPr>
          <w:b/>
          <w:color w:val="10B981"/>
          <w:sz w:val="25"/>
          <w:rtl/>
        </w:rPr>
        <w:t>HELIX SDR</w:t>
      </w:r>
    </w:p>
    <w:p>
      <w:pPr>
        <w:bidi/>
        <w:spacing w:after="40"/>
        <w:ind w:right="240"/>
        <w:jc w:val="right"/>
      </w:pPr>
      <w:r>
        <w:rPr>
          <w:color w:val="10B981"/>
          <w:sz w:val="21"/>
          <w:rtl/>
        </w:rPr>
        <w:t>• fit חזק: רצף דמו-agent עם "Thinking…" ולוג מתגלגל (מחקר→העשרה→ניסוח→שליחה) — בדיוק דפוס ה-agent של Framer.</w:t>
      </w:r>
    </w:p>
    <w:p>
      <w:pPr>
        <w:bidi/>
        <w:spacing w:after="40"/>
        <w:ind w:right="240"/>
        <w:jc w:val="right"/>
      </w:pPr>
      <w:r>
        <w:rPr>
          <w:color w:val="10B981"/>
          <w:sz w:val="21"/>
          <w:rtl/>
        </w:rPr>
        <w:t>• Scrollytelling נעוץ למחזור החיים.</w:t>
      </w:r>
    </w:p>
    <w:p>
      <w:pPr>
        <w:bidi/>
        <w:spacing w:after="40"/>
        <w:ind w:right="240"/>
        <w:jc w:val="right"/>
      </w:pPr>
      <w:r>
        <w:rPr>
          <w:color w:val="10B981"/>
          <w:sz w:val="21"/>
          <w:rtl/>
        </w:rPr>
        <w:t>• cursor-magnetic על ה-CTA.</w:t>
      </w:r>
    </w:p>
    <w:p>
      <w:pPr>
        <w:bidi/>
        <w:spacing w:before="160" w:after="120"/>
        <w:jc w:val="right"/>
      </w:pPr>
      <w:r>
        <w:rPr>
          <w:b/>
          <w:color w:val="10B981"/>
          <w:sz w:val="25"/>
          <w:rtl/>
        </w:rPr>
        <w:t>HELIX RANK (GEO)</w:t>
      </w:r>
    </w:p>
    <w:p>
      <w:pPr>
        <w:bidi/>
        <w:spacing w:after="40"/>
        <w:ind w:right="240"/>
        <w:jc w:val="right"/>
      </w:pPr>
      <w:r>
        <w:rPr>
          <w:color w:val="10B981"/>
          <w:sz w:val="21"/>
          <w:rtl/>
        </w:rPr>
        <w:t>• לוג autopilot מתגלגל (כותב→מפרסם ל-CMS→מודד) — כמו לוג ה-WordPress של Framer.</w:t>
      </w:r>
    </w:p>
    <w:p>
      <w:pPr>
        <w:bidi/>
        <w:spacing w:after="40"/>
        <w:ind w:right="240"/>
        <w:jc w:val="right"/>
      </w:pPr>
      <w:r>
        <w:rPr>
          <w:color w:val="10B981"/>
          <w:sz w:val="21"/>
          <w:rtl/>
        </w:rPr>
        <w:t>• כרטיס before/after (תוכן/דירוג) בסגנון השוואת A/B.</w:t>
      </w:r>
    </w:p>
    <w:p>
      <w:pPr>
        <w:bidi/>
        <w:spacing w:after="40"/>
        <w:ind w:right="240"/>
        <w:jc w:val="right"/>
      </w:pPr>
      <w:r>
        <w:rPr>
          <w:color w:val="10B981"/>
          <w:sz w:val="21"/>
          <w:rtl/>
        </w:rPr>
        <w:t>• Scrollytelling נעוץ ללולאת Citation-Gap.</w:t>
      </w:r>
    </w:p>
    <w:p>
      <w:pPr>
        <w:bidi/>
        <w:spacing w:before="160" w:after="120"/>
        <w:jc w:val="right"/>
      </w:pPr>
      <w:r>
        <w:rPr>
          <w:b/>
          <w:color w:val="10B981"/>
          <w:sz w:val="25"/>
          <w:rtl/>
        </w:rPr>
        <w:t>HELIX REPUTATION</w:t>
      </w:r>
    </w:p>
    <w:p>
      <w:pPr>
        <w:bidi/>
        <w:spacing w:after="40"/>
        <w:ind w:right="240"/>
        <w:jc w:val="right"/>
      </w:pPr>
      <w:r>
        <w:rPr>
          <w:color w:val="10B981"/>
          <w:sz w:val="21"/>
          <w:rtl/>
        </w:rPr>
        <w:t>• Scrollytelling נעוץ: ניטור→הסרה→דחיקה→תיקון (השלבים נבנים בגלילה).</w:t>
      </w:r>
    </w:p>
    <w:p>
      <w:pPr>
        <w:bidi/>
        <w:spacing w:after="40"/>
        <w:ind w:right="240"/>
        <w:jc w:val="right"/>
      </w:pPr>
      <w:r>
        <w:rPr>
          <w:color w:val="10B981"/>
          <w:sz w:val="21"/>
          <w:rtl/>
        </w:rPr>
        <w:t>• לוג "פעולות הסרה" מתגלגל עם checkmarks.</w:t>
      </w:r>
    </w:p>
    <w:p>
      <w:pPr>
        <w:bidi/>
        <w:spacing w:after="40"/>
        <w:ind w:right="240"/>
        <w:jc w:val="right"/>
      </w:pPr>
      <w:r>
        <w:rPr>
          <w:color w:val="10B981"/>
          <w:sz w:val="21"/>
          <w:rtl/>
        </w:rPr>
        <w:t>• כרטיס before/after של עמוד-1 בגוגל.</w:t>
      </w:r>
    </w:p>
    <w:p>
      <w:pPr>
        <w:bidi/>
        <w:spacing w:before="160" w:after="120"/>
        <w:jc w:val="right"/>
      </w:pPr>
      <w:r>
        <w:rPr>
          <w:b/>
          <w:color w:val="10B981"/>
          <w:sz w:val="25"/>
          <w:rtl/>
        </w:rPr>
        <w:t>HELIX ASSISTANT</w:t>
      </w:r>
    </w:p>
    <w:p>
      <w:pPr>
        <w:bidi/>
        <w:spacing w:after="40"/>
        <w:ind w:right="240"/>
        <w:jc w:val="right"/>
      </w:pPr>
      <w:r>
        <w:rPr>
          <w:color w:val="10B981"/>
          <w:sz w:val="21"/>
          <w:rtl/>
        </w:rPr>
        <w:t>• fit חזק: רצף דמו-agent — הדייג׳סט נבנה, העוזר "חושב" ומבצע (קובע פגישה) שלב-אחר-שלב.</w:t>
      </w:r>
    </w:p>
    <w:p>
      <w:pPr>
        <w:bidi/>
        <w:spacing w:after="40"/>
        <w:ind w:right="240"/>
        <w:jc w:val="right"/>
      </w:pPr>
      <w:r>
        <w:rPr>
          <w:color w:val="10B981"/>
          <w:sz w:val="21"/>
          <w:rtl/>
        </w:rPr>
        <w:t>• לוג בוקר מתגלגל (יומן, מיילים, התראות).</w:t>
      </w:r>
    </w:p>
    <w:p>
      <w:pPr>
        <w:bidi/>
        <w:spacing w:after="40"/>
        <w:ind w:right="240"/>
        <w:jc w:val="right"/>
      </w:pPr>
      <w:r>
        <w:rPr>
          <w:color w:val="10B981"/>
          <w:sz w:val="21"/>
          <w:rtl/>
        </w:rPr>
        <w:t>• Scrollytelling נעוץ לקו ה-agents.</w:t>
      </w:r>
    </w:p>
    <w:p>
      <w:pPr>
        <w:bidi/>
        <w:spacing w:before="160" w:after="120"/>
        <w:jc w:val="right"/>
      </w:pPr>
      <w:r>
        <w:rPr>
          <w:b/>
          <w:color w:val="10B981"/>
          <w:sz w:val="25"/>
          <w:rtl/>
        </w:rPr>
        <w:t>HELIX GROWTH DOCTOR</w:t>
      </w:r>
    </w:p>
    <w:p>
      <w:pPr>
        <w:bidi/>
        <w:spacing w:after="40"/>
        <w:ind w:right="240"/>
        <w:jc w:val="right"/>
      </w:pPr>
      <w:r>
        <w:rPr>
          <w:color w:val="10B981"/>
          <w:sz w:val="21"/>
          <w:rtl/>
        </w:rPr>
        <w:t>• fit הכי חזק: כרטיסי השוואת A/B עם מנצח — הם ממש מריצים ניסויי A/B (התאמה מדויקת ל-Framer).</w:t>
      </w:r>
    </w:p>
    <w:p>
      <w:pPr>
        <w:bidi/>
        <w:spacing w:after="40"/>
        <w:ind w:right="240"/>
        <w:jc w:val="right"/>
      </w:pPr>
      <w:r>
        <w:rPr>
          <w:color w:val="10B981"/>
          <w:sz w:val="21"/>
          <w:rtl/>
        </w:rPr>
        <w:t>• Scrollytelling נעוץ: אבחון→מרשם→תיקון→מדידה.</w:t>
      </w:r>
    </w:p>
    <w:p>
      <w:pPr>
        <w:bidi/>
        <w:spacing w:after="40"/>
        <w:ind w:right="240"/>
        <w:jc w:val="right"/>
      </w:pPr>
      <w:r>
        <w:rPr>
          <w:color w:val="10B981"/>
          <w:sz w:val="21"/>
          <w:rtl/>
        </w:rPr>
        <w:t>• מצב "Thinking…" של ה-Doctor שמנתח.</w:t>
      </w:r>
    </w:p>
    <w:p>
      <w:pPr>
        <w:bidi/>
        <w:spacing w:before="160" w:after="120"/>
        <w:jc w:val="right"/>
      </w:pPr>
      <w:r>
        <w:rPr>
          <w:b/>
          <w:color w:val="10B981"/>
          <w:sz w:val="25"/>
          <w:rtl/>
        </w:rPr>
        <w:t>HELIX SIGN (Forms)</w:t>
      </w:r>
    </w:p>
    <w:p>
      <w:pPr>
        <w:bidi/>
        <w:spacing w:after="40"/>
        <w:ind w:right="240"/>
        <w:jc w:val="right"/>
      </w:pPr>
      <w:r>
        <w:rPr>
          <w:color w:val="10B981"/>
          <w:sz w:val="21"/>
          <w:rtl/>
        </w:rPr>
        <w:t>• Scrollytelling נעוץ לזרימת החתימה (נשלח→נפתח→נחתם→הושלם).</w:t>
      </w:r>
    </w:p>
    <w:p>
      <w:pPr>
        <w:bidi/>
        <w:spacing w:after="40"/>
        <w:ind w:right="240"/>
        <w:jc w:val="right"/>
      </w:pPr>
      <w:r>
        <w:rPr>
          <w:color w:val="10B981"/>
          <w:sz w:val="21"/>
          <w:rtl/>
        </w:rPr>
        <w:t>• תצוגת "Live" של חתימה מהנייד.</w:t>
      </w:r>
    </w:p>
    <w:p>
      <w:pPr>
        <w:bidi/>
        <w:spacing w:after="40"/>
        <w:ind w:right="240"/>
        <w:jc w:val="right"/>
      </w:pPr>
      <w:r>
        <w:rPr>
          <w:color w:val="10B981"/>
          <w:sz w:val="21"/>
          <w:rtl/>
        </w:rPr>
        <w:t>• לוג audit-trail מתגלגל עם חותמות זמן.</w:t>
      </w:r>
    </w:p>
    <w:p>
      <w:pPr>
        <w:bidi/>
        <w:spacing w:before="160" w:after="120"/>
        <w:jc w:val="right"/>
      </w:pPr>
      <w:r>
        <w:rPr>
          <w:b/>
          <w:color w:val="10B981"/>
          <w:sz w:val="25"/>
          <w:rtl/>
        </w:rPr>
        <w:t>אפקטים רוחביים מ-Framer (לכל הדפים)</w:t>
      </w:r>
    </w:p>
    <w:p>
      <w:pPr>
        <w:bidi/>
        <w:spacing w:after="40"/>
        <w:ind w:right="240"/>
        <w:jc w:val="right"/>
      </w:pPr>
      <w:r>
        <w:rPr>
          <w:color w:val="6B7280"/>
          <w:sz w:val="21"/>
          <w:rtl/>
        </w:rPr>
        <w:t>• Scrollytelling נעוץ לסקשן "איך עובד" — כל מוצר עם זרימת-שלבים, מושלם לזה.</w:t>
      </w:r>
    </w:p>
    <w:p>
      <w:pPr>
        <w:bidi/>
        <w:spacing w:after="40"/>
        <w:ind w:right="240"/>
        <w:jc w:val="right"/>
      </w:pPr>
      <w:r>
        <w:rPr>
          <w:color w:val="6B7280"/>
          <w:sz w:val="21"/>
          <w:rtl/>
        </w:rPr>
        <w:t>• cursor-magnetic / spring / tilt על כרטיסי ה-flip הקיימים — שדרוג תחושה.</w:t>
      </w:r>
    </w:p>
    <w:p>
      <w:pPr>
        <w:bidi/>
        <w:spacing w:after="40"/>
        <w:ind w:right="240"/>
        <w:jc w:val="right"/>
      </w:pPr>
      <w:r>
        <w:rPr>
          <w:color w:val="6B7280"/>
          <w:sz w:val="21"/>
          <w:rtl/>
        </w:rPr>
        <w:t>• חשיפת כותרת קינטית/גרדיאנט בהירו.</w:t>
      </w:r>
    </w:p>
    <w:p>
      <w:pPr>
        <w:bidi/>
        <w:spacing w:after="40"/>
        <w:ind w:right="240"/>
        <w:jc w:val="right"/>
      </w:pPr>
      <w:r>
        <w:rPr>
          <w:color w:val="6B7280"/>
          <w:sz w:val="21"/>
          <w:rtl/>
        </w:rPr>
        <w:t>• תגי "Live" + תצוגה מקדימה בריחוף על thumbnails של קרוסלת המסכים.</w:t>
      </w:r>
    </w:p>
    <w:p>
      <w:pPr>
        <w:bidi/>
        <w:spacing w:after="120"/>
        <w:jc w:val="right"/>
      </w:pPr>
    </w:p>
    <w:p>
      <w:pPr>
        <w:bidi/>
        <w:spacing w:after="120"/>
        <w:jc w:val="right"/>
      </w:pPr>
      <w:r>
        <w:rPr>
          <w:b/>
          <w:color w:val="1A5FB4"/>
          <w:sz w:val="20"/>
          <w:rtl/>
        </w:rPr>
        <w:t>סיכום ביניים (3 מקורות): התבניות החוזרות והחזקות — (1) דיאגרמת חיבורים מונפשת [Stripe], (2) דמו-agent חי עם "Thinking…"/scrollytelling [Framer+Linear], (3) גרפים/כרטיסים אינטראקטיביים ב-hover [Linear], (4) מיקרו-אינטראקציות CTA [Stripe]. אלה 4 ה"מנצחים" ליישום על כל 8 המוצרים.</w:t>
      </w:r>
    </w:p>
    <w:p>
      <w:pPr>
        <w:bidi/>
        <w:spacing w:before="280" w:after="120"/>
        <w:jc w:val="right"/>
      </w:pPr>
      <w:r>
        <w:rPr>
          <w:b/>
          <w:color w:val="1A1A1A"/>
          <w:sz w:val="30"/>
          <w:rtl/>
        </w:rPr>
        <w:t>מקור 4 · Retool — retool.com</w:t>
      </w:r>
    </w:p>
    <w:p>
      <w:pPr>
        <w:bidi/>
        <w:spacing w:before="160" w:after="120"/>
        <w:jc w:val="right"/>
      </w:pPr>
      <w:r>
        <w:rPr>
          <w:b/>
          <w:color w:val="10B981"/>
          <w:sz w:val="25"/>
          <w:rtl/>
        </w:rPr>
        <w:t>האפקטים המרכזיים ב-Retool</w:t>
      </w:r>
    </w:p>
    <w:p>
      <w:pPr>
        <w:bidi/>
        <w:spacing w:after="40"/>
        <w:ind w:right="240"/>
        <w:jc w:val="right"/>
      </w:pPr>
      <w:r>
        <w:rPr>
          <w:color w:val="1A1A1A"/>
          <w:sz w:val="21"/>
          <w:rtl/>
        </w:rPr>
        <w:t>• עדויות עם מספרים קשיחים — כרטיסי case עם תוצאה כמותית + לוגו: "Ramp חסכה $8M ו-20,000 שעות", "Doordash $6M ו-36,000 שעות", "80% פיתוח מהיר יותר". הפורמט הכי חזק ל-social-proof (בדיוק הפער שזיהינו).</w:t>
      </w:r>
    </w:p>
    <w:p>
      <w:pPr>
        <w:bidi/>
        <w:spacing w:after="40"/>
        <w:ind w:right="240"/>
        <w:jc w:val="right"/>
      </w:pPr>
      <w:r>
        <w:rPr>
          <w:color w:val="1A1A1A"/>
          <w:sz w:val="21"/>
          <w:rtl/>
        </w:rPr>
        <w:t>• קיר לוגואים בולט — 20+ לוגואי אנטרפרייז בקרוסלה, פעמיים בדף. אמון מיידי.</w:t>
      </w:r>
    </w:p>
    <w:p>
      <w:pPr>
        <w:bidi/>
        <w:spacing w:after="40"/>
        <w:ind w:right="240"/>
        <w:jc w:val="right"/>
      </w:pPr>
      <w:r>
        <w:rPr>
          <w:color w:val="1A1A1A"/>
          <w:sz w:val="21"/>
          <w:rtl/>
        </w:rPr>
        <w:t>• אנימציית הרכבה (drag-drop) — רכיבים נתפסים למקום ובונים אפליקציה מול העיניים.</w:t>
      </w:r>
    </w:p>
    <w:p>
      <w:pPr>
        <w:bidi/>
        <w:spacing w:after="40"/>
        <w:ind w:right="240"/>
        <w:jc w:val="right"/>
      </w:pPr>
      <w:r>
        <w:rPr>
          <w:color w:val="1A1A1A"/>
          <w:sz w:val="21"/>
          <w:rtl/>
        </w:rPr>
        <w:t>• ויזואל חיבור מקורות דאטה — התחברות ל-DB/API/מקורות כרשת.</w:t>
      </w:r>
    </w:p>
    <w:p>
      <w:pPr>
        <w:bidi/>
        <w:spacing w:after="40"/>
        <w:ind w:right="240"/>
        <w:jc w:val="right"/>
      </w:pPr>
      <w:r>
        <w:rPr>
          <w:color w:val="1A1A1A"/>
          <w:sz w:val="21"/>
          <w:rtl/>
        </w:rPr>
        <w:t>• מחליף use-case/ורטיקל בטאבים — לוחצים ורטיקל, הדמו משתנה.</w:t>
      </w:r>
    </w:p>
    <w:p>
      <w:pPr>
        <w:bidi/>
        <w:spacing w:before="160" w:after="120"/>
        <w:jc w:val="right"/>
      </w:pPr>
      <w:r>
        <w:rPr>
          <w:b/>
          <w:color w:val="10B981"/>
          <w:sz w:val="25"/>
          <w:rtl/>
        </w:rPr>
        <w:t>מה לשאוב — לכל מוצר</w:t>
      </w:r>
    </w:p>
    <w:p>
      <w:pPr>
        <w:bidi/>
        <w:spacing w:before="160" w:after="120"/>
        <w:jc w:val="right"/>
      </w:pPr>
      <w:r>
        <w:rPr>
          <w:b/>
          <w:color w:val="10B981"/>
          <w:sz w:val="25"/>
          <w:rtl/>
        </w:rPr>
        <w:t>HELIX OPS</w:t>
      </w:r>
    </w:p>
    <w:p>
      <w:pPr>
        <w:bidi/>
        <w:spacing w:after="40"/>
        <w:ind w:right="240"/>
        <w:jc w:val="right"/>
      </w:pPr>
      <w:r>
        <w:rPr>
          <w:color w:val="10B981"/>
          <w:sz w:val="21"/>
          <w:rtl/>
        </w:rPr>
        <w:t>• כרטיס עדות עם מספר: "סוכנות X — יומיים בשבוע פחות על תיאום, 142 פריטים/חודש".</w:t>
      </w:r>
    </w:p>
    <w:p>
      <w:pPr>
        <w:bidi/>
        <w:spacing w:after="40"/>
        <w:ind w:right="240"/>
        <w:jc w:val="right"/>
      </w:pPr>
      <w:r>
        <w:rPr>
          <w:color w:val="10B981"/>
          <w:sz w:val="21"/>
          <w:rtl/>
        </w:rPr>
        <w:t>• אנימציית הרכבת לוח הקנבן.</w:t>
      </w:r>
    </w:p>
    <w:p>
      <w:pPr>
        <w:bidi/>
        <w:spacing w:after="40"/>
        <w:ind w:right="240"/>
        <w:jc w:val="right"/>
      </w:pPr>
      <w:r>
        <w:rPr>
          <w:color w:val="10B981"/>
          <w:sz w:val="21"/>
          <w:rtl/>
        </w:rPr>
        <w:t>• קיר לוגואי 9 הערוצים/כלים.</w:t>
      </w:r>
    </w:p>
    <w:p>
      <w:pPr>
        <w:bidi/>
        <w:spacing w:before="160" w:after="120"/>
        <w:jc w:val="right"/>
      </w:pPr>
      <w:r>
        <w:rPr>
          <w:b/>
          <w:color w:val="10B981"/>
          <w:sz w:val="25"/>
          <w:rtl/>
        </w:rPr>
        <w:t>HELIX DASHBOARDS</w:t>
      </w:r>
    </w:p>
    <w:p>
      <w:pPr>
        <w:bidi/>
        <w:spacing w:after="40"/>
        <w:ind w:right="240"/>
        <w:jc w:val="right"/>
      </w:pPr>
      <w:r>
        <w:rPr>
          <w:color w:val="10B981"/>
          <w:sz w:val="21"/>
          <w:rtl/>
        </w:rPr>
        <w:t>• fit חזק: אנימציית drag-drop של בונה ה-widgets (יש לנו בונה!).</w:t>
      </w:r>
    </w:p>
    <w:p>
      <w:pPr>
        <w:bidi/>
        <w:spacing w:after="40"/>
        <w:ind w:right="240"/>
        <w:jc w:val="right"/>
      </w:pPr>
      <w:r>
        <w:rPr>
          <w:color w:val="10B981"/>
          <w:sz w:val="21"/>
          <w:rtl/>
        </w:rPr>
        <w:t>• מחליף ורטיקל בטאבים: "חנות / רו״ח / מסעדה" → הדשבורד משתנה.</w:t>
      </w:r>
    </w:p>
    <w:p>
      <w:pPr>
        <w:bidi/>
        <w:spacing w:after="40"/>
        <w:ind w:right="240"/>
        <w:jc w:val="right"/>
      </w:pPr>
      <w:r>
        <w:rPr>
          <w:color w:val="10B981"/>
          <w:sz w:val="21"/>
          <w:rtl/>
        </w:rPr>
        <w:t>• עדות עם מספר + ויזואל חיבור 10 המקורות.</w:t>
      </w:r>
    </w:p>
    <w:p>
      <w:pPr>
        <w:bidi/>
        <w:spacing w:before="160" w:after="120"/>
        <w:jc w:val="right"/>
      </w:pPr>
      <w:r>
        <w:rPr>
          <w:b/>
          <w:color w:val="10B981"/>
          <w:sz w:val="25"/>
          <w:rtl/>
        </w:rPr>
        <w:t>HELIX SDR</w:t>
      </w:r>
    </w:p>
    <w:p>
      <w:pPr>
        <w:bidi/>
        <w:spacing w:after="40"/>
        <w:ind w:right="240"/>
        <w:jc w:val="right"/>
      </w:pPr>
      <w:r>
        <w:rPr>
          <w:color w:val="10B981"/>
          <w:sz w:val="21"/>
          <w:rtl/>
        </w:rPr>
        <w:t>• עדות עם מספר: "×3 פגישות, 90% מהעשרה בעלות אפסית".</w:t>
      </w:r>
    </w:p>
    <w:p>
      <w:pPr>
        <w:bidi/>
        <w:spacing w:after="40"/>
        <w:ind w:right="240"/>
        <w:jc w:val="right"/>
      </w:pPr>
      <w:r>
        <w:rPr>
          <w:color w:val="10B981"/>
          <w:sz w:val="21"/>
          <w:rtl/>
        </w:rPr>
        <w:t>• ויזואל חיבור מקורות ה-Waterfall.</w:t>
      </w:r>
    </w:p>
    <w:p>
      <w:pPr>
        <w:bidi/>
        <w:spacing w:after="40"/>
        <w:ind w:right="240"/>
        <w:jc w:val="right"/>
      </w:pPr>
      <w:r>
        <w:rPr>
          <w:color w:val="10B981"/>
          <w:sz w:val="21"/>
          <w:rtl/>
        </w:rPr>
        <w:t>• קיר לוגואי ערוצים/ספקי דאטה.</w:t>
      </w:r>
    </w:p>
    <w:p>
      <w:pPr>
        <w:bidi/>
        <w:spacing w:before="160" w:after="120"/>
        <w:jc w:val="right"/>
      </w:pPr>
      <w:r>
        <w:rPr>
          <w:b/>
          <w:color w:val="10B981"/>
          <w:sz w:val="25"/>
          <w:rtl/>
        </w:rPr>
        <w:t>HELIX RANK (GEO)</w:t>
      </w:r>
    </w:p>
    <w:p>
      <w:pPr>
        <w:bidi/>
        <w:spacing w:after="40"/>
        <w:ind w:right="240"/>
        <w:jc w:val="right"/>
      </w:pPr>
      <w:r>
        <w:rPr>
          <w:color w:val="10B981"/>
          <w:sz w:val="21"/>
          <w:rtl/>
        </w:rPr>
        <w:t>• עדות עם מספר: "48 מילים ל-TOP 10, Citation Score 72".</w:t>
      </w:r>
    </w:p>
    <w:p>
      <w:pPr>
        <w:bidi/>
        <w:spacing w:after="40"/>
        <w:ind w:right="240"/>
        <w:jc w:val="right"/>
      </w:pPr>
      <w:r>
        <w:rPr>
          <w:color w:val="10B981"/>
          <w:sz w:val="21"/>
          <w:rtl/>
        </w:rPr>
        <w:t>• מחליף CMS בטאבים (WordPress/Wix/Webflow) → תצוגת פרסום משתנה.</w:t>
      </w:r>
    </w:p>
    <w:p>
      <w:pPr>
        <w:bidi/>
        <w:spacing w:after="40"/>
        <w:ind w:right="240"/>
        <w:jc w:val="right"/>
      </w:pPr>
      <w:r>
        <w:rPr>
          <w:color w:val="10B981"/>
          <w:sz w:val="21"/>
          <w:rtl/>
        </w:rPr>
        <w:t>• קיר לוגואי CMS ומנועי-AI.</w:t>
      </w:r>
    </w:p>
    <w:p>
      <w:pPr>
        <w:bidi/>
        <w:spacing w:before="160" w:after="120"/>
        <w:jc w:val="right"/>
      </w:pPr>
      <w:r>
        <w:rPr>
          <w:b/>
          <w:color w:val="10B981"/>
          <w:sz w:val="25"/>
          <w:rtl/>
        </w:rPr>
        <w:t>HELIX REPUTATION</w:t>
      </w:r>
    </w:p>
    <w:p>
      <w:pPr>
        <w:bidi/>
        <w:spacing w:after="40"/>
        <w:ind w:right="240"/>
        <w:jc w:val="right"/>
      </w:pPr>
      <w:r>
        <w:rPr>
          <w:color w:val="10B981"/>
          <w:sz w:val="21"/>
          <w:rtl/>
        </w:rPr>
        <w:t>• עדות עם מספר (דיסקרטית): "10 תוצאות בעמוד-1 בשליטה, סנטימנט +89%".</w:t>
      </w:r>
    </w:p>
    <w:p>
      <w:pPr>
        <w:bidi/>
        <w:spacing w:after="40"/>
        <w:ind w:right="240"/>
        <w:jc w:val="right"/>
      </w:pPr>
      <w:r>
        <w:rPr>
          <w:color w:val="10B981"/>
          <w:sz w:val="21"/>
          <w:rtl/>
        </w:rPr>
        <w:t>• מחליף מצב בטאבים: "אדם / עסק".</w:t>
      </w:r>
    </w:p>
    <w:p>
      <w:pPr>
        <w:bidi/>
        <w:spacing w:after="40"/>
        <w:ind w:right="240"/>
        <w:jc w:val="right"/>
      </w:pPr>
      <w:r>
        <w:rPr>
          <w:color w:val="10B981"/>
          <w:sz w:val="21"/>
          <w:rtl/>
        </w:rPr>
        <w:t>• קיר לוגואי מקורות (Google/Trustpilot/Zap).</w:t>
      </w:r>
    </w:p>
    <w:p>
      <w:pPr>
        <w:bidi/>
        <w:spacing w:before="160" w:after="120"/>
        <w:jc w:val="right"/>
      </w:pPr>
      <w:r>
        <w:rPr>
          <w:b/>
          <w:color w:val="10B981"/>
          <w:sz w:val="25"/>
          <w:rtl/>
        </w:rPr>
        <w:t>HELIX ASSISTANT</w:t>
      </w:r>
    </w:p>
    <w:p>
      <w:pPr>
        <w:bidi/>
        <w:spacing w:after="40"/>
        <w:ind w:right="240"/>
        <w:jc w:val="right"/>
      </w:pPr>
      <w:r>
        <w:rPr>
          <w:color w:val="10B981"/>
          <w:sz w:val="21"/>
          <w:rtl/>
        </w:rPr>
        <w:t>• מחליף agent-pack בטאבים: Daily/Books/Desk/Sentinel → כל אחד עם תצוגה.</w:t>
      </w:r>
    </w:p>
    <w:p>
      <w:pPr>
        <w:bidi/>
        <w:spacing w:after="40"/>
        <w:ind w:right="240"/>
        <w:jc w:val="right"/>
      </w:pPr>
      <w:r>
        <w:rPr>
          <w:color w:val="10B981"/>
          <w:sz w:val="21"/>
          <w:rtl/>
        </w:rPr>
        <w:t>• עדות עם מספר: "חסך שווה-ערך למשרה מלאה (FTE)".</w:t>
      </w:r>
    </w:p>
    <w:p>
      <w:pPr>
        <w:bidi/>
        <w:spacing w:after="40"/>
        <w:ind w:right="240"/>
        <w:jc w:val="right"/>
      </w:pPr>
      <w:r>
        <w:rPr>
          <w:color w:val="10B981"/>
          <w:sz w:val="21"/>
          <w:rtl/>
        </w:rPr>
        <w:t>• ויזואל אינטגרציות (בנק/יומן/מייל/וואטסאפ).</w:t>
      </w:r>
    </w:p>
    <w:p>
      <w:pPr>
        <w:bidi/>
        <w:spacing w:before="160" w:after="120"/>
        <w:jc w:val="right"/>
      </w:pPr>
      <w:r>
        <w:rPr>
          <w:b/>
          <w:color w:val="10B981"/>
          <w:sz w:val="25"/>
          <w:rtl/>
        </w:rPr>
        <w:t>HELIX GROWTH DOCTOR</w:t>
      </w:r>
    </w:p>
    <w:p>
      <w:pPr>
        <w:bidi/>
        <w:spacing w:after="40"/>
        <w:ind w:right="240"/>
        <w:jc w:val="right"/>
      </w:pPr>
      <w:r>
        <w:rPr>
          <w:color w:val="10B981"/>
          <w:sz w:val="21"/>
          <w:rtl/>
        </w:rPr>
        <w:t>• עדות עם מספר: "+31% המרה תוך חודש, -18% נטישה".</w:t>
      </w:r>
    </w:p>
    <w:p>
      <w:pPr>
        <w:bidi/>
        <w:spacing w:after="40"/>
        <w:ind w:right="240"/>
        <w:jc w:val="right"/>
      </w:pPr>
      <w:r>
        <w:rPr>
          <w:color w:val="10B981"/>
          <w:sz w:val="21"/>
          <w:rtl/>
        </w:rPr>
        <w:t>• מחליף בטאבים: "המרה / שימור".</w:t>
      </w:r>
    </w:p>
    <w:p>
      <w:pPr>
        <w:bidi/>
        <w:spacing w:after="40"/>
        <w:ind w:right="240"/>
        <w:jc w:val="right"/>
      </w:pPr>
      <w:r>
        <w:rPr>
          <w:color w:val="10B981"/>
          <w:sz w:val="21"/>
          <w:rtl/>
        </w:rPr>
        <w:t>• ויזואל חיבור מקור התנהגות (Clarity/JS tag).</w:t>
      </w:r>
    </w:p>
    <w:p>
      <w:pPr>
        <w:bidi/>
        <w:spacing w:before="160" w:after="120"/>
        <w:jc w:val="right"/>
      </w:pPr>
      <w:r>
        <w:rPr>
          <w:b/>
          <w:color w:val="10B981"/>
          <w:sz w:val="25"/>
          <w:rtl/>
        </w:rPr>
        <w:t>HELIX SIGN (Forms)</w:t>
      </w:r>
    </w:p>
    <w:p>
      <w:pPr>
        <w:bidi/>
        <w:spacing w:after="40"/>
        <w:ind w:right="240"/>
        <w:jc w:val="right"/>
      </w:pPr>
      <w:r>
        <w:rPr>
          <w:color w:val="10B981"/>
          <w:sz w:val="21"/>
          <w:rtl/>
        </w:rPr>
        <w:t>• fit חזק: אנימציית drag-drop של בונה הטפסים (יש לנו בונה!).</w:t>
      </w:r>
    </w:p>
    <w:p>
      <w:pPr>
        <w:bidi/>
        <w:spacing w:after="40"/>
        <w:ind w:right="240"/>
        <w:jc w:val="right"/>
      </w:pPr>
      <w:r>
        <w:rPr>
          <w:color w:val="10B981"/>
          <w:sz w:val="21"/>
          <w:rtl/>
        </w:rPr>
        <w:t>• מחליף ורטיקל בטאבים: "עו״ד / רו״ח / נדל״ן" → חבילת תבניות משתנה.</w:t>
      </w:r>
    </w:p>
    <w:p>
      <w:pPr>
        <w:bidi/>
        <w:spacing w:after="40"/>
        <w:ind w:right="240"/>
        <w:jc w:val="right"/>
      </w:pPr>
      <w:r>
        <w:rPr>
          <w:color w:val="10B981"/>
          <w:sz w:val="21"/>
          <w:rtl/>
        </w:rPr>
        <w:t>• עדות עם מספר: "18 דק' לחתימה, 94% השלמה".</w:t>
      </w:r>
    </w:p>
    <w:p>
      <w:pPr>
        <w:bidi/>
        <w:spacing w:before="160" w:after="120"/>
        <w:jc w:val="right"/>
      </w:pPr>
      <w:r>
        <w:rPr>
          <w:b/>
          <w:color w:val="10B981"/>
          <w:sz w:val="25"/>
          <w:rtl/>
        </w:rPr>
        <w:t>אפקטים רוחביים מ-Retool (לכל הדפים)</w:t>
      </w:r>
    </w:p>
    <w:p>
      <w:pPr>
        <w:bidi/>
        <w:spacing w:after="40"/>
        <w:ind w:right="240"/>
        <w:jc w:val="right"/>
      </w:pPr>
      <w:r>
        <w:rPr>
          <w:color w:val="6B7280"/>
          <w:sz w:val="21"/>
          <w:rtl/>
        </w:rPr>
        <w:t>• כרטיסי עדות עם מספר קשיח + לוגו — הפורמט החזק ביותר; סוגר סופית את פער ה-social-proof.</w:t>
      </w:r>
    </w:p>
    <w:p>
      <w:pPr>
        <w:bidi/>
        <w:spacing w:after="40"/>
        <w:ind w:right="240"/>
        <w:jc w:val="right"/>
      </w:pPr>
      <w:r>
        <w:rPr>
          <w:color w:val="6B7280"/>
          <w:sz w:val="21"/>
          <w:rtl/>
        </w:rPr>
        <w:t>• קיר לוגואים בולט (grid/קרוסלה) מתחת להירו.</w:t>
      </w:r>
    </w:p>
    <w:p>
      <w:pPr>
        <w:bidi/>
        <w:spacing w:after="40"/>
        <w:ind w:right="240"/>
        <w:jc w:val="right"/>
      </w:pPr>
      <w:r>
        <w:rPr>
          <w:color w:val="6B7280"/>
          <w:sz w:val="21"/>
          <w:rtl/>
        </w:rPr>
        <w:t>• מחליף ורטיקל/use-case בטאבים — לכל מוצר עם ורטיקלים (Dashboards/Forms/Assistant/GEO/Reputation).</w:t>
      </w:r>
    </w:p>
    <w:p>
      <w:pPr>
        <w:bidi/>
        <w:spacing w:after="120"/>
        <w:jc w:val="right"/>
      </w:pPr>
    </w:p>
    <w:p>
      <w:pPr>
        <w:bidi/>
        <w:spacing w:after="120"/>
        <w:jc w:val="right"/>
      </w:pPr>
      <w:r>
        <w:rPr>
          <w:b/>
          <w:color w:val="1A5FB4"/>
          <w:sz w:val="20"/>
          <w:rtl/>
        </w:rPr>
        <w:t>סיכום ביניים (4 מקורות): נוסף מנצח 5 — "עדות עם מספר קשיח + לוגו" [Retool] ו-"מחליף ורטיקל בטאבים" [Retool]. סה"כ 6 אפקטים מנצחים ליישום. ממשיכים למקור הבא או עוברים ליישום.</w:t>
      </w:r>
    </w:p>
    <w:p>
      <w:pPr>
        <w:bidi/>
        <w:spacing w:before="280" w:after="120"/>
        <w:jc w:val="right"/>
      </w:pPr>
      <w:r>
        <w:rPr>
          <w:b/>
          <w:color w:val="1A1A1A"/>
          <w:sz w:val="30"/>
          <w:rtl/>
        </w:rPr>
        <w:t>מקור 5 · Attio — attio.com</w:t>
      </w:r>
    </w:p>
    <w:p>
      <w:pPr>
        <w:bidi/>
        <w:spacing w:before="160" w:after="120"/>
        <w:jc w:val="right"/>
      </w:pPr>
      <w:r>
        <w:rPr>
          <w:b/>
          <w:color w:val="10B981"/>
          <w:sz w:val="25"/>
          <w:rtl/>
        </w:rPr>
        <w:t>האפקטים המרכזיים ב-Attio</w:t>
      </w:r>
    </w:p>
    <w:p>
      <w:pPr>
        <w:bidi/>
        <w:spacing w:after="40"/>
        <w:ind w:right="240"/>
        <w:jc w:val="right"/>
      </w:pPr>
      <w:r>
        <w:rPr>
          <w:color w:val="1A1A1A"/>
          <w:sz w:val="21"/>
          <w:rtl/>
        </w:rPr>
        <w:t>• טבלת דאטה שמתמלאת בהנפשה — שורות מופיעות רצף עם ICP score, אווטרים ותובנות agent שממלאות תאים לבד.</w:t>
      </w:r>
    </w:p>
    <w:p>
      <w:pPr>
        <w:bidi/>
        <w:spacing w:after="40"/>
        <w:ind w:right="240"/>
        <w:jc w:val="right"/>
      </w:pPr>
      <w:r>
        <w:rPr>
          <w:color w:val="1A1A1A"/>
          <w:sz w:val="21"/>
          <w:rtl/>
        </w:rPr>
        <w:t>• העשרת רשומה עם auto-fill — הודעת מייל שהשדות שלה מתמלאים לבד עם פרטים אישיים (תפקיד VP, גיוס Series C). fit מדויק ל-SDR.</w:t>
      </w:r>
    </w:p>
    <w:p>
      <w:pPr>
        <w:bidi/>
        <w:spacing w:after="40"/>
        <w:ind w:right="240"/>
        <w:jc w:val="right"/>
      </w:pPr>
      <w:r>
        <w:rPr>
          <w:color w:val="1A1A1A"/>
          <w:sz w:val="21"/>
          <w:rtl/>
        </w:rPr>
        <w:t>• Pipeline חי — כרטיסי עסקאות נעים בין שלבים (Discovery→Demo→Proposal→Negotiation) עם ערכים שמתעדכנים.</w:t>
      </w:r>
    </w:p>
    <w:p>
      <w:pPr>
        <w:bidi/>
        <w:spacing w:after="40"/>
        <w:ind w:right="240"/>
        <w:jc w:val="right"/>
      </w:pPr>
      <w:r>
        <w:rPr>
          <w:color w:val="1A1A1A"/>
          <w:sz w:val="21"/>
          <w:rtl/>
        </w:rPr>
        <w:t>• בונה workflow עם node-ים מחוברים — Trigger → Enrich → Score → If/True/False → רצף. תרשים לוגי.</w:t>
      </w:r>
    </w:p>
    <w:p>
      <w:pPr>
        <w:bidi/>
        <w:spacing w:after="40"/>
        <w:ind w:right="240"/>
        <w:jc w:val="right"/>
      </w:pPr>
      <w:r>
        <w:rPr>
          <w:color w:val="1A1A1A"/>
          <w:sz w:val="21"/>
          <w:rtl/>
        </w:rPr>
        <w:t>• גרפים/מדדים שמתעדכנים חי — forecasting, retention, health-score.</w:t>
      </w:r>
    </w:p>
    <w:p>
      <w:pPr>
        <w:bidi/>
        <w:spacing w:after="40"/>
        <w:ind w:right="240"/>
        <w:jc w:val="right"/>
      </w:pPr>
      <w:r>
        <w:rPr>
          <w:color w:val="1A1A1A"/>
          <w:sz w:val="21"/>
          <w:rtl/>
        </w:rPr>
        <w:t>• פאנל "Ask Attio" (מודל AI) + מיקרו-אינטראקציות spring מלוטשות ומעברי מודל.</w:t>
      </w:r>
    </w:p>
    <w:p>
      <w:pPr>
        <w:bidi/>
        <w:spacing w:before="160" w:after="120"/>
        <w:jc w:val="right"/>
      </w:pPr>
      <w:r>
        <w:rPr>
          <w:b/>
          <w:color w:val="10B981"/>
          <w:sz w:val="25"/>
          <w:rtl/>
        </w:rPr>
        <w:t>מה לשאוב — לכל מוצר</w:t>
      </w:r>
    </w:p>
    <w:p>
      <w:pPr>
        <w:bidi/>
        <w:spacing w:before="160" w:after="120"/>
        <w:jc w:val="right"/>
      </w:pPr>
      <w:r>
        <w:rPr>
          <w:b/>
          <w:color w:val="10B981"/>
          <w:sz w:val="25"/>
          <w:rtl/>
        </w:rPr>
        <w:t>HELIX SDR</w:t>
      </w:r>
    </w:p>
    <w:p>
      <w:pPr>
        <w:bidi/>
        <w:spacing w:after="40"/>
        <w:ind w:right="240"/>
        <w:jc w:val="right"/>
      </w:pPr>
      <w:r>
        <w:rPr>
          <w:color w:val="10B981"/>
          <w:sz w:val="21"/>
          <w:rtl/>
        </w:rPr>
        <w:t>• fit מדויק (Attio ≈ SDR): טבלת לידים שמתמלאת + auto-fill של הודעה אישית (עם גיוס/תפקיד הליד) + בונה Playbook עם node-ים (Trigger→Enrich→Score→If) + pipeline נע.</w:t>
      </w:r>
    </w:p>
    <w:p>
      <w:pPr>
        <w:bidi/>
        <w:spacing w:after="40"/>
        <w:ind w:right="240"/>
        <w:jc w:val="right"/>
      </w:pPr>
      <w:r>
        <w:rPr>
          <w:color w:val="10B981"/>
          <w:sz w:val="21"/>
          <w:rtl/>
        </w:rPr>
        <w:t>• זו ההשראה הראשית ל-SDR — כמעט 1:1.</w:t>
      </w:r>
    </w:p>
    <w:p>
      <w:pPr>
        <w:bidi/>
        <w:spacing w:before="160" w:after="120"/>
        <w:jc w:val="right"/>
      </w:pPr>
      <w:r>
        <w:rPr>
          <w:b/>
          <w:color w:val="10B981"/>
          <w:sz w:val="25"/>
          <w:rtl/>
        </w:rPr>
        <w:t>HELIX OPS</w:t>
      </w:r>
    </w:p>
    <w:p>
      <w:pPr>
        <w:bidi/>
        <w:spacing w:after="40"/>
        <w:ind w:right="240"/>
        <w:jc w:val="right"/>
      </w:pPr>
      <w:r>
        <w:rPr>
          <w:color w:val="10B981"/>
          <w:sz w:val="21"/>
          <w:rtl/>
        </w:rPr>
        <w:t>• כרטיסי קנבן נעים בין שלבים עם עדכון סטטוס חי (בקשה→פורסם).</w:t>
      </w:r>
    </w:p>
    <w:p>
      <w:pPr>
        <w:bidi/>
        <w:spacing w:after="40"/>
        <w:ind w:right="240"/>
        <w:jc w:val="right"/>
      </w:pPr>
      <w:r>
        <w:rPr>
          <w:color w:val="10B981"/>
          <w:sz w:val="21"/>
          <w:rtl/>
        </w:rPr>
        <w:t>• טבלת בקשות שמתמלאת בהנפשה.</w:t>
      </w:r>
    </w:p>
    <w:p>
      <w:pPr>
        <w:bidi/>
        <w:spacing w:after="40"/>
        <w:ind w:right="240"/>
        <w:jc w:val="right"/>
      </w:pPr>
      <w:r>
        <w:rPr>
          <w:color w:val="10B981"/>
          <w:sz w:val="21"/>
          <w:rtl/>
        </w:rPr>
        <w:t>• בונה workflow לאוטומציות תוכן.</w:t>
      </w:r>
    </w:p>
    <w:p>
      <w:pPr>
        <w:bidi/>
        <w:spacing w:before="160" w:after="120"/>
        <w:jc w:val="right"/>
      </w:pPr>
      <w:r>
        <w:rPr>
          <w:b/>
          <w:color w:val="10B981"/>
          <w:sz w:val="25"/>
          <w:rtl/>
        </w:rPr>
        <w:t>HELIX DASHBOARDS</w:t>
      </w:r>
    </w:p>
    <w:p>
      <w:pPr>
        <w:bidi/>
        <w:spacing w:after="40"/>
        <w:ind w:right="240"/>
        <w:jc w:val="right"/>
      </w:pPr>
      <w:r>
        <w:rPr>
          <w:color w:val="10B981"/>
          <w:sz w:val="21"/>
          <w:rtl/>
        </w:rPr>
        <w:t>• fit חזק: גרפים/מדדים שמתעדכנים חי + פאנל "שאל את הדשבורד" (בסגנון Ask Attio).</w:t>
      </w:r>
    </w:p>
    <w:p>
      <w:pPr>
        <w:bidi/>
        <w:spacing w:after="40"/>
        <w:ind w:right="240"/>
        <w:jc w:val="right"/>
      </w:pPr>
      <w:r>
        <w:rPr>
          <w:color w:val="10B981"/>
          <w:sz w:val="21"/>
          <w:rtl/>
        </w:rPr>
        <w:t>• health-score / risk indicators מונפשים.</w:t>
      </w:r>
    </w:p>
    <w:p>
      <w:pPr>
        <w:bidi/>
        <w:spacing w:before="160" w:after="120"/>
        <w:jc w:val="right"/>
      </w:pPr>
      <w:r>
        <w:rPr>
          <w:b/>
          <w:color w:val="10B981"/>
          <w:sz w:val="25"/>
          <w:rtl/>
        </w:rPr>
        <w:t>HELIX RANK (GEO)</w:t>
      </w:r>
    </w:p>
    <w:p>
      <w:pPr>
        <w:bidi/>
        <w:spacing w:after="40"/>
        <w:ind w:right="240"/>
        <w:jc w:val="right"/>
      </w:pPr>
      <w:r>
        <w:rPr>
          <w:color w:val="10B981"/>
          <w:sz w:val="21"/>
          <w:rtl/>
        </w:rPr>
        <w:t>• טבלת מילות-מפתח שמתמלאת עם דירוגים/ציטוט.</w:t>
      </w:r>
    </w:p>
    <w:p>
      <w:pPr>
        <w:bidi/>
        <w:spacing w:after="40"/>
        <w:ind w:right="240"/>
        <w:jc w:val="right"/>
      </w:pPr>
      <w:r>
        <w:rPr>
          <w:color w:val="10B981"/>
          <w:sz w:val="21"/>
          <w:rtl/>
        </w:rPr>
        <w:t>• בונה workflow: מחקר→כתיבה→פרסום→מדידה עם תנאים.</w:t>
      </w:r>
    </w:p>
    <w:p>
      <w:pPr>
        <w:bidi/>
        <w:spacing w:before="160" w:after="120"/>
        <w:jc w:val="right"/>
      </w:pPr>
      <w:r>
        <w:rPr>
          <w:b/>
          <w:color w:val="10B981"/>
          <w:sz w:val="25"/>
          <w:rtl/>
        </w:rPr>
        <w:t>HELIX REPUTATION</w:t>
      </w:r>
    </w:p>
    <w:p>
      <w:pPr>
        <w:bidi/>
        <w:spacing w:after="40"/>
        <w:ind w:right="240"/>
        <w:jc w:val="right"/>
      </w:pPr>
      <w:r>
        <w:rPr>
          <w:color w:val="10B981"/>
          <w:sz w:val="21"/>
          <w:rtl/>
        </w:rPr>
        <w:t>• רשומות מקורות/תוצאות שמתמלאות; workflow: ניטור→הסרה→דחיקה→תיקון עם If/conditions.</w:t>
      </w:r>
    </w:p>
    <w:p>
      <w:pPr>
        <w:bidi/>
        <w:spacing w:after="40"/>
        <w:ind w:right="240"/>
        <w:jc w:val="right"/>
      </w:pPr>
      <w:r>
        <w:rPr>
          <w:color w:val="10B981"/>
          <w:sz w:val="21"/>
          <w:rtl/>
        </w:rPr>
        <w:t>• health/Reputation-score שמתעדכן חי.</w:t>
      </w:r>
    </w:p>
    <w:p>
      <w:pPr>
        <w:bidi/>
        <w:spacing w:before="160" w:after="120"/>
        <w:jc w:val="right"/>
      </w:pPr>
      <w:r>
        <w:rPr>
          <w:b/>
          <w:color w:val="10B981"/>
          <w:sz w:val="25"/>
          <w:rtl/>
        </w:rPr>
        <w:t>HELIX ASSISTANT</w:t>
      </w:r>
    </w:p>
    <w:p>
      <w:pPr>
        <w:bidi/>
        <w:spacing w:after="40"/>
        <w:ind w:right="240"/>
        <w:jc w:val="right"/>
      </w:pPr>
      <w:r>
        <w:rPr>
          <w:color w:val="10B981"/>
          <w:sz w:val="21"/>
          <w:rtl/>
        </w:rPr>
        <w:t>• fit חזק: בונה workflow עם node-ים לאוטומציות (Trigger→פעולה→If) — יש לנו כבר סקשן אוטומציות, להנפיש בסגנון Attio.</w:t>
      </w:r>
    </w:p>
    <w:p>
      <w:pPr>
        <w:bidi/>
        <w:spacing w:after="40"/>
        <w:ind w:right="240"/>
        <w:jc w:val="right"/>
      </w:pPr>
      <w:r>
        <w:rPr>
          <w:color w:val="10B981"/>
          <w:sz w:val="21"/>
          <w:rtl/>
        </w:rPr>
        <w:t>• פאנל "Ask" למשימות.</w:t>
      </w:r>
    </w:p>
    <w:p>
      <w:pPr>
        <w:bidi/>
        <w:spacing w:before="160" w:after="120"/>
        <w:jc w:val="right"/>
      </w:pPr>
      <w:r>
        <w:rPr>
          <w:b/>
          <w:color w:val="10B981"/>
          <w:sz w:val="25"/>
          <w:rtl/>
        </w:rPr>
        <w:t>HELIX GROWTH DOCTOR</w:t>
      </w:r>
    </w:p>
    <w:p>
      <w:pPr>
        <w:bidi/>
        <w:spacing w:after="40"/>
        <w:ind w:right="240"/>
        <w:jc w:val="right"/>
      </w:pPr>
      <w:r>
        <w:rPr>
          <w:color w:val="10B981"/>
          <w:sz w:val="21"/>
          <w:rtl/>
        </w:rPr>
        <w:t>• fit חזק: פאנל "שאל את ה-Doctor" (מודל AI בסגנון Ask Attio) + משפך/health-score שמתעדכן חי.</w:t>
      </w:r>
    </w:p>
    <w:p>
      <w:pPr>
        <w:bidi/>
        <w:spacing w:after="40"/>
        <w:ind w:right="240"/>
        <w:jc w:val="right"/>
      </w:pPr>
      <w:r>
        <w:rPr>
          <w:color w:val="10B981"/>
          <w:sz w:val="21"/>
          <w:rtl/>
        </w:rPr>
        <w:t>• auto-fill של המרשם שנכתב מול העיניים.</w:t>
      </w:r>
    </w:p>
    <w:p>
      <w:pPr>
        <w:bidi/>
        <w:spacing w:before="160" w:after="120"/>
        <w:jc w:val="right"/>
      </w:pPr>
      <w:r>
        <w:rPr>
          <w:b/>
          <w:color w:val="10B981"/>
          <w:sz w:val="25"/>
          <w:rtl/>
        </w:rPr>
        <w:t>HELIX SIGN (Forms)</w:t>
      </w:r>
    </w:p>
    <w:p>
      <w:pPr>
        <w:bidi/>
        <w:spacing w:after="40"/>
        <w:ind w:right="240"/>
        <w:jc w:val="right"/>
      </w:pPr>
      <w:r>
        <w:rPr>
          <w:color w:val="10B981"/>
          <w:sz w:val="21"/>
          <w:rtl/>
        </w:rPr>
        <w:t>• pipeline מסמכים נע: נשלח→נצפה→נחתם→הושלם עם עדכון סטטוס חי.</w:t>
      </w:r>
    </w:p>
    <w:p>
      <w:pPr>
        <w:bidi/>
        <w:spacing w:after="40"/>
        <w:ind w:right="240"/>
        <w:jc w:val="right"/>
      </w:pPr>
      <w:r>
        <w:rPr>
          <w:color w:val="10B981"/>
          <w:sz w:val="21"/>
          <w:rtl/>
        </w:rPr>
        <w:t>• auto-fill של החוזה שה-AI מנסח (שדות מתמלאים).</w:t>
      </w:r>
    </w:p>
    <w:p>
      <w:pPr>
        <w:bidi/>
        <w:spacing w:before="160" w:after="120"/>
        <w:jc w:val="right"/>
      </w:pPr>
      <w:r>
        <w:rPr>
          <w:b/>
          <w:color w:val="10B981"/>
          <w:sz w:val="25"/>
          <w:rtl/>
        </w:rPr>
        <w:t>אפקטים רוחביים מ-Attio (לכל הדפים)</w:t>
      </w:r>
    </w:p>
    <w:p>
      <w:pPr>
        <w:bidi/>
        <w:spacing w:after="40"/>
        <w:ind w:right="240"/>
        <w:jc w:val="right"/>
      </w:pPr>
      <w:r>
        <w:rPr>
          <w:color w:val="6B7280"/>
          <w:sz w:val="21"/>
          <w:rtl/>
        </w:rPr>
        <w:t>• טבלאות/כרטיסים שמתמלאים בהנפשה (data populating) — הופך מסך סטטי ל"חי".</w:t>
      </w:r>
    </w:p>
    <w:p>
      <w:pPr>
        <w:bidi/>
        <w:spacing w:after="40"/>
        <w:ind w:right="240"/>
        <w:jc w:val="right"/>
      </w:pPr>
      <w:r>
        <w:rPr>
          <w:color w:val="6B7280"/>
          <w:sz w:val="21"/>
          <w:rtl/>
        </w:rPr>
        <w:t>• מיקרו-אינטראקציות spring מלוטשות (elevation, מעברי צבע, מודלים) — שדרוג polish כללי.</w:t>
      </w:r>
    </w:p>
    <w:p>
      <w:pPr>
        <w:bidi/>
        <w:spacing w:after="40"/>
        <w:ind w:right="240"/>
        <w:jc w:val="right"/>
      </w:pPr>
      <w:r>
        <w:rPr>
          <w:color w:val="6B7280"/>
          <w:sz w:val="21"/>
          <w:rtl/>
        </w:rPr>
        <w:t>• auto-fill אנימטיבי בכל מקום שה-AI "כותב/ממלא" (הודעה, חוזה, מרשם).</w:t>
      </w:r>
    </w:p>
    <w:p>
      <w:pPr>
        <w:bidi/>
        <w:spacing w:after="40"/>
        <w:ind w:right="240"/>
        <w:jc w:val="right"/>
      </w:pPr>
      <w:r>
        <w:rPr>
          <w:color w:val="6B7280"/>
          <w:sz w:val="21"/>
          <w:rtl/>
        </w:rPr>
        <w:t>• בונה workflow עם node-ים — לכל מוצר עם רצף/אוטומציה (SDR/Assistant/OPS/GEO/Reputation).</w:t>
      </w:r>
    </w:p>
    <w:p>
      <w:pPr>
        <w:bidi/>
        <w:spacing w:after="120"/>
        <w:jc w:val="right"/>
      </w:pPr>
    </w:p>
    <w:p>
      <w:pPr>
        <w:bidi/>
        <w:spacing w:after="120"/>
        <w:jc w:val="right"/>
      </w:pPr>
      <w:r>
        <w:rPr>
          <w:b/>
          <w:color w:val="1A5FB4"/>
          <w:sz w:val="20"/>
          <w:rtl/>
        </w:rPr>
        <w:t>סיכום ביניים (5 מקורות): Attio הוא ההשראה הראשית ל-SDR (כמעט 1:1). נוספו: auto-fill אנימטיבי, טבלאות מתמלאות, בונה-workflow עם nodes, ופאנל "Ask" (מתאים ל-Doctor/Dashboards). המסמך מכסה כעת 5 מקורות + 7 אפקטים מנצחים.</w:t>
      </w:r>
    </w:p>
    <w:p>
      <w:pPr>
        <w:bidi/>
        <w:spacing w:before="280" w:after="120"/>
        <w:jc w:val="right"/>
      </w:pPr>
      <w:r>
        <w:rPr>
          <w:b/>
          <w:color w:val="1A1A1A"/>
          <w:sz w:val="30"/>
          <w:rtl/>
        </w:rPr>
        <w:t>מקור 6 · Ramp — ramp.com</w:t>
      </w:r>
    </w:p>
    <w:p>
      <w:pPr>
        <w:bidi/>
        <w:spacing w:before="160" w:after="120"/>
        <w:jc w:val="right"/>
      </w:pPr>
      <w:r>
        <w:rPr>
          <w:b/>
          <w:color w:val="10B981"/>
          <w:sz w:val="25"/>
          <w:rtl/>
        </w:rPr>
        <w:t>האפקטים המרכזיים ב-Ramp</w:t>
      </w:r>
    </w:p>
    <w:p>
      <w:pPr>
        <w:bidi/>
        <w:spacing w:after="40"/>
        <w:ind w:right="240"/>
        <w:jc w:val="right"/>
      </w:pPr>
      <w:r>
        <w:rPr>
          <w:color w:val="1A1A1A"/>
          <w:sz w:val="21"/>
          <w:rtl/>
        </w:rPr>
        <w:t>• גריד אינטגרציות עם קצוות דועכים (מהתמונה) — "200+ אינטגרציות לכלים שאתם כבר עובדים איתם": גריד לוגואים בכרטיסים מעוגלים, מסכת דהייה בקצוות ("אקוסיסטם אינסופי"), עם הדגשה/פעימה עדינה ובריחוף. זה האפקט שאהבת.</w:t>
      </w:r>
    </w:p>
    <w:p>
      <w:pPr>
        <w:bidi/>
        <w:spacing w:after="40"/>
        <w:ind w:right="240"/>
        <w:jc w:val="right"/>
      </w:pPr>
      <w:r>
        <w:rPr>
          <w:color w:val="1A1A1A"/>
          <w:sz w:val="21"/>
          <w:rtl/>
        </w:rPr>
        <w:t>• טיפוגרפיה דו-גונית בולטת — "200+ אינטגרציות" מודגש + "לכלים שאתם כבר..." מעומעם. היררכיה חזקה.</w:t>
      </w:r>
    </w:p>
    <w:p>
      <w:pPr>
        <w:bidi/>
        <w:spacing w:after="40"/>
        <w:ind w:right="240"/>
        <w:jc w:val="right"/>
      </w:pPr>
      <w:r>
        <w:rPr>
          <w:color w:val="1A1A1A"/>
          <w:sz w:val="21"/>
          <w:rtl/>
        </w:rPr>
        <w:t>• פריסת bento-grid לפיצ'רים — כרטיסים בגדלים משתנים, מודרני.</w:t>
      </w:r>
    </w:p>
    <w:p>
      <w:pPr>
        <w:bidi/>
        <w:spacing w:after="40"/>
        <w:ind w:right="240"/>
        <w:jc w:val="right"/>
      </w:pPr>
      <w:r>
        <w:rPr>
          <w:color w:val="1A1A1A"/>
          <w:sz w:val="21"/>
          <w:rtl/>
        </w:rPr>
        <w:t>• מוני חיסכון/ROI מונפשים (count-up) + עדויות עם מספרים.</w:t>
      </w:r>
    </w:p>
    <w:p>
      <w:pPr>
        <w:bidi/>
        <w:spacing w:after="40"/>
        <w:ind w:right="240"/>
        <w:jc w:val="right"/>
      </w:pPr>
      <w:r>
        <w:rPr>
          <w:color w:val="1A1A1A"/>
          <w:sz w:val="21"/>
          <w:rtl/>
        </w:rPr>
        <w:t>• ממשק מוצר מונפש (כרטיסים, קבלות) + חשיפות בגלילה + גרדיאנטים.</w:t>
      </w:r>
    </w:p>
    <w:p>
      <w:pPr>
        <w:bidi/>
        <w:spacing w:after="160"/>
        <w:jc w:val="right"/>
      </w:pPr>
      <w:r>
        <w:rPr>
          <w:b w:val="0"/>
          <w:color w:val="6B7280"/>
          <w:sz w:val="20"/>
          <w:rtl/>
        </w:rPr>
        <w:t>הערה: זה שדרוג ישיר לקומפוננטת FloatingLogos הקיימת שלכם — לגרסה מגריידת ומלוטשת עם מסכת דהייה.</w:t>
      </w:r>
    </w:p>
    <w:p>
      <w:pPr>
        <w:bidi/>
        <w:spacing w:before="160" w:after="120"/>
        <w:jc w:val="right"/>
      </w:pPr>
      <w:r>
        <w:rPr>
          <w:b/>
          <w:color w:val="10B981"/>
          <w:sz w:val="25"/>
          <w:rtl/>
        </w:rPr>
        <w:t>מה לשאוב — לכל מוצר</w:t>
      </w:r>
    </w:p>
    <w:p>
      <w:pPr>
        <w:bidi/>
        <w:spacing w:before="160" w:after="120"/>
        <w:jc w:val="right"/>
      </w:pPr>
      <w:r>
        <w:rPr>
          <w:b/>
          <w:color w:val="10B981"/>
          <w:sz w:val="25"/>
          <w:rtl/>
        </w:rPr>
        <w:t>HELIX OPS</w:t>
      </w:r>
    </w:p>
    <w:p>
      <w:pPr>
        <w:bidi/>
        <w:spacing w:after="40"/>
        <w:ind w:right="240"/>
        <w:jc w:val="right"/>
      </w:pPr>
      <w:r>
        <w:rPr>
          <w:color w:val="10B981"/>
          <w:sz w:val="21"/>
          <w:rtl/>
        </w:rPr>
        <w:t>• גריד "הכלים שאתם כבר עובדים איתם": 9 ערוצים + Meta/Google/Canva/Claude, עם קצוות דועכים.</w:t>
      </w:r>
    </w:p>
    <w:p>
      <w:pPr>
        <w:bidi/>
        <w:spacing w:after="40"/>
        <w:ind w:right="240"/>
        <w:jc w:val="right"/>
      </w:pPr>
      <w:r>
        <w:rPr>
          <w:color w:val="10B981"/>
          <w:sz w:val="21"/>
          <w:rtl/>
        </w:rPr>
        <w:t>• טיפוגרפיה דו-גונית לכותרת הסקשן.</w:t>
      </w:r>
    </w:p>
    <w:p>
      <w:pPr>
        <w:bidi/>
        <w:spacing w:before="160" w:after="120"/>
        <w:jc w:val="right"/>
      </w:pPr>
      <w:r>
        <w:rPr>
          <w:b/>
          <w:color w:val="10B981"/>
          <w:sz w:val="25"/>
          <w:rtl/>
        </w:rPr>
        <w:t>HELIX DASHBOARDS</w:t>
      </w:r>
    </w:p>
    <w:p>
      <w:pPr>
        <w:bidi/>
        <w:spacing w:after="40"/>
        <w:ind w:right="240"/>
        <w:jc w:val="right"/>
      </w:pPr>
      <w:r>
        <w:rPr>
          <w:color w:val="10B981"/>
          <w:sz w:val="21"/>
          <w:rtl/>
        </w:rPr>
        <w:t>• fit חזק: גריד 10 מחברי הדאטה (GA4/Stripe/Shopify/חשבשבת/Mailchimp) — "מתחבר לכל מקור".</w:t>
      </w:r>
    </w:p>
    <w:p>
      <w:pPr>
        <w:bidi/>
        <w:spacing w:after="40"/>
        <w:ind w:right="240"/>
        <w:jc w:val="right"/>
      </w:pPr>
      <w:r>
        <w:rPr>
          <w:color w:val="10B981"/>
          <w:sz w:val="21"/>
          <w:rtl/>
        </w:rPr>
        <w:t>• bento לפיצ'רים + count-up.</w:t>
      </w:r>
    </w:p>
    <w:p>
      <w:pPr>
        <w:bidi/>
        <w:spacing w:before="160" w:after="120"/>
        <w:jc w:val="right"/>
      </w:pPr>
      <w:r>
        <w:rPr>
          <w:b/>
          <w:color w:val="10B981"/>
          <w:sz w:val="25"/>
          <w:rtl/>
        </w:rPr>
        <w:t>HELIX SDR</w:t>
      </w:r>
    </w:p>
    <w:p>
      <w:pPr>
        <w:bidi/>
        <w:spacing w:after="40"/>
        <w:ind w:right="240"/>
        <w:jc w:val="right"/>
      </w:pPr>
      <w:r>
        <w:rPr>
          <w:color w:val="10B981"/>
          <w:sz w:val="21"/>
          <w:rtl/>
        </w:rPr>
        <w:t>• גריד מקורות העשרה + ערוצים (Apollo/Lusha/LinkedIn/WhatsApp/Telegram).</w:t>
      </w:r>
    </w:p>
    <w:p>
      <w:pPr>
        <w:bidi/>
        <w:spacing w:after="40"/>
        <w:ind w:right="240"/>
        <w:jc w:val="right"/>
      </w:pPr>
      <w:r>
        <w:rPr>
          <w:color w:val="10B981"/>
          <w:sz w:val="21"/>
          <w:rtl/>
        </w:rPr>
        <w:t>• מוני חיסכון (90% בעלות אפסית).</w:t>
      </w:r>
    </w:p>
    <w:p>
      <w:pPr>
        <w:bidi/>
        <w:spacing w:before="160" w:after="120"/>
        <w:jc w:val="right"/>
      </w:pPr>
      <w:r>
        <w:rPr>
          <w:b/>
          <w:color w:val="10B981"/>
          <w:sz w:val="25"/>
          <w:rtl/>
        </w:rPr>
        <w:t>HELIX RANK (GEO)</w:t>
      </w:r>
    </w:p>
    <w:p>
      <w:pPr>
        <w:bidi/>
        <w:spacing w:after="40"/>
        <w:ind w:right="240"/>
        <w:jc w:val="right"/>
      </w:pPr>
      <w:r>
        <w:rPr>
          <w:color w:val="10B981"/>
          <w:sz w:val="21"/>
          <w:rtl/>
        </w:rPr>
        <w:t>• גריד CMS + מנועי-AI + כלי SEO (WordPress/Wix/Webflow/Semrush/ChatGPT/Perplexity/Gemini).</w:t>
      </w:r>
    </w:p>
    <w:p>
      <w:pPr>
        <w:bidi/>
        <w:spacing w:after="40"/>
        <w:ind w:right="240"/>
        <w:jc w:val="right"/>
      </w:pPr>
      <w:r>
        <w:rPr>
          <w:color w:val="10B981"/>
          <w:sz w:val="21"/>
          <w:rtl/>
        </w:rPr>
        <w:t>• count-up ל-Citation Score.</w:t>
      </w:r>
    </w:p>
    <w:p>
      <w:pPr>
        <w:bidi/>
        <w:spacing w:before="160" w:after="120"/>
        <w:jc w:val="right"/>
      </w:pPr>
      <w:r>
        <w:rPr>
          <w:b/>
          <w:color w:val="10B981"/>
          <w:sz w:val="25"/>
          <w:rtl/>
        </w:rPr>
        <w:t>HELIX REPUTATION</w:t>
      </w:r>
    </w:p>
    <w:p>
      <w:pPr>
        <w:bidi/>
        <w:spacing w:after="40"/>
        <w:ind w:right="240"/>
        <w:jc w:val="right"/>
      </w:pPr>
      <w:r>
        <w:rPr>
          <w:color w:val="10B981"/>
          <w:sz w:val="21"/>
          <w:rtl/>
        </w:rPr>
        <w:t>• גריד מקורות ניטור (Google/Facebook/Trustpilot/Zap/ChatGPT/Gemini).</w:t>
      </w:r>
    </w:p>
    <w:p>
      <w:pPr>
        <w:bidi/>
        <w:spacing w:after="40"/>
        <w:ind w:right="240"/>
        <w:jc w:val="right"/>
      </w:pPr>
      <w:r>
        <w:rPr>
          <w:color w:val="10B981"/>
          <w:sz w:val="21"/>
          <w:rtl/>
        </w:rPr>
        <w:t>• טיפוגרפיה דו-גונית.</w:t>
      </w:r>
    </w:p>
    <w:p>
      <w:pPr>
        <w:bidi/>
        <w:spacing w:before="160" w:after="120"/>
        <w:jc w:val="right"/>
      </w:pPr>
      <w:r>
        <w:rPr>
          <w:b/>
          <w:color w:val="10B981"/>
          <w:sz w:val="25"/>
          <w:rtl/>
        </w:rPr>
        <w:t>HELIX ASSISTANT</w:t>
      </w:r>
    </w:p>
    <w:p>
      <w:pPr>
        <w:bidi/>
        <w:spacing w:after="40"/>
        <w:ind w:right="240"/>
        <w:jc w:val="right"/>
      </w:pPr>
      <w:r>
        <w:rPr>
          <w:color w:val="10B981"/>
          <w:sz w:val="21"/>
          <w:rtl/>
        </w:rPr>
        <w:t>• גריד אינטגרציות (בנק/Google Calendar/Gmail/WhatsApp/Ollama/Claude).</w:t>
      </w:r>
    </w:p>
    <w:p>
      <w:pPr>
        <w:bidi/>
        <w:spacing w:after="40"/>
        <w:ind w:right="240"/>
        <w:jc w:val="right"/>
      </w:pPr>
      <w:r>
        <w:rPr>
          <w:color w:val="10B981"/>
          <w:sz w:val="21"/>
          <w:rtl/>
        </w:rPr>
        <w:t>• bento לקו ה-agents.</w:t>
      </w:r>
    </w:p>
    <w:p>
      <w:pPr>
        <w:bidi/>
        <w:spacing w:before="160" w:after="120"/>
        <w:jc w:val="right"/>
      </w:pPr>
      <w:r>
        <w:rPr>
          <w:b/>
          <w:color w:val="10B981"/>
          <w:sz w:val="25"/>
          <w:rtl/>
        </w:rPr>
        <w:t>HELIX GROWTH DOCTOR</w:t>
      </w:r>
    </w:p>
    <w:p>
      <w:pPr>
        <w:bidi/>
        <w:spacing w:after="40"/>
        <w:ind w:right="240"/>
        <w:jc w:val="right"/>
      </w:pPr>
      <w:r>
        <w:rPr>
          <w:color w:val="10B981"/>
          <w:sz w:val="21"/>
          <w:rtl/>
        </w:rPr>
        <w:t>• גריד מקורות (Clarity/GA4/Shopify/Stripe) — "מתחבר למה שכבר יש לכם".</w:t>
      </w:r>
    </w:p>
    <w:p>
      <w:pPr>
        <w:bidi/>
        <w:spacing w:after="40"/>
        <w:ind w:right="240"/>
        <w:jc w:val="right"/>
      </w:pPr>
      <w:r>
        <w:rPr>
          <w:color w:val="10B981"/>
          <w:sz w:val="21"/>
          <w:rtl/>
        </w:rPr>
        <w:t>• count-up (+31% המרה).</w:t>
      </w:r>
    </w:p>
    <w:p>
      <w:pPr>
        <w:bidi/>
        <w:spacing w:before="160" w:after="120"/>
        <w:jc w:val="right"/>
      </w:pPr>
      <w:r>
        <w:rPr>
          <w:b/>
          <w:color w:val="10B981"/>
          <w:sz w:val="25"/>
          <w:rtl/>
        </w:rPr>
        <w:t>HELIX SIGN (Forms)</w:t>
      </w:r>
    </w:p>
    <w:p>
      <w:pPr>
        <w:bidi/>
        <w:spacing w:after="40"/>
        <w:ind w:right="240"/>
        <w:jc w:val="right"/>
      </w:pPr>
      <w:r>
        <w:rPr>
          <w:color w:val="10B981"/>
          <w:sz w:val="21"/>
          <w:rtl/>
        </w:rPr>
        <w:t>• גריד אינטגרציות (Stripe/סליקה ישראלית/CRM/WhatsApp/ComSign).</w:t>
      </w:r>
    </w:p>
    <w:p>
      <w:pPr>
        <w:bidi/>
        <w:spacing w:after="40"/>
        <w:ind w:right="240"/>
        <w:jc w:val="right"/>
      </w:pPr>
      <w:r>
        <w:rPr>
          <w:color w:val="10B981"/>
          <w:sz w:val="21"/>
          <w:rtl/>
        </w:rPr>
        <w:t>• bento לתבניות הורטיקליות.</w:t>
      </w:r>
    </w:p>
    <w:p>
      <w:pPr>
        <w:bidi/>
        <w:spacing w:before="160" w:after="120"/>
        <w:jc w:val="right"/>
      </w:pPr>
      <w:r>
        <w:rPr>
          <w:b/>
          <w:color w:val="10B981"/>
          <w:sz w:val="25"/>
          <w:rtl/>
        </w:rPr>
        <w:t>אפקטים רוחביים מ-Ramp (לכל הדפים)</w:t>
      </w:r>
    </w:p>
    <w:p>
      <w:pPr>
        <w:bidi/>
        <w:spacing w:after="40"/>
        <w:ind w:right="240"/>
        <w:jc w:val="right"/>
      </w:pPr>
      <w:r>
        <w:rPr>
          <w:color w:val="6B7280"/>
          <w:sz w:val="21"/>
          <w:rtl/>
        </w:rPr>
        <w:t>• גריד אינטגרציות עם מסכת דהייה + הדגשה בריחוף — שדרוג FloatingLogos; סוגר social-proof + מספר את סיפור ה"מתחבר לכל הכלים שלכם".</w:t>
      </w:r>
    </w:p>
    <w:p>
      <w:pPr>
        <w:bidi/>
        <w:spacing w:after="40"/>
        <w:ind w:right="240"/>
        <w:jc w:val="right"/>
      </w:pPr>
      <w:r>
        <w:rPr>
          <w:color w:val="6B7280"/>
          <w:sz w:val="21"/>
          <w:rtl/>
        </w:rPr>
        <w:t>• טיפוגרפיה דו-גונית בכותרות סקשנים (מודגש + מעומעם).</w:t>
      </w:r>
    </w:p>
    <w:p>
      <w:pPr>
        <w:bidi/>
        <w:spacing w:after="40"/>
        <w:ind w:right="240"/>
        <w:jc w:val="right"/>
      </w:pPr>
      <w:r>
        <w:rPr>
          <w:color w:val="6B7280"/>
          <w:sz w:val="21"/>
          <w:rtl/>
        </w:rPr>
        <w:t>• פריסת bento-grid לסקשן הפיצ'רים (במקום/לצד ה-flip).</w:t>
      </w:r>
    </w:p>
    <w:p>
      <w:pPr>
        <w:bidi/>
        <w:spacing w:after="40"/>
        <w:ind w:right="240"/>
        <w:jc w:val="right"/>
      </w:pPr>
      <w:r>
        <w:rPr>
          <w:color w:val="6B7280"/>
          <w:sz w:val="21"/>
          <w:rtl/>
        </w:rPr>
        <w:t>• count-up אנימטיבי (כבר זוהה — מתחזק).</w:t>
      </w:r>
    </w:p>
    <w:p>
      <w:pPr>
        <w:bidi/>
        <w:spacing w:after="120"/>
        <w:jc w:val="right"/>
      </w:pPr>
    </w:p>
    <w:p>
      <w:pPr>
        <w:bidi/>
        <w:spacing w:after="120"/>
        <w:jc w:val="right"/>
      </w:pPr>
      <w:r>
        <w:rPr>
          <w:b/>
          <w:color w:val="1A5FB4"/>
          <w:sz w:val="20"/>
          <w:rtl/>
        </w:rPr>
        <w:t>סיכום ביניים (6 מקורות): הוספת "גריד אינטגרציות מלוטש" [Ramp] — שדרוג ישיר ל-FloatingLogos, וה-fit הכי חזק ל-OPS/Dashboards/כל מוצר עם הרבה מקורות. סה"כ 8 אפקטים מנצחים ממופים.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