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80B" w:rsidRDefault="0090280B" w:rsidP="0090280B">
      <w:r>
        <w:t xml:space="preserve">Task2 </w:t>
      </w:r>
      <w:r>
        <w:rPr>
          <w:rFonts w:hint="eastAsia"/>
        </w:rPr>
        <w:t>德州扑克</w:t>
      </w:r>
    </w:p>
    <w:p w:rsidR="0090280B" w:rsidRDefault="00432F44" w:rsidP="0090280B">
      <w:r>
        <w:rPr>
          <w:noProof/>
        </w:rPr>
        <w:drawing>
          <wp:inline distT="0" distB="0" distL="0" distR="0" wp14:anchorId="435E75C6" wp14:editId="74FDA91D">
            <wp:extent cx="5274310" cy="3521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44" w:rsidRDefault="00432F44" w:rsidP="0090280B"/>
    <w:p w:rsidR="009A2A80" w:rsidRDefault="009A2A80" w:rsidP="0090280B">
      <w:proofErr w:type="gramStart"/>
      <w:r>
        <w:rPr>
          <w:rFonts w:hint="eastAsia"/>
        </w:rPr>
        <w:t>德扑教学</w:t>
      </w:r>
      <w:proofErr w:type="gramEnd"/>
    </w:p>
    <w:p w:rsidR="009A2A80" w:rsidRDefault="009A2A80" w:rsidP="0090280B">
      <w:r w:rsidRPr="009A2A80">
        <w:t>https://www.bilibili.com/video/av9021608/</w:t>
      </w:r>
    </w:p>
    <w:p w:rsidR="00432F44" w:rsidRDefault="00432F44" w:rsidP="0090280B"/>
    <w:p w:rsidR="0090280B" w:rsidRDefault="0090280B" w:rsidP="0090280B">
      <w:proofErr w:type="gramStart"/>
      <w:r>
        <w:rPr>
          <w:rFonts w:hint="eastAsia"/>
        </w:rPr>
        <w:t>德扑</w:t>
      </w:r>
      <w:proofErr w:type="gramEnd"/>
      <w:r>
        <w:rPr>
          <w:rFonts w:hint="eastAsia"/>
        </w:rPr>
        <w:t>AI</w:t>
      </w:r>
    </w:p>
    <w:p w:rsidR="00B56F25" w:rsidRDefault="00DC0BE7" w:rsidP="0090280B">
      <w:hyperlink r:id="rId7" w:history="1">
        <w:r w:rsidR="00C310C5" w:rsidRPr="004D3CAD">
          <w:rPr>
            <w:rStyle w:val="a7"/>
          </w:rPr>
          <w:t>http://www.honghaoli.com/2017/06/27/poker-AI-framework-ch/</w:t>
        </w:r>
      </w:hyperlink>
    </w:p>
    <w:p w:rsidR="00C310C5" w:rsidRDefault="00C310C5" w:rsidP="0090280B"/>
    <w:p w:rsidR="00C310C5" w:rsidRDefault="00C310C5" w:rsidP="0090280B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对于德州扑克牌手程序的设计问题转化为建立德州扑克牌手模型，并求取纳什均衡条件下的模型参数问题</w:t>
      </w:r>
    </w:p>
    <w:p w:rsidR="00E6194F" w:rsidRPr="00E6194F" w:rsidRDefault="00DC0BE7" w:rsidP="0090280B">
      <w:pPr>
        <w:rPr>
          <w:rFonts w:ascii="Arial" w:hAnsi="Arial" w:cs="Arial"/>
          <w:color w:val="0563C1" w:themeColor="hyperlink"/>
          <w:u w:val="single"/>
          <w:shd w:val="clear" w:color="auto" w:fill="FFFFFF"/>
        </w:rPr>
      </w:pPr>
      <w:hyperlink r:id="rId8" w:history="1">
        <w:r w:rsidR="00C310C5" w:rsidRPr="004D3CAD">
          <w:rPr>
            <w:rStyle w:val="a7"/>
            <w:rFonts w:ascii="Arial" w:hAnsi="Arial" w:cs="Arial"/>
            <w:shd w:val="clear" w:color="auto" w:fill="FFFFFF"/>
          </w:rPr>
          <w:t>https://blog.csdn.net/shiyuan0/article/details/46374649</w:t>
        </w:r>
      </w:hyperlink>
    </w:p>
    <w:p w:rsidR="00C310C5" w:rsidRDefault="00C310C5" w:rsidP="0090280B">
      <w:pPr>
        <w:rPr>
          <w:rFonts w:ascii="Arial" w:hAnsi="Arial" w:cs="Arial"/>
          <w:color w:val="4F4F4F"/>
          <w:shd w:val="clear" w:color="auto" w:fill="FFFFFF"/>
        </w:rPr>
      </w:pPr>
    </w:p>
    <w:p w:rsidR="00C310C5" w:rsidRPr="00C310C5" w:rsidRDefault="00C310C5" w:rsidP="0090280B">
      <w:pPr>
        <w:rPr>
          <w:rFonts w:ascii="Arial" w:hAnsi="Arial" w:cs="Arial"/>
          <w:color w:val="4F4F4F"/>
          <w:shd w:val="clear" w:color="auto" w:fill="FFFFFF"/>
        </w:rPr>
      </w:pPr>
    </w:p>
    <w:p w:rsidR="00C310C5" w:rsidRDefault="00F5068E" w:rsidP="0090280B">
      <w:proofErr w:type="gramStart"/>
      <w:r>
        <w:rPr>
          <w:rFonts w:hint="eastAsia"/>
        </w:rPr>
        <w:t>德扑程序</w:t>
      </w:r>
      <w:proofErr w:type="gramEnd"/>
      <w:r>
        <w:rPr>
          <w:rFonts w:hint="eastAsia"/>
        </w:rPr>
        <w:t>未验证</w:t>
      </w:r>
      <w:r w:rsidR="00E6194F">
        <w:rPr>
          <w:rFonts w:hint="eastAsia"/>
        </w:rPr>
        <w:t>1</w:t>
      </w:r>
    </w:p>
    <w:p w:rsidR="00C310C5" w:rsidRDefault="00DC0BE7" w:rsidP="0090280B">
      <w:hyperlink r:id="rId9" w:history="1">
        <w:r w:rsidR="00E6194F" w:rsidRPr="00984CC9">
          <w:rPr>
            <w:rStyle w:val="a7"/>
          </w:rPr>
          <w:t>https://github.com/bubuntux/poker-engine/blob/master/src/main/java/org/dsaw/poker/engine/Card.java</w:t>
        </w:r>
      </w:hyperlink>
    </w:p>
    <w:p w:rsidR="00E6194F" w:rsidRDefault="00E6194F" w:rsidP="0090280B"/>
    <w:p w:rsidR="00E6194F" w:rsidRDefault="00E6194F" w:rsidP="0090280B">
      <w:proofErr w:type="gramStart"/>
      <w:r>
        <w:rPr>
          <w:rFonts w:hint="eastAsia"/>
        </w:rPr>
        <w:t>德扑程序</w:t>
      </w:r>
      <w:proofErr w:type="gramEnd"/>
      <w:r>
        <w:rPr>
          <w:rFonts w:hint="eastAsia"/>
        </w:rPr>
        <w:t>未验证2</w:t>
      </w:r>
    </w:p>
    <w:p w:rsidR="00E6194F" w:rsidRDefault="00DC0BE7" w:rsidP="0090280B">
      <w:hyperlink r:id="rId10" w:history="1">
        <w:r w:rsidR="00E6194F" w:rsidRPr="00984CC9">
          <w:rPr>
            <w:rStyle w:val="a7"/>
          </w:rPr>
          <w:t>http://www.codeforge.cn/read/39679/%E6%89%91%E5%85%8B%E7%89%8C%E6%B8%B8%E6%88%8F.cpp__html</w:t>
        </w:r>
      </w:hyperlink>
    </w:p>
    <w:p w:rsidR="00E6194F" w:rsidRDefault="00E6194F" w:rsidP="0090280B"/>
    <w:p w:rsidR="00E6194F" w:rsidRDefault="008A008B" w:rsidP="008A008B">
      <w:pPr>
        <w:pStyle w:val="2"/>
      </w:pPr>
      <w:proofErr w:type="spellStart"/>
      <w:r>
        <w:rPr>
          <w:rFonts w:hint="eastAsia"/>
        </w:rPr>
        <w:t>netb</w:t>
      </w:r>
      <w:r>
        <w:t>eans</w:t>
      </w:r>
      <w:proofErr w:type="spellEnd"/>
      <w:r>
        <w:t xml:space="preserve"> C++ </w:t>
      </w:r>
      <w:r>
        <w:rPr>
          <w:rFonts w:hint="eastAsia"/>
        </w:rPr>
        <w:t>环境配置</w:t>
      </w:r>
    </w:p>
    <w:p w:rsidR="008A008B" w:rsidRDefault="008A008B" w:rsidP="008A008B">
      <w:hyperlink r:id="rId11" w:history="1">
        <w:r w:rsidRPr="00CF5404">
          <w:rPr>
            <w:rStyle w:val="a7"/>
          </w:rPr>
          <w:t>https://netbeans.org/kb/docs/cnd/quickstart_zh_CN.html</w:t>
        </w:r>
      </w:hyperlink>
    </w:p>
    <w:p w:rsidR="008A008B" w:rsidRDefault="006F5C9A" w:rsidP="008A008B">
      <w:hyperlink r:id="rId12" w:history="1">
        <w:r w:rsidRPr="00CF5404">
          <w:rPr>
            <w:rStyle w:val="a7"/>
          </w:rPr>
          <w:t>https://netbeans.org/community/releases/80/cpp-setup-instructions.html</w:t>
        </w:r>
      </w:hyperlink>
    </w:p>
    <w:p w:rsidR="006F5C9A" w:rsidRDefault="006F5C9A" w:rsidP="008A008B">
      <w:hyperlink r:id="rId13" w:history="1">
        <w:r w:rsidRPr="00CF5404">
          <w:rPr>
            <w:rStyle w:val="a7"/>
          </w:rPr>
          <w:t>https://netbeans.org/kb/74/cnd/qt-applications.html</w:t>
        </w:r>
      </w:hyperlink>
    </w:p>
    <w:p w:rsidR="006F5C9A" w:rsidRPr="006F5C9A" w:rsidRDefault="006F5C9A" w:rsidP="008A008B">
      <w:pPr>
        <w:rPr>
          <w:rFonts w:hint="eastAsia"/>
        </w:rPr>
      </w:pPr>
      <w:r w:rsidRPr="006F5C9A">
        <w:t>https://netbeans.org/community/releases/80/cpp-setup-instructions.html#mingw</w:t>
      </w:r>
      <w:bookmarkStart w:id="0" w:name="_GoBack"/>
      <w:bookmarkEnd w:id="0"/>
    </w:p>
    <w:p w:rsidR="00E6194F" w:rsidRPr="00E6194F" w:rsidRDefault="00E6194F" w:rsidP="0090280B"/>
    <w:sectPr w:rsidR="00E6194F" w:rsidRPr="00E61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0BE7" w:rsidRDefault="00DC0BE7" w:rsidP="00C310C5">
      <w:r>
        <w:separator/>
      </w:r>
    </w:p>
  </w:endnote>
  <w:endnote w:type="continuationSeparator" w:id="0">
    <w:p w:rsidR="00DC0BE7" w:rsidRDefault="00DC0BE7" w:rsidP="00C31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0BE7" w:rsidRDefault="00DC0BE7" w:rsidP="00C310C5">
      <w:r>
        <w:separator/>
      </w:r>
    </w:p>
  </w:footnote>
  <w:footnote w:type="continuationSeparator" w:id="0">
    <w:p w:rsidR="00DC0BE7" w:rsidRDefault="00DC0BE7" w:rsidP="00C310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0B"/>
    <w:rsid w:val="00432F44"/>
    <w:rsid w:val="006F5C9A"/>
    <w:rsid w:val="008A008B"/>
    <w:rsid w:val="008F739B"/>
    <w:rsid w:val="0090280B"/>
    <w:rsid w:val="009A2A80"/>
    <w:rsid w:val="00AF69CE"/>
    <w:rsid w:val="00B56F25"/>
    <w:rsid w:val="00C310C5"/>
    <w:rsid w:val="00DC0BE7"/>
    <w:rsid w:val="00E56151"/>
    <w:rsid w:val="00E6194F"/>
    <w:rsid w:val="00EC0BF6"/>
    <w:rsid w:val="00F5068E"/>
    <w:rsid w:val="00FA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86DC0"/>
  <w15:chartTrackingRefBased/>
  <w15:docId w15:val="{355D9BD4-3A31-44A8-81B3-F2BD3539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A00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1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10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1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10C5"/>
    <w:rPr>
      <w:sz w:val="18"/>
      <w:szCs w:val="18"/>
    </w:rPr>
  </w:style>
  <w:style w:type="character" w:styleId="a7">
    <w:name w:val="Hyperlink"/>
    <w:basedOn w:val="a0"/>
    <w:uiPriority w:val="99"/>
    <w:unhideWhenUsed/>
    <w:rsid w:val="00C310C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310C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32F44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8A008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hiyuan0/article/details/46374649" TargetMode="External"/><Relationship Id="rId13" Type="http://schemas.openxmlformats.org/officeDocument/2006/relationships/hyperlink" Target="https://netbeans.org/kb/74/cnd/qt-application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honghaoli.com/2017/06/27/poker-AI-framework-ch/" TargetMode="External"/><Relationship Id="rId12" Type="http://schemas.openxmlformats.org/officeDocument/2006/relationships/hyperlink" Target="https://netbeans.org/community/releases/80/cpp-setup-instructio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netbeans.org/kb/docs/cnd/quickstart_zh_CN.htm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odeforge.cn/read/39679/%E6%89%91%E5%85%8B%E7%89%8C%E6%B8%B8%E6%88%8F.cpp__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bubuntux/poker-engine/blob/master/src/main/java/org/dsaw/poker/engine/Card.j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7335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2018-09-28T01:59:00Z</dcterms:created>
  <dcterms:modified xsi:type="dcterms:W3CDTF">2018-11-02T01:59:00Z</dcterms:modified>
</cp:coreProperties>
</file>