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4B70A7" w:rsidRPr="00B1014A" w14:paraId="475CDB70" w14:textId="77777777" w:rsidTr="00867991">
        <w:trPr>
          <w:trHeight w:hRule="exact" w:val="7655"/>
          <w:jc w:val="center"/>
        </w:trPr>
        <w:tc>
          <w:tcPr>
            <w:tcW w:w="9072" w:type="dxa"/>
          </w:tcPr>
          <w:p w14:paraId="47168E46" w14:textId="39FFEE19" w:rsidR="004B70A7" w:rsidRPr="00B1014A" w:rsidRDefault="004B70A7" w:rsidP="00867991">
            <w:pPr>
              <w:ind w:left="-1410"/>
              <w:rPr>
                <w:rFonts w:ascii="Verdana" w:hAnsi="Verdana"/>
              </w:rPr>
            </w:pPr>
          </w:p>
        </w:tc>
      </w:tr>
      <w:tr w:rsidR="004B70A7" w:rsidRPr="00B03AC9" w14:paraId="0F4835B1" w14:textId="77777777" w:rsidTr="00867991">
        <w:trPr>
          <w:trHeight w:hRule="exact" w:val="4933"/>
          <w:jc w:val="center"/>
        </w:trPr>
        <w:tc>
          <w:tcPr>
            <w:tcW w:w="9072" w:type="dxa"/>
            <w:tcMar>
              <w:left w:w="1701" w:type="dxa"/>
            </w:tcMar>
          </w:tcPr>
          <w:p w14:paraId="505B2084" w14:textId="0313ED54" w:rsidR="004B70A7" w:rsidRPr="00B1014A" w:rsidRDefault="00B03AC9" w:rsidP="00770C86">
            <w:pPr>
              <w:pStyle w:val="Kop1"/>
              <w:outlineLvl w:val="0"/>
              <w:rPr>
                <w:rFonts w:ascii="Verdana" w:hAnsi="Verdana"/>
              </w:rPr>
            </w:pPr>
            <w:bookmarkStart w:id="0" w:name="_Toc74128923"/>
            <w:r>
              <w:rPr>
                <w:rFonts w:ascii="Verdana" w:hAnsi="Verdana"/>
              </w:rPr>
              <w:t>Reflectie</w:t>
            </w:r>
            <w:r w:rsidR="009417BB" w:rsidRPr="00B1014A">
              <w:rPr>
                <w:rFonts w:ascii="Verdana" w:hAnsi="Verdana"/>
              </w:rPr>
              <w:t xml:space="preserve"> stage</w:t>
            </w:r>
            <w:bookmarkEnd w:id="0"/>
          </w:p>
          <w:p w14:paraId="52FB5712" w14:textId="11194620" w:rsidR="004B70A7" w:rsidRPr="00B1014A" w:rsidRDefault="00B03AC9" w:rsidP="00801D4A">
            <w:pPr>
              <w:pStyle w:val="Kop2"/>
              <w:outlineLvl w:val="1"/>
              <w:rPr>
                <w:rFonts w:ascii="Verdana" w:hAnsi="Verdana"/>
              </w:rPr>
            </w:pPr>
            <w:bookmarkStart w:id="1" w:name="_Toc74128924"/>
            <w:r>
              <w:rPr>
                <w:rFonts w:ascii="Verdana" w:hAnsi="Verdana"/>
              </w:rPr>
              <w:t>Lokale Kubernetes Cluster</w:t>
            </w:r>
            <w:bookmarkEnd w:id="1"/>
          </w:p>
        </w:tc>
      </w:tr>
      <w:tr w:rsidR="004B70A7" w:rsidRPr="00B1014A" w14:paraId="27761627" w14:textId="77777777" w:rsidTr="00867991">
        <w:trPr>
          <w:trHeight w:hRule="exact" w:val="2268"/>
          <w:jc w:val="center"/>
        </w:trPr>
        <w:tc>
          <w:tcPr>
            <w:tcW w:w="9072" w:type="dxa"/>
            <w:tcMar>
              <w:right w:w="3969" w:type="dxa"/>
            </w:tcMar>
            <w:vAlign w:val="bottom"/>
          </w:tcPr>
          <w:p w14:paraId="60408D35" w14:textId="1B385BBD" w:rsidR="009417BB" w:rsidRPr="00B1014A" w:rsidRDefault="009417BB" w:rsidP="009417BB">
            <w:pPr>
              <w:pStyle w:val="Kop3"/>
              <w:outlineLvl w:val="2"/>
              <w:rPr>
                <w:rFonts w:ascii="Verdana" w:hAnsi="Verdana"/>
              </w:rPr>
            </w:pPr>
            <w:bookmarkStart w:id="2" w:name="_Toc74128925"/>
            <w:r w:rsidRPr="00B1014A">
              <w:rPr>
                <w:rFonts w:ascii="Verdana" w:hAnsi="Verdana"/>
              </w:rPr>
              <w:t>r0743766</w:t>
            </w:r>
            <w:r w:rsidRPr="00B1014A">
              <w:rPr>
                <w:rFonts w:ascii="Verdana" w:hAnsi="Verdana"/>
              </w:rPr>
              <w:br/>
              <w:t>Alessandro Dierickx</w:t>
            </w:r>
            <w:r w:rsidRPr="00B1014A">
              <w:rPr>
                <w:rFonts w:ascii="Verdana" w:hAnsi="Verdana"/>
              </w:rPr>
              <w:br/>
              <w:t>3 CCS A</w:t>
            </w:r>
            <w:bookmarkEnd w:id="2"/>
          </w:p>
        </w:tc>
      </w:tr>
    </w:tbl>
    <w:p w14:paraId="783C9F38" w14:textId="2A5E00C3" w:rsidR="008B12BA" w:rsidRPr="00B1014A" w:rsidRDefault="00867991" w:rsidP="004B70A7">
      <w:pPr>
        <w:rPr>
          <w:rFonts w:ascii="Verdana" w:hAnsi="Verdana"/>
        </w:rPr>
      </w:pPr>
      <w:r w:rsidRPr="00B1014A">
        <w:rPr>
          <w:rFonts w:ascii="Verdana" w:hAnsi="Verdana"/>
          <w:noProof/>
        </w:rPr>
        <w:drawing>
          <wp:anchor distT="0" distB="0" distL="114300" distR="114300" simplePos="0" relativeHeight="251658240" behindDoc="1" locked="0" layoutInCell="0" allowOverlap="1" wp14:anchorId="48B52B5E" wp14:editId="38CCD529">
            <wp:simplePos x="0" y="0"/>
            <wp:positionH relativeFrom="page">
              <wp:posOffset>19050</wp:posOffset>
            </wp:positionH>
            <wp:positionV relativeFrom="page">
              <wp:posOffset>6985</wp:posOffset>
            </wp:positionV>
            <wp:extent cx="7560000" cy="10688400"/>
            <wp:effectExtent l="0" t="0" r="3175" b="0"/>
            <wp:wrapNone/>
            <wp:docPr id="2" name="Picture 1" descr="TM_cover_template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over_template_Word.png"/>
                    <pic:cNvPicPr/>
                  </pic:nvPicPr>
                  <pic:blipFill>
                    <a:blip r:embed="rId11" cstate="print"/>
                    <a:stretch>
                      <a:fillRect/>
                    </a:stretch>
                  </pic:blipFill>
                  <pic:spPr>
                    <a:xfrm>
                      <a:off x="0" y="0"/>
                      <a:ext cx="7560000" cy="10688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Verdana" w:eastAsiaTheme="minorHAnsi" w:hAnsi="Verdana" w:cstheme="minorBidi"/>
          <w:color w:val="auto"/>
          <w:sz w:val="20"/>
          <w:szCs w:val="42"/>
          <w:lang w:val="nl-NL" w:eastAsia="en-US"/>
        </w:rPr>
        <w:id w:val="253089738"/>
        <w:docPartObj>
          <w:docPartGallery w:val="Table of Contents"/>
          <w:docPartUnique/>
        </w:docPartObj>
      </w:sdtPr>
      <w:sdtEndPr>
        <w:rPr>
          <w:b/>
          <w:bCs/>
        </w:rPr>
      </w:sdtEndPr>
      <w:sdtContent>
        <w:p w14:paraId="731819EF" w14:textId="3CE064DF" w:rsidR="008B02DF" w:rsidRPr="00B1014A" w:rsidRDefault="008B02DF">
          <w:pPr>
            <w:pStyle w:val="Kopvaninhoudsopgave"/>
            <w:rPr>
              <w:rFonts w:ascii="Verdana" w:hAnsi="Verdana"/>
            </w:rPr>
          </w:pPr>
          <w:r w:rsidRPr="00B1014A">
            <w:rPr>
              <w:rFonts w:ascii="Verdana" w:hAnsi="Verdana"/>
              <w:lang w:val="nl-NL"/>
            </w:rPr>
            <w:t>Inhoudsopgave</w:t>
          </w:r>
        </w:p>
        <w:p w14:paraId="057726E9" w14:textId="68200558" w:rsidR="00DF1492" w:rsidRDefault="008B02DF">
          <w:pPr>
            <w:pStyle w:val="Inhopg1"/>
            <w:tabs>
              <w:tab w:val="right" w:leader="dot" w:pos="9629"/>
            </w:tabs>
            <w:rPr>
              <w:rFonts w:asciiTheme="minorHAnsi" w:eastAsiaTheme="minorEastAsia" w:hAnsiTheme="minorHAnsi"/>
              <w:noProof/>
              <w:sz w:val="22"/>
              <w:szCs w:val="22"/>
              <w:lang w:val="nl-BE" w:eastAsia="nl-BE"/>
            </w:rPr>
          </w:pPr>
          <w:r w:rsidRPr="00B1014A">
            <w:rPr>
              <w:rFonts w:ascii="Verdana" w:hAnsi="Verdana"/>
            </w:rPr>
            <w:fldChar w:fldCharType="begin"/>
          </w:r>
          <w:r w:rsidRPr="00B1014A">
            <w:rPr>
              <w:rFonts w:ascii="Verdana" w:hAnsi="Verdana"/>
            </w:rPr>
            <w:instrText xml:space="preserve"> TOC \o "1-3" \h \z \u </w:instrText>
          </w:r>
          <w:r w:rsidRPr="00B1014A">
            <w:rPr>
              <w:rFonts w:ascii="Verdana" w:hAnsi="Verdana"/>
            </w:rPr>
            <w:fldChar w:fldCharType="separate"/>
          </w:r>
          <w:hyperlink w:anchor="_Toc74128926" w:history="1">
            <w:r w:rsidR="00DF1492" w:rsidRPr="005A0D25">
              <w:rPr>
                <w:rStyle w:val="Hyperlink"/>
                <w:rFonts w:ascii="Verdana" w:hAnsi="Verdana"/>
                <w:noProof/>
              </w:rPr>
              <w:t>Inleiding</w:t>
            </w:r>
            <w:r w:rsidR="00DF1492">
              <w:rPr>
                <w:noProof/>
                <w:webHidden/>
              </w:rPr>
              <w:tab/>
            </w:r>
            <w:r w:rsidR="00DF1492">
              <w:rPr>
                <w:noProof/>
                <w:webHidden/>
              </w:rPr>
              <w:fldChar w:fldCharType="begin"/>
            </w:r>
            <w:r w:rsidR="00DF1492">
              <w:rPr>
                <w:noProof/>
                <w:webHidden/>
              </w:rPr>
              <w:instrText xml:space="preserve"> PAGEREF _Toc74128926 \h </w:instrText>
            </w:r>
            <w:r w:rsidR="00DF1492">
              <w:rPr>
                <w:noProof/>
                <w:webHidden/>
              </w:rPr>
            </w:r>
            <w:r w:rsidR="00DF1492">
              <w:rPr>
                <w:noProof/>
                <w:webHidden/>
              </w:rPr>
              <w:fldChar w:fldCharType="separate"/>
            </w:r>
            <w:r w:rsidR="00DF1492">
              <w:rPr>
                <w:noProof/>
                <w:webHidden/>
              </w:rPr>
              <w:t>3</w:t>
            </w:r>
            <w:r w:rsidR="00DF1492">
              <w:rPr>
                <w:noProof/>
                <w:webHidden/>
              </w:rPr>
              <w:fldChar w:fldCharType="end"/>
            </w:r>
          </w:hyperlink>
        </w:p>
        <w:p w14:paraId="471C64A1" w14:textId="10011EAF" w:rsidR="00DF1492" w:rsidRDefault="006F62FE">
          <w:pPr>
            <w:pStyle w:val="Inhopg1"/>
            <w:tabs>
              <w:tab w:val="right" w:leader="dot" w:pos="9629"/>
            </w:tabs>
            <w:rPr>
              <w:rFonts w:asciiTheme="minorHAnsi" w:eastAsiaTheme="minorEastAsia" w:hAnsiTheme="minorHAnsi"/>
              <w:noProof/>
              <w:sz w:val="22"/>
              <w:szCs w:val="22"/>
              <w:lang w:val="nl-BE" w:eastAsia="nl-BE"/>
            </w:rPr>
          </w:pPr>
          <w:hyperlink w:anchor="_Toc74128927" w:history="1">
            <w:r w:rsidR="00DF1492" w:rsidRPr="005A0D25">
              <w:rPr>
                <w:rStyle w:val="Hyperlink"/>
                <w:noProof/>
              </w:rPr>
              <w:t>Inhoudelijke reflectie</w:t>
            </w:r>
            <w:r w:rsidR="00DF1492">
              <w:rPr>
                <w:noProof/>
                <w:webHidden/>
              </w:rPr>
              <w:tab/>
            </w:r>
            <w:r w:rsidR="00DF1492">
              <w:rPr>
                <w:noProof/>
                <w:webHidden/>
              </w:rPr>
              <w:fldChar w:fldCharType="begin"/>
            </w:r>
            <w:r w:rsidR="00DF1492">
              <w:rPr>
                <w:noProof/>
                <w:webHidden/>
              </w:rPr>
              <w:instrText xml:space="preserve"> PAGEREF _Toc74128927 \h </w:instrText>
            </w:r>
            <w:r w:rsidR="00DF1492">
              <w:rPr>
                <w:noProof/>
                <w:webHidden/>
              </w:rPr>
            </w:r>
            <w:r w:rsidR="00DF1492">
              <w:rPr>
                <w:noProof/>
                <w:webHidden/>
              </w:rPr>
              <w:fldChar w:fldCharType="separate"/>
            </w:r>
            <w:r w:rsidR="00DF1492">
              <w:rPr>
                <w:noProof/>
                <w:webHidden/>
              </w:rPr>
              <w:t>4</w:t>
            </w:r>
            <w:r w:rsidR="00DF1492">
              <w:rPr>
                <w:noProof/>
                <w:webHidden/>
              </w:rPr>
              <w:fldChar w:fldCharType="end"/>
            </w:r>
          </w:hyperlink>
        </w:p>
        <w:p w14:paraId="274D3FDE" w14:textId="73D35A90" w:rsidR="00DF1492" w:rsidRDefault="006F62FE">
          <w:pPr>
            <w:pStyle w:val="Inhopg1"/>
            <w:tabs>
              <w:tab w:val="right" w:leader="dot" w:pos="9629"/>
            </w:tabs>
            <w:rPr>
              <w:rFonts w:asciiTheme="minorHAnsi" w:eastAsiaTheme="minorEastAsia" w:hAnsiTheme="minorHAnsi"/>
              <w:noProof/>
              <w:sz w:val="22"/>
              <w:szCs w:val="22"/>
              <w:lang w:val="nl-BE" w:eastAsia="nl-BE"/>
            </w:rPr>
          </w:pPr>
          <w:hyperlink w:anchor="_Toc74128928" w:history="1">
            <w:r w:rsidR="00DF1492" w:rsidRPr="005A0D25">
              <w:rPr>
                <w:rStyle w:val="Hyperlink"/>
                <w:noProof/>
              </w:rPr>
              <w:t>Persoonlijke reflectie</w:t>
            </w:r>
            <w:r w:rsidR="00DF1492">
              <w:rPr>
                <w:noProof/>
                <w:webHidden/>
              </w:rPr>
              <w:tab/>
            </w:r>
            <w:r w:rsidR="00DF1492">
              <w:rPr>
                <w:noProof/>
                <w:webHidden/>
              </w:rPr>
              <w:fldChar w:fldCharType="begin"/>
            </w:r>
            <w:r w:rsidR="00DF1492">
              <w:rPr>
                <w:noProof/>
                <w:webHidden/>
              </w:rPr>
              <w:instrText xml:space="preserve"> PAGEREF _Toc74128928 \h </w:instrText>
            </w:r>
            <w:r w:rsidR="00DF1492">
              <w:rPr>
                <w:noProof/>
                <w:webHidden/>
              </w:rPr>
            </w:r>
            <w:r w:rsidR="00DF1492">
              <w:rPr>
                <w:noProof/>
                <w:webHidden/>
              </w:rPr>
              <w:fldChar w:fldCharType="separate"/>
            </w:r>
            <w:r w:rsidR="00DF1492">
              <w:rPr>
                <w:noProof/>
                <w:webHidden/>
              </w:rPr>
              <w:t>5</w:t>
            </w:r>
            <w:r w:rsidR="00DF1492">
              <w:rPr>
                <w:noProof/>
                <w:webHidden/>
              </w:rPr>
              <w:fldChar w:fldCharType="end"/>
            </w:r>
          </w:hyperlink>
        </w:p>
        <w:p w14:paraId="7EA7D2EB" w14:textId="5997F725" w:rsidR="008B02DF" w:rsidRPr="00B1014A" w:rsidRDefault="008B02DF">
          <w:pPr>
            <w:rPr>
              <w:rFonts w:ascii="Verdana" w:hAnsi="Verdana"/>
            </w:rPr>
          </w:pPr>
          <w:r w:rsidRPr="00B1014A">
            <w:rPr>
              <w:rFonts w:ascii="Verdana" w:hAnsi="Verdana"/>
              <w:b/>
              <w:bCs/>
              <w:lang w:val="nl-NL"/>
            </w:rPr>
            <w:fldChar w:fldCharType="end"/>
          </w:r>
        </w:p>
      </w:sdtContent>
    </w:sdt>
    <w:p w14:paraId="3A61A494" w14:textId="62836A90" w:rsidR="008B02DF" w:rsidRPr="00B1014A" w:rsidRDefault="008B02DF" w:rsidP="004B70A7">
      <w:pPr>
        <w:rPr>
          <w:rFonts w:ascii="Verdana" w:hAnsi="Verdana"/>
        </w:rPr>
      </w:pPr>
    </w:p>
    <w:p w14:paraId="669C0129" w14:textId="77777777" w:rsidR="008B02DF" w:rsidRPr="00B1014A" w:rsidRDefault="008B02DF">
      <w:pPr>
        <w:spacing w:after="200" w:line="276" w:lineRule="auto"/>
        <w:rPr>
          <w:rFonts w:ascii="Verdana" w:hAnsi="Verdana"/>
        </w:rPr>
      </w:pPr>
      <w:r w:rsidRPr="00B1014A">
        <w:rPr>
          <w:rFonts w:ascii="Verdana" w:hAnsi="Verdana"/>
        </w:rPr>
        <w:br w:type="page"/>
      </w:r>
    </w:p>
    <w:p w14:paraId="140D6FB7" w14:textId="454B6CFA" w:rsidR="003922A7" w:rsidRPr="00B1014A" w:rsidRDefault="00ED3CC3" w:rsidP="00ED3CC3">
      <w:pPr>
        <w:pStyle w:val="Kop1"/>
        <w:jc w:val="left"/>
        <w:rPr>
          <w:rFonts w:ascii="Verdana" w:hAnsi="Verdana"/>
        </w:rPr>
      </w:pPr>
      <w:bookmarkStart w:id="3" w:name="_Toc74128926"/>
      <w:r w:rsidRPr="00B1014A">
        <w:rPr>
          <w:rFonts w:ascii="Verdana" w:hAnsi="Verdana"/>
        </w:rPr>
        <w:lastRenderedPageBreak/>
        <w:t>Inleiding</w:t>
      </w:r>
      <w:bookmarkEnd w:id="3"/>
    </w:p>
    <w:p w14:paraId="79A07DD2" w14:textId="71E6602D" w:rsidR="00ED3CC3" w:rsidRPr="00B1014A" w:rsidRDefault="00ED3CC3" w:rsidP="00ED3CC3">
      <w:pPr>
        <w:rPr>
          <w:rFonts w:ascii="Verdana" w:hAnsi="Verdana"/>
          <w:sz w:val="22"/>
          <w:szCs w:val="22"/>
          <w:lang w:val="nl-BE"/>
        </w:rPr>
      </w:pPr>
    </w:p>
    <w:p w14:paraId="315B1211" w14:textId="7AFD3741" w:rsidR="006D5897" w:rsidRDefault="00ED3CC3" w:rsidP="00B03AC9">
      <w:pPr>
        <w:rPr>
          <w:rFonts w:ascii="Verdana" w:hAnsi="Verdana"/>
          <w:sz w:val="22"/>
          <w:szCs w:val="22"/>
          <w:lang w:val="nl-BE"/>
        </w:rPr>
      </w:pPr>
      <w:r w:rsidRPr="00B1014A">
        <w:rPr>
          <w:rFonts w:ascii="Verdana" w:hAnsi="Verdana"/>
          <w:sz w:val="22"/>
          <w:szCs w:val="22"/>
          <w:lang w:val="nl-BE"/>
        </w:rPr>
        <w:t xml:space="preserve">In dit document zal ik </w:t>
      </w:r>
      <w:r w:rsidR="00B03AC9">
        <w:rPr>
          <w:rFonts w:ascii="Verdana" w:hAnsi="Verdana"/>
          <w:sz w:val="22"/>
          <w:szCs w:val="22"/>
          <w:lang w:val="nl-BE"/>
        </w:rPr>
        <w:t>reflecteren over mijn stage van de afgelopen maanden. Ik zal het hebben over wat er allemaal gebeurd is tijdens mijn stage, hoe mijn stage gelopen is en wat de stage voor mij persoonlijk heeft betekend.</w:t>
      </w:r>
    </w:p>
    <w:p w14:paraId="74E84BE0" w14:textId="5ECBA376" w:rsidR="00B03AC9" w:rsidRDefault="00B03AC9" w:rsidP="00B03AC9">
      <w:pPr>
        <w:rPr>
          <w:rFonts w:ascii="Verdana" w:hAnsi="Verdana"/>
          <w:sz w:val="22"/>
          <w:szCs w:val="22"/>
          <w:lang w:val="nl-BE"/>
        </w:rPr>
      </w:pPr>
    </w:p>
    <w:p w14:paraId="454AE060" w14:textId="0CCE228B" w:rsidR="00B03AC9" w:rsidRDefault="00B03AC9" w:rsidP="00B03AC9">
      <w:pPr>
        <w:rPr>
          <w:rFonts w:ascii="Verdana" w:hAnsi="Verdana"/>
          <w:sz w:val="22"/>
          <w:szCs w:val="22"/>
          <w:lang w:val="nl-BE"/>
        </w:rPr>
      </w:pPr>
      <w:r>
        <w:rPr>
          <w:rFonts w:ascii="Verdana" w:hAnsi="Verdana"/>
          <w:sz w:val="22"/>
          <w:szCs w:val="22"/>
          <w:lang w:val="nl-BE"/>
        </w:rPr>
        <w:t>Het doel van deze reflectie is het realiseren wat er allemaal gebeurd is, namelijk wat er goed gegaan is en wat minder goed gegaan is. Om dan hieruit conclusies te trekken voor een volgend project anders en/of beter te kunnen voltooien.</w:t>
      </w:r>
    </w:p>
    <w:p w14:paraId="5B0FD8FB" w14:textId="53E72B7F" w:rsidR="00B03AC9" w:rsidRDefault="00B03AC9" w:rsidP="00B03AC9">
      <w:pPr>
        <w:rPr>
          <w:rFonts w:ascii="Verdana" w:hAnsi="Verdana"/>
          <w:sz w:val="22"/>
          <w:szCs w:val="22"/>
          <w:lang w:val="nl-BE"/>
        </w:rPr>
      </w:pPr>
      <w:r>
        <w:rPr>
          <w:rFonts w:ascii="Verdana" w:hAnsi="Verdana"/>
          <w:sz w:val="22"/>
          <w:szCs w:val="22"/>
          <w:lang w:val="nl-BE"/>
        </w:rPr>
        <w:br w:type="page"/>
      </w:r>
    </w:p>
    <w:p w14:paraId="667C9521" w14:textId="07B21450" w:rsidR="00B03AC9" w:rsidRDefault="004655E2" w:rsidP="00C00C00">
      <w:pPr>
        <w:pStyle w:val="Kop1"/>
        <w:jc w:val="left"/>
      </w:pPr>
      <w:bookmarkStart w:id="4" w:name="_Toc74128927"/>
      <w:r>
        <w:lastRenderedPageBreak/>
        <w:t>Inhoudelijke reflectie</w:t>
      </w:r>
      <w:bookmarkEnd w:id="4"/>
    </w:p>
    <w:p w14:paraId="55C1FFED" w14:textId="0E841027" w:rsidR="004655E2" w:rsidRPr="00C56870" w:rsidRDefault="004655E2" w:rsidP="004655E2">
      <w:pPr>
        <w:pStyle w:val="Kop2"/>
        <w:rPr>
          <w:rFonts w:cs="Arial"/>
          <w:b w:val="0"/>
        </w:rPr>
      </w:pPr>
    </w:p>
    <w:p w14:paraId="7B6C4E9A" w14:textId="05A8BC8B" w:rsidR="004655E2" w:rsidRPr="00C56870" w:rsidRDefault="004655E2" w:rsidP="004655E2">
      <w:pPr>
        <w:rPr>
          <w:rFonts w:cs="Arial"/>
          <w:sz w:val="22"/>
          <w:szCs w:val="22"/>
          <w:lang w:val="nl-BE"/>
        </w:rPr>
      </w:pPr>
      <w:r w:rsidRPr="00C56870">
        <w:rPr>
          <w:rFonts w:cs="Arial"/>
          <w:sz w:val="22"/>
          <w:szCs w:val="22"/>
          <w:lang w:val="nl-BE"/>
        </w:rPr>
        <w:t>De stageopdracht</w:t>
      </w:r>
      <w:r w:rsidR="00C56870" w:rsidRPr="00C56870">
        <w:rPr>
          <w:rFonts w:cs="Arial"/>
          <w:sz w:val="22"/>
          <w:szCs w:val="22"/>
          <w:lang w:val="nl-BE"/>
        </w:rPr>
        <w:t xml:space="preserve"> was het opzetten van een lokale Kubernetes cluster voor Vito. </w:t>
      </w:r>
    </w:p>
    <w:p w14:paraId="3A890437" w14:textId="77777777" w:rsidR="00D81B09" w:rsidRDefault="00C56870" w:rsidP="00B03AC9">
      <w:pPr>
        <w:rPr>
          <w:rFonts w:cs="Arial"/>
          <w:sz w:val="22"/>
          <w:szCs w:val="22"/>
          <w:lang w:val="nl-BE"/>
        </w:rPr>
      </w:pPr>
      <w:r w:rsidRPr="00C56870">
        <w:rPr>
          <w:rFonts w:cs="Arial"/>
          <w:sz w:val="22"/>
          <w:szCs w:val="22"/>
          <w:shd w:val="clear" w:color="auto" w:fill="FFFFFF"/>
          <w:lang w:val="nl-BE"/>
        </w:rPr>
        <w:t>Vito bestaat uit vijf grote thema's en mijn opdracht situeert zich in een koepel rond deze vijf. Dit komt doordat het team waarmee ik heb samengewerkt het informatica team is.</w:t>
      </w:r>
      <w:r w:rsidRPr="00C56870">
        <w:rPr>
          <w:rFonts w:cs="Arial"/>
          <w:sz w:val="22"/>
          <w:szCs w:val="22"/>
          <w:lang w:val="nl-BE"/>
        </w:rPr>
        <w:br/>
      </w:r>
      <w:r w:rsidRPr="00C56870">
        <w:rPr>
          <w:rFonts w:cs="Arial"/>
          <w:sz w:val="22"/>
          <w:szCs w:val="22"/>
          <w:shd w:val="clear" w:color="auto" w:fill="FFFFFF"/>
          <w:lang w:val="nl-BE"/>
        </w:rPr>
        <w:t>Hoewel de meeste thema's hun eigen IT-departement hebben, zit het informatica team erboven als overlappende koepel.</w:t>
      </w:r>
      <w:r w:rsidRPr="00C56870">
        <w:rPr>
          <w:rFonts w:cs="Arial"/>
          <w:sz w:val="22"/>
          <w:szCs w:val="22"/>
          <w:lang w:val="nl-BE"/>
        </w:rPr>
        <w:t xml:space="preserve"> </w:t>
      </w:r>
    </w:p>
    <w:p w14:paraId="2E62D678" w14:textId="77777777" w:rsidR="00D81B09" w:rsidRDefault="00D81B09" w:rsidP="00B03AC9">
      <w:pPr>
        <w:rPr>
          <w:rFonts w:cs="Arial"/>
          <w:sz w:val="22"/>
          <w:szCs w:val="22"/>
          <w:lang w:val="nl-BE"/>
        </w:rPr>
      </w:pPr>
    </w:p>
    <w:p w14:paraId="0414F9B5" w14:textId="5931D92D" w:rsidR="00413BDF" w:rsidRDefault="00C56870" w:rsidP="00B03AC9">
      <w:pPr>
        <w:rPr>
          <w:rFonts w:cs="Arial"/>
          <w:sz w:val="22"/>
          <w:szCs w:val="22"/>
          <w:lang w:val="nl-BE"/>
        </w:rPr>
      </w:pPr>
      <w:r w:rsidRPr="00C56870">
        <w:rPr>
          <w:rFonts w:cs="Arial"/>
          <w:sz w:val="22"/>
          <w:szCs w:val="22"/>
          <w:lang w:val="nl-BE"/>
        </w:rPr>
        <w:t>De stageopdracht</w:t>
      </w:r>
      <w:r>
        <w:rPr>
          <w:rFonts w:cs="Arial"/>
          <w:sz w:val="22"/>
          <w:szCs w:val="22"/>
          <w:lang w:val="nl-BE"/>
        </w:rPr>
        <w:t xml:space="preserve"> situeert zich hier dan ook </w:t>
      </w:r>
      <w:r w:rsidR="00D81B09">
        <w:rPr>
          <w:rFonts w:cs="Arial"/>
          <w:sz w:val="22"/>
          <w:szCs w:val="22"/>
          <w:lang w:val="nl-BE"/>
        </w:rPr>
        <w:t xml:space="preserve">boven deze koepel, aangezien het doel van de cluster, namelijk het verenigen van alle aanwezig Docker- en </w:t>
      </w:r>
      <w:r w:rsidR="001E707A">
        <w:rPr>
          <w:rFonts w:cs="Arial"/>
          <w:sz w:val="22"/>
          <w:szCs w:val="22"/>
          <w:lang w:val="nl-BE"/>
        </w:rPr>
        <w:t>D</w:t>
      </w:r>
      <w:r w:rsidR="00D81B09">
        <w:rPr>
          <w:rFonts w:cs="Arial"/>
          <w:sz w:val="22"/>
          <w:szCs w:val="22"/>
          <w:lang w:val="nl-BE"/>
        </w:rPr>
        <w:t>ocker-</w:t>
      </w:r>
      <w:r w:rsidR="001E707A">
        <w:rPr>
          <w:rFonts w:cs="Arial"/>
          <w:sz w:val="22"/>
          <w:szCs w:val="22"/>
          <w:lang w:val="nl-BE"/>
        </w:rPr>
        <w:t>C</w:t>
      </w:r>
      <w:r w:rsidR="00D81B09">
        <w:rPr>
          <w:rFonts w:cs="Arial"/>
          <w:sz w:val="22"/>
          <w:szCs w:val="22"/>
          <w:lang w:val="nl-BE"/>
        </w:rPr>
        <w:t>ompose-infrastructuren, door de Kubernetes cluster zou bereikt worden. Hierdoor is het natuurlijk belangrijk dat de cluster aan bepaalde voorwaarden voldoet, zoals bijvoorbeeld het vasthangen aan het Vito-netwerk of het koppelen van een user database.</w:t>
      </w:r>
    </w:p>
    <w:p w14:paraId="7E094E2A" w14:textId="4608A20F" w:rsidR="00D81B09" w:rsidRDefault="00D81B09" w:rsidP="00B03AC9">
      <w:pPr>
        <w:rPr>
          <w:rFonts w:cs="Arial"/>
          <w:sz w:val="22"/>
          <w:szCs w:val="22"/>
          <w:lang w:val="nl-BE"/>
        </w:rPr>
      </w:pPr>
    </w:p>
    <w:p w14:paraId="543DFC94" w14:textId="0BE8D196" w:rsidR="00D81B09" w:rsidRDefault="00D81B09" w:rsidP="00B03AC9">
      <w:pPr>
        <w:rPr>
          <w:rFonts w:cs="Arial"/>
          <w:sz w:val="22"/>
          <w:szCs w:val="22"/>
          <w:lang w:val="nl-BE"/>
        </w:rPr>
      </w:pPr>
      <w:r>
        <w:rPr>
          <w:rFonts w:cs="Arial"/>
          <w:sz w:val="22"/>
          <w:szCs w:val="22"/>
          <w:lang w:val="nl-BE"/>
        </w:rPr>
        <w:t xml:space="preserve">Dit brengt ons bij het volgende aspect, </w:t>
      </w:r>
      <w:r w:rsidR="00463120">
        <w:rPr>
          <w:rFonts w:cs="Arial"/>
          <w:sz w:val="22"/>
          <w:szCs w:val="22"/>
          <w:lang w:val="nl-BE"/>
        </w:rPr>
        <w:t>namelijk de huidige staat van het project. Jammer genoeg is de stageopdracht niet afgeraakt doordat er een groot en langdurig probleem is geweest met een van de belangrijkste voorwaardes voor de cluster. Deze voorwaarde is de connectie met het Vito-netwerk. Doordat het Vito-netwerk enorm goed beveiligd is, zijn er maar een beperkt aantal manieren om hiermee te verbinden.</w:t>
      </w:r>
    </w:p>
    <w:p w14:paraId="7DBD2994" w14:textId="5CF1000C" w:rsidR="00463120" w:rsidRDefault="00463120" w:rsidP="00B03AC9">
      <w:pPr>
        <w:rPr>
          <w:rFonts w:cs="Arial"/>
          <w:sz w:val="22"/>
          <w:szCs w:val="22"/>
          <w:lang w:val="nl-BE"/>
        </w:rPr>
      </w:pPr>
    </w:p>
    <w:p w14:paraId="249BB689" w14:textId="1A3EECF6" w:rsidR="00463120" w:rsidRDefault="00463120" w:rsidP="00B03AC9">
      <w:pPr>
        <w:rPr>
          <w:rFonts w:cs="Arial"/>
          <w:sz w:val="22"/>
          <w:szCs w:val="22"/>
          <w:lang w:val="nl-BE"/>
        </w:rPr>
      </w:pPr>
      <w:r>
        <w:rPr>
          <w:rFonts w:cs="Arial"/>
          <w:sz w:val="22"/>
          <w:szCs w:val="22"/>
          <w:lang w:val="nl-BE"/>
        </w:rPr>
        <w:t>In de context van Kubernetes betekend dit dat we externe network-plugins moeten gebruiken om zelfs maar de mogelijkheid te krijgen om de cluster aan het netwerk te hangen. Ten eerste had ik Calico gebruikt, deze netwerkbeheerder zorgde ervoor dat alles in de cluster een connectie had tot het internet indien dit nodig was. Spijtig genoeg gebruikt Calico BGP, wat niet ondersteund werd door het Vito netwerk.</w:t>
      </w:r>
    </w:p>
    <w:p w14:paraId="7B154C64" w14:textId="7B208CEA" w:rsidR="00463120" w:rsidRDefault="00463120" w:rsidP="00B03AC9">
      <w:pPr>
        <w:rPr>
          <w:rFonts w:cs="Arial"/>
          <w:sz w:val="22"/>
          <w:szCs w:val="22"/>
          <w:lang w:val="nl-BE"/>
        </w:rPr>
      </w:pPr>
    </w:p>
    <w:p w14:paraId="2ACADF20" w14:textId="0E5027D9" w:rsidR="00463120" w:rsidRDefault="00463120" w:rsidP="00B03AC9">
      <w:pPr>
        <w:rPr>
          <w:rFonts w:cs="Arial"/>
          <w:sz w:val="22"/>
          <w:szCs w:val="22"/>
          <w:lang w:val="nl-BE"/>
        </w:rPr>
      </w:pPr>
      <w:r>
        <w:rPr>
          <w:rFonts w:cs="Arial"/>
          <w:sz w:val="22"/>
          <w:szCs w:val="22"/>
          <w:lang w:val="nl-BE"/>
        </w:rPr>
        <w:t xml:space="preserve">Hierdoor ben ik opnieuw plugins moeten gaan vergelijken, waarna ik op Kube-OVN ben gestoten. Deze netwerkbeheerder was iets moeilijker om op te zetten, maar uiteindelijk is dit wel gelukt. Hoewel dit uiteindelijk wel werkte, waren er nog wat problemen waardoor het netwerk zichzelf stukmaakte na een korte periode, waardoor deze plugin ook geen optie bleek. We wilden hierna nog verder met Open-vSwitch, maar hier was uiteindelijk te weinig tijd voor over, aangezien </w:t>
      </w:r>
      <w:r>
        <w:rPr>
          <w:rFonts w:cs="Arial"/>
          <w:sz w:val="22"/>
          <w:szCs w:val="22"/>
          <w:lang w:val="nl-BE"/>
        </w:rPr>
        <w:br/>
        <w:t xml:space="preserve">Open-vSwitch enorm veel informatie op je </w:t>
      </w:r>
      <w:r w:rsidR="0000273E">
        <w:rPr>
          <w:rFonts w:cs="Arial"/>
          <w:sz w:val="22"/>
          <w:szCs w:val="22"/>
          <w:lang w:val="nl-BE"/>
        </w:rPr>
        <w:t>afstuurt</w:t>
      </w:r>
      <w:r>
        <w:rPr>
          <w:rFonts w:cs="Arial"/>
          <w:sz w:val="22"/>
          <w:szCs w:val="22"/>
          <w:lang w:val="nl-BE"/>
        </w:rPr>
        <w:t>.</w:t>
      </w:r>
    </w:p>
    <w:p w14:paraId="21BFE309" w14:textId="5975A191" w:rsidR="00463120" w:rsidRDefault="00463120" w:rsidP="00B03AC9">
      <w:pPr>
        <w:rPr>
          <w:rFonts w:cs="Arial"/>
          <w:sz w:val="22"/>
          <w:szCs w:val="22"/>
          <w:lang w:val="nl-BE"/>
        </w:rPr>
      </w:pPr>
    </w:p>
    <w:p w14:paraId="10C41497" w14:textId="02025C2B" w:rsidR="00463120" w:rsidRDefault="00463120" w:rsidP="00B03AC9">
      <w:pPr>
        <w:rPr>
          <w:rFonts w:cs="Arial"/>
          <w:sz w:val="22"/>
          <w:szCs w:val="22"/>
          <w:lang w:val="nl-BE"/>
        </w:rPr>
      </w:pPr>
      <w:r>
        <w:rPr>
          <w:rFonts w:cs="Arial"/>
          <w:sz w:val="22"/>
          <w:szCs w:val="22"/>
          <w:lang w:val="nl-BE"/>
        </w:rPr>
        <w:t>Wat er wel werkt is de implementatie van een LDAP database, waardoor users toegevoegd kunnen worden wanneer nodig. Dit is mogelijk gemaakt via Portainer, wat een ander aspect is van de cluster. Via Portainer is het mogelijk om aanpassingen te maken aan de cluster zonder eigenlijk de cli te moeten gebruiken, wat enorm handig kan zijn. Deze user interface had</w:t>
      </w:r>
      <w:r w:rsidR="003E76A5">
        <w:rPr>
          <w:rFonts w:cs="Arial"/>
          <w:sz w:val="22"/>
          <w:szCs w:val="22"/>
          <w:lang w:val="nl-BE"/>
        </w:rPr>
        <w:t xml:space="preserve"> echter wel storage nodig, waardoor ik via een NFS server deze nog heb aangereikt.</w:t>
      </w:r>
    </w:p>
    <w:p w14:paraId="2F969961" w14:textId="3F86DF77" w:rsidR="003E76A5" w:rsidRDefault="003E76A5" w:rsidP="00B03AC9">
      <w:pPr>
        <w:rPr>
          <w:rFonts w:cs="Arial"/>
          <w:sz w:val="22"/>
          <w:szCs w:val="22"/>
          <w:lang w:val="nl-BE"/>
        </w:rPr>
      </w:pPr>
    </w:p>
    <w:p w14:paraId="3437BA6D" w14:textId="7B23DEC4" w:rsidR="003E76A5" w:rsidRDefault="003E76A5" w:rsidP="00B03AC9">
      <w:pPr>
        <w:rPr>
          <w:rFonts w:cs="Arial"/>
          <w:sz w:val="22"/>
          <w:szCs w:val="22"/>
          <w:lang w:val="nl-BE"/>
        </w:rPr>
      </w:pPr>
      <w:r>
        <w:rPr>
          <w:rFonts w:cs="Arial"/>
          <w:sz w:val="22"/>
          <w:szCs w:val="22"/>
          <w:lang w:val="nl-BE"/>
        </w:rPr>
        <w:t>Indien de Kubernetes cluster volledig af had geweest had Vito waarschijnlijk nog een paar dingen aangepast en deze dan in gebruik genomen, maar aangezien dit niet het geval is zal Vito waarschijnlijk nog even verder zoeken hoe ze de voorgenoemde problemen kunnen oplossen.</w:t>
      </w:r>
    </w:p>
    <w:p w14:paraId="2A25F8D2" w14:textId="0DC74E42" w:rsidR="003E76A5" w:rsidRDefault="003E76A5" w:rsidP="00B03AC9">
      <w:pPr>
        <w:rPr>
          <w:rFonts w:cs="Arial"/>
          <w:sz w:val="22"/>
          <w:szCs w:val="22"/>
          <w:lang w:val="nl-BE"/>
        </w:rPr>
      </w:pPr>
    </w:p>
    <w:p w14:paraId="3211F5C5" w14:textId="204A8AD1" w:rsidR="003E76A5" w:rsidRDefault="003E76A5" w:rsidP="00B03AC9">
      <w:pPr>
        <w:rPr>
          <w:rFonts w:cs="Arial"/>
          <w:sz w:val="22"/>
          <w:szCs w:val="22"/>
          <w:lang w:val="nl-BE"/>
        </w:rPr>
      </w:pPr>
      <w:r>
        <w:rPr>
          <w:rFonts w:cs="Arial"/>
          <w:sz w:val="22"/>
          <w:szCs w:val="22"/>
          <w:lang w:val="nl-BE"/>
        </w:rPr>
        <w:br w:type="page"/>
      </w:r>
    </w:p>
    <w:p w14:paraId="66BC455F" w14:textId="68657EF1" w:rsidR="003E76A5" w:rsidRDefault="003E76A5" w:rsidP="003E76A5">
      <w:pPr>
        <w:pStyle w:val="Kop1"/>
        <w:jc w:val="left"/>
      </w:pPr>
      <w:bookmarkStart w:id="5" w:name="_Toc74128928"/>
      <w:r>
        <w:lastRenderedPageBreak/>
        <w:t>Persoonlijke reflectie</w:t>
      </w:r>
      <w:bookmarkEnd w:id="5"/>
    </w:p>
    <w:p w14:paraId="18C3DD76" w14:textId="2D13BFA6" w:rsidR="001E707A" w:rsidRPr="0094150B" w:rsidRDefault="001E707A" w:rsidP="001E707A">
      <w:pPr>
        <w:pStyle w:val="Kop2"/>
        <w:rPr>
          <w:sz w:val="22"/>
          <w:szCs w:val="22"/>
        </w:rPr>
      </w:pPr>
    </w:p>
    <w:p w14:paraId="3B54577D" w14:textId="47D15915" w:rsidR="0094150B" w:rsidRPr="0094150B" w:rsidRDefault="0094150B" w:rsidP="001E707A">
      <w:pPr>
        <w:rPr>
          <w:sz w:val="22"/>
          <w:szCs w:val="22"/>
          <w:lang w:val="nl-BE"/>
        </w:rPr>
      </w:pPr>
      <w:r w:rsidRPr="0094150B">
        <w:rPr>
          <w:sz w:val="22"/>
          <w:szCs w:val="22"/>
          <w:lang w:val="nl-BE"/>
        </w:rPr>
        <w:t xml:space="preserve">De stage heeft voor mij enorm veel betekend op persoonlijk vlak aangezien dit een heuse uitdaging is geweest. Ik heb mezelf een aantal keren moeten heruitvinden om op de best mogelijke manier met bepaalde situaties om te gaan. </w:t>
      </w:r>
    </w:p>
    <w:p w14:paraId="4553554B" w14:textId="28FBEFD8" w:rsidR="0094150B" w:rsidRPr="0094150B" w:rsidRDefault="0094150B" w:rsidP="001E707A">
      <w:pPr>
        <w:rPr>
          <w:sz w:val="22"/>
          <w:szCs w:val="22"/>
          <w:lang w:val="nl-BE"/>
        </w:rPr>
      </w:pPr>
    </w:p>
    <w:p w14:paraId="642D03E3" w14:textId="3A258B74" w:rsidR="0094150B" w:rsidRDefault="0094150B" w:rsidP="001E707A">
      <w:pPr>
        <w:rPr>
          <w:sz w:val="22"/>
          <w:szCs w:val="22"/>
          <w:lang w:val="nl-BE"/>
        </w:rPr>
      </w:pPr>
      <w:r w:rsidRPr="0094150B">
        <w:rPr>
          <w:sz w:val="22"/>
          <w:szCs w:val="22"/>
          <w:lang w:val="nl-BE"/>
        </w:rPr>
        <w:t>Hierd</w:t>
      </w:r>
      <w:r>
        <w:rPr>
          <w:sz w:val="22"/>
          <w:szCs w:val="22"/>
          <w:lang w:val="nl-BE"/>
        </w:rPr>
        <w:t>oor is mijn stage een aangename leeromgeving geweest waaruit ik een enorme, positieve evolutie heb gehaald. Tijdens de stage heb ik</w:t>
      </w:r>
      <w:r w:rsidR="004C536B">
        <w:rPr>
          <w:sz w:val="22"/>
          <w:szCs w:val="22"/>
          <w:lang w:val="nl-BE"/>
        </w:rPr>
        <w:t xml:space="preserve"> vooral eigenlijk soft-skills geleerd. Natuurlijk heb ik ook wel veel hard-skills geleerd rond Kubernetes en netwerken, maar de soft-skills zijn het meeste geëvolueerd tijdens mijn stage.</w:t>
      </w:r>
    </w:p>
    <w:p w14:paraId="4D63A939" w14:textId="035FCAF9" w:rsidR="004C536B" w:rsidRDefault="004C536B" w:rsidP="001E707A">
      <w:pPr>
        <w:rPr>
          <w:sz w:val="22"/>
          <w:szCs w:val="22"/>
          <w:lang w:val="nl-BE"/>
        </w:rPr>
      </w:pPr>
    </w:p>
    <w:p w14:paraId="508A7471" w14:textId="0AC4E7C5" w:rsidR="004C536B" w:rsidRPr="0094150B" w:rsidRDefault="004C536B" w:rsidP="001E707A">
      <w:pPr>
        <w:rPr>
          <w:sz w:val="22"/>
          <w:szCs w:val="22"/>
          <w:lang w:val="nl-BE"/>
        </w:rPr>
      </w:pPr>
      <w:r>
        <w:rPr>
          <w:sz w:val="22"/>
          <w:szCs w:val="22"/>
          <w:lang w:val="nl-BE"/>
        </w:rPr>
        <w:t>Ik heb geleerd hoe ik met bepaalde situaties moet omgaan omtrent moeilijkheden en problemen. Maar ook hoe ik best kan communiceren met medestudenten en collega’s op de werkvloer wanneer er iets moet gebeuren of ik van iemand hulp nodig heb. Bij Vito hebben ze me aangeleerd hoever ik best zelf kan zoeken en wanneer het tijd wordt dat ik iemand erbij haal. Hierdoor heb ik tegelijkertijd geleerd hoe ik zelf dingen kan oplossen en hoe ik op de best mogelijke manier problemen voorleg aan collega’s zodat zij hun inbreng kunnen brengen.</w:t>
      </w:r>
    </w:p>
    <w:sectPr w:rsidR="004C536B" w:rsidRPr="0094150B" w:rsidSect="00574C68">
      <w:pgSz w:w="11907" w:h="16840"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052F3" w14:textId="77777777" w:rsidR="006F62FE" w:rsidRDefault="006F62FE" w:rsidP="003606AF">
      <w:r>
        <w:separator/>
      </w:r>
    </w:p>
  </w:endnote>
  <w:endnote w:type="continuationSeparator" w:id="0">
    <w:p w14:paraId="6371223A" w14:textId="77777777" w:rsidR="006F62FE" w:rsidRDefault="006F62FE" w:rsidP="0036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11525" w14:textId="77777777" w:rsidR="006F62FE" w:rsidRDefault="006F62FE" w:rsidP="003606AF">
      <w:r>
        <w:separator/>
      </w:r>
    </w:p>
  </w:footnote>
  <w:footnote w:type="continuationSeparator" w:id="0">
    <w:p w14:paraId="1435105B" w14:textId="77777777" w:rsidR="006F62FE" w:rsidRDefault="006F62FE" w:rsidP="0036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3118"/>
    <w:multiLevelType w:val="hybridMultilevel"/>
    <w:tmpl w:val="C7EE7D16"/>
    <w:lvl w:ilvl="0" w:tplc="0DCE0CD6">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7B"/>
    <w:rsid w:val="0000273E"/>
    <w:rsid w:val="00006F28"/>
    <w:rsid w:val="00051354"/>
    <w:rsid w:val="000547B2"/>
    <w:rsid w:val="00070798"/>
    <w:rsid w:val="00096775"/>
    <w:rsid w:val="000B451B"/>
    <w:rsid w:val="000C6ACE"/>
    <w:rsid w:val="000D383A"/>
    <w:rsid w:val="000E1E38"/>
    <w:rsid w:val="000F3120"/>
    <w:rsid w:val="00116125"/>
    <w:rsid w:val="0011659B"/>
    <w:rsid w:val="00120AF1"/>
    <w:rsid w:val="001570B3"/>
    <w:rsid w:val="001741E0"/>
    <w:rsid w:val="00174B21"/>
    <w:rsid w:val="001824DE"/>
    <w:rsid w:val="0018587B"/>
    <w:rsid w:val="00196C6D"/>
    <w:rsid w:val="001A3AB5"/>
    <w:rsid w:val="001E707A"/>
    <w:rsid w:val="001F3877"/>
    <w:rsid w:val="001F5409"/>
    <w:rsid w:val="001F6D04"/>
    <w:rsid w:val="00214B1F"/>
    <w:rsid w:val="00263089"/>
    <w:rsid w:val="00285FCF"/>
    <w:rsid w:val="002D4851"/>
    <w:rsid w:val="002E70BA"/>
    <w:rsid w:val="002F3106"/>
    <w:rsid w:val="003111B7"/>
    <w:rsid w:val="00321B90"/>
    <w:rsid w:val="00326B06"/>
    <w:rsid w:val="00342E48"/>
    <w:rsid w:val="00347A50"/>
    <w:rsid w:val="00352974"/>
    <w:rsid w:val="003606AF"/>
    <w:rsid w:val="00363B68"/>
    <w:rsid w:val="0038546B"/>
    <w:rsid w:val="003922A7"/>
    <w:rsid w:val="00393560"/>
    <w:rsid w:val="003956BE"/>
    <w:rsid w:val="003B07D9"/>
    <w:rsid w:val="003E6C9F"/>
    <w:rsid w:val="003E76A5"/>
    <w:rsid w:val="00402017"/>
    <w:rsid w:val="00413BDF"/>
    <w:rsid w:val="00422502"/>
    <w:rsid w:val="00437781"/>
    <w:rsid w:val="00461464"/>
    <w:rsid w:val="00463120"/>
    <w:rsid w:val="004655E2"/>
    <w:rsid w:val="004A3A34"/>
    <w:rsid w:val="004B70A7"/>
    <w:rsid w:val="004C0B8F"/>
    <w:rsid w:val="004C536B"/>
    <w:rsid w:val="004D2D6C"/>
    <w:rsid w:val="005400FB"/>
    <w:rsid w:val="005606F1"/>
    <w:rsid w:val="00574C68"/>
    <w:rsid w:val="00581EA2"/>
    <w:rsid w:val="00591640"/>
    <w:rsid w:val="005C1521"/>
    <w:rsid w:val="005C343B"/>
    <w:rsid w:val="005D42AC"/>
    <w:rsid w:val="005E0B97"/>
    <w:rsid w:val="005E4A66"/>
    <w:rsid w:val="006107B0"/>
    <w:rsid w:val="00623E8C"/>
    <w:rsid w:val="00625516"/>
    <w:rsid w:val="00626F84"/>
    <w:rsid w:val="0068413B"/>
    <w:rsid w:val="006A56E4"/>
    <w:rsid w:val="006D2FFF"/>
    <w:rsid w:val="006D4E72"/>
    <w:rsid w:val="006D5897"/>
    <w:rsid w:val="006D6F95"/>
    <w:rsid w:val="006F62FE"/>
    <w:rsid w:val="00770C86"/>
    <w:rsid w:val="00776408"/>
    <w:rsid w:val="00780EA3"/>
    <w:rsid w:val="00793B07"/>
    <w:rsid w:val="007C29F7"/>
    <w:rsid w:val="007D640E"/>
    <w:rsid w:val="007F2498"/>
    <w:rsid w:val="00801D4A"/>
    <w:rsid w:val="00867991"/>
    <w:rsid w:val="008736D3"/>
    <w:rsid w:val="00896DB7"/>
    <w:rsid w:val="008A590E"/>
    <w:rsid w:val="008B02DF"/>
    <w:rsid w:val="008B12BA"/>
    <w:rsid w:val="008B1539"/>
    <w:rsid w:val="008B7554"/>
    <w:rsid w:val="008D5FEC"/>
    <w:rsid w:val="008E1ADC"/>
    <w:rsid w:val="008F4B86"/>
    <w:rsid w:val="008F7B8F"/>
    <w:rsid w:val="00903A26"/>
    <w:rsid w:val="00922A8A"/>
    <w:rsid w:val="00931854"/>
    <w:rsid w:val="0094150B"/>
    <w:rsid w:val="009417BB"/>
    <w:rsid w:val="00942C05"/>
    <w:rsid w:val="00942F2F"/>
    <w:rsid w:val="009453B0"/>
    <w:rsid w:val="009E2AEC"/>
    <w:rsid w:val="009F5986"/>
    <w:rsid w:val="00A078CE"/>
    <w:rsid w:val="00A1495B"/>
    <w:rsid w:val="00A22A1A"/>
    <w:rsid w:val="00A3010A"/>
    <w:rsid w:val="00A75994"/>
    <w:rsid w:val="00AA0B70"/>
    <w:rsid w:val="00AA4A21"/>
    <w:rsid w:val="00B03AC9"/>
    <w:rsid w:val="00B05A87"/>
    <w:rsid w:val="00B1014A"/>
    <w:rsid w:val="00B122B5"/>
    <w:rsid w:val="00B228FA"/>
    <w:rsid w:val="00B56515"/>
    <w:rsid w:val="00B91879"/>
    <w:rsid w:val="00BA429B"/>
    <w:rsid w:val="00BB19C8"/>
    <w:rsid w:val="00BC6EDD"/>
    <w:rsid w:val="00BD546C"/>
    <w:rsid w:val="00BD6A36"/>
    <w:rsid w:val="00BF15F0"/>
    <w:rsid w:val="00C00C00"/>
    <w:rsid w:val="00C301C5"/>
    <w:rsid w:val="00C45551"/>
    <w:rsid w:val="00C53F8F"/>
    <w:rsid w:val="00C56870"/>
    <w:rsid w:val="00C701BB"/>
    <w:rsid w:val="00CB5E15"/>
    <w:rsid w:val="00CE5494"/>
    <w:rsid w:val="00CF0773"/>
    <w:rsid w:val="00D031DF"/>
    <w:rsid w:val="00D06137"/>
    <w:rsid w:val="00D41EB2"/>
    <w:rsid w:val="00D510D3"/>
    <w:rsid w:val="00D64BF7"/>
    <w:rsid w:val="00D7090D"/>
    <w:rsid w:val="00D81640"/>
    <w:rsid w:val="00D81B09"/>
    <w:rsid w:val="00DF1492"/>
    <w:rsid w:val="00E72480"/>
    <w:rsid w:val="00EC2A57"/>
    <w:rsid w:val="00ED0971"/>
    <w:rsid w:val="00ED1EA6"/>
    <w:rsid w:val="00ED3CC3"/>
    <w:rsid w:val="00F12EAF"/>
    <w:rsid w:val="00F35BBE"/>
    <w:rsid w:val="00FB312C"/>
    <w:rsid w:val="00FB47E7"/>
    <w:rsid w:val="00FC4F46"/>
    <w:rsid w:val="00FE03C3"/>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59CE"/>
  <w15:docId w15:val="{DAFCFD10-BEEA-4816-9242-663CEA1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6AF"/>
    <w:pPr>
      <w:spacing w:after="0" w:line="240" w:lineRule="auto"/>
    </w:pPr>
    <w:rPr>
      <w:rFonts w:ascii="Arial" w:hAnsi="Arial"/>
      <w:sz w:val="20"/>
      <w:szCs w:val="42"/>
    </w:rPr>
  </w:style>
  <w:style w:type="paragraph" w:styleId="Kop1">
    <w:name w:val="heading 1"/>
    <w:next w:val="Kop2"/>
    <w:link w:val="Kop1Char"/>
    <w:uiPriority w:val="9"/>
    <w:qFormat/>
    <w:rsid w:val="00770C86"/>
    <w:pPr>
      <w:spacing w:after="0" w:line="240" w:lineRule="auto"/>
      <w:jc w:val="right"/>
      <w:outlineLvl w:val="0"/>
    </w:pPr>
    <w:rPr>
      <w:rFonts w:ascii="Arial" w:hAnsi="Arial"/>
      <w:b/>
      <w:caps/>
      <w:noProof/>
      <w:color w:val="F04C25"/>
      <w:spacing w:val="10"/>
      <w:sz w:val="40"/>
      <w:szCs w:val="40"/>
      <w:lang w:val="nl-BE"/>
    </w:rPr>
  </w:style>
  <w:style w:type="paragraph" w:styleId="Kop2">
    <w:name w:val="heading 2"/>
    <w:basedOn w:val="Standaard"/>
    <w:next w:val="Standaard"/>
    <w:link w:val="Kop2Char"/>
    <w:uiPriority w:val="9"/>
    <w:unhideWhenUsed/>
    <w:qFormat/>
    <w:rsid w:val="00801D4A"/>
    <w:pPr>
      <w:spacing w:before="160"/>
      <w:jc w:val="right"/>
      <w:outlineLvl w:val="1"/>
    </w:pPr>
    <w:rPr>
      <w:b/>
      <w:color w:val="F04C25"/>
      <w:sz w:val="36"/>
      <w:szCs w:val="36"/>
      <w:lang w:val="nl-BE"/>
    </w:rPr>
  </w:style>
  <w:style w:type="paragraph" w:styleId="Kop3">
    <w:name w:val="heading 3"/>
    <w:basedOn w:val="Standaard"/>
    <w:next w:val="Standaard"/>
    <w:link w:val="Kop3Char"/>
    <w:uiPriority w:val="9"/>
    <w:unhideWhenUsed/>
    <w:qFormat/>
    <w:rsid w:val="00623E8C"/>
    <w:pPr>
      <w:keepNext/>
      <w:keepLines/>
      <w:spacing w:before="160"/>
      <w:outlineLvl w:val="2"/>
    </w:pPr>
    <w:rPr>
      <w:rFonts w:eastAsiaTheme="majorEastAsia" w:cs="Arial"/>
      <w:bCs/>
      <w:color w:val="009CAB"/>
      <w:sz w:val="22"/>
      <w:szCs w:val="22"/>
      <w:lang w:val="nl-BE"/>
    </w:rPr>
  </w:style>
  <w:style w:type="paragraph" w:styleId="Kop4">
    <w:name w:val="heading 4"/>
    <w:basedOn w:val="Standaard"/>
    <w:next w:val="Standaard"/>
    <w:link w:val="Kop4Char"/>
    <w:uiPriority w:val="9"/>
    <w:unhideWhenUsed/>
    <w:qFormat/>
    <w:rsid w:val="00174B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1ADC"/>
    <w:pPr>
      <w:tabs>
        <w:tab w:val="center" w:pos="4680"/>
        <w:tab w:val="right" w:pos="9360"/>
      </w:tabs>
    </w:pPr>
  </w:style>
  <w:style w:type="character" w:customStyle="1" w:styleId="KoptekstChar">
    <w:name w:val="Koptekst Char"/>
    <w:basedOn w:val="Standaardalinea-lettertype"/>
    <w:link w:val="Koptekst"/>
    <w:uiPriority w:val="99"/>
    <w:rsid w:val="008E1ADC"/>
  </w:style>
  <w:style w:type="paragraph" w:styleId="Voettekst">
    <w:name w:val="footer"/>
    <w:basedOn w:val="Standaard"/>
    <w:link w:val="VoettekstChar"/>
    <w:uiPriority w:val="99"/>
    <w:unhideWhenUsed/>
    <w:rsid w:val="008E1ADC"/>
    <w:pPr>
      <w:tabs>
        <w:tab w:val="center" w:pos="4680"/>
        <w:tab w:val="right" w:pos="9360"/>
      </w:tabs>
    </w:pPr>
  </w:style>
  <w:style w:type="character" w:customStyle="1" w:styleId="VoettekstChar">
    <w:name w:val="Voettekst Char"/>
    <w:basedOn w:val="Standaardalinea-lettertype"/>
    <w:link w:val="Voettekst"/>
    <w:uiPriority w:val="99"/>
    <w:rsid w:val="008E1ADC"/>
  </w:style>
  <w:style w:type="paragraph" w:styleId="Ballontekst">
    <w:name w:val="Balloon Text"/>
    <w:basedOn w:val="Standaard"/>
    <w:link w:val="BallontekstChar"/>
    <w:uiPriority w:val="99"/>
    <w:semiHidden/>
    <w:unhideWhenUsed/>
    <w:rsid w:val="008E1ADC"/>
    <w:rPr>
      <w:rFonts w:ascii="Tahoma" w:hAnsi="Tahoma" w:cs="Tahoma"/>
      <w:sz w:val="16"/>
      <w:szCs w:val="16"/>
    </w:rPr>
  </w:style>
  <w:style w:type="character" w:customStyle="1" w:styleId="BallontekstChar">
    <w:name w:val="Ballontekst Char"/>
    <w:basedOn w:val="Standaardalinea-lettertype"/>
    <w:link w:val="Ballontekst"/>
    <w:uiPriority w:val="99"/>
    <w:semiHidden/>
    <w:rsid w:val="008E1ADC"/>
    <w:rPr>
      <w:rFonts w:ascii="Tahoma" w:hAnsi="Tahoma" w:cs="Tahoma"/>
      <w:sz w:val="16"/>
      <w:szCs w:val="16"/>
    </w:rPr>
  </w:style>
  <w:style w:type="paragraph" w:styleId="Geenafstand">
    <w:name w:val="No Spacing"/>
    <w:basedOn w:val="Standaard"/>
    <w:uiPriority w:val="1"/>
    <w:qFormat/>
    <w:rsid w:val="00B228FA"/>
  </w:style>
  <w:style w:type="character" w:customStyle="1" w:styleId="Kop1Char">
    <w:name w:val="Kop 1 Char"/>
    <w:basedOn w:val="Standaardalinea-lettertype"/>
    <w:link w:val="Kop1"/>
    <w:uiPriority w:val="9"/>
    <w:rsid w:val="00770C86"/>
    <w:rPr>
      <w:rFonts w:ascii="Arial" w:hAnsi="Arial"/>
      <w:b/>
      <w:caps/>
      <w:noProof/>
      <w:color w:val="F04C25"/>
      <w:spacing w:val="10"/>
      <w:sz w:val="40"/>
      <w:szCs w:val="40"/>
      <w:lang w:val="nl-BE"/>
    </w:rPr>
  </w:style>
  <w:style w:type="character" w:customStyle="1" w:styleId="Kop2Char">
    <w:name w:val="Kop 2 Char"/>
    <w:basedOn w:val="Standaardalinea-lettertype"/>
    <w:link w:val="Kop2"/>
    <w:uiPriority w:val="9"/>
    <w:rsid w:val="00801D4A"/>
    <w:rPr>
      <w:rFonts w:ascii="Arial" w:hAnsi="Arial"/>
      <w:b/>
      <w:color w:val="F04C25"/>
      <w:sz w:val="36"/>
      <w:szCs w:val="36"/>
      <w:lang w:val="nl-BE"/>
    </w:rPr>
  </w:style>
  <w:style w:type="character" w:customStyle="1" w:styleId="Kop3Char">
    <w:name w:val="Kop 3 Char"/>
    <w:basedOn w:val="Standaardalinea-lettertype"/>
    <w:link w:val="Kop3"/>
    <w:uiPriority w:val="9"/>
    <w:rsid w:val="00623E8C"/>
    <w:rPr>
      <w:rFonts w:ascii="Arial" w:eastAsiaTheme="majorEastAsia" w:hAnsi="Arial" w:cs="Arial"/>
      <w:bCs/>
      <w:color w:val="009CAB"/>
      <w:lang w:val="nl-BE"/>
    </w:rPr>
  </w:style>
  <w:style w:type="table" w:styleId="Tabelraster">
    <w:name w:val="Table Grid"/>
    <w:basedOn w:val="Standaardtabel"/>
    <w:uiPriority w:val="59"/>
    <w:rsid w:val="004B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B02DF"/>
    <w:pPr>
      <w:keepNext/>
      <w:keepLines/>
      <w:spacing w:before="240" w:line="259" w:lineRule="auto"/>
      <w:jc w:val="left"/>
      <w:outlineLvl w:val="9"/>
    </w:pPr>
    <w:rPr>
      <w:rFonts w:asciiTheme="majorHAnsi" w:eastAsiaTheme="majorEastAsia" w:hAnsiTheme="majorHAnsi" w:cstheme="majorBidi"/>
      <w:b w:val="0"/>
      <w:caps w:val="0"/>
      <w:noProof w:val="0"/>
      <w:color w:val="365F91" w:themeColor="accent1" w:themeShade="BF"/>
      <w:spacing w:val="0"/>
      <w:sz w:val="32"/>
      <w:szCs w:val="32"/>
      <w:lang w:eastAsia="nl-BE"/>
    </w:rPr>
  </w:style>
  <w:style w:type="paragraph" w:styleId="Inhopg1">
    <w:name w:val="toc 1"/>
    <w:basedOn w:val="Standaard"/>
    <w:next w:val="Standaard"/>
    <w:autoRedefine/>
    <w:uiPriority w:val="39"/>
    <w:unhideWhenUsed/>
    <w:rsid w:val="008B02DF"/>
    <w:pPr>
      <w:spacing w:after="100"/>
    </w:pPr>
  </w:style>
  <w:style w:type="paragraph" w:styleId="Inhopg2">
    <w:name w:val="toc 2"/>
    <w:basedOn w:val="Standaard"/>
    <w:next w:val="Standaard"/>
    <w:autoRedefine/>
    <w:uiPriority w:val="39"/>
    <w:unhideWhenUsed/>
    <w:rsid w:val="008B02DF"/>
    <w:pPr>
      <w:spacing w:after="100"/>
      <w:ind w:left="200"/>
    </w:pPr>
  </w:style>
  <w:style w:type="paragraph" w:styleId="Inhopg3">
    <w:name w:val="toc 3"/>
    <w:basedOn w:val="Standaard"/>
    <w:next w:val="Standaard"/>
    <w:autoRedefine/>
    <w:uiPriority w:val="39"/>
    <w:unhideWhenUsed/>
    <w:rsid w:val="008B02DF"/>
    <w:pPr>
      <w:spacing w:after="100"/>
      <w:ind w:left="400"/>
    </w:pPr>
  </w:style>
  <w:style w:type="character" w:styleId="Hyperlink">
    <w:name w:val="Hyperlink"/>
    <w:basedOn w:val="Standaardalinea-lettertype"/>
    <w:uiPriority w:val="99"/>
    <w:unhideWhenUsed/>
    <w:rsid w:val="008B02DF"/>
    <w:rPr>
      <w:color w:val="0000FF" w:themeColor="hyperlink"/>
      <w:u w:val="single"/>
    </w:rPr>
  </w:style>
  <w:style w:type="paragraph" w:styleId="Lijstalinea">
    <w:name w:val="List Paragraph"/>
    <w:basedOn w:val="Standaard"/>
    <w:uiPriority w:val="34"/>
    <w:qFormat/>
    <w:rsid w:val="00B1014A"/>
    <w:pPr>
      <w:ind w:left="720"/>
      <w:contextualSpacing/>
    </w:pPr>
  </w:style>
  <w:style w:type="character" w:styleId="Onopgelostemelding">
    <w:name w:val="Unresolved Mention"/>
    <w:basedOn w:val="Standaardalinea-lettertype"/>
    <w:uiPriority w:val="99"/>
    <w:semiHidden/>
    <w:unhideWhenUsed/>
    <w:rsid w:val="00B1014A"/>
    <w:rPr>
      <w:color w:val="605E5C"/>
      <w:shd w:val="clear" w:color="auto" w:fill="E1DFDD"/>
    </w:rPr>
  </w:style>
  <w:style w:type="character" w:styleId="GevolgdeHyperlink">
    <w:name w:val="FollowedHyperlink"/>
    <w:basedOn w:val="Standaardalinea-lettertype"/>
    <w:uiPriority w:val="99"/>
    <w:semiHidden/>
    <w:unhideWhenUsed/>
    <w:rsid w:val="00363B68"/>
    <w:rPr>
      <w:color w:val="800080" w:themeColor="followedHyperlink"/>
      <w:u w:val="single"/>
    </w:rPr>
  </w:style>
  <w:style w:type="paragraph" w:styleId="HTML-voorafopgemaakt">
    <w:name w:val="HTML Preformatted"/>
    <w:basedOn w:val="Standaard"/>
    <w:link w:val="HTML-voorafopgemaaktChar"/>
    <w:uiPriority w:val="99"/>
    <w:semiHidden/>
    <w:unhideWhenUsed/>
    <w:rsid w:val="0021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nl-BE" w:eastAsia="nl-BE"/>
    </w:rPr>
  </w:style>
  <w:style w:type="character" w:customStyle="1" w:styleId="HTML-voorafopgemaaktChar">
    <w:name w:val="HTML - vooraf opgemaakt Char"/>
    <w:basedOn w:val="Standaardalinea-lettertype"/>
    <w:link w:val="HTML-voorafopgemaakt"/>
    <w:uiPriority w:val="99"/>
    <w:semiHidden/>
    <w:rsid w:val="00214B1F"/>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214B1F"/>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174B21"/>
    <w:rPr>
      <w:rFonts w:asciiTheme="majorHAnsi" w:eastAsiaTheme="majorEastAsia" w:hAnsiTheme="majorHAnsi" w:cstheme="majorBidi"/>
      <w:i/>
      <w:iCs/>
      <w:color w:val="365F91" w:themeColor="accent1" w:themeShade="BF"/>
      <w:sz w:val="20"/>
      <w:szCs w:val="42"/>
    </w:rPr>
  </w:style>
  <w:style w:type="character" w:customStyle="1" w:styleId="nt">
    <w:name w:val="nt"/>
    <w:basedOn w:val="Standaardalinea-lettertype"/>
    <w:rsid w:val="00174B21"/>
  </w:style>
  <w:style w:type="character" w:customStyle="1" w:styleId="s2">
    <w:name w:val="s2"/>
    <w:basedOn w:val="Standaardalinea-lettertype"/>
    <w:rsid w:val="00174B21"/>
  </w:style>
  <w:style w:type="character" w:customStyle="1" w:styleId="nb">
    <w:name w:val="nb"/>
    <w:basedOn w:val="Standaardalinea-lettertype"/>
    <w:rsid w:val="0017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53947">
      <w:bodyDiv w:val="1"/>
      <w:marLeft w:val="0"/>
      <w:marRight w:val="0"/>
      <w:marTop w:val="0"/>
      <w:marBottom w:val="0"/>
      <w:divBdr>
        <w:top w:val="none" w:sz="0" w:space="0" w:color="auto"/>
        <w:left w:val="none" w:sz="0" w:space="0" w:color="auto"/>
        <w:bottom w:val="none" w:sz="0" w:space="0" w:color="auto"/>
        <w:right w:val="none" w:sz="0" w:space="0" w:color="auto"/>
      </w:divBdr>
    </w:div>
    <w:div w:id="339701219">
      <w:bodyDiv w:val="1"/>
      <w:marLeft w:val="0"/>
      <w:marRight w:val="0"/>
      <w:marTop w:val="0"/>
      <w:marBottom w:val="0"/>
      <w:divBdr>
        <w:top w:val="none" w:sz="0" w:space="0" w:color="auto"/>
        <w:left w:val="none" w:sz="0" w:space="0" w:color="auto"/>
        <w:bottom w:val="none" w:sz="0" w:space="0" w:color="auto"/>
        <w:right w:val="none" w:sz="0" w:space="0" w:color="auto"/>
      </w:divBdr>
    </w:div>
    <w:div w:id="406457733">
      <w:bodyDiv w:val="1"/>
      <w:marLeft w:val="0"/>
      <w:marRight w:val="0"/>
      <w:marTop w:val="0"/>
      <w:marBottom w:val="0"/>
      <w:divBdr>
        <w:top w:val="none" w:sz="0" w:space="0" w:color="auto"/>
        <w:left w:val="none" w:sz="0" w:space="0" w:color="auto"/>
        <w:bottom w:val="none" w:sz="0" w:space="0" w:color="auto"/>
        <w:right w:val="none" w:sz="0" w:space="0" w:color="auto"/>
      </w:divBdr>
    </w:div>
    <w:div w:id="496961335">
      <w:bodyDiv w:val="1"/>
      <w:marLeft w:val="0"/>
      <w:marRight w:val="0"/>
      <w:marTop w:val="0"/>
      <w:marBottom w:val="0"/>
      <w:divBdr>
        <w:top w:val="none" w:sz="0" w:space="0" w:color="auto"/>
        <w:left w:val="none" w:sz="0" w:space="0" w:color="auto"/>
        <w:bottom w:val="none" w:sz="0" w:space="0" w:color="auto"/>
        <w:right w:val="none" w:sz="0" w:space="0" w:color="auto"/>
      </w:divBdr>
    </w:div>
    <w:div w:id="536087453">
      <w:bodyDiv w:val="1"/>
      <w:marLeft w:val="0"/>
      <w:marRight w:val="0"/>
      <w:marTop w:val="0"/>
      <w:marBottom w:val="0"/>
      <w:divBdr>
        <w:top w:val="none" w:sz="0" w:space="0" w:color="auto"/>
        <w:left w:val="none" w:sz="0" w:space="0" w:color="auto"/>
        <w:bottom w:val="none" w:sz="0" w:space="0" w:color="auto"/>
        <w:right w:val="none" w:sz="0" w:space="0" w:color="auto"/>
      </w:divBdr>
    </w:div>
    <w:div w:id="547184772">
      <w:bodyDiv w:val="1"/>
      <w:marLeft w:val="0"/>
      <w:marRight w:val="0"/>
      <w:marTop w:val="0"/>
      <w:marBottom w:val="0"/>
      <w:divBdr>
        <w:top w:val="none" w:sz="0" w:space="0" w:color="auto"/>
        <w:left w:val="none" w:sz="0" w:space="0" w:color="auto"/>
        <w:bottom w:val="none" w:sz="0" w:space="0" w:color="auto"/>
        <w:right w:val="none" w:sz="0" w:space="0" w:color="auto"/>
      </w:divBdr>
    </w:div>
    <w:div w:id="879707140">
      <w:bodyDiv w:val="1"/>
      <w:marLeft w:val="0"/>
      <w:marRight w:val="0"/>
      <w:marTop w:val="0"/>
      <w:marBottom w:val="0"/>
      <w:divBdr>
        <w:top w:val="none" w:sz="0" w:space="0" w:color="auto"/>
        <w:left w:val="none" w:sz="0" w:space="0" w:color="auto"/>
        <w:bottom w:val="none" w:sz="0" w:space="0" w:color="auto"/>
        <w:right w:val="none" w:sz="0" w:space="0" w:color="auto"/>
      </w:divBdr>
    </w:div>
    <w:div w:id="898130715">
      <w:bodyDiv w:val="1"/>
      <w:marLeft w:val="0"/>
      <w:marRight w:val="0"/>
      <w:marTop w:val="0"/>
      <w:marBottom w:val="0"/>
      <w:divBdr>
        <w:top w:val="none" w:sz="0" w:space="0" w:color="auto"/>
        <w:left w:val="none" w:sz="0" w:space="0" w:color="auto"/>
        <w:bottom w:val="none" w:sz="0" w:space="0" w:color="auto"/>
        <w:right w:val="none" w:sz="0" w:space="0" w:color="auto"/>
      </w:divBdr>
    </w:div>
    <w:div w:id="905070241">
      <w:bodyDiv w:val="1"/>
      <w:marLeft w:val="0"/>
      <w:marRight w:val="0"/>
      <w:marTop w:val="0"/>
      <w:marBottom w:val="0"/>
      <w:divBdr>
        <w:top w:val="none" w:sz="0" w:space="0" w:color="auto"/>
        <w:left w:val="none" w:sz="0" w:space="0" w:color="auto"/>
        <w:bottom w:val="none" w:sz="0" w:space="0" w:color="auto"/>
        <w:right w:val="none" w:sz="0" w:space="0" w:color="auto"/>
      </w:divBdr>
    </w:div>
    <w:div w:id="949816487">
      <w:bodyDiv w:val="1"/>
      <w:marLeft w:val="0"/>
      <w:marRight w:val="0"/>
      <w:marTop w:val="0"/>
      <w:marBottom w:val="0"/>
      <w:divBdr>
        <w:top w:val="none" w:sz="0" w:space="0" w:color="auto"/>
        <w:left w:val="none" w:sz="0" w:space="0" w:color="auto"/>
        <w:bottom w:val="none" w:sz="0" w:space="0" w:color="auto"/>
        <w:right w:val="none" w:sz="0" w:space="0" w:color="auto"/>
      </w:divBdr>
    </w:div>
    <w:div w:id="1040786884">
      <w:bodyDiv w:val="1"/>
      <w:marLeft w:val="0"/>
      <w:marRight w:val="0"/>
      <w:marTop w:val="0"/>
      <w:marBottom w:val="0"/>
      <w:divBdr>
        <w:top w:val="none" w:sz="0" w:space="0" w:color="auto"/>
        <w:left w:val="none" w:sz="0" w:space="0" w:color="auto"/>
        <w:bottom w:val="none" w:sz="0" w:space="0" w:color="auto"/>
        <w:right w:val="none" w:sz="0" w:space="0" w:color="auto"/>
      </w:divBdr>
    </w:div>
    <w:div w:id="1225994851">
      <w:bodyDiv w:val="1"/>
      <w:marLeft w:val="0"/>
      <w:marRight w:val="0"/>
      <w:marTop w:val="0"/>
      <w:marBottom w:val="0"/>
      <w:divBdr>
        <w:top w:val="none" w:sz="0" w:space="0" w:color="auto"/>
        <w:left w:val="none" w:sz="0" w:space="0" w:color="auto"/>
        <w:bottom w:val="none" w:sz="0" w:space="0" w:color="auto"/>
        <w:right w:val="none" w:sz="0" w:space="0" w:color="auto"/>
      </w:divBdr>
    </w:div>
    <w:div w:id="1278870445">
      <w:bodyDiv w:val="1"/>
      <w:marLeft w:val="0"/>
      <w:marRight w:val="0"/>
      <w:marTop w:val="0"/>
      <w:marBottom w:val="0"/>
      <w:divBdr>
        <w:top w:val="none" w:sz="0" w:space="0" w:color="auto"/>
        <w:left w:val="none" w:sz="0" w:space="0" w:color="auto"/>
        <w:bottom w:val="none" w:sz="0" w:space="0" w:color="auto"/>
        <w:right w:val="none" w:sz="0" w:space="0" w:color="auto"/>
      </w:divBdr>
    </w:div>
    <w:div w:id="1379695885">
      <w:bodyDiv w:val="1"/>
      <w:marLeft w:val="0"/>
      <w:marRight w:val="0"/>
      <w:marTop w:val="0"/>
      <w:marBottom w:val="0"/>
      <w:divBdr>
        <w:top w:val="none" w:sz="0" w:space="0" w:color="auto"/>
        <w:left w:val="none" w:sz="0" w:space="0" w:color="auto"/>
        <w:bottom w:val="none" w:sz="0" w:space="0" w:color="auto"/>
        <w:right w:val="none" w:sz="0" w:space="0" w:color="auto"/>
      </w:divBdr>
    </w:div>
    <w:div w:id="1462531470">
      <w:bodyDiv w:val="1"/>
      <w:marLeft w:val="0"/>
      <w:marRight w:val="0"/>
      <w:marTop w:val="0"/>
      <w:marBottom w:val="0"/>
      <w:divBdr>
        <w:top w:val="none" w:sz="0" w:space="0" w:color="auto"/>
        <w:left w:val="none" w:sz="0" w:space="0" w:color="auto"/>
        <w:bottom w:val="none" w:sz="0" w:space="0" w:color="auto"/>
        <w:right w:val="none" w:sz="0" w:space="0" w:color="auto"/>
      </w:divBdr>
    </w:div>
    <w:div w:id="1777405526">
      <w:bodyDiv w:val="1"/>
      <w:marLeft w:val="0"/>
      <w:marRight w:val="0"/>
      <w:marTop w:val="0"/>
      <w:marBottom w:val="0"/>
      <w:divBdr>
        <w:top w:val="none" w:sz="0" w:space="0" w:color="auto"/>
        <w:left w:val="none" w:sz="0" w:space="0" w:color="auto"/>
        <w:bottom w:val="none" w:sz="0" w:space="0" w:color="auto"/>
        <w:right w:val="none" w:sz="0" w:space="0" w:color="auto"/>
      </w:divBdr>
    </w:div>
    <w:div w:id="1944416850">
      <w:bodyDiv w:val="1"/>
      <w:marLeft w:val="0"/>
      <w:marRight w:val="0"/>
      <w:marTop w:val="0"/>
      <w:marBottom w:val="0"/>
      <w:divBdr>
        <w:top w:val="none" w:sz="0" w:space="0" w:color="auto"/>
        <w:left w:val="none" w:sz="0" w:space="0" w:color="auto"/>
        <w:bottom w:val="none" w:sz="0" w:space="0" w:color="auto"/>
        <w:right w:val="none" w:sz="0" w:space="0" w:color="auto"/>
      </w:divBdr>
    </w:div>
    <w:div w:id="21207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0029696\Desktop\cover%20-%20template\TM_cover_kleur_w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C8C88115-7F9B-47BC-AA65-BADDFCC88B97"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beeldingsactivum" ma:contentTypeID="0x0101009148F5A04DDD49CBA7127AADA5FB792B00AADE34325A8B49CDA8BB4DB53328F21400F3228F8E0680774192AC1BAECC5509AD" ma:contentTypeVersion="3" ma:contentTypeDescription="Een afbeelding uploaden." ma:contentTypeScope="" ma:versionID="f51c5e50cf0a9e8078e614a2508d88f8">
  <xsd:schema xmlns:xsd="http://www.w3.org/2001/XMLSchema" xmlns:xs="http://www.w3.org/2001/XMLSchema" xmlns:p="http://schemas.microsoft.com/office/2006/metadata/properties" xmlns:ns1="http://schemas.microsoft.com/sharepoint/v3" xmlns:ns2="C8C88115-7F9B-47BC-AA65-BADDFCC88B97" xmlns:ns3="http://schemas.microsoft.com/sharepoint/v3/fields" xmlns:ns4="c8c88115-7f9b-47bc-aa65-baddfcc88b97" targetNamespace="http://schemas.microsoft.com/office/2006/metadata/properties" ma:root="true" ma:fieldsID="5ce3ee2fe6c52dda15b89bd817277219" ns1:_="" ns2:_="" ns3:_="" ns4:_="">
    <xsd:import namespace="http://schemas.microsoft.com/sharepoint/v3"/>
    <xsd:import namespace="C8C88115-7F9B-47BC-AA65-BADDFCC88B97"/>
    <xsd:import namespace="http://schemas.microsoft.com/sharepoint/v3/fields"/>
    <xsd:import namespace="c8c88115-7f9b-47bc-aa65-baddfcc88b97"/>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Pad van URL" ma:hidden="true" ma:list="Docs" ma:internalName="FileRef" ma:readOnly="true" ma:showField="FullUrl">
      <xsd:simpleType>
        <xsd:restriction base="dms:Lookup"/>
      </xsd:simpleType>
    </xsd:element>
    <xsd:element name="File_x0020_Type" ma:index="9" nillable="true" ma:displayName="Bestandstype" ma:hidden="true" ma:internalName="File_x0020_Type" ma:readOnly="true">
      <xsd:simpleType>
        <xsd:restriction base="dms:Text"/>
      </xsd:simpleType>
    </xsd:element>
    <xsd:element name="HTML_x0020_File_x0020_Type" ma:index="10" nillable="true" ma:displayName="HTML-bestandstype" ma:hidden="true" ma:internalName="HTML_x0020_File_x0020_Type" ma:readOnly="true">
      <xsd:simpleType>
        <xsd:restriction base="dms:Text"/>
      </xsd:simpleType>
    </xsd:element>
    <xsd:element name="FSObjType" ma:index="11" nillable="true" ma:displayName="Itemtype" ma:hidden="true" ma:list="Docs" ma:internalName="FSObjType" ma:readOnly="true" ma:showField="FSType">
      <xsd:simpleType>
        <xsd:restriction base="dms:Lookup"/>
      </xsd:simpleType>
    </xsd:element>
    <xsd:element name="PublishingStartDate" ma:index="27" nillable="true" ma:displayName="Begindatum van de planning" ma:description="" ma:hidden="true" ma:internalName="PublishingStartDate">
      <xsd:simpleType>
        <xsd:restriction base="dms:Unknown"/>
      </xsd:simpleType>
    </xsd:element>
    <xsd:element name="PublishingExpirationDate" ma:index="28" nillable="true" ma:displayName="Einddatum van de planning"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C88115-7F9B-47BC-AA65-BADDFCC88B97" elementFormDefault="qualified">
    <xsd:import namespace="http://schemas.microsoft.com/office/2006/documentManagement/types"/>
    <xsd:import namespace="http://schemas.microsoft.com/office/infopath/2007/PartnerControls"/>
    <xsd:element name="ThumbnailExists" ma:index="18" nillable="true" ma:displayName="Miniatuur bestaat" ma:default="FALSE" ma:hidden="true" ma:internalName="ThumbnailExists" ma:readOnly="true">
      <xsd:simpleType>
        <xsd:restriction base="dms:Boolean"/>
      </xsd:simpleType>
    </xsd:element>
    <xsd:element name="PreviewExists" ma:index="19" nillable="true" ma:displayName="Voorbeeld bestaat" ma:default="FALSE" ma:hidden="true" ma:internalName="PreviewExists" ma:readOnly="true">
      <xsd:simpleType>
        <xsd:restriction base="dms:Boolean"/>
      </xsd:simpleType>
    </xsd:element>
    <xsd:element name="ImageWidth" ma:index="20" nillable="true" ma:displayName="Breedte" ma:internalName="ImageWidth" ma:readOnly="true">
      <xsd:simpleType>
        <xsd:restriction base="dms:Unknown"/>
      </xsd:simpleType>
    </xsd:element>
    <xsd:element name="ImageHeight" ma:index="22" nillable="true" ma:displayName="Hoogte" ma:internalName="ImageHeight" ma:readOnly="true">
      <xsd:simpleType>
        <xsd:restriction base="dms:Unknown"/>
      </xsd:simpleType>
    </xsd:element>
    <xsd:element name="ImageCreateDate" ma:index="25" nillable="true" ma:displayName="Afbeelding gemaakt op"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88115-7f9b-47bc-aa65-baddfcc88b97"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eur"/>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23" ma:displayName="Opmerkingen"/>
        <xsd:element name="keywords" minOccurs="0" maxOccurs="1" type="xsd:string" ma:index="14" ma:displayName="Trefwoorden"/>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1430B-77B6-4A2F-97D5-E770F082AD73}">
  <ds:schemaRefs>
    <ds:schemaRef ds:uri="http://schemas.microsoft.com/office/2006/metadata/properties"/>
    <ds:schemaRef ds:uri="http://schemas.microsoft.com/office/infopath/2007/PartnerControls"/>
    <ds:schemaRef ds:uri="C8C88115-7F9B-47BC-AA65-BADDFCC88B97"/>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B2F2C5A4-78AA-490B-A466-648A6FB30AED}">
  <ds:schemaRefs>
    <ds:schemaRef ds:uri="http://schemas.microsoft.com/sharepoint/v3/contenttype/forms"/>
  </ds:schemaRefs>
</ds:datastoreItem>
</file>

<file path=customXml/itemProps3.xml><?xml version="1.0" encoding="utf-8"?>
<ds:datastoreItem xmlns:ds="http://schemas.openxmlformats.org/officeDocument/2006/customXml" ds:itemID="{CBD28807-38E4-4ADB-8CEB-F2FC171BB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C88115-7F9B-47BC-AA65-BADDFCC88B97"/>
    <ds:schemaRef ds:uri="http://schemas.microsoft.com/sharepoint/v3/fields"/>
    <ds:schemaRef ds:uri="c8c88115-7f9b-47bc-aa65-baddfcc88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CE7B-4698-4EAB-BC78-2B959043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TM_cover_kleur_wit.dotx</Template>
  <TotalTime>0</TotalTime>
  <Pages>5</Pages>
  <Words>744</Words>
  <Characters>4096</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staand - witte achtergrond - zonder beeld</vt:lpstr>
      <vt:lpstr/>
    </vt:vector>
  </TitlesOfParts>
  <Company>Dienst informatica</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staand - witte achtergrond - zonder beeld</dc:title>
  <dc:subject/>
  <dc:creator>u0029696</dc:creator>
  <cp:keywords/>
  <dc:description/>
  <cp:lastModifiedBy>Alessandro Dierickx</cp:lastModifiedBy>
  <cp:revision>2</cp:revision>
  <cp:lastPrinted>2013-05-13T11:19:00Z</cp:lastPrinted>
  <dcterms:created xsi:type="dcterms:W3CDTF">2021-06-09T09:16:00Z</dcterms:created>
  <dcterms:modified xsi:type="dcterms:W3CDTF">2021-06-09T09:16:00Z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0x0101009148F5A04DDD49CBA7127AADA5FB792B00AADE34325A8B49CDA8BB4DB53328F21400F3228F8E0680774192AC1BAECC5509AD</vt:lpwstr>
  </property>
  <property fmtid="{D5CDD505-2E9C-101B-9397-08002B2CF9AE}" pid="3" name="TaxKeyword">
    <vt:lpwstr/>
  </property>
  <property fmtid="{D5CDD505-2E9C-101B-9397-08002B2CF9AE}" pid="4" name="TMDocumentType">
    <vt:lpwstr/>
  </property>
  <property fmtid="{D5CDD505-2E9C-101B-9397-08002B2CF9AE}" pid="5" name="TMRubriek">
    <vt:lpwstr/>
  </property>
  <property fmtid="{D5CDD505-2E9C-101B-9397-08002B2CF9AE}" pid="6" name="Marcom rubriek">
    <vt:lpwstr>Template</vt:lpwstr>
  </property>
  <property fmtid="{D5CDD505-2E9C-101B-9397-08002B2CF9AE}" pid="7" name="Template subrubriek">
    <vt:lpwstr>Cover</vt:lpwstr>
  </property>
  <property fmtid="{D5CDD505-2E9C-101B-9397-08002B2CF9AE}" pid="8" name="Kleur">
    <vt:lpwstr>Wit</vt:lpwstr>
  </property>
  <property fmtid="{D5CDD505-2E9C-101B-9397-08002B2CF9AE}" pid="9" name="Formaat">
    <vt:lpwstr>A4</vt:lpwstr>
  </property>
  <property fmtid="{D5CDD505-2E9C-101B-9397-08002B2CF9AE}" pid="10" name="vzw">
    <vt:lpwstr>TM</vt:lpwstr>
  </property>
  <property fmtid="{D5CDD505-2E9C-101B-9397-08002B2CF9AE}" pid="11" name="Template subrubriek0">
    <vt:lpwstr>Cover</vt:lpwstr>
  </property>
  <property fmtid="{D5CDD505-2E9C-101B-9397-08002B2CF9AE}" pid="12" name="MSIP_Label_43f08ec5-d6d9-4227-8387-ccbfcb3632c4_Enabled">
    <vt:lpwstr>true</vt:lpwstr>
  </property>
  <property fmtid="{D5CDD505-2E9C-101B-9397-08002B2CF9AE}" pid="13" name="MSIP_Label_43f08ec5-d6d9-4227-8387-ccbfcb3632c4_SetDate">
    <vt:lpwstr>2021-05-21T08:09:05Z</vt:lpwstr>
  </property>
  <property fmtid="{D5CDD505-2E9C-101B-9397-08002B2CF9AE}" pid="14" name="MSIP_Label_43f08ec5-d6d9-4227-8387-ccbfcb3632c4_Method">
    <vt:lpwstr>Standard</vt:lpwstr>
  </property>
  <property fmtid="{D5CDD505-2E9C-101B-9397-08002B2CF9AE}" pid="15" name="MSIP_Label_43f08ec5-d6d9-4227-8387-ccbfcb3632c4_Name">
    <vt:lpwstr>Sweco Restricted</vt:lpwstr>
  </property>
  <property fmtid="{D5CDD505-2E9C-101B-9397-08002B2CF9AE}" pid="16" name="MSIP_Label_43f08ec5-d6d9-4227-8387-ccbfcb3632c4_SiteId">
    <vt:lpwstr>b7872ef0-9a00-4c18-8a4a-c7d25c778a9e</vt:lpwstr>
  </property>
  <property fmtid="{D5CDD505-2E9C-101B-9397-08002B2CF9AE}" pid="17" name="MSIP_Label_43f08ec5-d6d9-4227-8387-ccbfcb3632c4_ActionId">
    <vt:lpwstr>edbcc717-4741-4cf4-a803-ceec983b0df2</vt:lpwstr>
  </property>
  <property fmtid="{D5CDD505-2E9C-101B-9397-08002B2CF9AE}" pid="18" name="MSIP_Label_43f08ec5-d6d9-4227-8387-ccbfcb3632c4_ContentBits">
    <vt:lpwstr>0</vt:lpwstr>
  </property>
</Properties>
</file>