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CF4250">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CF4250">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CF4250">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CF4250">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CF4250">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CF4250">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CF4250">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CF4250">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CF4250">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CF4250">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CF4250">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CF4250">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CF4250">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CF4250">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CF4250">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65F1CA66"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r w:rsidR="00476F74">
        <w:rPr>
          <w:rFonts w:ascii="標楷體" w:hAnsi="標楷體" w:hint="eastAsia"/>
        </w:rPr>
        <w:t>(待修改)</w:t>
      </w:r>
    </w:p>
    <w:p w14:paraId="5528677C" w14:textId="01D37CA1" w:rsidR="00BC60F2"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35C0AAF3" w14:textId="34BCB1F7" w:rsidR="00476F74" w:rsidRPr="00476F74" w:rsidRDefault="00476F74" w:rsidP="00476F74">
      <w:pPr>
        <w:ind w:firstLine="480"/>
        <w:rPr>
          <w:rFonts w:ascii="標楷體" w:hAnsi="標楷體"/>
          <w:color w:val="FF0000"/>
        </w:rPr>
      </w:pPr>
      <w:r w:rsidRPr="00476F74">
        <w:rPr>
          <w:rFonts w:ascii="標楷體" w:hAnsi="標楷體" w:hint="eastAsia"/>
          <w:color w:val="FF0000"/>
        </w:rPr>
        <w:t>以menu 美食誌作為符合大眾心中排名的標準代表，因為打卡資料都是來自於menu美食誌app上面常在發表美食心得的美食部落客，所以較具有公信力，相較網路溫度計也是用情緒分析方法</w:t>
      </w:r>
      <w:r w:rsidRPr="00476F74">
        <w:rPr>
          <w:rFonts w:ascii="標楷體" w:hAnsi="標楷體"/>
          <w:color w:val="FF0000"/>
        </w:rPr>
        <w:t>…</w:t>
      </w:r>
      <w:r w:rsidR="00970A59">
        <w:rPr>
          <w:rFonts w:ascii="標楷體" w:hAnsi="標楷體" w:hint="eastAsia"/>
          <w:color w:val="FF0000"/>
        </w:rPr>
        <w:t>(介紹menu美食誌，截圖</w:t>
      </w:r>
      <w:r w:rsidR="003472AA">
        <w:rPr>
          <w:rFonts w:ascii="標楷體" w:hAnsi="標楷體" w:hint="eastAsia"/>
          <w:color w:val="FF0000"/>
        </w:rPr>
        <w:t>吃過的美</w:t>
      </w:r>
      <w:r w:rsidR="003472AA">
        <w:rPr>
          <w:rFonts w:ascii="標楷體" w:hAnsi="標楷體" w:hint="eastAsia"/>
          <w:color w:val="FF0000"/>
        </w:rPr>
        <w:lastRenderedPageBreak/>
        <w:t>食客:都為經常評論的美食客，且有在經營並審視</w:t>
      </w:r>
      <w:r w:rsidR="00C63DA8">
        <w:rPr>
          <w:rFonts w:ascii="標楷體" w:hAnsi="標楷體" w:hint="eastAsia"/>
          <w:color w:val="FF0000"/>
        </w:rPr>
        <w:t>自己所發出的</w:t>
      </w:r>
      <w:r w:rsidR="00C64E38">
        <w:rPr>
          <w:rFonts w:ascii="標楷體" w:hAnsi="標楷體" w:hint="eastAsia"/>
          <w:color w:val="FF0000"/>
        </w:rPr>
        <w:t>食記</w:t>
      </w:r>
      <w:r w:rsidR="003472AA">
        <w:rPr>
          <w:rFonts w:ascii="標楷體" w:hAnsi="標楷體" w:hint="eastAsia"/>
          <w:color w:val="FF0000"/>
        </w:rPr>
        <w:t>、</w:t>
      </w:r>
      <w:r w:rsidR="00970A59">
        <w:rPr>
          <w:rFonts w:ascii="標楷體" w:hAnsi="標楷體" w:hint="eastAsia"/>
          <w:color w:val="FF0000"/>
        </w:rPr>
        <w:t>)</w:t>
      </w:r>
    </w:p>
    <w:p w14:paraId="3B6B0FC8" w14:textId="77777777" w:rsidR="00476F74" w:rsidRPr="00476F74" w:rsidRDefault="00476F74" w:rsidP="00476F74">
      <w:pPr>
        <w:ind w:firstLine="480"/>
        <w:rPr>
          <w:rFonts w:ascii="標楷體" w:hAnsi="標楷體"/>
        </w:rPr>
      </w:pPr>
    </w:p>
    <w:p w14:paraId="2960E669" w14:textId="15494DE4" w:rsidR="00476F74" w:rsidRPr="00EE7903" w:rsidRDefault="00476F74" w:rsidP="00476F74">
      <w:pPr>
        <w:ind w:firstLine="480"/>
        <w:rPr>
          <w:rFonts w:ascii="標楷體" w:hAnsi="標楷體"/>
        </w:rPr>
      </w:pPr>
      <w:r w:rsidRPr="00476F74">
        <w:rPr>
          <w:rFonts w:ascii="標楷體" w:hAnsi="標楷體" w:hint="eastAsia"/>
        </w:rPr>
        <w:t>但未經美食客認證，所以本研究採用menu 美食製作為餐廳排名的標準</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的測試，驗證是否能有效防止假評分</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w:t>
      </w:r>
      <w:r w:rsidRPr="00EE7903">
        <w:rPr>
          <w:rFonts w:ascii="標楷體" w:hAnsi="標楷體" w:hint="eastAsia"/>
        </w:rPr>
        <w:lastRenderedPageBreak/>
        <w:t>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commentRangeStart w:id="13"/>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commentRangeEnd w:id="13"/>
      <w:r w:rsidR="00A97E94">
        <w:rPr>
          <w:rStyle w:val="ac"/>
        </w:rPr>
        <w:commentReference w:id="13"/>
      </w:r>
    </w:p>
    <w:p w14:paraId="7346E772" w14:textId="0AF88797" w:rsidR="00954395" w:rsidRPr="00EE7903" w:rsidRDefault="004D2A9A" w:rsidP="006777E4">
      <w:pPr>
        <w:pStyle w:val="30"/>
        <w:spacing w:before="90" w:after="90"/>
        <w:ind w:firstLine="480"/>
        <w:rPr>
          <w:rFonts w:ascii="標楷體" w:hAnsi="標楷體"/>
        </w:rPr>
      </w:pPr>
      <w:bookmarkStart w:id="14"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7"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8"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28260861"/>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28260862"/>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28260863"/>
      <w:r w:rsidRPr="0036261D">
        <w:rPr>
          <w:rFonts w:hint="eastAsia"/>
        </w:rPr>
        <w:t>3.2</w:t>
      </w:r>
      <w:r w:rsidRPr="00EE7903">
        <w:rPr>
          <w:rFonts w:ascii="標楷體" w:hAnsi="標楷體" w:hint="eastAsia"/>
        </w:rPr>
        <w:t xml:space="preserve"> 研究架構</w:t>
      </w:r>
      <w:bookmarkEnd w:id="21"/>
    </w:p>
    <w:p w14:paraId="4F0E4437" w14:textId="3B1216F4"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2"/>
      <w:r w:rsidR="00464569">
        <w:rPr>
          <w:rFonts w:hint="eastAsia"/>
        </w:rPr>
        <w:t>實驗流程架構</w:t>
      </w:r>
      <w:commentRangeEnd w:id="22"/>
      <w:r w:rsidR="00632C3C">
        <w:rPr>
          <w:rStyle w:val="ac"/>
        </w:rPr>
        <w:commentReference w:id="22"/>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3"/>
      <w:r w:rsidR="00632C3C">
        <w:rPr>
          <w:rFonts w:hint="eastAsia"/>
        </w:rPr>
        <w:t>M</w:t>
      </w:r>
      <w:r w:rsidR="000F3E2C">
        <w:rPr>
          <w:rFonts w:hint="eastAsia"/>
        </w:rPr>
        <w:t>ENU</w:t>
      </w:r>
      <w:r w:rsidR="00632C3C">
        <w:rPr>
          <w:rFonts w:hint="eastAsia"/>
        </w:rPr>
        <w:t>美食誌</w:t>
      </w:r>
      <w:commentRangeEnd w:id="23"/>
      <w:r w:rsidR="00632C3C">
        <w:rPr>
          <w:rStyle w:val="ac"/>
        </w:rPr>
        <w:commentReference w:id="23"/>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commentRangeStart w:id="24"/>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commentRangeEnd w:id="24"/>
      <w:r w:rsidR="00AB2419">
        <w:rPr>
          <w:rStyle w:val="ac"/>
        </w:rPr>
        <w:commentReference w:id="24"/>
      </w:r>
      <w:r w:rsidR="004F73CB">
        <w:rPr>
          <w:rFonts w:hint="eastAsia"/>
        </w:rPr>
        <w:t>，</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5"/>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5"/>
      <w:r w:rsidR="003D586A">
        <w:rPr>
          <w:rStyle w:val="ac"/>
        </w:rPr>
        <w:commentReference w:id="25"/>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3D392F39" w:rsidR="00B62519" w:rsidRDefault="00CF4250"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28pt">
            <v:imagedata r:id="rId20" o:title="研究架構圖"/>
          </v:shape>
        </w:pict>
      </w:r>
      <w:r w:rsidR="003F3C82">
        <w:rPr>
          <w:rStyle w:val="ac"/>
        </w:rPr>
        <w:commentReference w:id="26"/>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7" w:name="_Toc28260864"/>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commentRangeStart w:id="28"/>
      <w:r>
        <w:rPr>
          <w:rFonts w:hint="eastAsia"/>
        </w:rPr>
        <w:t>店家選取</w:t>
      </w:r>
      <w:commentRangeEnd w:id="28"/>
      <w:r w:rsidR="00570760">
        <w:rPr>
          <w:rStyle w:val="ac"/>
          <w:rFonts w:cstheme="minorBidi"/>
          <w:b w:val="0"/>
          <w:bCs w:val="0"/>
        </w:rPr>
        <w:commentReference w:id="28"/>
      </w:r>
    </w:p>
    <w:p w14:paraId="0213C00F" w14:textId="2DC37E45"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6850FF">
        <w:rPr>
          <w:rFonts w:ascii="標楷體" w:hAnsi="標楷體"/>
        </w:rPr>
        <w:t>9</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1D3F80C1" w:rsidR="00EC1088" w:rsidRPr="00A96532" w:rsidRDefault="00EC1088" w:rsidP="00A96532">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commentRangeStart w:id="29"/>
            <w:r w:rsidRPr="00952F9C">
              <w:rPr>
                <w:rFonts w:hint="eastAsia"/>
              </w:rPr>
              <w:t>MENU</w:t>
            </w:r>
            <w:r w:rsidRPr="00952F9C">
              <w:rPr>
                <w:rFonts w:hint="eastAsia"/>
              </w:rPr>
              <w:t>美食誌</w:t>
            </w:r>
            <w:r w:rsidRPr="00952F9C">
              <w:rPr>
                <w:rFonts w:hint="eastAsia"/>
              </w:rPr>
              <w:t>App</w:t>
            </w:r>
            <w:commentRangeEnd w:id="29"/>
            <w:r w:rsidR="00057463">
              <w:rPr>
                <w:rStyle w:val="ac"/>
              </w:rPr>
              <w:commentReference w:id="29"/>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30"/>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commentRangeEnd w:id="30"/>
      <w:r w:rsidR="00D412E5">
        <w:rPr>
          <w:rStyle w:val="ac"/>
        </w:rPr>
        <w:commentReference w:id="30"/>
      </w:r>
      <w:r w:rsidR="00E6206A">
        <w:rPr>
          <w:rFonts w:hint="eastAsia"/>
        </w:rPr>
        <w:t>爬取</w:t>
      </w:r>
      <w:r w:rsidR="005F5FBE">
        <w:rPr>
          <w:rFonts w:hint="eastAsia"/>
        </w:rPr>
        <w:t>評論者貼文內容，以及</w:t>
      </w:r>
      <w:commentRangeStart w:id="31"/>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1"/>
      <w:r w:rsidR="005E1553">
        <w:rPr>
          <w:rStyle w:val="ac"/>
        </w:rPr>
        <w:commentReference w:id="31"/>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48707080" w:rsidR="00333B2B" w:rsidRDefault="00333B2B" w:rsidP="000C2D74">
            <w:r>
              <w:rPr>
                <w:rFonts w:hint="eastAsia"/>
              </w:rPr>
              <w:t>4</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5AFB47CB" w:rsidR="00333B2B" w:rsidRDefault="00333B2B" w:rsidP="00333B2B">
            <w:pPr>
              <w:jc w:val="both"/>
            </w:pPr>
            <w:r>
              <w:rPr>
                <w:rFonts w:hint="eastAsia"/>
              </w:rPr>
              <w:t>4</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616419AE" w:rsidR="00333B2B" w:rsidRDefault="00333B2B" w:rsidP="000C2D74">
            <w:r>
              <w:rPr>
                <w:rFonts w:hint="eastAsia"/>
              </w:rPr>
              <w:t>5</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32" w:name="_Toc28260865"/>
      <w:r>
        <w:rPr>
          <w:rFonts w:hint="eastAsia"/>
        </w:rPr>
        <w:lastRenderedPageBreak/>
        <w:t xml:space="preserve">3.2.2 </w:t>
      </w:r>
      <w:r>
        <w:rPr>
          <w:rFonts w:hint="eastAsia"/>
        </w:rPr>
        <w:t>新評分機制與</w:t>
      </w:r>
      <w:bookmarkEnd w:id="32"/>
      <w:r w:rsidR="00CE600E">
        <w:rPr>
          <w:rFonts w:hint="eastAsia"/>
        </w:rPr>
        <w:t>機器學習法</w:t>
      </w:r>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commentRangeStart w:id="33"/>
      <w:r w:rsidR="009811B7">
        <w:rPr>
          <w:rFonts w:hint="eastAsia"/>
        </w:rPr>
        <w:t>影響力</w:t>
      </w:r>
      <w:commentRangeEnd w:id="33"/>
      <w:r w:rsidR="001C2878">
        <w:rPr>
          <w:rFonts w:hint="eastAsia"/>
        </w:rPr>
        <w:t>權重</w:t>
      </w:r>
      <w:r w:rsidR="005E1553">
        <w:rPr>
          <w:rStyle w:val="ac"/>
          <w:rFonts w:cstheme="minorBidi"/>
          <w:b w:val="0"/>
          <w:bCs w:val="0"/>
        </w:rPr>
        <w:commentReference w:id="33"/>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FBD443B" w:rsidR="003D36CC" w:rsidRPr="00EE7903" w:rsidRDefault="0090677D" w:rsidP="00FD5EFF">
      <w:pPr>
        <w:ind w:left="480" w:firstLine="480"/>
      </w:pPr>
      <w:r>
        <w:rPr>
          <w:rFonts w:hint="eastAsia"/>
        </w:rPr>
        <w:t>在下一節</w:t>
      </w:r>
      <w:r w:rsidR="00D940DF">
        <w:rPr>
          <w:rFonts w:hint="eastAsia"/>
        </w:rPr>
        <w:t>研究驗證</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28260866"/>
      <w:r w:rsidRPr="0036261D">
        <w:rPr>
          <w:rFonts w:hint="eastAsia"/>
        </w:rPr>
        <w:t xml:space="preserve">3.3 </w:t>
      </w:r>
      <w:r w:rsidRPr="00EE7903">
        <w:rPr>
          <w:rFonts w:ascii="標楷體" w:hAnsi="標楷體" w:hint="eastAsia"/>
        </w:rPr>
        <w:t>研究驗證</w:t>
      </w:r>
      <w:bookmarkEnd w:id="34"/>
    </w:p>
    <w:p w14:paraId="453E4919" w14:textId="4896B85C"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，故值趨近於0，代表排名預測愈準確；</w:t>
      </w:r>
      <w:r w:rsidR="00BB1D91">
        <w:rPr>
          <w:rFonts w:ascii="標楷體" w:hAnsi="標楷體" w:hint="eastAsia"/>
        </w:rPr>
        <w:t>而FCP代表</w:t>
      </w:r>
      <w:r w:rsidR="00FB26BE">
        <w:rPr>
          <w:rFonts w:ascii="標楷體" w:hAnsi="標楷體" w:hint="eastAsia"/>
        </w:rPr>
        <w:t>相對排名正確的組數，組數愈多，即值愈大，亦代表排名預測愈準確。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w:t>
      </w:r>
      <w:r w:rsidR="008173A9">
        <w:rPr>
          <w:rFonts w:ascii="標楷體" w:hAnsi="標楷體" w:hint="eastAsia"/>
        </w:rPr>
        <w:lastRenderedPageBreak/>
        <w:t>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1616" cy="67021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r>
        <w:rPr>
          <w:rFonts w:hint="eastAsia"/>
        </w:rPr>
        <w:t xml:space="preserve">4.1 </w:t>
      </w:r>
      <w:r w:rsidR="00567574">
        <w:rPr>
          <w:rFonts w:hint="eastAsia"/>
        </w:rPr>
        <w:t>資料</w:t>
      </w:r>
      <w:r w:rsidR="001E01AA">
        <w:rPr>
          <w:rFonts w:hint="eastAsia"/>
        </w:rPr>
        <w:t>爬取與</w:t>
      </w:r>
      <w:r w:rsidR="00567574">
        <w:rPr>
          <w:rFonts w:hint="eastAsia"/>
        </w:rPr>
        <w:t>分析</w:t>
      </w:r>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D1EF9F0" w:rsidR="00251D42" w:rsidRDefault="00CC06F6" w:rsidP="00251D42">
      <w:pPr>
        <w:ind w:firstLine="480"/>
        <w:jc w:val="cente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5F167B4E"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3D1C5A2F" w:rsidR="00625239" w:rsidRDefault="00625239" w:rsidP="00625239">
      <w:pPr>
        <w:jc w:val="center"/>
      </w:pPr>
      <w:r>
        <w:rPr>
          <w:rFonts w:hint="eastAsia"/>
        </w:rPr>
        <w:t>圖</w:t>
      </w:r>
      <w:r>
        <w:rPr>
          <w:rFonts w:hint="eastAsia"/>
        </w:rPr>
        <w:t xml:space="preserve">18.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5289E038"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0D777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5853D087" w14:textId="1F46814F" w:rsidR="008E5314" w:rsidRDefault="007067CD" w:rsidP="00AC6AC8">
      <w:pPr>
        <w:jc w:val="center"/>
      </w:pPr>
      <w:r>
        <w:rPr>
          <w:rFonts w:hint="eastAsia"/>
        </w:rPr>
        <w:t>圖</w:t>
      </w:r>
      <w:r>
        <w:rPr>
          <w:rFonts w:hint="eastAsia"/>
        </w:rPr>
        <w:t xml:space="preserve">19.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r>
        <w:t xml:space="preserve">4.2 </w:t>
      </w:r>
      <w:r w:rsidR="0029595A">
        <w:rPr>
          <w:rFonts w:hint="eastAsia"/>
        </w:rPr>
        <w:t>排名預測與驗證</w:t>
      </w:r>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t xml:space="preserve">4.2.1 </w:t>
      </w:r>
      <w:r>
        <w:rPr>
          <w:rFonts w:hint="eastAsia"/>
        </w:rPr>
        <w:t>情緒分析方法</w:t>
      </w:r>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1BCCC7B5"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rPr>
          <w:rFonts w:hint="eastAsia"/>
        </w:rPr>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sidR="007D3616">
        <w:rPr>
          <w:rFonts w:hint="eastAsia"/>
        </w:rPr>
        <w:t>，</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w:t>
      </w:r>
      <w:r w:rsidR="00F020A8">
        <w:rPr>
          <w:rFonts w:hint="eastAsia"/>
        </w:rPr>
        <w:t>面情緒詞則</w:t>
      </w:r>
      <w:r w:rsidR="00F020A8">
        <w:rPr>
          <w:rFonts w:hint="eastAsia"/>
        </w:rPr>
        <w:t>是</w:t>
      </w:r>
      <w:r w:rsidR="00F020A8">
        <w:rPr>
          <w:rFonts w:hint="eastAsia"/>
        </w:rPr>
        <w:t>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0BDD636C" w:rsidR="00241025" w:rsidRDefault="00241025" w:rsidP="00241025">
      <w:pPr>
        <w:jc w:val="center"/>
        <w:rPr>
          <w:rFonts w:hint="eastAsia"/>
        </w:rPr>
      </w:pPr>
      <w:r>
        <w:rPr>
          <w:rFonts w:hint="eastAsia"/>
        </w:rPr>
        <w:t>圖</w:t>
      </w:r>
      <w:r>
        <w:rPr>
          <w:rFonts w:hint="eastAsia"/>
        </w:rPr>
        <w:t>2</w:t>
      </w:r>
      <w:r>
        <w:t xml:space="preserve">0. </w:t>
      </w:r>
      <w:r>
        <w:rPr>
          <w:rFonts w:hint="eastAsia"/>
        </w:rPr>
        <w:t>評論的</w:t>
      </w:r>
      <w:r>
        <w:rPr>
          <w:rFonts w:hint="eastAsia"/>
        </w:rPr>
        <w:t>情緒分數</w:t>
      </w:r>
      <w:r>
        <w:rPr>
          <w:rFonts w:hint="eastAsia"/>
        </w:rPr>
        <w:t>分析範例</w:t>
      </w:r>
    </w:p>
    <w:p w14:paraId="6CE26795" w14:textId="51F8439D" w:rsidR="006B2400" w:rsidRDefault="006B2400" w:rsidP="005E78D0">
      <w:pPr>
        <w:ind w:left="960" w:firstLine="480"/>
        <w:rPr>
          <w:rFonts w:hint="eastAsia"/>
        </w:rPr>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w:t>
      </w:r>
      <w:r w:rsidR="00E549E3">
        <w:rPr>
          <w:rFonts w:hint="eastAsia"/>
        </w:rPr>
        <w:t>情緒</w:t>
      </w:r>
      <w:r w:rsidR="00E549E3">
        <w:rPr>
          <w:rFonts w:hint="eastAsia"/>
        </w:rPr>
        <w:t>分析。</w:t>
      </w:r>
    </w:p>
    <w:p w14:paraId="72C58647" w14:textId="6B81CB76" w:rsidR="00307847" w:rsidRDefault="00E549E3" w:rsidP="00EF2947">
      <w:pPr>
        <w:ind w:left="960" w:firstLine="480"/>
        <w:rPr>
          <w:rFonts w:hint="eastAsia"/>
        </w:rPr>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09CF1557" w:rsidR="00CA2DE2" w:rsidRDefault="00873E68" w:rsidP="00307847">
      <w:pPr>
        <w:rPr>
          <w:b/>
        </w:rPr>
      </w:pPr>
      <w:r w:rsidRPr="00873E68">
        <w:rPr>
          <w:rFonts w:hint="eastAsia"/>
          <w:b/>
        </w:rPr>
        <w:t>僅用台大擴增情緒辭典</w:t>
      </w:r>
      <w:r w:rsidRPr="00873E68">
        <w:rPr>
          <w:rFonts w:hint="eastAsia"/>
          <w:b/>
        </w:rPr>
        <w:t>a</w:t>
      </w:r>
      <w:r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79"/>
        <w:gridCol w:w="1133"/>
        <w:gridCol w:w="865"/>
        <w:gridCol w:w="865"/>
        <w:gridCol w:w="1133"/>
        <w:gridCol w:w="1133"/>
        <w:gridCol w:w="1133"/>
        <w:gridCol w:w="598"/>
        <w:gridCol w:w="86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873E68" w:rsidRDefault="00873E68" w:rsidP="00873E68">
            <w:pPr>
              <w:widowControl/>
              <w:spacing w:line="240" w:lineRule="auto"/>
              <w:rPr>
                <w:rFonts w:ascii="新細明體" w:eastAsia="Times New Roman" w:hAnsi="新細明體" w:cs="新細明體"/>
                <w:kern w:val="0"/>
              </w:rPr>
            </w:pPr>
          </w:p>
        </w:tc>
        <w:tc>
          <w:tcPr>
            <w:tcW w:w="0" w:type="auto"/>
            <w:shd w:val="clear" w:color="auto" w:fill="auto"/>
            <w:noWrap/>
            <w:vAlign w:val="center"/>
            <w:hideMark/>
          </w:tcPr>
          <w:p w14:paraId="5592542C" w14:textId="5F2E3344" w:rsidR="00873E68" w:rsidRPr="00873E68" w:rsidRDefault="00873E68" w:rsidP="00666F78">
            <w:pPr>
              <w:widowControl/>
              <w:spacing w:line="240" w:lineRule="auto"/>
              <w:jc w:val="center"/>
              <w:rPr>
                <w:rFonts w:ascii="新細明體" w:eastAsia="新細明體" w:hAnsi="新細明體" w:cs="新細明體"/>
                <w:color w:val="000000"/>
                <w:kern w:val="0"/>
              </w:rPr>
            </w:pPr>
            <w:r w:rsidRPr="00873E68">
              <w:rPr>
                <w:rFonts w:ascii="新細明體" w:eastAsia="新細明體" w:hAnsi="新細明體" w:cs="新細明體" w:hint="eastAsia"/>
                <w:color w:val="000000"/>
                <w:kern w:val="0"/>
              </w:rPr>
              <w:t>義大利麵</w:t>
            </w:r>
          </w:p>
        </w:tc>
        <w:tc>
          <w:tcPr>
            <w:tcW w:w="0" w:type="auto"/>
            <w:shd w:val="clear" w:color="auto" w:fill="auto"/>
            <w:noWrap/>
            <w:vAlign w:val="center"/>
            <w:hideMark/>
          </w:tcPr>
          <w:p w14:paraId="69B40508" w14:textId="77777777" w:rsidR="00873E68" w:rsidRPr="00873E68" w:rsidRDefault="00873E68" w:rsidP="00666F78">
            <w:pPr>
              <w:widowControl/>
              <w:spacing w:line="240" w:lineRule="auto"/>
              <w:jc w:val="center"/>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牛肉麵</w:t>
            </w:r>
          </w:p>
        </w:tc>
        <w:tc>
          <w:tcPr>
            <w:tcW w:w="0" w:type="auto"/>
            <w:shd w:val="clear" w:color="auto" w:fill="auto"/>
            <w:noWrap/>
            <w:vAlign w:val="center"/>
            <w:hideMark/>
          </w:tcPr>
          <w:p w14:paraId="3A31F712" w14:textId="77777777" w:rsidR="00873E68" w:rsidRPr="00873E68" w:rsidRDefault="00873E68" w:rsidP="00666F78">
            <w:pPr>
              <w:widowControl/>
              <w:spacing w:line="240" w:lineRule="auto"/>
              <w:jc w:val="center"/>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滷肉飯</w:t>
            </w:r>
          </w:p>
        </w:tc>
        <w:tc>
          <w:tcPr>
            <w:tcW w:w="0" w:type="auto"/>
            <w:shd w:val="clear" w:color="auto" w:fill="auto"/>
            <w:noWrap/>
            <w:vAlign w:val="center"/>
            <w:hideMark/>
          </w:tcPr>
          <w:p w14:paraId="29E04E59" w14:textId="77777777" w:rsidR="00873E68" w:rsidRPr="00873E68" w:rsidRDefault="00873E68" w:rsidP="00666F78">
            <w:pPr>
              <w:widowControl/>
              <w:spacing w:line="240" w:lineRule="auto"/>
              <w:jc w:val="center"/>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咖哩料理</w:t>
            </w:r>
          </w:p>
        </w:tc>
        <w:tc>
          <w:tcPr>
            <w:tcW w:w="0" w:type="auto"/>
            <w:shd w:val="clear" w:color="auto" w:fill="auto"/>
            <w:noWrap/>
            <w:vAlign w:val="center"/>
            <w:hideMark/>
          </w:tcPr>
          <w:p w14:paraId="1D2A79E3" w14:textId="77777777" w:rsidR="00873E68" w:rsidRPr="00873E68" w:rsidRDefault="00873E68" w:rsidP="00666F78">
            <w:pPr>
              <w:widowControl/>
              <w:spacing w:line="240" w:lineRule="auto"/>
              <w:jc w:val="center"/>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港式餐廳</w:t>
            </w:r>
          </w:p>
        </w:tc>
        <w:tc>
          <w:tcPr>
            <w:tcW w:w="0" w:type="auto"/>
            <w:shd w:val="clear" w:color="auto" w:fill="auto"/>
            <w:noWrap/>
            <w:vAlign w:val="center"/>
            <w:hideMark/>
          </w:tcPr>
          <w:p w14:paraId="0192ACDF" w14:textId="77777777" w:rsidR="00873E68" w:rsidRPr="00873E68" w:rsidRDefault="00873E68" w:rsidP="00666F78">
            <w:pPr>
              <w:widowControl/>
              <w:spacing w:line="240" w:lineRule="auto"/>
              <w:jc w:val="center"/>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韓式炸雞</w:t>
            </w:r>
          </w:p>
        </w:tc>
        <w:tc>
          <w:tcPr>
            <w:tcW w:w="0" w:type="auto"/>
            <w:shd w:val="clear" w:color="auto" w:fill="auto"/>
            <w:noWrap/>
            <w:vAlign w:val="center"/>
            <w:hideMark/>
          </w:tcPr>
          <w:p w14:paraId="72FE8B59" w14:textId="77777777" w:rsidR="00873E68" w:rsidRPr="00873E68" w:rsidRDefault="00873E68" w:rsidP="00666F78">
            <w:pPr>
              <w:widowControl/>
              <w:spacing w:line="240" w:lineRule="auto"/>
              <w:jc w:val="center"/>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牛排</w:t>
            </w:r>
          </w:p>
        </w:tc>
        <w:tc>
          <w:tcPr>
            <w:tcW w:w="0" w:type="auto"/>
            <w:shd w:val="clear" w:color="auto" w:fill="auto"/>
            <w:noWrap/>
            <w:vAlign w:val="center"/>
            <w:hideMark/>
          </w:tcPr>
          <w:p w14:paraId="2A34D935" w14:textId="77777777" w:rsidR="00873E68" w:rsidRPr="00873E68" w:rsidRDefault="00873E68" w:rsidP="00666F78">
            <w:pPr>
              <w:widowControl/>
              <w:spacing w:line="240" w:lineRule="auto"/>
              <w:jc w:val="center"/>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873E68" w:rsidRDefault="00873E68" w:rsidP="00873E68">
            <w:pPr>
              <w:widowControl/>
              <w:spacing w:line="240" w:lineRule="auto"/>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MSE</w:t>
            </w:r>
          </w:p>
        </w:tc>
        <w:tc>
          <w:tcPr>
            <w:tcW w:w="0" w:type="auto"/>
            <w:shd w:val="clear" w:color="auto" w:fill="auto"/>
            <w:noWrap/>
            <w:vAlign w:val="center"/>
            <w:hideMark/>
          </w:tcPr>
          <w:p w14:paraId="53EA7C5F"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17.8</w:t>
            </w:r>
          </w:p>
        </w:tc>
        <w:tc>
          <w:tcPr>
            <w:tcW w:w="0" w:type="auto"/>
            <w:shd w:val="clear" w:color="auto" w:fill="auto"/>
            <w:noWrap/>
            <w:vAlign w:val="center"/>
            <w:hideMark/>
          </w:tcPr>
          <w:p w14:paraId="65B23ADA"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23.8</w:t>
            </w:r>
          </w:p>
        </w:tc>
        <w:tc>
          <w:tcPr>
            <w:tcW w:w="0" w:type="auto"/>
            <w:shd w:val="clear" w:color="auto" w:fill="auto"/>
            <w:noWrap/>
            <w:vAlign w:val="center"/>
            <w:hideMark/>
          </w:tcPr>
          <w:p w14:paraId="01889E15"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19.2</w:t>
            </w:r>
          </w:p>
        </w:tc>
        <w:tc>
          <w:tcPr>
            <w:tcW w:w="0" w:type="auto"/>
            <w:shd w:val="clear" w:color="auto" w:fill="auto"/>
            <w:noWrap/>
            <w:vAlign w:val="center"/>
            <w:hideMark/>
          </w:tcPr>
          <w:p w14:paraId="712539C8"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16.6</w:t>
            </w:r>
          </w:p>
        </w:tc>
        <w:tc>
          <w:tcPr>
            <w:tcW w:w="0" w:type="auto"/>
            <w:shd w:val="clear" w:color="auto" w:fill="auto"/>
            <w:noWrap/>
            <w:vAlign w:val="center"/>
            <w:hideMark/>
          </w:tcPr>
          <w:p w14:paraId="3C26A9AA"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18</w:t>
            </w:r>
          </w:p>
        </w:tc>
        <w:tc>
          <w:tcPr>
            <w:tcW w:w="0" w:type="auto"/>
            <w:shd w:val="clear" w:color="auto" w:fill="auto"/>
            <w:noWrap/>
            <w:vAlign w:val="center"/>
            <w:hideMark/>
          </w:tcPr>
          <w:p w14:paraId="3247B573"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12</w:t>
            </w:r>
          </w:p>
        </w:tc>
        <w:tc>
          <w:tcPr>
            <w:tcW w:w="0" w:type="auto"/>
            <w:shd w:val="clear" w:color="auto" w:fill="auto"/>
            <w:noWrap/>
            <w:vAlign w:val="center"/>
            <w:hideMark/>
          </w:tcPr>
          <w:p w14:paraId="0408DCB1"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25</w:t>
            </w:r>
          </w:p>
        </w:tc>
        <w:tc>
          <w:tcPr>
            <w:tcW w:w="0" w:type="auto"/>
            <w:shd w:val="clear" w:color="auto" w:fill="auto"/>
            <w:noWrap/>
            <w:vAlign w:val="center"/>
            <w:hideMark/>
          </w:tcPr>
          <w:p w14:paraId="63071298" w14:textId="77777777" w:rsidR="00873E68" w:rsidRPr="00873E68" w:rsidRDefault="00873E68" w:rsidP="00873E68">
            <w:pPr>
              <w:widowControl/>
              <w:spacing w:line="240" w:lineRule="auto"/>
              <w:jc w:val="right"/>
              <w:rPr>
                <w:rFonts w:ascii="新細明體" w:eastAsia="新細明體" w:hAnsi="新細明體" w:cs="新細明體" w:hint="eastAsia"/>
                <w:color w:val="000000"/>
                <w:kern w:val="0"/>
              </w:rPr>
            </w:pPr>
            <w:r w:rsidRPr="00873E68">
              <w:rPr>
                <w:rFonts w:ascii="新細明體" w:eastAsia="新細明體" w:hAnsi="新細明體" w:cs="新細明體" w:hint="eastAsia"/>
                <w:color w:val="000000"/>
                <w:kern w:val="0"/>
              </w:rPr>
              <w:t>17.6</w:t>
            </w:r>
          </w:p>
        </w:tc>
      </w:tr>
    </w:tbl>
    <w:p w14:paraId="36B1B4E2" w14:textId="340F4390" w:rsidR="00873E68" w:rsidRDefault="000C2D25" w:rsidP="00307847">
      <w:pPr>
        <w:rPr>
          <w:b/>
        </w:rPr>
      </w:pPr>
      <w:r w:rsidRPr="00D00179">
        <w:rPr>
          <w:rFonts w:hint="eastAsia"/>
          <w:b/>
        </w:rPr>
        <w:lastRenderedPageBreak/>
        <w:t>加入</w:t>
      </w:r>
      <w:r w:rsidRPr="00D00179">
        <w:rPr>
          <w:rFonts w:hint="eastAsia"/>
          <w:b/>
        </w:rPr>
        <w:t>emoji</w:t>
      </w:r>
      <w:r w:rsidRPr="00D00179">
        <w:rPr>
          <w:rFonts w:hint="eastAsia"/>
          <w:b/>
        </w:rPr>
        <w:t>情緒分數</w:t>
      </w:r>
      <w:r>
        <w:rPr>
          <w:rFonts w:hint="eastAsia"/>
        </w:rPr>
        <w:t>[</w:t>
      </w:r>
      <w:r w:rsidR="00D00179">
        <w:t>33</w:t>
      </w:r>
      <w:r>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598"/>
        <w:gridCol w:w="866"/>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rPr>
                <w:rFonts w:hint="eastAsia"/>
              </w:rPr>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rPr>
                <w:rFonts w:hint="eastAsia"/>
              </w:rPr>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rPr>
                <w:rFonts w:hint="eastAsia"/>
              </w:rPr>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rPr>
                <w:rFonts w:hint="eastAsia"/>
              </w:rPr>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rPr>
                <w:rFonts w:hint="eastAsia"/>
              </w:rPr>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rPr>
                <w:rFonts w:hint="eastAsia"/>
              </w:rPr>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rPr>
                <w:rFonts w:hint="eastAsia"/>
              </w:rPr>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rPr>
                <w:rFonts w:hint="eastAsia"/>
              </w:rPr>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rPr>
                <w:rFonts w:hint="eastAsia"/>
              </w:rPr>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rPr>
                <w:rFonts w:hint="eastAsia"/>
              </w:rPr>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rPr>
                <w:rFonts w:hint="eastAsia"/>
              </w:rPr>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rPr>
                <w:rFonts w:hint="eastAsia"/>
              </w:rPr>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rPr>
                <w:rFonts w:hint="eastAsia"/>
              </w:rPr>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rPr>
                <w:rFonts w:hint="eastAsia"/>
              </w:rPr>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rPr>
                <w:rFonts w:hint="eastAsia"/>
              </w:rPr>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rPr>
                <w:rFonts w:hint="eastAsia"/>
              </w:rPr>
            </w:pPr>
            <w:r w:rsidRPr="003F6635">
              <w:rPr>
                <w:rFonts w:hint="eastAsia"/>
              </w:rPr>
              <w:t>18</w:t>
            </w:r>
          </w:p>
        </w:tc>
      </w:tr>
    </w:tbl>
    <w:p w14:paraId="57D37CCA" w14:textId="02194944" w:rsidR="00873E68" w:rsidRPr="00D00179" w:rsidRDefault="00C77E39" w:rsidP="00307847">
      <w:pPr>
        <w:rPr>
          <w:b/>
        </w:rPr>
      </w:pPr>
      <w:r>
        <w:rPr>
          <w:rFonts w:hint="eastAsia"/>
          <w:b/>
        </w:rPr>
        <w:t>情緒分數與按讚數</w:t>
      </w:r>
      <w:r>
        <w:rPr>
          <w:rFonts w:hint="eastAsia"/>
          <w:b/>
        </w:rPr>
        <w:t>(</w:t>
      </w:r>
      <w:r>
        <w:rPr>
          <w:rFonts w:hint="eastAsia"/>
          <w:b/>
        </w:rPr>
        <w:t>權重</w:t>
      </w:r>
      <w:r>
        <w:rPr>
          <w:rFonts w:hint="eastAsia"/>
          <w:b/>
        </w:rPr>
        <w:t>)</w:t>
      </w:r>
      <w:r>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5"/>
        <w:gridCol w:w="1137"/>
        <w:gridCol w:w="869"/>
        <w:gridCol w:w="869"/>
        <w:gridCol w:w="1137"/>
        <w:gridCol w:w="1137"/>
        <w:gridCol w:w="1137"/>
        <w:gridCol w:w="600"/>
        <w:gridCol w:w="869"/>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rPr>
                <w:rFonts w:hint="eastAsia"/>
              </w:rPr>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rPr>
                <w:rFonts w:hint="eastAsia"/>
              </w:rPr>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rPr>
                <w:rFonts w:hint="eastAsia"/>
              </w:rPr>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rPr>
                <w:rFonts w:hint="eastAsia"/>
              </w:rPr>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rPr>
                <w:rFonts w:hint="eastAsia"/>
              </w:rPr>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rPr>
                <w:rFonts w:hint="eastAsia"/>
              </w:rPr>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rPr>
                <w:rFonts w:hint="eastAsia"/>
              </w:rPr>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rPr>
                <w:rFonts w:hint="eastAsia"/>
              </w:rPr>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rPr>
                <w:rFonts w:hint="eastAsia"/>
              </w:rPr>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rPr>
                <w:rFonts w:hint="eastAsia"/>
              </w:rPr>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rPr>
                <w:rFonts w:hint="eastAsia"/>
              </w:rPr>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rPr>
                <w:rFonts w:hint="eastAsia"/>
              </w:rPr>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rPr>
                <w:rFonts w:hint="eastAsia"/>
              </w:rPr>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rPr>
                <w:rFonts w:hint="eastAsia"/>
              </w:rPr>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rPr>
                <w:rFonts w:hint="eastAsia"/>
              </w:rPr>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rPr>
                <w:rFonts w:hint="eastAsia"/>
              </w:rPr>
            </w:pPr>
            <w:r w:rsidRPr="0037534C">
              <w:rPr>
                <w:rFonts w:hint="eastAsia"/>
              </w:rPr>
              <w:t>21.8</w:t>
            </w:r>
          </w:p>
        </w:tc>
      </w:tr>
    </w:tbl>
    <w:p w14:paraId="635029A9" w14:textId="204EB772" w:rsidR="00307847" w:rsidRDefault="007F7288" w:rsidP="00307847">
      <w:r w:rsidRPr="00D00179">
        <w:rPr>
          <w:rFonts w:hint="eastAsia"/>
          <w:b/>
        </w:rPr>
        <w:t>加入</w:t>
      </w:r>
      <w:r>
        <w:rPr>
          <w:rFonts w:hint="eastAsia"/>
          <w:b/>
        </w:rPr>
        <w:t>本研究人工標記情緒詞</w:t>
      </w:r>
      <w:r w:rsidR="00591522">
        <w:rPr>
          <w:b/>
        </w:rPr>
        <w:t>(</w:t>
      </w:r>
      <w:r w:rsidR="00591522">
        <w:rPr>
          <w:rFonts w:hint="eastAsia"/>
          <w:b/>
        </w:rPr>
        <w:t>情緒詞：</w:t>
      </w:r>
      <w:r w:rsidR="00591522">
        <w:rPr>
          <w:rFonts w:hint="eastAsia"/>
          <w:b/>
        </w:rPr>
        <w:t>2</w:t>
      </w:r>
      <w:r w:rsidR="00591522">
        <w:rPr>
          <w:rFonts w:hint="eastAsia"/>
          <w:b/>
        </w:rPr>
        <w:t>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rPr>
                <w:rFonts w:hint="eastAsia"/>
              </w:rPr>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rPr>
                <w:rFonts w:hint="eastAsia"/>
              </w:rPr>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rPr>
                <w:rFonts w:hint="eastAsia"/>
              </w:rPr>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rPr>
                <w:rFonts w:hint="eastAsia"/>
              </w:rPr>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rPr>
                <w:rFonts w:hint="eastAsia"/>
              </w:rPr>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rPr>
                <w:rFonts w:hint="eastAsia"/>
              </w:rPr>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rPr>
                <w:rFonts w:hint="eastAsia"/>
              </w:rPr>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rPr>
                <w:rFonts w:hint="eastAsia"/>
              </w:rPr>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rPr>
                <w:rFonts w:hint="eastAsia"/>
              </w:rPr>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rPr>
                <w:rFonts w:hint="eastAsia"/>
              </w:rPr>
            </w:pPr>
            <w:r w:rsidRPr="007B2F63">
              <w:rPr>
                <w:rFonts w:hint="eastAsia"/>
              </w:rPr>
              <w:t>2.2</w:t>
            </w:r>
          </w:p>
        </w:tc>
        <w:tc>
          <w:tcPr>
            <w:tcW w:w="0" w:type="auto"/>
            <w:shd w:val="clear" w:color="auto" w:fill="auto"/>
            <w:noWrap/>
            <w:vAlign w:val="center"/>
            <w:hideMark/>
          </w:tcPr>
          <w:p w14:paraId="35A96F96" w14:textId="77777777" w:rsidR="007B2F63" w:rsidRPr="007B2F63" w:rsidRDefault="007B2F63" w:rsidP="007B2F63">
            <w:pPr>
              <w:widowControl/>
              <w:spacing w:line="240" w:lineRule="auto"/>
              <w:jc w:val="right"/>
              <w:rPr>
                <w:rFonts w:hint="eastAsia"/>
              </w:rPr>
            </w:pPr>
            <w:r w:rsidRPr="007B2F63">
              <w:rPr>
                <w:rFonts w:hint="eastAsia"/>
              </w:rPr>
              <w:t>6.2</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rPr>
                <w:rFonts w:hint="eastAsia"/>
              </w:rPr>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rPr>
                <w:rFonts w:hint="eastAsia"/>
              </w:rPr>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rPr>
                <w:rFonts w:hint="eastAsia"/>
              </w:rPr>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rPr>
                <w:rFonts w:hint="eastAsia"/>
              </w:rPr>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rPr>
                <w:rFonts w:hint="eastAsia"/>
              </w:rPr>
            </w:pPr>
            <w:r w:rsidRPr="007B2F63">
              <w:rPr>
                <w:rFonts w:hint="eastAsia"/>
              </w:rPr>
              <w:t>9</w:t>
            </w:r>
          </w:p>
        </w:tc>
      </w:tr>
    </w:tbl>
    <w:p w14:paraId="0B005625" w14:textId="6EB969B7" w:rsidR="006B2400" w:rsidRPr="007B2F63" w:rsidRDefault="007B2F63" w:rsidP="00307847">
      <w:pPr>
        <w:rPr>
          <w:b/>
        </w:rPr>
      </w:pPr>
      <w:r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rPr>
                <w:rFonts w:hint="eastAsia"/>
              </w:rPr>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rPr>
                <w:rFonts w:hint="eastAsia"/>
              </w:rPr>
            </w:pPr>
            <w:r w:rsidRPr="007B2F63">
              <w:rPr>
                <w:rFonts w:hint="eastAsia"/>
              </w:rPr>
              <w:t>MSE</w:t>
            </w:r>
          </w:p>
        </w:tc>
        <w:tc>
          <w:tcPr>
            <w:tcW w:w="0" w:type="auto"/>
            <w:shd w:val="clear" w:color="auto" w:fill="auto"/>
            <w:noWrap/>
            <w:vAlign w:val="center"/>
            <w:hideMark/>
          </w:tcPr>
          <w:p w14:paraId="7E109A42" w14:textId="77777777" w:rsidR="007B2F63" w:rsidRPr="007B2F63" w:rsidRDefault="007B2F63" w:rsidP="007B2F63">
            <w:pPr>
              <w:widowControl/>
              <w:spacing w:line="240" w:lineRule="auto"/>
              <w:jc w:val="right"/>
              <w:rPr>
                <w:rFonts w:hint="eastAsia"/>
              </w:rPr>
            </w:pPr>
            <w:r w:rsidRPr="007B2F63">
              <w:rPr>
                <w:rFonts w:hint="eastAsia"/>
              </w:rPr>
              <w:t>6.2</w:t>
            </w:r>
          </w:p>
        </w:tc>
        <w:tc>
          <w:tcPr>
            <w:tcW w:w="0" w:type="auto"/>
            <w:shd w:val="clear" w:color="auto" w:fill="auto"/>
            <w:noWrap/>
            <w:vAlign w:val="center"/>
            <w:hideMark/>
          </w:tcPr>
          <w:p w14:paraId="5DFAC7F1" w14:textId="77777777" w:rsidR="007B2F63" w:rsidRPr="007B2F63" w:rsidRDefault="007B2F63" w:rsidP="007B2F63">
            <w:pPr>
              <w:widowControl/>
              <w:spacing w:line="240" w:lineRule="auto"/>
              <w:jc w:val="right"/>
              <w:rPr>
                <w:rFonts w:hint="eastAsia"/>
              </w:rPr>
            </w:pPr>
            <w:r w:rsidRPr="007B2F63">
              <w:rPr>
                <w:rFonts w:hint="eastAsia"/>
              </w:rPr>
              <w:t>7.8</w:t>
            </w:r>
          </w:p>
        </w:tc>
      </w:tr>
    </w:tbl>
    <w:p w14:paraId="666FE174" w14:textId="589E280C" w:rsidR="000C2D25" w:rsidRDefault="000C2D25" w:rsidP="00597982">
      <w:pPr>
        <w:ind w:left="960" w:firstLine="480"/>
        <w:rPr>
          <w:rFonts w:hint="eastAsia"/>
        </w:rPr>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597982">
        <w:t>16.4</w:t>
      </w:r>
      <w:r w:rsidR="00597982">
        <w:rPr>
          <w:rFonts w:hint="eastAsia"/>
        </w:rPr>
        <w:t>)</w:t>
      </w:r>
      <w:r w:rsidR="00597982">
        <w:rPr>
          <w:rFonts w:hint="eastAsia"/>
        </w:rPr>
        <w:t>，</w:t>
      </w:r>
      <w:r w:rsidR="002C3DD5">
        <w:rPr>
          <w:rFonts w:hint="eastAsia"/>
        </w:rPr>
        <w:t>經過觀察評論的</w:t>
      </w:r>
      <w:r w:rsidR="002C3DD5">
        <w:rPr>
          <w:rFonts w:hint="eastAsia"/>
        </w:rPr>
        <w:t>情緒分數分析</w:t>
      </w:r>
      <w:r w:rsidR="002C3DD5">
        <w:rPr>
          <w:rFonts w:hint="eastAsia"/>
        </w:rPr>
        <w:t>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A108F2">
        <w:rPr>
          <w:rFonts w:hint="eastAsia"/>
        </w:rPr>
        <w:t>。此外，本研究觀察到些許評論文章中，仍有一些情緒詞未被辨識出來，因此本研究另外從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w:t>
      </w:r>
      <w:r w:rsidR="00A108F2">
        <w:rPr>
          <w:rFonts w:hint="eastAsia"/>
        </w:rPr>
        <w:t>新評分計算方式</w:t>
      </w:r>
      <w:r w:rsidR="00A108F2">
        <w:rPr>
          <w:rFonts w:hint="eastAsia"/>
        </w:rPr>
        <w:t>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F74794">
        <w:rPr>
          <w:rFonts w:hint="eastAsia"/>
        </w:rPr>
        <w:t>。</w:t>
      </w:r>
    </w:p>
    <w:p w14:paraId="16D62F5F" w14:textId="359C48BE" w:rsidR="002B0D36" w:rsidRDefault="00EF1310" w:rsidP="009E04D1">
      <w:pPr>
        <w:ind w:left="960" w:firstLine="480"/>
      </w:pPr>
      <w:r>
        <w:rPr>
          <w:rFonts w:hint="eastAsia"/>
        </w:rPr>
        <w:t>至於</w:t>
      </w:r>
      <w:r>
        <w:rPr>
          <w:rFonts w:hint="eastAsia"/>
        </w:rPr>
        <w:t>本研究從</w:t>
      </w:r>
      <w:r>
        <w:rPr>
          <w:rFonts w:hint="eastAsia"/>
        </w:rPr>
        <w:t>google</w:t>
      </w:r>
      <w:r>
        <w:rPr>
          <w:rFonts w:hint="eastAsia"/>
        </w:rPr>
        <w:t>評論中找出</w:t>
      </w:r>
      <w:r w:rsidRPr="00A108F2">
        <w:rPr>
          <w:rFonts w:hint="eastAsia"/>
        </w:rPr>
        <w:t>情緒詞</w:t>
      </w:r>
      <w:r>
        <w:rPr>
          <w:rFonts w:hint="eastAsia"/>
        </w:rPr>
        <w:t>彙</w:t>
      </w:r>
      <w:r>
        <w:rPr>
          <w:rFonts w:hint="eastAsia"/>
        </w:rPr>
        <w:t>的方式，是先蒐集</w:t>
      </w:r>
      <w:r>
        <w:rPr>
          <w:rFonts w:hint="eastAsia"/>
        </w:rPr>
        <w:t>google</w:t>
      </w:r>
      <w:r>
        <w:rPr>
          <w:rFonts w:hint="eastAsia"/>
        </w:rPr>
        <w:t>一星評論與五星評論，再將評論透過</w:t>
      </w:r>
      <w:r>
        <w:rPr>
          <w:rFonts w:hint="eastAsia"/>
        </w:rPr>
        <w:t>jieba</w:t>
      </w:r>
      <w:r>
        <w:rPr>
          <w:rFonts w:hint="eastAsia"/>
        </w:rPr>
        <w:t>套件斷詞</w:t>
      </w:r>
      <w:r w:rsidR="00D82A11">
        <w:rPr>
          <w:rFonts w:hint="eastAsia"/>
        </w:rPr>
        <w:t>後</w:t>
      </w:r>
      <w:r>
        <w:rPr>
          <w:rFonts w:hint="eastAsia"/>
        </w:rPr>
        <w:t>，從一星評論中人工標記出負面情緒詞彙，五星評論中標記出正面情緒詞彙，</w:t>
      </w:r>
      <w:r w:rsidR="00D82A11">
        <w:rPr>
          <w:rFonts w:hint="eastAsia"/>
        </w:rPr>
        <w:lastRenderedPageBreak/>
        <w:t>然而，</w:t>
      </w:r>
      <w:r w:rsidR="00D82A11">
        <w:rPr>
          <w:rFonts w:hint="eastAsia"/>
        </w:rPr>
        <w:t>過去研究</w:t>
      </w:r>
      <w:r w:rsidR="00D82A11">
        <w:rPr>
          <w:rFonts w:hint="eastAsia"/>
        </w:rPr>
        <w:t>[</w:t>
      </w:r>
      <w:r w:rsidR="00D82A11">
        <w:t>31</w:t>
      </w:r>
      <w:r w:rsidR="00D82A11">
        <w:rPr>
          <w:rFonts w:hint="eastAsia"/>
        </w:rPr>
        <w:t>]</w:t>
      </w:r>
      <w:r w:rsidR="00D82A11">
        <w:rPr>
          <w:rFonts w:hint="eastAsia"/>
        </w:rPr>
        <w:t>會將詞頻過低的詞彙視為不具文件鑑別力，詞頻過高的詞彙視為停用詞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479F6A3A" w14:textId="77777777" w:rsidR="006D7B26" w:rsidRDefault="006D7B26" w:rsidP="009E04D1">
      <w:pPr>
        <w:ind w:left="960" w:firstLine="480"/>
        <w:rPr>
          <w:rFonts w:hint="eastAsia"/>
        </w:rPr>
      </w:pPr>
    </w:p>
    <w:p w14:paraId="2D633D7D" w14:textId="5C9EBE64" w:rsidR="00A82155" w:rsidRDefault="006D7B26" w:rsidP="00A82155">
      <w:pPr>
        <w:widowControl/>
        <w:spacing w:line="240" w:lineRule="auto"/>
        <w:rPr>
          <w:rFonts w:hint="eastAsia"/>
        </w:rPr>
      </w:pPr>
      <w:r>
        <w:tab/>
      </w:r>
      <w:r>
        <w:tab/>
      </w:r>
      <w:r>
        <w:tab/>
      </w:r>
      <w:r>
        <w:rPr>
          <w:rFonts w:hint="eastAsia"/>
        </w:rPr>
        <w:t>完整的</w:t>
      </w:r>
      <w:r>
        <w:rPr>
          <w:rFonts w:hint="eastAsia"/>
        </w:rPr>
        <w:t>文章情緒分數計算程序</w:t>
      </w:r>
      <w:r>
        <w:rPr>
          <w:rFonts w:hint="eastAsia"/>
        </w:rPr>
        <w:t>可參考下圖：</w:t>
      </w:r>
      <w:r>
        <w:rPr>
          <w:rFonts w:hint="eastAsia"/>
        </w:rPr>
        <w:t>(</w:t>
      </w:r>
      <w:r>
        <w:rPr>
          <w:rFonts w:hint="eastAsia"/>
        </w:rPr>
        <w:t>待補</w:t>
      </w:r>
      <w:r>
        <w:rPr>
          <w:rFonts w:hint="eastAsia"/>
        </w:rPr>
        <w:t>)</w:t>
      </w:r>
    </w:p>
    <w:p w14:paraId="5FD1C3A8" w14:textId="5FCAB80D" w:rsidR="009E04D1" w:rsidRDefault="006D7B26" w:rsidP="006D7B26">
      <w:pPr>
        <w:ind w:left="960" w:firstLine="480"/>
        <w:rPr>
          <w:rFonts w:hint="eastAsia"/>
        </w:rPr>
      </w:pPr>
      <w:r>
        <w:rPr>
          <w:rFonts w:hint="eastAsia"/>
        </w:rPr>
        <w:t>-</w:t>
      </w:r>
      <w:r w:rsidR="009E04D1">
        <w:rPr>
          <w:rFonts w:hint="eastAsia"/>
        </w:rPr>
        <w:t>計算出</w:t>
      </w:r>
      <w:r w:rsidR="009E04D1">
        <w:rPr>
          <w:rFonts w:hint="eastAsia"/>
        </w:rPr>
        <w:t>商家總評分</w:t>
      </w:r>
      <w:r w:rsidR="009E04D1">
        <w:rPr>
          <w:rFonts w:hint="eastAsia"/>
        </w:rPr>
        <w:t>的程序、</w:t>
      </w:r>
      <w:r w:rsidR="009E04D1">
        <w:rPr>
          <w:rFonts w:hint="eastAsia"/>
        </w:rPr>
        <w:t>打卡數若為</w:t>
      </w:r>
      <w:r w:rsidR="009E04D1">
        <w:rPr>
          <w:rFonts w:hint="eastAsia"/>
        </w:rPr>
        <w:t>0</w:t>
      </w:r>
      <w:r w:rsidR="009E04D1">
        <w:rPr>
          <w:rFonts w:hint="eastAsia"/>
        </w:rPr>
        <w:t>，補</w:t>
      </w:r>
      <w:r w:rsidR="009E04D1">
        <w:rPr>
          <w:rFonts w:hint="eastAsia"/>
        </w:rPr>
        <w:t>1</w:t>
      </w:r>
    </w:p>
    <w:p w14:paraId="60266877" w14:textId="3C5B9C0E" w:rsidR="00A82155" w:rsidRDefault="00D80AD7" w:rsidP="006D7B26">
      <w:pPr>
        <w:widowControl/>
        <w:spacing w:line="240" w:lineRule="auto"/>
        <w:jc w:val="center"/>
      </w:pPr>
      <w:r>
        <w:rPr>
          <w:rFonts w:hint="eastAsia"/>
        </w:rPr>
        <w:t>圖</w:t>
      </w:r>
      <w:r w:rsidR="006D7B26">
        <w:rPr>
          <w:rFonts w:hint="eastAsia"/>
        </w:rPr>
        <w:t>21</w:t>
      </w:r>
      <w:r>
        <w:rPr>
          <w:rFonts w:hint="eastAsia"/>
        </w:rPr>
        <w:t>.</w:t>
      </w:r>
      <w:r>
        <w:t xml:space="preserve"> </w:t>
      </w:r>
      <w:r>
        <w:rPr>
          <w:rFonts w:hint="eastAsia"/>
        </w:rPr>
        <w:t>文章情緒分數計算程序</w:t>
      </w:r>
      <w:r w:rsidR="009E04D1">
        <w:rPr>
          <w:rFonts w:hint="eastAsia"/>
        </w:rPr>
        <w:t>(</w:t>
      </w:r>
      <w:r w:rsidR="009E04D1">
        <w:rPr>
          <w:rFonts w:hint="eastAsia"/>
        </w:rPr>
        <w:t>待補</w:t>
      </w:r>
      <w:r w:rsidR="009E04D1">
        <w:rPr>
          <w:rFonts w:hint="eastAsia"/>
        </w:rPr>
        <w:t>)</w:t>
      </w:r>
    </w:p>
    <w:p w14:paraId="1B9299D9" w14:textId="4E92F3B1" w:rsidR="00504A9E" w:rsidRPr="002F104F" w:rsidRDefault="00504A9E" w:rsidP="00A82155">
      <w:pPr>
        <w:widowControl/>
        <w:spacing w:line="240" w:lineRule="auto"/>
      </w:pPr>
    </w:p>
    <w:p w14:paraId="1D2CBB3D" w14:textId="0306C7B8" w:rsidR="00504A9E" w:rsidRDefault="00504A9E" w:rsidP="00A82155">
      <w:pPr>
        <w:widowControl/>
        <w:spacing w:line="240" w:lineRule="auto"/>
      </w:pPr>
    </w:p>
    <w:p w14:paraId="3628858F" w14:textId="60EEECFA" w:rsidR="00504A9E" w:rsidRDefault="00504A9E" w:rsidP="00A82155">
      <w:pPr>
        <w:widowControl/>
        <w:spacing w:line="240" w:lineRule="auto"/>
      </w:pPr>
    </w:p>
    <w:p w14:paraId="4906125B" w14:textId="562088AF" w:rsidR="00504A9E" w:rsidRDefault="00504A9E" w:rsidP="00A82155">
      <w:pPr>
        <w:widowControl/>
        <w:spacing w:line="240" w:lineRule="auto"/>
      </w:pPr>
    </w:p>
    <w:p w14:paraId="3928781E" w14:textId="50A6617D" w:rsidR="00504A9E" w:rsidRDefault="00504A9E" w:rsidP="00A82155">
      <w:pPr>
        <w:widowControl/>
        <w:spacing w:line="240" w:lineRule="auto"/>
      </w:pPr>
    </w:p>
    <w:p w14:paraId="19F6CB49" w14:textId="482C26BB" w:rsidR="00504A9E" w:rsidRDefault="00504A9E" w:rsidP="00A82155">
      <w:pPr>
        <w:widowControl/>
        <w:spacing w:line="240" w:lineRule="auto"/>
      </w:pPr>
    </w:p>
    <w:p w14:paraId="60D6A441" w14:textId="31740EEA" w:rsidR="00504A9E" w:rsidRDefault="00504A9E" w:rsidP="00A82155">
      <w:pPr>
        <w:widowControl/>
        <w:spacing w:line="240" w:lineRule="auto"/>
      </w:pPr>
    </w:p>
    <w:p w14:paraId="4C6CEB31" w14:textId="32F1FF6E" w:rsidR="00504A9E" w:rsidRDefault="00504A9E" w:rsidP="00A82155">
      <w:pPr>
        <w:widowControl/>
        <w:spacing w:line="240" w:lineRule="auto"/>
      </w:pPr>
    </w:p>
    <w:p w14:paraId="08E0F954" w14:textId="5F4A7DF8" w:rsidR="00504A9E" w:rsidRDefault="00504A9E" w:rsidP="00A82155">
      <w:pPr>
        <w:widowControl/>
        <w:spacing w:line="240" w:lineRule="auto"/>
      </w:pPr>
    </w:p>
    <w:p w14:paraId="47CF6C8F" w14:textId="7699682D" w:rsidR="00504A9E" w:rsidRDefault="00504A9E" w:rsidP="00A82155">
      <w:pPr>
        <w:widowControl/>
        <w:spacing w:line="240" w:lineRule="auto"/>
      </w:pPr>
    </w:p>
    <w:p w14:paraId="763E75C3" w14:textId="77777777" w:rsidR="00504A9E" w:rsidRDefault="00504A9E" w:rsidP="00A82155">
      <w:pPr>
        <w:widowControl/>
        <w:spacing w:line="240" w:lineRule="auto"/>
        <w:rPr>
          <w:rFonts w:hint="eastAsia"/>
        </w:rPr>
      </w:pPr>
    </w:p>
    <w:p w14:paraId="28F44DC0" w14:textId="2AAA67DD" w:rsidR="00A82155" w:rsidRDefault="00A82155" w:rsidP="00A82155">
      <w:pPr>
        <w:widowControl/>
        <w:spacing w:line="240" w:lineRule="auto"/>
      </w:pPr>
    </w:p>
    <w:p w14:paraId="665F5DE1" w14:textId="630B2F25" w:rsidR="00A82155" w:rsidRDefault="00A82155" w:rsidP="00A82155">
      <w:pPr>
        <w:widowControl/>
        <w:spacing w:line="240" w:lineRule="auto"/>
      </w:pPr>
    </w:p>
    <w:p w14:paraId="3F1C8505" w14:textId="5C42C0C9" w:rsidR="00A82155" w:rsidRDefault="00A82155" w:rsidP="00A82155">
      <w:pPr>
        <w:widowControl/>
        <w:spacing w:line="240" w:lineRule="auto"/>
      </w:pPr>
    </w:p>
    <w:p w14:paraId="07EABCC2" w14:textId="47B83FD0" w:rsidR="002F104F" w:rsidRDefault="002F104F" w:rsidP="00A82155">
      <w:pPr>
        <w:widowControl/>
        <w:spacing w:line="240" w:lineRule="auto"/>
      </w:pPr>
    </w:p>
    <w:p w14:paraId="0274DDC4" w14:textId="0172C1F8" w:rsidR="002F104F" w:rsidRDefault="002F104F" w:rsidP="00A82155">
      <w:pPr>
        <w:widowControl/>
        <w:spacing w:line="240" w:lineRule="auto"/>
      </w:pPr>
    </w:p>
    <w:p w14:paraId="2A87F0FB" w14:textId="24BDB558" w:rsidR="002F104F" w:rsidRDefault="002F104F" w:rsidP="00A82155">
      <w:pPr>
        <w:widowControl/>
        <w:spacing w:line="240" w:lineRule="auto"/>
      </w:pPr>
    </w:p>
    <w:p w14:paraId="1CE2BA8D" w14:textId="314503F2" w:rsidR="002F104F" w:rsidRDefault="002F104F" w:rsidP="00A82155">
      <w:pPr>
        <w:widowControl/>
        <w:spacing w:line="240" w:lineRule="auto"/>
      </w:pPr>
    </w:p>
    <w:p w14:paraId="3FB524F2" w14:textId="4D2D2BFC" w:rsidR="002F104F" w:rsidRDefault="002F104F" w:rsidP="00A82155">
      <w:pPr>
        <w:widowControl/>
        <w:spacing w:line="240" w:lineRule="auto"/>
      </w:pPr>
    </w:p>
    <w:p w14:paraId="0A9D5DCB" w14:textId="3A04B8FB" w:rsidR="00352D2A" w:rsidRDefault="00352D2A">
      <w:pPr>
        <w:widowControl/>
        <w:spacing w:line="240" w:lineRule="auto"/>
      </w:pPr>
      <w:r>
        <w:br w:type="page"/>
      </w:r>
    </w:p>
    <w:p w14:paraId="3321E715" w14:textId="7639ED82" w:rsidR="00D87477" w:rsidRDefault="00D87477" w:rsidP="00D87477">
      <w:pPr>
        <w:pStyle w:val="41"/>
        <w:spacing w:before="90" w:after="90"/>
      </w:pPr>
      <w:bookmarkStart w:id="35" w:name="_GoBack"/>
      <w:bookmarkEnd w:id="35"/>
      <w:r>
        <w:lastRenderedPageBreak/>
        <w:tab/>
      </w:r>
      <w:r>
        <w:tab/>
      </w:r>
      <w:r>
        <w:rPr>
          <w:rFonts w:hint="eastAsia"/>
        </w:rPr>
        <w:t>4.2.1.3</w:t>
      </w:r>
      <w:r>
        <w:t xml:space="preserve"> </w:t>
      </w:r>
      <w:r w:rsidR="00820291" w:rsidRPr="00820291">
        <w:rPr>
          <w:rFonts w:hint="eastAsia"/>
        </w:rPr>
        <w:t>排名結果驗證</w:t>
      </w:r>
      <w:r w:rsidR="008B7D89">
        <w:rPr>
          <w:rFonts w:hint="eastAsia"/>
        </w:rPr>
        <w:t xml:space="preserve"> (</w:t>
      </w:r>
      <w:r w:rsidR="008B7D89">
        <w:rPr>
          <w:rFonts w:hint="eastAsia"/>
        </w:rPr>
        <w:t>跟</w:t>
      </w:r>
      <w:r w:rsidR="008B7D89">
        <w:rPr>
          <w:rFonts w:hint="eastAsia"/>
        </w:rPr>
        <w:t>baseline</w:t>
      </w:r>
      <w:r w:rsidR="008B7D89">
        <w:rPr>
          <w:rFonts w:hint="eastAsia"/>
        </w:rPr>
        <w:t>比較</w:t>
      </w:r>
      <w:r w:rsidR="008B7D89">
        <w:rPr>
          <w:rFonts w:hint="eastAsia"/>
        </w:rPr>
        <w:t>)</w:t>
      </w:r>
    </w:p>
    <w:p w14:paraId="27597F73" w14:textId="29E540D8" w:rsidR="008B7D89" w:rsidRPr="008B7D89" w:rsidRDefault="008B7D89" w:rsidP="008B7D89">
      <w:r>
        <w:tab/>
      </w:r>
      <w:r>
        <w:tab/>
      </w:r>
      <w:r>
        <w:tab/>
      </w:r>
      <w:r>
        <w:rPr>
          <w:rFonts w:hint="eastAsia"/>
        </w:rPr>
        <w:t>跟</w:t>
      </w:r>
      <w:r>
        <w:rPr>
          <w:rFonts w:hint="eastAsia"/>
        </w:rPr>
        <w:t>baseline</w:t>
      </w:r>
      <w:r>
        <w:rPr>
          <w:rFonts w:hint="eastAsia"/>
        </w:rPr>
        <w:t>比較</w:t>
      </w:r>
    </w:p>
    <w:p w14:paraId="047ED2C9" w14:textId="6E6FF2E6" w:rsidR="00FF5EF5" w:rsidRDefault="00FF5EF5" w:rsidP="00373407">
      <w:r>
        <w:rPr>
          <w:rFonts w:hint="eastAsia"/>
        </w:rPr>
        <w:t xml:space="preserve">- </w:t>
      </w:r>
      <w:r>
        <w:rPr>
          <w:rFonts w:hint="eastAsia"/>
        </w:rPr>
        <w:t>模型驗證</w:t>
      </w:r>
    </w:p>
    <w:p w14:paraId="57C65D69" w14:textId="5F75391E" w:rsidR="00EE0A3D" w:rsidRDefault="00EE0A3D" w:rsidP="00373407">
      <w:r>
        <w:tab/>
        <w:t xml:space="preserve">- </w:t>
      </w:r>
      <w:r>
        <w:rPr>
          <w:rFonts w:hint="eastAsia"/>
        </w:rPr>
        <w:t>證明無法從</w:t>
      </w:r>
      <w:r>
        <w:rPr>
          <w:rFonts w:hint="eastAsia"/>
        </w:rPr>
        <w:t>g</w:t>
      </w:r>
      <w:r>
        <w:t xml:space="preserve">oogle </w:t>
      </w:r>
      <w:r>
        <w:rPr>
          <w:rFonts w:hint="eastAsia"/>
        </w:rPr>
        <w:t>大眾評分網站取得較符合大眾心目中的</w:t>
      </w:r>
      <w:r w:rsidR="001A6DBA">
        <w:rPr>
          <w:rFonts w:hint="eastAsia"/>
        </w:rPr>
        <w:t>餐廳</w:t>
      </w:r>
      <w:r>
        <w:rPr>
          <w:rFonts w:hint="eastAsia"/>
        </w:rPr>
        <w:t>排</w:t>
      </w:r>
      <w:r w:rsidR="001A6DBA">
        <w:rPr>
          <w:rFonts w:hint="eastAsia"/>
        </w:rPr>
        <w:t>行</w:t>
      </w:r>
    </w:p>
    <w:p w14:paraId="548623A6" w14:textId="3EF2AE20" w:rsidR="00D15822" w:rsidRDefault="00D15822" w:rsidP="00D15822">
      <w:pPr>
        <w:ind w:left="480" w:firstLine="480"/>
      </w:pPr>
      <w:r>
        <w:rPr>
          <w:rFonts w:hint="eastAsia"/>
        </w:rPr>
        <w:t>(</w:t>
      </w:r>
      <w:r>
        <w:rPr>
          <w:rFonts w:hint="eastAsia"/>
        </w:rPr>
        <w:t>計算</w:t>
      </w:r>
      <w:r>
        <w:rPr>
          <w:rFonts w:hint="eastAsia"/>
        </w:rPr>
        <w:t>google</w:t>
      </w:r>
      <w:r>
        <w:rPr>
          <w:rFonts w:hint="eastAsia"/>
        </w:rPr>
        <w:t>排名</w:t>
      </w:r>
      <w:r>
        <w:rPr>
          <w:rFonts w:hint="eastAsia"/>
        </w:rPr>
        <w:t xml:space="preserve">mse </w:t>
      </w:r>
      <w:r>
        <w:rPr>
          <w:rFonts w:hint="eastAsia"/>
        </w:rPr>
        <w:t>當</w:t>
      </w:r>
      <w:r>
        <w:rPr>
          <w:rFonts w:hint="eastAsia"/>
        </w:rPr>
        <w:t>baseline)</w:t>
      </w:r>
    </w:p>
    <w:p w14:paraId="2F1D2E2F" w14:textId="39128B98" w:rsidR="00D15822" w:rsidRDefault="00D15822" w:rsidP="00D15822">
      <w:pPr>
        <w:ind w:firstLine="480"/>
      </w:pPr>
      <w:r>
        <w:rPr>
          <w:rFonts w:hint="eastAsia"/>
        </w:rPr>
        <w:t xml:space="preserve">- </w:t>
      </w:r>
      <w:r>
        <w:rPr>
          <w:rFonts w:hint="eastAsia"/>
        </w:rPr>
        <w:t>計算隨機猜最好的</w:t>
      </w:r>
      <w:r>
        <w:rPr>
          <w:rFonts w:hint="eastAsia"/>
        </w:rPr>
        <w:t>mse</w:t>
      </w:r>
      <w:r>
        <w:rPr>
          <w:rFonts w:hint="eastAsia"/>
        </w:rPr>
        <w:t>、最壞的</w:t>
      </w:r>
      <w:r>
        <w:rPr>
          <w:rFonts w:hint="eastAsia"/>
        </w:rPr>
        <w:t>mse</w:t>
      </w:r>
    </w:p>
    <w:p w14:paraId="5C79AFB9" w14:textId="391FDD1E" w:rsidR="00546C3B" w:rsidRDefault="00546C3B" w:rsidP="00373407">
      <w:r>
        <w:tab/>
      </w:r>
      <w:r>
        <w:rPr>
          <w:rFonts w:hint="eastAsia"/>
        </w:rPr>
        <w:t>-</w:t>
      </w:r>
      <w:r>
        <w:t xml:space="preserve"> </w:t>
      </w:r>
      <w:r>
        <w:rPr>
          <w:rFonts w:hint="eastAsia"/>
        </w:rPr>
        <w:t>證明新排名比網路溫度計好</w:t>
      </w:r>
      <w:r w:rsidR="00416C9E">
        <w:rPr>
          <w:rFonts w:hint="eastAsia"/>
        </w:rPr>
        <w:t>，網路溫度計亦是利用情緒分析方法</w:t>
      </w:r>
    </w:p>
    <w:p w14:paraId="3D621646" w14:textId="506B5122" w:rsidR="00D87477" w:rsidRDefault="00EF3BD5" w:rsidP="00373407">
      <w:r>
        <w:rPr>
          <w:rFonts w:hint="eastAsia"/>
        </w:rPr>
        <w:t xml:space="preserve">- </w:t>
      </w:r>
      <w:r>
        <w:rPr>
          <w:rFonts w:hint="eastAsia"/>
        </w:rPr>
        <w:t>本研究的另一目的是證明無法從現有評分機制</w:t>
      </w:r>
      <w:r>
        <w:rPr>
          <w:rFonts w:hint="eastAsia"/>
        </w:rPr>
        <w:t>(</w:t>
      </w:r>
      <w:r>
        <w:rPr>
          <w:rFonts w:hint="eastAsia"/>
        </w:rPr>
        <w:t>如</w:t>
      </w:r>
      <w:r>
        <w:rPr>
          <w:rFonts w:hint="eastAsia"/>
        </w:rPr>
        <w:t>google map</w:t>
      </w:r>
      <w:r>
        <w:rPr>
          <w:rFonts w:hint="eastAsia"/>
        </w:rPr>
        <w:t>商家評分、愛食記</w:t>
      </w:r>
      <w:r>
        <w:rPr>
          <w:rFonts w:hint="eastAsia"/>
        </w:rPr>
        <w:t>[30])</w:t>
      </w:r>
      <w:r>
        <w:rPr>
          <w:rFonts w:hint="eastAsia"/>
        </w:rPr>
        <w:t>中找出符合大眾心目中的餐廳排行</w:t>
      </w:r>
    </w:p>
    <w:p w14:paraId="29A89C4E" w14:textId="48F12CF3" w:rsidR="00C77C1B" w:rsidRDefault="004D588E" w:rsidP="004D588E">
      <w:pPr>
        <w:pStyle w:val="30"/>
        <w:spacing w:before="90" w:after="90"/>
      </w:pPr>
      <w:r>
        <w:tab/>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p>
    <w:p w14:paraId="74ADC614" w14:textId="6A1AF21E" w:rsidR="00B633F3" w:rsidRDefault="00F4091C" w:rsidP="00F8051A">
      <w:r>
        <w:rPr>
          <w:rFonts w:hint="eastAsia"/>
        </w:rPr>
        <w:t xml:space="preserve">- </w:t>
      </w:r>
      <w:r w:rsidR="00F8051A">
        <w:rPr>
          <w:rFonts w:hint="eastAsia"/>
        </w:rPr>
        <w:t>實作</w:t>
      </w:r>
      <w:r w:rsidR="00B633F3">
        <w:rPr>
          <w:rFonts w:hint="eastAsia"/>
        </w:rPr>
        <w:t xml:space="preserve">: </w:t>
      </w:r>
      <w:r w:rsidR="00B633F3">
        <w:rPr>
          <w:rFonts w:hint="eastAsia"/>
        </w:rPr>
        <w:t>所有情緒詞當</w:t>
      </w:r>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，直覺：情緒詞愈多排名可能愈前面</w:t>
      </w:r>
      <w:r w:rsidR="002C0AC5">
        <w:rPr>
          <w:rFonts w:hint="eastAsia"/>
        </w:rPr>
        <w:t>，或文章中提到情緒分數較大的情緒詞愈多，愈可能排名愈前面</w:t>
      </w:r>
    </w:p>
    <w:p w14:paraId="323FDF8C" w14:textId="182C28FA" w:rsidR="00253489" w:rsidRPr="00253489" w:rsidRDefault="00253489" w:rsidP="00F8051A">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r>
        <w:rPr>
          <w:rFonts w:hint="eastAsia"/>
        </w:rPr>
        <w:t>詞頻</w:t>
      </w:r>
      <w:r>
        <w:rPr>
          <w:rFonts w:hint="eastAsia"/>
        </w:rPr>
        <w:t>/</w:t>
      </w:r>
      <w:r>
        <w:rPr>
          <w:rFonts w:hint="eastAsia"/>
        </w:rPr>
        <w:t>詞頻</w:t>
      </w:r>
      <w:r>
        <w:rPr>
          <w:rFonts w:hint="eastAsia"/>
        </w:rPr>
        <w:t xml:space="preserve">/tf-idf/chi-square </w:t>
      </w:r>
    </w:p>
    <w:p w14:paraId="366BB3D3" w14:textId="514D7B19" w:rsidR="00F8051A" w:rsidRDefault="00B633F3" w:rsidP="00F8051A">
      <w:r>
        <w:rPr>
          <w:rFonts w:hint="eastAsia"/>
        </w:rPr>
        <w:t xml:space="preserve">- </w:t>
      </w:r>
      <w:r w:rsidR="00F8051A">
        <w:rPr>
          <w:rFonts w:hint="eastAsia"/>
        </w:rPr>
        <w:t>結果驗證</w:t>
      </w:r>
      <w:r>
        <w:rPr>
          <w:rFonts w:hint="eastAsia"/>
        </w:rPr>
        <w:t>：計算</w:t>
      </w:r>
      <w:r>
        <w:rPr>
          <w:rFonts w:hint="eastAsia"/>
        </w:rPr>
        <w:t>m</w:t>
      </w:r>
      <w:r>
        <w:t>acro p/r/f1</w:t>
      </w:r>
    </w:p>
    <w:p w14:paraId="48A9CB4D" w14:textId="7996ABF9" w:rsidR="00261FFF" w:rsidRDefault="00261FFF" w:rsidP="00373407">
      <w:r>
        <w:rPr>
          <w:rFonts w:hint="eastAsia"/>
        </w:rPr>
        <w:t xml:space="preserve">- </w:t>
      </w:r>
      <w:r>
        <w:rPr>
          <w:rFonts w:hint="eastAsia"/>
        </w:rPr>
        <w:t>與</w:t>
      </w:r>
      <w:r w:rsidR="00F301F6">
        <w:rPr>
          <w:rFonts w:hint="eastAsia"/>
        </w:rPr>
        <w:t>網路溫度計比較結果，若以</w:t>
      </w:r>
    </w:p>
    <w:p w14:paraId="245065EC" w14:textId="1A18B7B5" w:rsidR="00A559CE" w:rsidRDefault="00A559CE" w:rsidP="00373407"/>
    <w:p w14:paraId="414C4F81" w14:textId="6239589E" w:rsidR="00A559CE" w:rsidRDefault="00A559CE" w:rsidP="00A559CE">
      <w:pPr>
        <w:pStyle w:val="30"/>
        <w:spacing w:before="90" w:after="90"/>
      </w:pPr>
      <w:r>
        <w:tab/>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p>
    <w:p w14:paraId="4DB30616" w14:textId="556C698E" w:rsidR="00A559CE" w:rsidRDefault="00373407" w:rsidP="00A559CE">
      <w:pPr>
        <w:pStyle w:val="22"/>
        <w:spacing w:before="90" w:after="90"/>
      </w:pPr>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r w:rsidR="00CC7DDB">
        <w:rPr>
          <w:rFonts w:hint="eastAsia"/>
        </w:rPr>
        <w:t xml:space="preserve"> (</w:t>
      </w:r>
      <w:r w:rsidR="00CC7DDB">
        <w:rPr>
          <w:rFonts w:hint="eastAsia"/>
        </w:rPr>
        <w:t>重點</w:t>
      </w:r>
      <w:r w:rsidR="00B04689">
        <w:rPr>
          <w:rFonts w:hint="eastAsia"/>
        </w:rPr>
        <w:t>研究發現</w:t>
      </w:r>
      <w:r w:rsidR="00CC7DDB">
        <w:rPr>
          <w:rFonts w:hint="eastAsia"/>
        </w:rPr>
        <w:t>)</w:t>
      </w:r>
    </w:p>
    <w:p w14:paraId="27BD19BB" w14:textId="7609600E" w:rsidR="00A559CE" w:rsidRDefault="00A559CE" w:rsidP="00A559CE">
      <w:r>
        <w:tab/>
      </w:r>
      <w:r>
        <w:rPr>
          <w:rFonts w:hint="eastAsia"/>
        </w:rPr>
        <w:t>本節將依據情緒分析法和機器學習法的排名結果，分別探討不同方式計算下的排名，造成各餐飲種類產生排名差異的可能原因</w:t>
      </w:r>
    </w:p>
    <w:p w14:paraId="5C10F670" w14:textId="52D4EA3A" w:rsidR="00852669" w:rsidRDefault="00A559CE" w:rsidP="00A559CE">
      <w:pPr>
        <w:pStyle w:val="30"/>
        <w:spacing w:before="90" w:after="90"/>
        <w:ind w:firstLine="480"/>
      </w:pPr>
      <w:r>
        <w:rPr>
          <w:rFonts w:hint="eastAsia"/>
        </w:rPr>
        <w:t>4.3.1</w:t>
      </w:r>
      <w:r>
        <w:t xml:space="preserve"> </w:t>
      </w:r>
      <w:r>
        <w:rPr>
          <w:rFonts w:hint="eastAsia"/>
        </w:rPr>
        <w:t>情緒分析法的</w:t>
      </w:r>
      <w:r w:rsidR="00852669">
        <w:rPr>
          <w:rFonts w:hint="eastAsia"/>
        </w:rPr>
        <w:t>排名結果分析</w:t>
      </w:r>
    </w:p>
    <w:p w14:paraId="4D2A8A36" w14:textId="1997C191" w:rsidR="00A559CE" w:rsidRDefault="00EF5363" w:rsidP="00A559CE">
      <w:r>
        <w:rPr>
          <w:rFonts w:hint="eastAsia"/>
        </w:rPr>
        <w:t>-</w:t>
      </w:r>
      <w:r>
        <w:t xml:space="preserve"> </w:t>
      </w:r>
      <w:r>
        <w:rPr>
          <w:rFonts w:hint="eastAsia"/>
        </w:rPr>
        <w:t>研究發現增加情緒詞彙且將情緒詞彙之間的情緒程度差異擴大，意即將情緒</w:t>
      </w:r>
      <w:r>
        <w:rPr>
          <w:rFonts w:hint="eastAsia"/>
        </w:rPr>
        <w:lastRenderedPageBreak/>
        <w:t>分數，可增加排名</w:t>
      </w:r>
      <w:r w:rsidR="00B04689">
        <w:rPr>
          <w:rFonts w:hint="eastAsia"/>
        </w:rPr>
        <w:t>準確度</w:t>
      </w:r>
      <w:r>
        <w:rPr>
          <w:rFonts w:hint="eastAsia"/>
        </w:rPr>
        <w:t>(</w:t>
      </w:r>
      <w:r>
        <w:rPr>
          <w:rFonts w:hint="eastAsia"/>
        </w:rPr>
        <w:t>舉例</w:t>
      </w:r>
      <w:r>
        <w:rPr>
          <w:rFonts w:hint="eastAsia"/>
        </w:rPr>
        <w:t>)</w:t>
      </w:r>
    </w:p>
    <w:p w14:paraId="2F9C9B4E" w14:textId="7527A40F" w:rsidR="00EF5363" w:rsidRPr="00B04689" w:rsidRDefault="00EF5363" w:rsidP="00A559CE"/>
    <w:p w14:paraId="0CCDC2F2" w14:textId="23AE6AF7" w:rsidR="00EF5363" w:rsidRDefault="00B04689" w:rsidP="00672ECA">
      <w:pPr>
        <w:pStyle w:val="ab"/>
        <w:numPr>
          <w:ilvl w:val="0"/>
          <w:numId w:val="16"/>
        </w:numPr>
        <w:ind w:leftChars="0"/>
      </w:pPr>
      <w:r>
        <w:rPr>
          <w:rFonts w:hint="eastAsia"/>
        </w:rPr>
        <w:t>研究發現新排名可以趨於</w:t>
      </w:r>
      <w:r>
        <w:rPr>
          <w:rFonts w:hint="eastAsia"/>
        </w:rPr>
        <w:t>MENU</w:t>
      </w:r>
      <w:r>
        <w:rPr>
          <w:rFonts w:hint="eastAsia"/>
        </w:rPr>
        <w:t>美食誌的排名，可能原因在於</w:t>
      </w:r>
      <w:r>
        <w:rPr>
          <w:rFonts w:hint="eastAsia"/>
        </w:rPr>
        <w:t>MENU</w:t>
      </w:r>
      <w:r>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Pr>
          <w:rFonts w:hint="eastAsia"/>
        </w:rPr>
        <w:t>，</w:t>
      </w:r>
      <w:r w:rsidR="00672ECA">
        <w:rPr>
          <w:rFonts w:hint="eastAsia"/>
        </w:rPr>
        <w:t>共通點都是實際到過商家用餐並打卡所留下的紀錄，然而，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560442">
        <w:t>…..</w:t>
      </w:r>
    </w:p>
    <w:p w14:paraId="5092064A" w14:textId="51ED2335" w:rsidR="00EF5363" w:rsidRPr="00B04689" w:rsidRDefault="00B04689" w:rsidP="00B04689">
      <w:pPr>
        <w:pStyle w:val="ab"/>
        <w:numPr>
          <w:ilvl w:val="0"/>
          <w:numId w:val="16"/>
        </w:numPr>
        <w:ind w:leftChars="0"/>
      </w:pPr>
      <w:r>
        <w:t>G</w:t>
      </w:r>
      <w:r>
        <w:rPr>
          <w:rFonts w:hint="eastAsia"/>
        </w:rPr>
        <w:t>oogle</w:t>
      </w:r>
      <w:r>
        <w:rPr>
          <w:rFonts w:hint="eastAsia"/>
        </w:rPr>
        <w:t>的排名有些也與</w:t>
      </w:r>
      <w:r>
        <w:rPr>
          <w:rFonts w:hint="eastAsia"/>
        </w:rPr>
        <w:t>m</w:t>
      </w:r>
      <w:r>
        <w:t>enu</w:t>
      </w:r>
      <w:r>
        <w:rPr>
          <w:rFonts w:hint="eastAsia"/>
        </w:rPr>
        <w:t>美食誌排名差異不大</w:t>
      </w:r>
    </w:p>
    <w:p w14:paraId="3F100BC3" w14:textId="77777777" w:rsidR="00EF5363" w:rsidRDefault="00EF5363" w:rsidP="00EF5363">
      <w:r>
        <w:rPr>
          <w:rFonts w:hint="eastAsia"/>
        </w:rPr>
        <w:t>進一步分析可能造成各式餐飲種類排名差異的可能原因</w:t>
      </w:r>
    </w:p>
    <w:p w14:paraId="659FFBB9" w14:textId="77777777" w:rsidR="00EF5363" w:rsidRDefault="00EF5363" w:rsidP="00EF5363">
      <w:r>
        <w:t>E</w:t>
      </w:r>
      <w:r>
        <w:rPr>
          <w:rFonts w:hint="eastAsia"/>
        </w:rPr>
        <w:t>x:</w:t>
      </w:r>
      <w:r>
        <w:t xml:space="preserve"> </w:t>
      </w:r>
      <w:r>
        <w:rPr>
          <w:rFonts w:hint="eastAsia"/>
        </w:rPr>
        <w:t>牛肉麵準，但</w:t>
      </w:r>
      <w:r>
        <w:rPr>
          <w:rFonts w:hint="eastAsia"/>
        </w:rPr>
        <w:t xml:space="preserve">chicken </w:t>
      </w:r>
      <w:r>
        <w:rPr>
          <w:rFonts w:hint="eastAsia"/>
        </w:rPr>
        <w:t>不準的原因：</w:t>
      </w:r>
      <w:r>
        <w:rPr>
          <w:rFonts w:hint="eastAsia"/>
        </w:rPr>
        <w:t xml:space="preserve">chicken </w:t>
      </w:r>
      <w:r>
        <w:rPr>
          <w:rFonts w:hint="eastAsia"/>
        </w:rPr>
        <w:t>太多外文</w:t>
      </w:r>
    </w:p>
    <w:p w14:paraId="4588D7C6" w14:textId="77777777" w:rsidR="00EF5363" w:rsidRDefault="00EF5363" w:rsidP="00EF5363">
      <w:r>
        <w:t>E</w:t>
      </w:r>
      <w:r>
        <w:rPr>
          <w:rFonts w:hint="eastAsia"/>
        </w:rPr>
        <w:t>x:</w:t>
      </w:r>
      <w:r>
        <w:t xml:space="preserve"> </w:t>
      </w:r>
      <w:r>
        <w:rPr>
          <w:rFonts w:hint="eastAsia"/>
        </w:rPr>
        <w:t xml:space="preserve">ice </w:t>
      </w:r>
      <w:r>
        <w:rPr>
          <w:rFonts w:hint="eastAsia"/>
        </w:rPr>
        <w:t>無法像牛肉麵一樣準的原因：大部分排名只差兩名內，只有一家排名偏離過多，導致</w:t>
      </w:r>
      <w:r>
        <w:rPr>
          <w:rFonts w:hint="eastAsia"/>
        </w:rPr>
        <w:t>mse</w:t>
      </w:r>
      <w:r>
        <w:rPr>
          <w:rFonts w:hint="eastAsia"/>
        </w:rPr>
        <w:t>過大</w:t>
      </w:r>
    </w:p>
    <w:p w14:paraId="2F7FF790" w14:textId="5BB025F5" w:rsidR="00EF5363" w:rsidRPr="00EF5363" w:rsidRDefault="00EF5363" w:rsidP="00A559CE"/>
    <w:p w14:paraId="0FAD1939" w14:textId="6917A05A" w:rsidR="00EF5363" w:rsidRDefault="00EF5363" w:rsidP="00A559CE"/>
    <w:p w14:paraId="4A6F982D" w14:textId="334231D4" w:rsidR="00EF5363" w:rsidRDefault="00EF5363" w:rsidP="00A559CE"/>
    <w:p w14:paraId="0D7E5F92" w14:textId="77777777" w:rsidR="00EF5363" w:rsidRDefault="00EF5363" w:rsidP="00A559CE"/>
    <w:p w14:paraId="2DD34896" w14:textId="2459B3AA" w:rsidR="00A559CE" w:rsidRDefault="00A559CE" w:rsidP="00A559CE">
      <w:pPr>
        <w:pStyle w:val="30"/>
        <w:spacing w:before="90" w:after="90"/>
        <w:ind w:firstLine="480"/>
      </w:pPr>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p>
    <w:p w14:paraId="082AB1FD" w14:textId="20796BAC" w:rsidR="00A559CE" w:rsidRDefault="00A559CE" w:rsidP="00A559CE"/>
    <w:p w14:paraId="6D246ED6" w14:textId="77777777" w:rsidR="00EF5363" w:rsidRPr="00A559CE" w:rsidRDefault="00EF5363" w:rsidP="00A559CE"/>
    <w:p w14:paraId="355E65FB" w14:textId="0C98F493" w:rsidR="00C77C1B" w:rsidRDefault="00C77C1B" w:rsidP="00C77C1B">
      <w:pPr>
        <w:pStyle w:val="22"/>
        <w:spacing w:before="90" w:after="90"/>
      </w:pPr>
      <w:r>
        <w:rPr>
          <w:rFonts w:hint="eastAsia"/>
        </w:rPr>
        <w:t xml:space="preserve">4.4 </w:t>
      </w:r>
      <w:r>
        <w:rPr>
          <w:rFonts w:hint="eastAsia"/>
        </w:rPr>
        <w:t>小結</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r>
        <w:rPr>
          <w:rFonts w:hint="eastAsia"/>
        </w:rPr>
        <w:lastRenderedPageBreak/>
        <w:t>第五章、結論</w:t>
      </w:r>
      <w:r w:rsidR="003B2434">
        <w:rPr>
          <w:rFonts w:hint="eastAsia"/>
        </w:rPr>
        <w:t>(</w:t>
      </w:r>
      <w:r w:rsidR="003B2434">
        <w:rPr>
          <w:rFonts w:hint="eastAsia"/>
        </w:rPr>
        <w:t>待修改</w:t>
      </w:r>
      <w:r w:rsidR="003B2434">
        <w:rPr>
          <w:rFonts w:hint="eastAsia"/>
        </w:rPr>
        <w:t>)</w:t>
      </w:r>
    </w:p>
    <w:p w14:paraId="4248807B" w14:textId="272278C5" w:rsidR="00C77C1B" w:rsidRDefault="00C77C1B" w:rsidP="00402DE8">
      <w:pPr>
        <w:pStyle w:val="22"/>
        <w:spacing w:before="90" w:after="90"/>
      </w:pPr>
      <w:r>
        <w:t xml:space="preserve">5.1 </w:t>
      </w:r>
      <w:r>
        <w:rPr>
          <w:rFonts w:hint="eastAsia"/>
        </w:rPr>
        <w:t>研究成果</w:t>
      </w:r>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r>
        <w:t xml:space="preserve">5.2 </w:t>
      </w:r>
      <w:r>
        <w:rPr>
          <w:rFonts w:hint="eastAsia"/>
        </w:rPr>
        <w:t>研究貢獻</w:t>
      </w:r>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r>
        <w:t xml:space="preserve">5.3 </w:t>
      </w:r>
      <w:r>
        <w:rPr>
          <w:rFonts w:hint="eastAsia"/>
        </w:rPr>
        <w:t>研究限制</w:t>
      </w:r>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r>
        <w:rPr>
          <w:rFonts w:hint="eastAsia"/>
        </w:rPr>
        <w:t>5.4</w:t>
      </w:r>
      <w:r w:rsidR="00402DE8">
        <w:rPr>
          <w:rFonts w:hint="eastAsia"/>
        </w:rPr>
        <w:t xml:space="preserve"> </w:t>
      </w:r>
      <w:r w:rsidR="00402DE8">
        <w:rPr>
          <w:rFonts w:hint="eastAsia"/>
        </w:rPr>
        <w:t>未來研究方向</w:t>
      </w:r>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36" w:name="_Toc28260867"/>
      <w:r>
        <w:rPr>
          <w:rFonts w:ascii="標楷體" w:hAnsi="標楷體" w:hint="eastAsia"/>
        </w:rPr>
        <w:lastRenderedPageBreak/>
        <w:t>中文</w:t>
      </w:r>
      <w:r w:rsidR="001C2243" w:rsidRPr="00EE7903">
        <w:rPr>
          <w:rFonts w:ascii="標楷體" w:hAnsi="標楷體" w:hint="eastAsia"/>
        </w:rPr>
        <w:t>參考文獻</w:t>
      </w:r>
      <w:bookmarkEnd w:id="36"/>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7"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8"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CF4250" w:rsidP="00870DD4">
      <w:pPr>
        <w:ind w:left="480" w:firstLine="480"/>
        <w:rPr>
          <w:rFonts w:ascii="標楷體" w:hAnsi="標楷體"/>
        </w:rPr>
      </w:pPr>
      <w:hyperlink r:id="rId39"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0"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1"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2"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3"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4"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5"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p>
    <w:p w14:paraId="7CDEDCA5" w14:textId="5322876F" w:rsidR="00551AB3" w:rsidRPr="00551AB3" w:rsidRDefault="00CF4250" w:rsidP="006C2895">
      <w:pPr>
        <w:pStyle w:val="ab"/>
        <w:widowControl/>
        <w:numPr>
          <w:ilvl w:val="0"/>
          <w:numId w:val="3"/>
        </w:numPr>
        <w:spacing w:line="240" w:lineRule="auto"/>
        <w:ind w:leftChars="0"/>
        <w:rPr>
          <w:rFonts w:ascii="標楷體" w:hAnsi="標楷體"/>
        </w:rPr>
      </w:pPr>
      <w:hyperlink r:id="rId46"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CF4250" w:rsidP="0007582C">
      <w:pPr>
        <w:pStyle w:val="ab"/>
        <w:numPr>
          <w:ilvl w:val="0"/>
          <w:numId w:val="3"/>
        </w:numPr>
        <w:ind w:leftChars="0"/>
        <w:rPr>
          <w:rFonts w:ascii="標楷體" w:hAnsi="標楷體"/>
        </w:rPr>
      </w:pPr>
      <w:hyperlink r:id="rId47"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CF4250" w:rsidP="00551AB3">
      <w:pPr>
        <w:pStyle w:val="ab"/>
        <w:numPr>
          <w:ilvl w:val="0"/>
          <w:numId w:val="3"/>
        </w:numPr>
        <w:ind w:leftChars="0"/>
        <w:rPr>
          <w:rFonts w:ascii="標楷體" w:hAnsi="標楷體"/>
        </w:rPr>
      </w:pPr>
      <w:hyperlink r:id="rId48" w:history="1">
        <w:r w:rsidR="00DD05F9">
          <w:rPr>
            <w:rStyle w:val="aa"/>
          </w:rPr>
          <w:t>https://hackmd.io/</w:t>
        </w:r>
      </w:hyperlink>
    </w:p>
    <w:p w14:paraId="2461E8B9" w14:textId="782019DF" w:rsidR="009D4B2E" w:rsidRPr="00DB6FFF" w:rsidRDefault="00CF4250" w:rsidP="00551AB3">
      <w:pPr>
        <w:pStyle w:val="ab"/>
        <w:numPr>
          <w:ilvl w:val="0"/>
          <w:numId w:val="3"/>
        </w:numPr>
        <w:ind w:leftChars="0"/>
        <w:rPr>
          <w:rStyle w:val="aa"/>
          <w:rFonts w:ascii="標楷體" w:hAnsi="標楷體"/>
          <w:color w:val="auto"/>
          <w:u w:val="none"/>
        </w:rPr>
      </w:pPr>
      <w:hyperlink r:id="rId49"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25E77038" w:rsidR="000C2D25" w:rsidRPr="000C2D25"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0"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1"/>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r>
        <w:rPr>
          <w:rFonts w:hint="eastAsia"/>
        </w:rPr>
        <w:lastRenderedPageBreak/>
        <w:t>附錄</w:t>
      </w:r>
    </w:p>
    <w:p w14:paraId="7FC0A868" w14:textId="69E4E30D" w:rsidR="00455BCB" w:rsidRDefault="00AC6AC8" w:rsidP="00AC6AC8">
      <w:pPr>
        <w:pStyle w:val="22"/>
        <w:spacing w:before="90" w:after="90"/>
      </w:pPr>
      <w:r>
        <w:rPr>
          <w:rFonts w:hint="eastAsia"/>
        </w:rPr>
        <w:t>附錄一、</w:t>
      </w:r>
      <w:r>
        <w:rPr>
          <w:rFonts w:hint="eastAsia"/>
        </w:rPr>
        <w:t xml:space="preserve"> </w:t>
      </w:r>
      <w:r w:rsidR="00842C49">
        <w:rPr>
          <w:rFonts w:hint="eastAsia"/>
        </w:rPr>
        <w:t>各機構排名表格</w:t>
      </w:r>
      <w:r w:rsidR="00035049">
        <w:rPr>
          <w:rFonts w:hint="eastAsia"/>
        </w:rPr>
        <w:t>(</w:t>
      </w:r>
      <w:r w:rsidR="00035049">
        <w:rPr>
          <w:rFonts w:hint="eastAsia"/>
        </w:rPr>
        <w:t>待新增</w:t>
      </w:r>
      <w:r w:rsidR="00035049">
        <w:rPr>
          <w:rFonts w:hint="eastAsia"/>
        </w:rPr>
        <w:t>)</w:t>
      </w:r>
    </w:p>
    <w:p w14:paraId="33BC1868" w14:textId="0D6BE1C5" w:rsidR="00842C49" w:rsidRDefault="00842C49" w:rsidP="00842C49">
      <w:pPr>
        <w:pStyle w:val="30"/>
        <w:spacing w:before="90" w:after="90"/>
      </w:pPr>
      <w:r>
        <w:tab/>
      </w:r>
      <w:r>
        <w:rPr>
          <w:rFonts w:hint="eastAsia"/>
        </w:rPr>
        <w:t>一、</w:t>
      </w:r>
      <w:r w:rsidRPr="00842C49">
        <w:rPr>
          <w:rFonts w:hint="eastAsia"/>
        </w:rPr>
        <w:t>義大利麵</w:t>
      </w:r>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4720"/>
        <w:gridCol w:w="1403"/>
        <w:gridCol w:w="1417"/>
        <w:gridCol w:w="993"/>
        <w:gridCol w:w="1559"/>
        <w:gridCol w:w="1559"/>
        <w:gridCol w:w="1134"/>
      </w:tblGrid>
      <w:tr w:rsidR="009B45DA" w:rsidRPr="009B45DA" w14:paraId="63586EFF" w14:textId="77777777" w:rsidTr="0036773A">
        <w:trPr>
          <w:trHeight w:val="340"/>
        </w:trPr>
        <w:tc>
          <w:tcPr>
            <w:tcW w:w="960" w:type="dxa"/>
            <w:shd w:val="clear" w:color="auto" w:fill="auto"/>
            <w:noWrap/>
            <w:vAlign w:val="center"/>
            <w:hideMark/>
          </w:tcPr>
          <w:p w14:paraId="7D7B6FA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4720" w:type="dxa"/>
            <w:shd w:val="clear" w:color="000000" w:fill="FFC000"/>
            <w:noWrap/>
            <w:vAlign w:val="center"/>
            <w:hideMark/>
          </w:tcPr>
          <w:p w14:paraId="0376C36B"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03" w:type="dxa"/>
            <w:shd w:val="clear" w:color="000000" w:fill="FFC000"/>
            <w:noWrap/>
            <w:vAlign w:val="center"/>
            <w:hideMark/>
          </w:tcPr>
          <w:p w14:paraId="7E339571" w14:textId="15B8772F" w:rsidR="009B45DA" w:rsidRPr="009B45DA" w:rsidRDefault="00B30ABA"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9B45DA" w:rsidRPr="009B45DA" w:rsidRDefault="002C3CC7"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B30ABA" w:rsidRPr="009B45DA" w14:paraId="72C8C04F" w14:textId="77777777" w:rsidTr="0036773A">
        <w:trPr>
          <w:trHeight w:val="340"/>
        </w:trPr>
        <w:tc>
          <w:tcPr>
            <w:tcW w:w="960" w:type="dxa"/>
            <w:shd w:val="clear" w:color="auto" w:fill="auto"/>
            <w:noWrap/>
            <w:vAlign w:val="center"/>
            <w:hideMark/>
          </w:tcPr>
          <w:p w14:paraId="52A72A5E"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4720" w:type="dxa"/>
            <w:shd w:val="clear" w:color="auto" w:fill="auto"/>
            <w:noWrap/>
            <w:vAlign w:val="center"/>
            <w:hideMark/>
          </w:tcPr>
          <w:p w14:paraId="72112A0B"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03" w:type="dxa"/>
            <w:shd w:val="clear" w:color="auto" w:fill="auto"/>
            <w:noWrap/>
            <w:vAlign w:val="center"/>
            <w:hideMark/>
          </w:tcPr>
          <w:p w14:paraId="1786D64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B30ABA" w:rsidRPr="009B45DA" w14:paraId="645E6250" w14:textId="77777777" w:rsidTr="0036773A">
        <w:trPr>
          <w:trHeight w:val="340"/>
        </w:trPr>
        <w:tc>
          <w:tcPr>
            <w:tcW w:w="960" w:type="dxa"/>
            <w:shd w:val="clear" w:color="auto" w:fill="auto"/>
            <w:noWrap/>
            <w:vAlign w:val="center"/>
            <w:hideMark/>
          </w:tcPr>
          <w:p w14:paraId="1A8685F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4720" w:type="dxa"/>
            <w:shd w:val="clear" w:color="auto" w:fill="auto"/>
            <w:noWrap/>
            <w:vAlign w:val="center"/>
            <w:hideMark/>
          </w:tcPr>
          <w:p w14:paraId="35CE4AE5"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03" w:type="dxa"/>
            <w:shd w:val="clear" w:color="auto" w:fill="auto"/>
            <w:noWrap/>
            <w:vAlign w:val="center"/>
            <w:hideMark/>
          </w:tcPr>
          <w:p w14:paraId="461BF7D3"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B30ABA" w:rsidRPr="009B45DA" w14:paraId="1BA70B89" w14:textId="77777777" w:rsidTr="0036773A">
        <w:trPr>
          <w:trHeight w:val="340"/>
        </w:trPr>
        <w:tc>
          <w:tcPr>
            <w:tcW w:w="960" w:type="dxa"/>
            <w:shd w:val="clear" w:color="auto" w:fill="auto"/>
            <w:noWrap/>
            <w:vAlign w:val="center"/>
            <w:hideMark/>
          </w:tcPr>
          <w:p w14:paraId="13EE8DD4"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4720" w:type="dxa"/>
            <w:shd w:val="clear" w:color="auto" w:fill="auto"/>
            <w:noWrap/>
            <w:vAlign w:val="center"/>
            <w:hideMark/>
          </w:tcPr>
          <w:p w14:paraId="41C3ADA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03" w:type="dxa"/>
            <w:shd w:val="clear" w:color="auto" w:fill="auto"/>
            <w:noWrap/>
            <w:vAlign w:val="center"/>
            <w:hideMark/>
          </w:tcPr>
          <w:p w14:paraId="0AEA670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B30ABA" w:rsidRPr="009B45DA" w14:paraId="048C74D2" w14:textId="77777777" w:rsidTr="0036773A">
        <w:trPr>
          <w:trHeight w:val="340"/>
        </w:trPr>
        <w:tc>
          <w:tcPr>
            <w:tcW w:w="960" w:type="dxa"/>
            <w:shd w:val="clear" w:color="auto" w:fill="auto"/>
            <w:noWrap/>
            <w:vAlign w:val="center"/>
            <w:hideMark/>
          </w:tcPr>
          <w:p w14:paraId="727256DD"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4720" w:type="dxa"/>
            <w:shd w:val="clear" w:color="auto" w:fill="auto"/>
            <w:noWrap/>
            <w:vAlign w:val="center"/>
            <w:hideMark/>
          </w:tcPr>
          <w:p w14:paraId="277B632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03" w:type="dxa"/>
            <w:shd w:val="clear" w:color="auto" w:fill="auto"/>
            <w:noWrap/>
            <w:vAlign w:val="center"/>
            <w:hideMark/>
          </w:tcPr>
          <w:p w14:paraId="4397CD9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B30ABA" w:rsidRPr="009B45DA" w14:paraId="5781812B" w14:textId="77777777" w:rsidTr="0036773A">
        <w:trPr>
          <w:trHeight w:val="340"/>
        </w:trPr>
        <w:tc>
          <w:tcPr>
            <w:tcW w:w="960" w:type="dxa"/>
            <w:shd w:val="clear" w:color="auto" w:fill="auto"/>
            <w:noWrap/>
            <w:vAlign w:val="center"/>
            <w:hideMark/>
          </w:tcPr>
          <w:p w14:paraId="1B6A4B0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4720" w:type="dxa"/>
            <w:shd w:val="clear" w:color="auto" w:fill="auto"/>
            <w:noWrap/>
            <w:vAlign w:val="center"/>
            <w:hideMark/>
          </w:tcPr>
          <w:p w14:paraId="57CDCC05"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03" w:type="dxa"/>
            <w:shd w:val="clear" w:color="auto" w:fill="auto"/>
            <w:noWrap/>
            <w:vAlign w:val="center"/>
            <w:hideMark/>
          </w:tcPr>
          <w:p w14:paraId="0D18D2A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B30ABA" w:rsidRPr="009B45DA" w14:paraId="30E77F4C" w14:textId="77777777" w:rsidTr="0036773A">
        <w:trPr>
          <w:trHeight w:val="340"/>
        </w:trPr>
        <w:tc>
          <w:tcPr>
            <w:tcW w:w="960" w:type="dxa"/>
            <w:shd w:val="clear" w:color="auto" w:fill="auto"/>
            <w:noWrap/>
            <w:vAlign w:val="center"/>
            <w:hideMark/>
          </w:tcPr>
          <w:p w14:paraId="1E452936"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4720" w:type="dxa"/>
            <w:shd w:val="clear" w:color="auto" w:fill="auto"/>
            <w:noWrap/>
            <w:vAlign w:val="center"/>
            <w:hideMark/>
          </w:tcPr>
          <w:p w14:paraId="5E4AC73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03" w:type="dxa"/>
            <w:shd w:val="clear" w:color="auto" w:fill="auto"/>
            <w:noWrap/>
            <w:vAlign w:val="center"/>
            <w:hideMark/>
          </w:tcPr>
          <w:p w14:paraId="75CA92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B30ABA" w:rsidRPr="009B45DA" w14:paraId="7351724E" w14:textId="77777777" w:rsidTr="0036773A">
        <w:trPr>
          <w:trHeight w:val="340"/>
        </w:trPr>
        <w:tc>
          <w:tcPr>
            <w:tcW w:w="960" w:type="dxa"/>
            <w:shd w:val="clear" w:color="auto" w:fill="auto"/>
            <w:noWrap/>
            <w:vAlign w:val="center"/>
            <w:hideMark/>
          </w:tcPr>
          <w:p w14:paraId="3C0B540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4720" w:type="dxa"/>
            <w:shd w:val="clear" w:color="auto" w:fill="auto"/>
            <w:noWrap/>
            <w:vAlign w:val="center"/>
            <w:hideMark/>
          </w:tcPr>
          <w:p w14:paraId="19A2C2E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03" w:type="dxa"/>
            <w:shd w:val="clear" w:color="auto" w:fill="auto"/>
            <w:noWrap/>
            <w:vAlign w:val="center"/>
            <w:hideMark/>
          </w:tcPr>
          <w:p w14:paraId="141C845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B30ABA" w:rsidRPr="009B45DA" w14:paraId="42EA2FDF" w14:textId="77777777" w:rsidTr="0036773A">
        <w:trPr>
          <w:trHeight w:val="340"/>
        </w:trPr>
        <w:tc>
          <w:tcPr>
            <w:tcW w:w="960" w:type="dxa"/>
            <w:shd w:val="clear" w:color="auto" w:fill="auto"/>
            <w:noWrap/>
            <w:vAlign w:val="center"/>
            <w:hideMark/>
          </w:tcPr>
          <w:p w14:paraId="169B1DEA"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4720" w:type="dxa"/>
            <w:shd w:val="clear" w:color="auto" w:fill="auto"/>
            <w:noWrap/>
            <w:vAlign w:val="center"/>
            <w:hideMark/>
          </w:tcPr>
          <w:p w14:paraId="57D74BFC" w14:textId="77777777" w:rsidR="009B45DA" w:rsidRPr="009B45DA" w:rsidRDefault="00CF4250" w:rsidP="009B45DA">
            <w:pPr>
              <w:widowControl/>
              <w:spacing w:line="240" w:lineRule="auto"/>
              <w:rPr>
                <w:rFonts w:ascii="新細明體" w:eastAsia="新細明體" w:hAnsi="新細明體" w:cs="新細明體"/>
                <w:color w:val="0563C1"/>
                <w:kern w:val="0"/>
                <w:u w:val="single"/>
              </w:rPr>
            </w:pPr>
            <w:hyperlink r:id="rId52" w:history="1">
              <w:r w:rsidR="009B45DA" w:rsidRPr="009B45DA">
                <w:rPr>
                  <w:rFonts w:ascii="新細明體" w:eastAsia="新細明體" w:hAnsi="新細明體" w:cs="新細明體" w:hint="eastAsia"/>
                  <w:color w:val="0563C1"/>
                  <w:kern w:val="0"/>
                  <w:u w:val="single"/>
                </w:rPr>
                <w:t>KAFFE@HOME 我在家·咖啡</w:t>
              </w:r>
            </w:hyperlink>
          </w:p>
        </w:tc>
        <w:tc>
          <w:tcPr>
            <w:tcW w:w="1403" w:type="dxa"/>
            <w:shd w:val="clear" w:color="auto" w:fill="auto"/>
            <w:noWrap/>
            <w:vAlign w:val="center"/>
            <w:hideMark/>
          </w:tcPr>
          <w:p w14:paraId="798AE24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B30ABA" w:rsidRPr="009B45DA" w14:paraId="5E4D8AAF" w14:textId="77777777" w:rsidTr="0036773A">
        <w:trPr>
          <w:trHeight w:val="340"/>
        </w:trPr>
        <w:tc>
          <w:tcPr>
            <w:tcW w:w="960" w:type="dxa"/>
            <w:shd w:val="clear" w:color="auto" w:fill="auto"/>
            <w:noWrap/>
            <w:vAlign w:val="center"/>
            <w:hideMark/>
          </w:tcPr>
          <w:p w14:paraId="2D3B558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4720" w:type="dxa"/>
            <w:shd w:val="clear" w:color="auto" w:fill="auto"/>
            <w:noWrap/>
            <w:vAlign w:val="center"/>
            <w:hideMark/>
          </w:tcPr>
          <w:p w14:paraId="584CFBE0"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03" w:type="dxa"/>
            <w:shd w:val="clear" w:color="auto" w:fill="auto"/>
            <w:noWrap/>
            <w:vAlign w:val="center"/>
            <w:hideMark/>
          </w:tcPr>
          <w:p w14:paraId="1C67A66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B30ABA" w:rsidRPr="009B45DA" w14:paraId="562BD439" w14:textId="77777777" w:rsidTr="0036773A">
        <w:trPr>
          <w:trHeight w:val="340"/>
        </w:trPr>
        <w:tc>
          <w:tcPr>
            <w:tcW w:w="960" w:type="dxa"/>
            <w:shd w:val="clear" w:color="auto" w:fill="auto"/>
            <w:noWrap/>
            <w:vAlign w:val="center"/>
            <w:hideMark/>
          </w:tcPr>
          <w:p w14:paraId="5FCE3796"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4720" w:type="dxa"/>
            <w:shd w:val="clear" w:color="auto" w:fill="auto"/>
            <w:noWrap/>
            <w:vAlign w:val="center"/>
            <w:hideMark/>
          </w:tcPr>
          <w:p w14:paraId="0537516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03" w:type="dxa"/>
            <w:shd w:val="clear" w:color="auto" w:fill="auto"/>
            <w:noWrap/>
            <w:vAlign w:val="center"/>
            <w:hideMark/>
          </w:tcPr>
          <w:p w14:paraId="363BBDE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48872F21" w14:textId="35710183" w:rsidR="00842C49" w:rsidRDefault="00842C49">
      <w:pPr>
        <w:widowControl/>
        <w:spacing w:line="240" w:lineRule="auto"/>
      </w:pPr>
      <w:r>
        <w:br w:type="page"/>
      </w:r>
    </w:p>
    <w:p w14:paraId="4B53D32F"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hint="eastAsia"/>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User" w:date="2020-05-29T00:31:00Z" w:initials="U">
    <w:p w14:paraId="39198768" w14:textId="03B82D0B" w:rsidR="00CF4250" w:rsidRDefault="00CF4250">
      <w:pPr>
        <w:pStyle w:val="ad"/>
      </w:pPr>
      <w:r>
        <w:rPr>
          <w:rStyle w:val="ac"/>
        </w:rPr>
        <w:annotationRef/>
      </w:r>
      <w:r>
        <w:rPr>
          <w:rFonts w:hint="eastAsia"/>
        </w:rPr>
        <w:t>待修改</w:t>
      </w:r>
      <w:r>
        <w:rPr>
          <w:rFonts w:hint="eastAsia"/>
        </w:rPr>
        <w:t xml:space="preserve">: </w:t>
      </w:r>
      <w:r>
        <w:rPr>
          <w:rFonts w:hint="eastAsia"/>
        </w:rPr>
        <w:t>結疤斷詞</w:t>
      </w:r>
    </w:p>
  </w:comment>
  <w:comment w:id="22" w:author="User" w:date="2020-05-25T21:28:00Z" w:initials="U">
    <w:p w14:paraId="5B6E7860" w14:textId="793B4DD5" w:rsidR="00CF4250" w:rsidRDefault="00CF4250">
      <w:pPr>
        <w:pStyle w:val="ad"/>
      </w:pPr>
      <w:r>
        <w:rPr>
          <w:rStyle w:val="ac"/>
        </w:rPr>
        <w:annotationRef/>
      </w:r>
      <w:r>
        <w:rPr>
          <w:rFonts w:hint="eastAsia"/>
        </w:rPr>
        <w:t>要改！</w:t>
      </w:r>
    </w:p>
  </w:comment>
  <w:comment w:id="23" w:author="User" w:date="2020-05-25T21:29:00Z" w:initials="U">
    <w:p w14:paraId="007E4EDF" w14:textId="3C8C3A61" w:rsidR="00CF4250" w:rsidRDefault="00CF4250">
      <w:pPr>
        <w:pStyle w:val="ad"/>
      </w:pPr>
      <w:r>
        <w:rPr>
          <w:rStyle w:val="ac"/>
        </w:rPr>
        <w:annotationRef/>
      </w:r>
      <w:r>
        <w:rPr>
          <w:rFonts w:hint="eastAsia"/>
        </w:rPr>
        <w:t>補充說明</w:t>
      </w:r>
    </w:p>
  </w:comment>
  <w:comment w:id="24" w:author="User" w:date="2020-05-25T19:54:00Z" w:initials="U">
    <w:p w14:paraId="6EF1BE36" w14:textId="6F467A0E" w:rsidR="00CF4250" w:rsidRDefault="00CF4250">
      <w:pPr>
        <w:pStyle w:val="ad"/>
      </w:pPr>
      <w:r>
        <w:rPr>
          <w:rStyle w:val="ac"/>
        </w:rPr>
        <w:annotationRef/>
      </w:r>
      <w:r>
        <w:rPr>
          <w:rFonts w:hint="eastAsia"/>
        </w:rPr>
        <w:t>改為直觀的按讚數</w:t>
      </w:r>
    </w:p>
  </w:comment>
  <w:comment w:id="25" w:author="User" w:date="2020-05-25T21:34:00Z" w:initials="U">
    <w:p w14:paraId="390DC224" w14:textId="3ACF6D1C" w:rsidR="00CF4250" w:rsidRDefault="00CF4250">
      <w:pPr>
        <w:pStyle w:val="ad"/>
      </w:pPr>
      <w:r>
        <w:rPr>
          <w:rStyle w:val="ac"/>
        </w:rPr>
        <w:annotationRef/>
      </w:r>
      <w:r>
        <w:rPr>
          <w:rFonts w:hint="eastAsia"/>
        </w:rPr>
        <w:t>更改流程圖</w:t>
      </w:r>
    </w:p>
  </w:comment>
  <w:comment w:id="26" w:author="User" w:date="2020-05-25T19:45:00Z" w:initials="U">
    <w:p w14:paraId="38B5E327" w14:textId="42F16324" w:rsidR="00CF4250" w:rsidRDefault="00CF4250">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28" w:author="User" w:date="2020-05-25T19:50:00Z" w:initials="U">
    <w:p w14:paraId="1174CC43" w14:textId="5CAA2C7E" w:rsidR="00CF4250" w:rsidRDefault="00CF4250">
      <w:pPr>
        <w:pStyle w:val="ad"/>
      </w:pPr>
      <w:r>
        <w:rPr>
          <w:rStyle w:val="ac"/>
        </w:rPr>
        <w:annotationRef/>
      </w:r>
      <w:r>
        <w:rPr>
          <w:rFonts w:hint="eastAsia"/>
        </w:rPr>
        <w:t>改為</w:t>
      </w:r>
      <w:r>
        <w:rPr>
          <w:rFonts w:hint="eastAsia"/>
        </w:rPr>
        <w:t xml:space="preserve">menu </w:t>
      </w:r>
      <w:r>
        <w:rPr>
          <w:rFonts w:hint="eastAsia"/>
        </w:rPr>
        <w:t>美食誌</w:t>
      </w:r>
    </w:p>
  </w:comment>
  <w:comment w:id="29" w:author="User" w:date="2020-05-26T15:02:00Z" w:initials="U">
    <w:p w14:paraId="73C07BC6" w14:textId="64BB549C" w:rsidR="00CF4250" w:rsidRDefault="00CF4250">
      <w:pPr>
        <w:pStyle w:val="ad"/>
      </w:pPr>
      <w:r>
        <w:rPr>
          <w:rStyle w:val="ac"/>
        </w:rPr>
        <w:annotationRef/>
      </w:r>
      <w:r>
        <w:rPr>
          <w:rFonts w:hint="eastAsia"/>
        </w:rPr>
        <w:t>補充說明美食誌</w:t>
      </w:r>
      <w:r>
        <w:rPr>
          <w:rFonts w:hint="eastAsia"/>
        </w:rPr>
        <w:t>app</w:t>
      </w:r>
    </w:p>
  </w:comment>
  <w:comment w:id="30" w:author="User" w:date="2020-05-25T20:00:00Z" w:initials="U">
    <w:p w14:paraId="4171BAA3" w14:textId="14D2F23C" w:rsidR="00CF4250" w:rsidRDefault="00CF4250">
      <w:pPr>
        <w:pStyle w:val="ad"/>
      </w:pPr>
      <w:r>
        <w:rPr>
          <w:rStyle w:val="ac"/>
        </w:rPr>
        <w:annotationRef/>
      </w:r>
      <w:r>
        <w:rPr>
          <w:rFonts w:hint="eastAsia"/>
        </w:rPr>
        <w:t>新增說明</w:t>
      </w:r>
    </w:p>
  </w:comment>
  <w:comment w:id="31" w:author="User" w:date="2020-05-25T20:03:00Z" w:initials="U">
    <w:p w14:paraId="5B309D9A" w14:textId="52B18D47" w:rsidR="00CF4250" w:rsidRDefault="00CF4250">
      <w:pPr>
        <w:pStyle w:val="ad"/>
      </w:pPr>
      <w:r>
        <w:rPr>
          <w:rStyle w:val="ac"/>
        </w:rPr>
        <w:annotationRef/>
      </w:r>
      <w:r>
        <w:rPr>
          <w:rFonts w:hint="eastAsia"/>
        </w:rPr>
        <w:t>目前未用到</w:t>
      </w:r>
    </w:p>
  </w:comment>
  <w:comment w:id="33" w:author="User" w:date="2020-05-25T20:08:00Z" w:initials="U">
    <w:p w14:paraId="00707CE7" w14:textId="266A3AFE" w:rsidR="00CF4250" w:rsidRDefault="00CF4250">
      <w:pPr>
        <w:pStyle w:val="ad"/>
      </w:pPr>
      <w:r>
        <w:rPr>
          <w:rStyle w:val="ac"/>
        </w:rPr>
        <w:annotationRef/>
      </w:r>
      <w:r>
        <w:rPr>
          <w:rFonts w:hint="eastAsia"/>
        </w:rPr>
        <w:t>僅利用值觀的按讚數，因為缺乏變數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8768" w15:done="0"/>
  <w15:commentEx w15:paraId="5B6E7860" w15:done="0"/>
  <w15:commentEx w15:paraId="007E4EDF" w15:done="0"/>
  <w15:commentEx w15:paraId="6EF1BE36" w15:done="0"/>
  <w15:commentEx w15:paraId="390DC224" w15:done="0"/>
  <w15:commentEx w15:paraId="38B5E327" w15:done="0"/>
  <w15:commentEx w15:paraId="1174CC43" w15:done="0"/>
  <w15:commentEx w15:paraId="73C07BC6" w15:done="0"/>
  <w15:commentEx w15:paraId="4171BAA3" w15:done="0"/>
  <w15:commentEx w15:paraId="5B309D9A" w15:done="0"/>
  <w15:commentEx w15:paraId="00707CE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B7506" w14:textId="77777777" w:rsidR="00FE2937" w:rsidRDefault="00FE2937" w:rsidP="007E2824">
      <w:r>
        <w:separator/>
      </w:r>
    </w:p>
  </w:endnote>
  <w:endnote w:type="continuationSeparator" w:id="0">
    <w:p w14:paraId="28F8261A" w14:textId="77777777" w:rsidR="00FE2937" w:rsidRDefault="00FE2937"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71238AC7" w:rsidR="00CF4250" w:rsidRDefault="00CF4250">
        <w:pPr>
          <w:pStyle w:val="a8"/>
          <w:jc w:val="center"/>
        </w:pPr>
        <w:r>
          <w:fldChar w:fldCharType="begin"/>
        </w:r>
        <w:r>
          <w:instrText>PAGE   \* MERGEFORMAT</w:instrText>
        </w:r>
        <w:r>
          <w:fldChar w:fldCharType="separate"/>
        </w:r>
        <w:r w:rsidR="00352D2A" w:rsidRPr="00352D2A">
          <w:rPr>
            <w:noProof/>
            <w:lang w:val="zh-TW"/>
          </w:rPr>
          <w:t>38</w:t>
        </w:r>
        <w:r>
          <w:fldChar w:fldCharType="end"/>
        </w:r>
      </w:p>
    </w:sdtContent>
  </w:sdt>
  <w:p w14:paraId="28A98BB4" w14:textId="77777777" w:rsidR="00CF4250" w:rsidRDefault="00CF4250"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CF4250" w:rsidRDefault="00CF4250">
    <w:pPr>
      <w:pStyle w:val="a8"/>
      <w:jc w:val="center"/>
    </w:pPr>
  </w:p>
  <w:p w14:paraId="1F3A6901" w14:textId="77777777" w:rsidR="00CF4250" w:rsidRDefault="00CF4250">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CF4250" w:rsidRDefault="00CF4250">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CF4250" w:rsidRDefault="00CF425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B8289" w14:textId="77777777" w:rsidR="00FE2937" w:rsidRDefault="00FE2937" w:rsidP="007E2824">
      <w:r>
        <w:separator/>
      </w:r>
    </w:p>
  </w:footnote>
  <w:footnote w:type="continuationSeparator" w:id="0">
    <w:p w14:paraId="51C1CBF3" w14:textId="77777777" w:rsidR="00FE2937" w:rsidRDefault="00FE2937"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06FF5"/>
    <w:rsid w:val="000129E0"/>
    <w:rsid w:val="00012CB4"/>
    <w:rsid w:val="00013520"/>
    <w:rsid w:val="00013629"/>
    <w:rsid w:val="000136BA"/>
    <w:rsid w:val="00014308"/>
    <w:rsid w:val="00020C18"/>
    <w:rsid w:val="00020E5E"/>
    <w:rsid w:val="0002123C"/>
    <w:rsid w:val="00021AD6"/>
    <w:rsid w:val="00023D9C"/>
    <w:rsid w:val="000268FC"/>
    <w:rsid w:val="000276AE"/>
    <w:rsid w:val="000331D0"/>
    <w:rsid w:val="000348F4"/>
    <w:rsid w:val="00035049"/>
    <w:rsid w:val="00035E83"/>
    <w:rsid w:val="00042F2C"/>
    <w:rsid w:val="00044631"/>
    <w:rsid w:val="00044D6A"/>
    <w:rsid w:val="00051DE3"/>
    <w:rsid w:val="00053315"/>
    <w:rsid w:val="000553E3"/>
    <w:rsid w:val="000557E8"/>
    <w:rsid w:val="00057463"/>
    <w:rsid w:val="00060EFE"/>
    <w:rsid w:val="00061AAC"/>
    <w:rsid w:val="00061E35"/>
    <w:rsid w:val="00062D16"/>
    <w:rsid w:val="0006344A"/>
    <w:rsid w:val="0006368D"/>
    <w:rsid w:val="000674BA"/>
    <w:rsid w:val="00067AB5"/>
    <w:rsid w:val="00070464"/>
    <w:rsid w:val="00071096"/>
    <w:rsid w:val="0007220F"/>
    <w:rsid w:val="00072E94"/>
    <w:rsid w:val="00073B7A"/>
    <w:rsid w:val="00075641"/>
    <w:rsid w:val="0007582C"/>
    <w:rsid w:val="00075FAD"/>
    <w:rsid w:val="00076332"/>
    <w:rsid w:val="00077358"/>
    <w:rsid w:val="000811FE"/>
    <w:rsid w:val="000819F3"/>
    <w:rsid w:val="00081FB6"/>
    <w:rsid w:val="00087FDF"/>
    <w:rsid w:val="0009005E"/>
    <w:rsid w:val="000922D9"/>
    <w:rsid w:val="00093449"/>
    <w:rsid w:val="00093A77"/>
    <w:rsid w:val="000A084A"/>
    <w:rsid w:val="000A1749"/>
    <w:rsid w:val="000A24F2"/>
    <w:rsid w:val="000A601C"/>
    <w:rsid w:val="000A6770"/>
    <w:rsid w:val="000B0818"/>
    <w:rsid w:val="000B0B1D"/>
    <w:rsid w:val="000B1C9B"/>
    <w:rsid w:val="000C2D25"/>
    <w:rsid w:val="000C2D74"/>
    <w:rsid w:val="000C3690"/>
    <w:rsid w:val="000C422F"/>
    <w:rsid w:val="000D0AC1"/>
    <w:rsid w:val="000D0E26"/>
    <w:rsid w:val="000D1026"/>
    <w:rsid w:val="000D12B0"/>
    <w:rsid w:val="000D1BDE"/>
    <w:rsid w:val="000D4C89"/>
    <w:rsid w:val="000D5194"/>
    <w:rsid w:val="000D6014"/>
    <w:rsid w:val="000D7775"/>
    <w:rsid w:val="000E1493"/>
    <w:rsid w:val="000E1625"/>
    <w:rsid w:val="000E3789"/>
    <w:rsid w:val="000E5DA1"/>
    <w:rsid w:val="000E7FB0"/>
    <w:rsid w:val="000F3E2C"/>
    <w:rsid w:val="000F6508"/>
    <w:rsid w:val="001000BD"/>
    <w:rsid w:val="00102EDE"/>
    <w:rsid w:val="00103E14"/>
    <w:rsid w:val="00103E34"/>
    <w:rsid w:val="001050C2"/>
    <w:rsid w:val="001053B3"/>
    <w:rsid w:val="00116D8C"/>
    <w:rsid w:val="00116F2D"/>
    <w:rsid w:val="001178B9"/>
    <w:rsid w:val="001236BE"/>
    <w:rsid w:val="0012427A"/>
    <w:rsid w:val="00124F55"/>
    <w:rsid w:val="001263CE"/>
    <w:rsid w:val="00130119"/>
    <w:rsid w:val="001306C3"/>
    <w:rsid w:val="001310B8"/>
    <w:rsid w:val="00131587"/>
    <w:rsid w:val="00131E0B"/>
    <w:rsid w:val="001343E4"/>
    <w:rsid w:val="00134F0C"/>
    <w:rsid w:val="00134F57"/>
    <w:rsid w:val="00137C54"/>
    <w:rsid w:val="00140907"/>
    <w:rsid w:val="00141D6B"/>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811DC"/>
    <w:rsid w:val="0018316A"/>
    <w:rsid w:val="0018327F"/>
    <w:rsid w:val="00183831"/>
    <w:rsid w:val="00183FD7"/>
    <w:rsid w:val="001850EC"/>
    <w:rsid w:val="001851D3"/>
    <w:rsid w:val="00187015"/>
    <w:rsid w:val="00190F89"/>
    <w:rsid w:val="0019393E"/>
    <w:rsid w:val="0019430E"/>
    <w:rsid w:val="00195001"/>
    <w:rsid w:val="00197F28"/>
    <w:rsid w:val="001A4D40"/>
    <w:rsid w:val="001A5B3F"/>
    <w:rsid w:val="001A6211"/>
    <w:rsid w:val="001A6DBA"/>
    <w:rsid w:val="001B26ED"/>
    <w:rsid w:val="001B304B"/>
    <w:rsid w:val="001B4008"/>
    <w:rsid w:val="001B463A"/>
    <w:rsid w:val="001B4D1B"/>
    <w:rsid w:val="001B5065"/>
    <w:rsid w:val="001B548E"/>
    <w:rsid w:val="001B6645"/>
    <w:rsid w:val="001B666F"/>
    <w:rsid w:val="001C0181"/>
    <w:rsid w:val="001C2243"/>
    <w:rsid w:val="001C2878"/>
    <w:rsid w:val="001C36EE"/>
    <w:rsid w:val="001C3E3F"/>
    <w:rsid w:val="001C6574"/>
    <w:rsid w:val="001C7245"/>
    <w:rsid w:val="001D2366"/>
    <w:rsid w:val="001D2A8E"/>
    <w:rsid w:val="001D3A07"/>
    <w:rsid w:val="001D4167"/>
    <w:rsid w:val="001D4DD9"/>
    <w:rsid w:val="001D6B9C"/>
    <w:rsid w:val="001D7181"/>
    <w:rsid w:val="001D7B87"/>
    <w:rsid w:val="001E01AA"/>
    <w:rsid w:val="001E34D5"/>
    <w:rsid w:val="001E48F5"/>
    <w:rsid w:val="001E7A9E"/>
    <w:rsid w:val="00202AB5"/>
    <w:rsid w:val="00211B3F"/>
    <w:rsid w:val="00214142"/>
    <w:rsid w:val="002177C5"/>
    <w:rsid w:val="002223D0"/>
    <w:rsid w:val="0022290E"/>
    <w:rsid w:val="00222DD1"/>
    <w:rsid w:val="00225AEC"/>
    <w:rsid w:val="00231E19"/>
    <w:rsid w:val="002329FA"/>
    <w:rsid w:val="0023726A"/>
    <w:rsid w:val="00241025"/>
    <w:rsid w:val="002420DC"/>
    <w:rsid w:val="00243F5C"/>
    <w:rsid w:val="00246B45"/>
    <w:rsid w:val="002501C6"/>
    <w:rsid w:val="00250EEE"/>
    <w:rsid w:val="00251D42"/>
    <w:rsid w:val="002533F0"/>
    <w:rsid w:val="00253489"/>
    <w:rsid w:val="00253AE8"/>
    <w:rsid w:val="00254120"/>
    <w:rsid w:val="0026080D"/>
    <w:rsid w:val="00260EA5"/>
    <w:rsid w:val="00261FFF"/>
    <w:rsid w:val="00262989"/>
    <w:rsid w:val="00262D20"/>
    <w:rsid w:val="00266E02"/>
    <w:rsid w:val="0026769C"/>
    <w:rsid w:val="00270D60"/>
    <w:rsid w:val="00271256"/>
    <w:rsid w:val="00274BD4"/>
    <w:rsid w:val="0027510C"/>
    <w:rsid w:val="002754B1"/>
    <w:rsid w:val="002773C6"/>
    <w:rsid w:val="00277D86"/>
    <w:rsid w:val="00281B1F"/>
    <w:rsid w:val="002837DF"/>
    <w:rsid w:val="002837E2"/>
    <w:rsid w:val="00284F28"/>
    <w:rsid w:val="002871E2"/>
    <w:rsid w:val="00290DC3"/>
    <w:rsid w:val="002937CD"/>
    <w:rsid w:val="002952D3"/>
    <w:rsid w:val="0029595A"/>
    <w:rsid w:val="00296028"/>
    <w:rsid w:val="00296C15"/>
    <w:rsid w:val="002A0A20"/>
    <w:rsid w:val="002A539A"/>
    <w:rsid w:val="002A5C88"/>
    <w:rsid w:val="002A63DB"/>
    <w:rsid w:val="002A66B1"/>
    <w:rsid w:val="002A68CD"/>
    <w:rsid w:val="002B0D36"/>
    <w:rsid w:val="002B0D9F"/>
    <w:rsid w:val="002B0FCF"/>
    <w:rsid w:val="002B163D"/>
    <w:rsid w:val="002B1BF1"/>
    <w:rsid w:val="002B34C5"/>
    <w:rsid w:val="002B34CA"/>
    <w:rsid w:val="002B40BD"/>
    <w:rsid w:val="002B44D6"/>
    <w:rsid w:val="002B4658"/>
    <w:rsid w:val="002B59FC"/>
    <w:rsid w:val="002B691D"/>
    <w:rsid w:val="002B792B"/>
    <w:rsid w:val="002C0AC5"/>
    <w:rsid w:val="002C28B6"/>
    <w:rsid w:val="002C32E2"/>
    <w:rsid w:val="002C3CC7"/>
    <w:rsid w:val="002C3DD5"/>
    <w:rsid w:val="002C5A24"/>
    <w:rsid w:val="002C71DA"/>
    <w:rsid w:val="002D0ADE"/>
    <w:rsid w:val="002D125C"/>
    <w:rsid w:val="002D1317"/>
    <w:rsid w:val="002D54E9"/>
    <w:rsid w:val="002E0274"/>
    <w:rsid w:val="002E0FB4"/>
    <w:rsid w:val="002E294A"/>
    <w:rsid w:val="002E7C84"/>
    <w:rsid w:val="002F036B"/>
    <w:rsid w:val="002F104F"/>
    <w:rsid w:val="002F466B"/>
    <w:rsid w:val="002F5CD2"/>
    <w:rsid w:val="002F735D"/>
    <w:rsid w:val="00302822"/>
    <w:rsid w:val="00304A74"/>
    <w:rsid w:val="00307847"/>
    <w:rsid w:val="00311382"/>
    <w:rsid w:val="003115D9"/>
    <w:rsid w:val="0031550F"/>
    <w:rsid w:val="00315E6B"/>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72AA"/>
    <w:rsid w:val="003473E4"/>
    <w:rsid w:val="00347F4F"/>
    <w:rsid w:val="00352D2A"/>
    <w:rsid w:val="00353577"/>
    <w:rsid w:val="00355109"/>
    <w:rsid w:val="0035716F"/>
    <w:rsid w:val="0036261D"/>
    <w:rsid w:val="0036367E"/>
    <w:rsid w:val="00366BBC"/>
    <w:rsid w:val="0036773A"/>
    <w:rsid w:val="00371D77"/>
    <w:rsid w:val="00371E2F"/>
    <w:rsid w:val="00373407"/>
    <w:rsid w:val="0037534C"/>
    <w:rsid w:val="003760BC"/>
    <w:rsid w:val="0037744A"/>
    <w:rsid w:val="00377B4C"/>
    <w:rsid w:val="003830EE"/>
    <w:rsid w:val="00383249"/>
    <w:rsid w:val="00385E9F"/>
    <w:rsid w:val="00390115"/>
    <w:rsid w:val="00391FD0"/>
    <w:rsid w:val="00392876"/>
    <w:rsid w:val="00393C94"/>
    <w:rsid w:val="003955B6"/>
    <w:rsid w:val="003979CA"/>
    <w:rsid w:val="003A0C9E"/>
    <w:rsid w:val="003A3F15"/>
    <w:rsid w:val="003A4AE2"/>
    <w:rsid w:val="003A5AB3"/>
    <w:rsid w:val="003A7D7A"/>
    <w:rsid w:val="003B2434"/>
    <w:rsid w:val="003B5587"/>
    <w:rsid w:val="003C063D"/>
    <w:rsid w:val="003C355F"/>
    <w:rsid w:val="003C5725"/>
    <w:rsid w:val="003C6F96"/>
    <w:rsid w:val="003D0EFF"/>
    <w:rsid w:val="003D2ED2"/>
    <w:rsid w:val="003D36CC"/>
    <w:rsid w:val="003D4CA7"/>
    <w:rsid w:val="003D586A"/>
    <w:rsid w:val="003D5A28"/>
    <w:rsid w:val="003D617B"/>
    <w:rsid w:val="003D6369"/>
    <w:rsid w:val="003D647A"/>
    <w:rsid w:val="003E1015"/>
    <w:rsid w:val="003E1516"/>
    <w:rsid w:val="003E1795"/>
    <w:rsid w:val="003E187B"/>
    <w:rsid w:val="003E39A6"/>
    <w:rsid w:val="003E6C50"/>
    <w:rsid w:val="003F14F0"/>
    <w:rsid w:val="003F16AC"/>
    <w:rsid w:val="003F17E4"/>
    <w:rsid w:val="003F2551"/>
    <w:rsid w:val="003F3C82"/>
    <w:rsid w:val="003F4193"/>
    <w:rsid w:val="003F431D"/>
    <w:rsid w:val="003F56A3"/>
    <w:rsid w:val="003F6635"/>
    <w:rsid w:val="003F7366"/>
    <w:rsid w:val="0040017E"/>
    <w:rsid w:val="00400AB9"/>
    <w:rsid w:val="0040159F"/>
    <w:rsid w:val="00402DE8"/>
    <w:rsid w:val="00404C92"/>
    <w:rsid w:val="004054C5"/>
    <w:rsid w:val="00406F5F"/>
    <w:rsid w:val="0040763A"/>
    <w:rsid w:val="00407667"/>
    <w:rsid w:val="00411D2E"/>
    <w:rsid w:val="004139FB"/>
    <w:rsid w:val="0041475B"/>
    <w:rsid w:val="00414D1D"/>
    <w:rsid w:val="00415015"/>
    <w:rsid w:val="00416C9E"/>
    <w:rsid w:val="004175FE"/>
    <w:rsid w:val="00422008"/>
    <w:rsid w:val="00425C5F"/>
    <w:rsid w:val="00430A78"/>
    <w:rsid w:val="00435412"/>
    <w:rsid w:val="00435532"/>
    <w:rsid w:val="00435E00"/>
    <w:rsid w:val="0043625D"/>
    <w:rsid w:val="00440B6C"/>
    <w:rsid w:val="004412F9"/>
    <w:rsid w:val="004413EC"/>
    <w:rsid w:val="0044346E"/>
    <w:rsid w:val="00443779"/>
    <w:rsid w:val="00445BBD"/>
    <w:rsid w:val="00446A5B"/>
    <w:rsid w:val="00451BC7"/>
    <w:rsid w:val="00451F52"/>
    <w:rsid w:val="004527C0"/>
    <w:rsid w:val="00452A54"/>
    <w:rsid w:val="00455354"/>
    <w:rsid w:val="00455BCB"/>
    <w:rsid w:val="00461377"/>
    <w:rsid w:val="00464569"/>
    <w:rsid w:val="004673AE"/>
    <w:rsid w:val="004702F1"/>
    <w:rsid w:val="00473040"/>
    <w:rsid w:val="00475032"/>
    <w:rsid w:val="00476F74"/>
    <w:rsid w:val="00480491"/>
    <w:rsid w:val="00482484"/>
    <w:rsid w:val="00482EC6"/>
    <w:rsid w:val="004835A7"/>
    <w:rsid w:val="0048546B"/>
    <w:rsid w:val="00486B14"/>
    <w:rsid w:val="00490DBB"/>
    <w:rsid w:val="004918FC"/>
    <w:rsid w:val="004921C0"/>
    <w:rsid w:val="0049342F"/>
    <w:rsid w:val="00494821"/>
    <w:rsid w:val="00494B2D"/>
    <w:rsid w:val="004967F3"/>
    <w:rsid w:val="004A077C"/>
    <w:rsid w:val="004A3148"/>
    <w:rsid w:val="004A46A7"/>
    <w:rsid w:val="004A78C2"/>
    <w:rsid w:val="004B0583"/>
    <w:rsid w:val="004B0840"/>
    <w:rsid w:val="004B0AC4"/>
    <w:rsid w:val="004B1E7F"/>
    <w:rsid w:val="004B3C3A"/>
    <w:rsid w:val="004C2C6C"/>
    <w:rsid w:val="004C4025"/>
    <w:rsid w:val="004C4853"/>
    <w:rsid w:val="004C5261"/>
    <w:rsid w:val="004C57FA"/>
    <w:rsid w:val="004C6A4F"/>
    <w:rsid w:val="004D1AC4"/>
    <w:rsid w:val="004D2A9A"/>
    <w:rsid w:val="004D2FBE"/>
    <w:rsid w:val="004D454F"/>
    <w:rsid w:val="004D588E"/>
    <w:rsid w:val="004D5C65"/>
    <w:rsid w:val="004E1228"/>
    <w:rsid w:val="004E40A9"/>
    <w:rsid w:val="004E69EE"/>
    <w:rsid w:val="004F04F8"/>
    <w:rsid w:val="004F0F21"/>
    <w:rsid w:val="004F11E3"/>
    <w:rsid w:val="004F134A"/>
    <w:rsid w:val="004F3B20"/>
    <w:rsid w:val="004F4C1F"/>
    <w:rsid w:val="004F73CB"/>
    <w:rsid w:val="004F7A92"/>
    <w:rsid w:val="0050406F"/>
    <w:rsid w:val="00504A9E"/>
    <w:rsid w:val="005127E7"/>
    <w:rsid w:val="00513493"/>
    <w:rsid w:val="00514E34"/>
    <w:rsid w:val="0051520B"/>
    <w:rsid w:val="0051534C"/>
    <w:rsid w:val="00515D9F"/>
    <w:rsid w:val="00517F2E"/>
    <w:rsid w:val="0052029F"/>
    <w:rsid w:val="00520836"/>
    <w:rsid w:val="005210B0"/>
    <w:rsid w:val="00521EE9"/>
    <w:rsid w:val="00524038"/>
    <w:rsid w:val="00524189"/>
    <w:rsid w:val="005309DB"/>
    <w:rsid w:val="00530F88"/>
    <w:rsid w:val="00533380"/>
    <w:rsid w:val="00533EAE"/>
    <w:rsid w:val="0053561A"/>
    <w:rsid w:val="00535CA0"/>
    <w:rsid w:val="005368FC"/>
    <w:rsid w:val="00540061"/>
    <w:rsid w:val="0054145B"/>
    <w:rsid w:val="00544469"/>
    <w:rsid w:val="005447CE"/>
    <w:rsid w:val="00545DF1"/>
    <w:rsid w:val="00546994"/>
    <w:rsid w:val="005469E1"/>
    <w:rsid w:val="00546C3B"/>
    <w:rsid w:val="00547337"/>
    <w:rsid w:val="00547A24"/>
    <w:rsid w:val="00551AB3"/>
    <w:rsid w:val="0055206A"/>
    <w:rsid w:val="00552718"/>
    <w:rsid w:val="00552FE6"/>
    <w:rsid w:val="00560442"/>
    <w:rsid w:val="0056057D"/>
    <w:rsid w:val="00560CF3"/>
    <w:rsid w:val="005649FA"/>
    <w:rsid w:val="00564E3C"/>
    <w:rsid w:val="00567574"/>
    <w:rsid w:val="005679D6"/>
    <w:rsid w:val="0057039B"/>
    <w:rsid w:val="00570760"/>
    <w:rsid w:val="00570D5E"/>
    <w:rsid w:val="00573F69"/>
    <w:rsid w:val="0057698E"/>
    <w:rsid w:val="0058064F"/>
    <w:rsid w:val="00581578"/>
    <w:rsid w:val="00582146"/>
    <w:rsid w:val="00582B3C"/>
    <w:rsid w:val="00585A45"/>
    <w:rsid w:val="0059100A"/>
    <w:rsid w:val="00591522"/>
    <w:rsid w:val="0059235A"/>
    <w:rsid w:val="00592360"/>
    <w:rsid w:val="005924AB"/>
    <w:rsid w:val="00594122"/>
    <w:rsid w:val="00594D9E"/>
    <w:rsid w:val="0059687A"/>
    <w:rsid w:val="00597982"/>
    <w:rsid w:val="00597A13"/>
    <w:rsid w:val="005A1924"/>
    <w:rsid w:val="005A21EB"/>
    <w:rsid w:val="005A577B"/>
    <w:rsid w:val="005A5FCC"/>
    <w:rsid w:val="005A71AE"/>
    <w:rsid w:val="005B3A33"/>
    <w:rsid w:val="005B3B39"/>
    <w:rsid w:val="005B4C87"/>
    <w:rsid w:val="005B4F0B"/>
    <w:rsid w:val="005B7F1B"/>
    <w:rsid w:val="005C376D"/>
    <w:rsid w:val="005C60EB"/>
    <w:rsid w:val="005D1115"/>
    <w:rsid w:val="005D30DC"/>
    <w:rsid w:val="005D361C"/>
    <w:rsid w:val="005D790E"/>
    <w:rsid w:val="005E1553"/>
    <w:rsid w:val="005E2974"/>
    <w:rsid w:val="005E38FE"/>
    <w:rsid w:val="005E438A"/>
    <w:rsid w:val="005E4C01"/>
    <w:rsid w:val="005E5705"/>
    <w:rsid w:val="005E5C2B"/>
    <w:rsid w:val="005E78D0"/>
    <w:rsid w:val="005F037D"/>
    <w:rsid w:val="005F2405"/>
    <w:rsid w:val="005F2806"/>
    <w:rsid w:val="005F3261"/>
    <w:rsid w:val="005F3676"/>
    <w:rsid w:val="005F3C50"/>
    <w:rsid w:val="005F40F0"/>
    <w:rsid w:val="005F5FBE"/>
    <w:rsid w:val="005F74F1"/>
    <w:rsid w:val="006015A1"/>
    <w:rsid w:val="0060186F"/>
    <w:rsid w:val="00604556"/>
    <w:rsid w:val="006048D0"/>
    <w:rsid w:val="00604A2B"/>
    <w:rsid w:val="006059D6"/>
    <w:rsid w:val="00607B8B"/>
    <w:rsid w:val="00611E6A"/>
    <w:rsid w:val="006124CA"/>
    <w:rsid w:val="0061413E"/>
    <w:rsid w:val="006155DF"/>
    <w:rsid w:val="0061578D"/>
    <w:rsid w:val="006177A6"/>
    <w:rsid w:val="00620E58"/>
    <w:rsid w:val="00620FBB"/>
    <w:rsid w:val="0062199C"/>
    <w:rsid w:val="00622F31"/>
    <w:rsid w:val="00625239"/>
    <w:rsid w:val="00625A82"/>
    <w:rsid w:val="006273CB"/>
    <w:rsid w:val="00627DA7"/>
    <w:rsid w:val="00632C3C"/>
    <w:rsid w:val="006343DE"/>
    <w:rsid w:val="006436FA"/>
    <w:rsid w:val="00644D3E"/>
    <w:rsid w:val="00647655"/>
    <w:rsid w:val="0065040B"/>
    <w:rsid w:val="00650B16"/>
    <w:rsid w:val="006529E2"/>
    <w:rsid w:val="00654735"/>
    <w:rsid w:val="00656424"/>
    <w:rsid w:val="0065689A"/>
    <w:rsid w:val="0066121F"/>
    <w:rsid w:val="0066187D"/>
    <w:rsid w:val="00662F33"/>
    <w:rsid w:val="00664974"/>
    <w:rsid w:val="00666606"/>
    <w:rsid w:val="00666F78"/>
    <w:rsid w:val="00670B4A"/>
    <w:rsid w:val="00672E20"/>
    <w:rsid w:val="00672ECA"/>
    <w:rsid w:val="006734DE"/>
    <w:rsid w:val="00673BB6"/>
    <w:rsid w:val="006777E4"/>
    <w:rsid w:val="00677EBB"/>
    <w:rsid w:val="006825C8"/>
    <w:rsid w:val="006850FF"/>
    <w:rsid w:val="00685B32"/>
    <w:rsid w:val="0068696F"/>
    <w:rsid w:val="00687078"/>
    <w:rsid w:val="006936E0"/>
    <w:rsid w:val="00694AAF"/>
    <w:rsid w:val="00694E3B"/>
    <w:rsid w:val="0069544D"/>
    <w:rsid w:val="00695A90"/>
    <w:rsid w:val="0069635F"/>
    <w:rsid w:val="006964B8"/>
    <w:rsid w:val="00697193"/>
    <w:rsid w:val="006979A8"/>
    <w:rsid w:val="006A2FC2"/>
    <w:rsid w:val="006A36DE"/>
    <w:rsid w:val="006A5535"/>
    <w:rsid w:val="006A5957"/>
    <w:rsid w:val="006A6F37"/>
    <w:rsid w:val="006A720D"/>
    <w:rsid w:val="006B05A0"/>
    <w:rsid w:val="006B2400"/>
    <w:rsid w:val="006B26BF"/>
    <w:rsid w:val="006B3827"/>
    <w:rsid w:val="006B3F5C"/>
    <w:rsid w:val="006B4974"/>
    <w:rsid w:val="006C1973"/>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C63"/>
    <w:rsid w:val="006E2FA9"/>
    <w:rsid w:val="006E3C4E"/>
    <w:rsid w:val="006E4315"/>
    <w:rsid w:val="006E44D4"/>
    <w:rsid w:val="006E6F1E"/>
    <w:rsid w:val="006F0CDA"/>
    <w:rsid w:val="006F11DE"/>
    <w:rsid w:val="006F15D6"/>
    <w:rsid w:val="006F1AE2"/>
    <w:rsid w:val="006F51D1"/>
    <w:rsid w:val="006F606F"/>
    <w:rsid w:val="006F6294"/>
    <w:rsid w:val="006F683F"/>
    <w:rsid w:val="006F6939"/>
    <w:rsid w:val="006F6A37"/>
    <w:rsid w:val="00700A9D"/>
    <w:rsid w:val="00704F8F"/>
    <w:rsid w:val="00705459"/>
    <w:rsid w:val="00705B97"/>
    <w:rsid w:val="007067CD"/>
    <w:rsid w:val="00707026"/>
    <w:rsid w:val="00707D1A"/>
    <w:rsid w:val="0071189F"/>
    <w:rsid w:val="00712810"/>
    <w:rsid w:val="007200AC"/>
    <w:rsid w:val="0072145F"/>
    <w:rsid w:val="00722623"/>
    <w:rsid w:val="00723285"/>
    <w:rsid w:val="0072365C"/>
    <w:rsid w:val="00724435"/>
    <w:rsid w:val="0072612D"/>
    <w:rsid w:val="007265C3"/>
    <w:rsid w:val="00730C7C"/>
    <w:rsid w:val="007334B3"/>
    <w:rsid w:val="00734B6C"/>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142C"/>
    <w:rsid w:val="00772DA5"/>
    <w:rsid w:val="0077357E"/>
    <w:rsid w:val="00774B72"/>
    <w:rsid w:val="00774EAF"/>
    <w:rsid w:val="007760DF"/>
    <w:rsid w:val="00776F18"/>
    <w:rsid w:val="00776FD5"/>
    <w:rsid w:val="00777D67"/>
    <w:rsid w:val="00780E81"/>
    <w:rsid w:val="00781235"/>
    <w:rsid w:val="0078267E"/>
    <w:rsid w:val="00783089"/>
    <w:rsid w:val="0078462C"/>
    <w:rsid w:val="00784BCD"/>
    <w:rsid w:val="00785E43"/>
    <w:rsid w:val="00786646"/>
    <w:rsid w:val="00787E95"/>
    <w:rsid w:val="00787F6E"/>
    <w:rsid w:val="00790CAD"/>
    <w:rsid w:val="00792E81"/>
    <w:rsid w:val="00794000"/>
    <w:rsid w:val="007943E5"/>
    <w:rsid w:val="00795641"/>
    <w:rsid w:val="0079695A"/>
    <w:rsid w:val="007A0521"/>
    <w:rsid w:val="007A0EEB"/>
    <w:rsid w:val="007B2F63"/>
    <w:rsid w:val="007B30B5"/>
    <w:rsid w:val="007B6E36"/>
    <w:rsid w:val="007C1787"/>
    <w:rsid w:val="007C2C2B"/>
    <w:rsid w:val="007C713D"/>
    <w:rsid w:val="007C72B8"/>
    <w:rsid w:val="007D1905"/>
    <w:rsid w:val="007D2A3C"/>
    <w:rsid w:val="007D3281"/>
    <w:rsid w:val="007D3616"/>
    <w:rsid w:val="007D3941"/>
    <w:rsid w:val="007D45B2"/>
    <w:rsid w:val="007D4F0C"/>
    <w:rsid w:val="007D649F"/>
    <w:rsid w:val="007D671A"/>
    <w:rsid w:val="007E0C09"/>
    <w:rsid w:val="007E2824"/>
    <w:rsid w:val="007E7772"/>
    <w:rsid w:val="007E7880"/>
    <w:rsid w:val="007F3099"/>
    <w:rsid w:val="007F7288"/>
    <w:rsid w:val="007F797F"/>
    <w:rsid w:val="007F7B79"/>
    <w:rsid w:val="008013C3"/>
    <w:rsid w:val="00802197"/>
    <w:rsid w:val="00803FAE"/>
    <w:rsid w:val="008057A5"/>
    <w:rsid w:val="0080726C"/>
    <w:rsid w:val="0080772D"/>
    <w:rsid w:val="008173A9"/>
    <w:rsid w:val="00820291"/>
    <w:rsid w:val="00821C89"/>
    <w:rsid w:val="00822B40"/>
    <w:rsid w:val="00823AE9"/>
    <w:rsid w:val="00830C7B"/>
    <w:rsid w:val="00833BBD"/>
    <w:rsid w:val="0083473A"/>
    <w:rsid w:val="0083491D"/>
    <w:rsid w:val="00834F2C"/>
    <w:rsid w:val="008355EB"/>
    <w:rsid w:val="00835CA5"/>
    <w:rsid w:val="00835F0C"/>
    <w:rsid w:val="00842C49"/>
    <w:rsid w:val="00844810"/>
    <w:rsid w:val="00844E56"/>
    <w:rsid w:val="0084624A"/>
    <w:rsid w:val="008466F7"/>
    <w:rsid w:val="00850285"/>
    <w:rsid w:val="00852669"/>
    <w:rsid w:val="00854169"/>
    <w:rsid w:val="0085740E"/>
    <w:rsid w:val="00860381"/>
    <w:rsid w:val="008632BC"/>
    <w:rsid w:val="008643A3"/>
    <w:rsid w:val="008655B3"/>
    <w:rsid w:val="00867090"/>
    <w:rsid w:val="00870C0A"/>
    <w:rsid w:val="00870DD4"/>
    <w:rsid w:val="00871B65"/>
    <w:rsid w:val="00872CBD"/>
    <w:rsid w:val="00873E68"/>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9A3"/>
    <w:rsid w:val="008B3AA0"/>
    <w:rsid w:val="008B418F"/>
    <w:rsid w:val="008B6D6B"/>
    <w:rsid w:val="008B7D89"/>
    <w:rsid w:val="008B7FA5"/>
    <w:rsid w:val="008C0793"/>
    <w:rsid w:val="008C1711"/>
    <w:rsid w:val="008C2516"/>
    <w:rsid w:val="008C2993"/>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F34"/>
    <w:rsid w:val="008E62D7"/>
    <w:rsid w:val="008F04BF"/>
    <w:rsid w:val="008F2CE5"/>
    <w:rsid w:val="008F32EA"/>
    <w:rsid w:val="008F341F"/>
    <w:rsid w:val="008F3DD4"/>
    <w:rsid w:val="008F7875"/>
    <w:rsid w:val="00900478"/>
    <w:rsid w:val="009005CA"/>
    <w:rsid w:val="00900E8D"/>
    <w:rsid w:val="00903DBB"/>
    <w:rsid w:val="00903E95"/>
    <w:rsid w:val="0090677D"/>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522F"/>
    <w:rsid w:val="00945BA7"/>
    <w:rsid w:val="00945C8A"/>
    <w:rsid w:val="00951B5A"/>
    <w:rsid w:val="00952F9C"/>
    <w:rsid w:val="00953257"/>
    <w:rsid w:val="00953723"/>
    <w:rsid w:val="00954395"/>
    <w:rsid w:val="00960574"/>
    <w:rsid w:val="0096388D"/>
    <w:rsid w:val="00963CBD"/>
    <w:rsid w:val="0096655A"/>
    <w:rsid w:val="0096713F"/>
    <w:rsid w:val="00970A59"/>
    <w:rsid w:val="00971103"/>
    <w:rsid w:val="009725C3"/>
    <w:rsid w:val="009728A0"/>
    <w:rsid w:val="0097450A"/>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444B"/>
    <w:rsid w:val="009A66A1"/>
    <w:rsid w:val="009A72F8"/>
    <w:rsid w:val="009B3DF7"/>
    <w:rsid w:val="009B4347"/>
    <w:rsid w:val="009B45DA"/>
    <w:rsid w:val="009B4F6B"/>
    <w:rsid w:val="009C4207"/>
    <w:rsid w:val="009C4BA5"/>
    <w:rsid w:val="009C78D8"/>
    <w:rsid w:val="009D0E0F"/>
    <w:rsid w:val="009D2C35"/>
    <w:rsid w:val="009D4B2E"/>
    <w:rsid w:val="009D6A6F"/>
    <w:rsid w:val="009E0380"/>
    <w:rsid w:val="009E04D1"/>
    <w:rsid w:val="009E160B"/>
    <w:rsid w:val="009E5DA1"/>
    <w:rsid w:val="009E70D3"/>
    <w:rsid w:val="009F01A9"/>
    <w:rsid w:val="009F2B7B"/>
    <w:rsid w:val="009F7176"/>
    <w:rsid w:val="00A0004A"/>
    <w:rsid w:val="00A012C8"/>
    <w:rsid w:val="00A0709D"/>
    <w:rsid w:val="00A108F2"/>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5FA9"/>
    <w:rsid w:val="00A47C93"/>
    <w:rsid w:val="00A51B91"/>
    <w:rsid w:val="00A51CE0"/>
    <w:rsid w:val="00A52A7D"/>
    <w:rsid w:val="00A534DF"/>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808A0"/>
    <w:rsid w:val="00A82155"/>
    <w:rsid w:val="00A84994"/>
    <w:rsid w:val="00A84AB1"/>
    <w:rsid w:val="00A870BD"/>
    <w:rsid w:val="00A90011"/>
    <w:rsid w:val="00A90A57"/>
    <w:rsid w:val="00A91B15"/>
    <w:rsid w:val="00A92790"/>
    <w:rsid w:val="00A94E66"/>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C13F7"/>
    <w:rsid w:val="00AC4EA0"/>
    <w:rsid w:val="00AC5077"/>
    <w:rsid w:val="00AC5363"/>
    <w:rsid w:val="00AC6AC8"/>
    <w:rsid w:val="00AD5D5A"/>
    <w:rsid w:val="00AD62B1"/>
    <w:rsid w:val="00AE1208"/>
    <w:rsid w:val="00AE1CC5"/>
    <w:rsid w:val="00AE2682"/>
    <w:rsid w:val="00AE6D64"/>
    <w:rsid w:val="00AE6E31"/>
    <w:rsid w:val="00AE6E74"/>
    <w:rsid w:val="00AE718A"/>
    <w:rsid w:val="00AE735E"/>
    <w:rsid w:val="00AE749F"/>
    <w:rsid w:val="00AE75FF"/>
    <w:rsid w:val="00AF02AC"/>
    <w:rsid w:val="00AF187A"/>
    <w:rsid w:val="00AF5DD0"/>
    <w:rsid w:val="00AF745F"/>
    <w:rsid w:val="00B01FE4"/>
    <w:rsid w:val="00B03784"/>
    <w:rsid w:val="00B04689"/>
    <w:rsid w:val="00B11DAD"/>
    <w:rsid w:val="00B122A8"/>
    <w:rsid w:val="00B12E20"/>
    <w:rsid w:val="00B13EC1"/>
    <w:rsid w:val="00B14682"/>
    <w:rsid w:val="00B1475B"/>
    <w:rsid w:val="00B169B2"/>
    <w:rsid w:val="00B176C2"/>
    <w:rsid w:val="00B201FE"/>
    <w:rsid w:val="00B21286"/>
    <w:rsid w:val="00B21E7E"/>
    <w:rsid w:val="00B22520"/>
    <w:rsid w:val="00B246FD"/>
    <w:rsid w:val="00B24851"/>
    <w:rsid w:val="00B25617"/>
    <w:rsid w:val="00B30ABA"/>
    <w:rsid w:val="00B36749"/>
    <w:rsid w:val="00B36C19"/>
    <w:rsid w:val="00B4039A"/>
    <w:rsid w:val="00B417B5"/>
    <w:rsid w:val="00B42274"/>
    <w:rsid w:val="00B4331F"/>
    <w:rsid w:val="00B561AF"/>
    <w:rsid w:val="00B5621E"/>
    <w:rsid w:val="00B562B7"/>
    <w:rsid w:val="00B567E4"/>
    <w:rsid w:val="00B62519"/>
    <w:rsid w:val="00B62CDB"/>
    <w:rsid w:val="00B633F3"/>
    <w:rsid w:val="00B64F56"/>
    <w:rsid w:val="00B675FC"/>
    <w:rsid w:val="00B7189F"/>
    <w:rsid w:val="00B71D6D"/>
    <w:rsid w:val="00B71E6C"/>
    <w:rsid w:val="00B73C1E"/>
    <w:rsid w:val="00B772D2"/>
    <w:rsid w:val="00B7792F"/>
    <w:rsid w:val="00B81924"/>
    <w:rsid w:val="00B84AFD"/>
    <w:rsid w:val="00B907C0"/>
    <w:rsid w:val="00B90EAD"/>
    <w:rsid w:val="00B91376"/>
    <w:rsid w:val="00B97B52"/>
    <w:rsid w:val="00BA0A36"/>
    <w:rsid w:val="00BA25A2"/>
    <w:rsid w:val="00BA29ED"/>
    <w:rsid w:val="00BA3F9F"/>
    <w:rsid w:val="00BA4A45"/>
    <w:rsid w:val="00BA55EA"/>
    <w:rsid w:val="00BA6DFF"/>
    <w:rsid w:val="00BA733A"/>
    <w:rsid w:val="00BB0393"/>
    <w:rsid w:val="00BB0A1F"/>
    <w:rsid w:val="00BB13FA"/>
    <w:rsid w:val="00BB1D91"/>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1953"/>
    <w:rsid w:val="00BD4A4C"/>
    <w:rsid w:val="00BD6E95"/>
    <w:rsid w:val="00BE0C5B"/>
    <w:rsid w:val="00BE1608"/>
    <w:rsid w:val="00BE22D6"/>
    <w:rsid w:val="00BE3207"/>
    <w:rsid w:val="00BE5227"/>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1C"/>
    <w:rsid w:val="00C43CF9"/>
    <w:rsid w:val="00C44A13"/>
    <w:rsid w:val="00C44F2C"/>
    <w:rsid w:val="00C4717B"/>
    <w:rsid w:val="00C5003B"/>
    <w:rsid w:val="00C52844"/>
    <w:rsid w:val="00C53078"/>
    <w:rsid w:val="00C631BE"/>
    <w:rsid w:val="00C63DA8"/>
    <w:rsid w:val="00C642A6"/>
    <w:rsid w:val="00C645E9"/>
    <w:rsid w:val="00C64E38"/>
    <w:rsid w:val="00C66446"/>
    <w:rsid w:val="00C66851"/>
    <w:rsid w:val="00C67359"/>
    <w:rsid w:val="00C7315E"/>
    <w:rsid w:val="00C741A1"/>
    <w:rsid w:val="00C76206"/>
    <w:rsid w:val="00C77C00"/>
    <w:rsid w:val="00C77C1B"/>
    <w:rsid w:val="00C77E39"/>
    <w:rsid w:val="00C806D7"/>
    <w:rsid w:val="00C8101A"/>
    <w:rsid w:val="00C81C1D"/>
    <w:rsid w:val="00C90466"/>
    <w:rsid w:val="00C9052E"/>
    <w:rsid w:val="00C90DC4"/>
    <w:rsid w:val="00C910D3"/>
    <w:rsid w:val="00C915F1"/>
    <w:rsid w:val="00C917D5"/>
    <w:rsid w:val="00C9563F"/>
    <w:rsid w:val="00C95A60"/>
    <w:rsid w:val="00C96DE5"/>
    <w:rsid w:val="00CA0FB1"/>
    <w:rsid w:val="00CA1249"/>
    <w:rsid w:val="00CA2DE2"/>
    <w:rsid w:val="00CA2EEF"/>
    <w:rsid w:val="00CB0BD5"/>
    <w:rsid w:val="00CB1370"/>
    <w:rsid w:val="00CB15C3"/>
    <w:rsid w:val="00CB71F7"/>
    <w:rsid w:val="00CC06F6"/>
    <w:rsid w:val="00CC2351"/>
    <w:rsid w:val="00CC49BC"/>
    <w:rsid w:val="00CC72B6"/>
    <w:rsid w:val="00CC7DDB"/>
    <w:rsid w:val="00CD0A53"/>
    <w:rsid w:val="00CD1570"/>
    <w:rsid w:val="00CD1A58"/>
    <w:rsid w:val="00CD22FA"/>
    <w:rsid w:val="00CD2DAB"/>
    <w:rsid w:val="00CD3ACD"/>
    <w:rsid w:val="00CD4013"/>
    <w:rsid w:val="00CD64DF"/>
    <w:rsid w:val="00CE0281"/>
    <w:rsid w:val="00CE0AA7"/>
    <w:rsid w:val="00CE2292"/>
    <w:rsid w:val="00CE4616"/>
    <w:rsid w:val="00CE5271"/>
    <w:rsid w:val="00CE600E"/>
    <w:rsid w:val="00CE6E0D"/>
    <w:rsid w:val="00CE7BC9"/>
    <w:rsid w:val="00CF4250"/>
    <w:rsid w:val="00CF5AE2"/>
    <w:rsid w:val="00CF5BDA"/>
    <w:rsid w:val="00D00179"/>
    <w:rsid w:val="00D024E8"/>
    <w:rsid w:val="00D070D0"/>
    <w:rsid w:val="00D077B9"/>
    <w:rsid w:val="00D077F5"/>
    <w:rsid w:val="00D10F6F"/>
    <w:rsid w:val="00D130C0"/>
    <w:rsid w:val="00D132AA"/>
    <w:rsid w:val="00D13885"/>
    <w:rsid w:val="00D14E74"/>
    <w:rsid w:val="00D15822"/>
    <w:rsid w:val="00D164DF"/>
    <w:rsid w:val="00D16991"/>
    <w:rsid w:val="00D20148"/>
    <w:rsid w:val="00D214A0"/>
    <w:rsid w:val="00D22869"/>
    <w:rsid w:val="00D25525"/>
    <w:rsid w:val="00D30EBD"/>
    <w:rsid w:val="00D31B09"/>
    <w:rsid w:val="00D32CDC"/>
    <w:rsid w:val="00D33457"/>
    <w:rsid w:val="00D356D4"/>
    <w:rsid w:val="00D35771"/>
    <w:rsid w:val="00D37127"/>
    <w:rsid w:val="00D412E5"/>
    <w:rsid w:val="00D43E9A"/>
    <w:rsid w:val="00D4574D"/>
    <w:rsid w:val="00D50BD6"/>
    <w:rsid w:val="00D51BBC"/>
    <w:rsid w:val="00D5377F"/>
    <w:rsid w:val="00D549F4"/>
    <w:rsid w:val="00D57593"/>
    <w:rsid w:val="00D60021"/>
    <w:rsid w:val="00D619C4"/>
    <w:rsid w:val="00D628DF"/>
    <w:rsid w:val="00D63495"/>
    <w:rsid w:val="00D63CAD"/>
    <w:rsid w:val="00D63FDD"/>
    <w:rsid w:val="00D65AEE"/>
    <w:rsid w:val="00D662D0"/>
    <w:rsid w:val="00D67B52"/>
    <w:rsid w:val="00D72F0C"/>
    <w:rsid w:val="00D749BF"/>
    <w:rsid w:val="00D762F5"/>
    <w:rsid w:val="00D80AD7"/>
    <w:rsid w:val="00D81F2C"/>
    <w:rsid w:val="00D8264D"/>
    <w:rsid w:val="00D82A11"/>
    <w:rsid w:val="00D837A6"/>
    <w:rsid w:val="00D838B1"/>
    <w:rsid w:val="00D8390F"/>
    <w:rsid w:val="00D8451E"/>
    <w:rsid w:val="00D858D1"/>
    <w:rsid w:val="00D863A2"/>
    <w:rsid w:val="00D873A5"/>
    <w:rsid w:val="00D87477"/>
    <w:rsid w:val="00D87A99"/>
    <w:rsid w:val="00D938A2"/>
    <w:rsid w:val="00D940DF"/>
    <w:rsid w:val="00D955A4"/>
    <w:rsid w:val="00D95D6E"/>
    <w:rsid w:val="00D9707A"/>
    <w:rsid w:val="00DA10CD"/>
    <w:rsid w:val="00DA169D"/>
    <w:rsid w:val="00DA1A31"/>
    <w:rsid w:val="00DA3058"/>
    <w:rsid w:val="00DA39E3"/>
    <w:rsid w:val="00DA3AF1"/>
    <w:rsid w:val="00DA4F55"/>
    <w:rsid w:val="00DA5775"/>
    <w:rsid w:val="00DA6142"/>
    <w:rsid w:val="00DA630C"/>
    <w:rsid w:val="00DA7BF4"/>
    <w:rsid w:val="00DB1106"/>
    <w:rsid w:val="00DB4359"/>
    <w:rsid w:val="00DB6FFF"/>
    <w:rsid w:val="00DB7E6C"/>
    <w:rsid w:val="00DB7EA9"/>
    <w:rsid w:val="00DC0AE3"/>
    <w:rsid w:val="00DC4FA6"/>
    <w:rsid w:val="00DC56FB"/>
    <w:rsid w:val="00DC57CD"/>
    <w:rsid w:val="00DC6BCA"/>
    <w:rsid w:val="00DC6F8E"/>
    <w:rsid w:val="00DC756F"/>
    <w:rsid w:val="00DD05F9"/>
    <w:rsid w:val="00DD0C38"/>
    <w:rsid w:val="00DD2659"/>
    <w:rsid w:val="00DD2E92"/>
    <w:rsid w:val="00DD3B63"/>
    <w:rsid w:val="00DD4F90"/>
    <w:rsid w:val="00DD5020"/>
    <w:rsid w:val="00DE2AA0"/>
    <w:rsid w:val="00DE502D"/>
    <w:rsid w:val="00DE5182"/>
    <w:rsid w:val="00DE548A"/>
    <w:rsid w:val="00DE5E15"/>
    <w:rsid w:val="00DE61CC"/>
    <w:rsid w:val="00DE6416"/>
    <w:rsid w:val="00DF4B8F"/>
    <w:rsid w:val="00DF6376"/>
    <w:rsid w:val="00DF63C5"/>
    <w:rsid w:val="00E011F4"/>
    <w:rsid w:val="00E030C3"/>
    <w:rsid w:val="00E03489"/>
    <w:rsid w:val="00E03D97"/>
    <w:rsid w:val="00E054B2"/>
    <w:rsid w:val="00E1188C"/>
    <w:rsid w:val="00E11DD2"/>
    <w:rsid w:val="00E14545"/>
    <w:rsid w:val="00E21565"/>
    <w:rsid w:val="00E21716"/>
    <w:rsid w:val="00E226A2"/>
    <w:rsid w:val="00E277DF"/>
    <w:rsid w:val="00E27CF1"/>
    <w:rsid w:val="00E33860"/>
    <w:rsid w:val="00E342B7"/>
    <w:rsid w:val="00E342BA"/>
    <w:rsid w:val="00E35034"/>
    <w:rsid w:val="00E35965"/>
    <w:rsid w:val="00E42061"/>
    <w:rsid w:val="00E420E0"/>
    <w:rsid w:val="00E4636B"/>
    <w:rsid w:val="00E46CA9"/>
    <w:rsid w:val="00E50A94"/>
    <w:rsid w:val="00E549E3"/>
    <w:rsid w:val="00E55FCD"/>
    <w:rsid w:val="00E60929"/>
    <w:rsid w:val="00E6206A"/>
    <w:rsid w:val="00E63042"/>
    <w:rsid w:val="00E63C3E"/>
    <w:rsid w:val="00E65552"/>
    <w:rsid w:val="00E662D7"/>
    <w:rsid w:val="00E67F7C"/>
    <w:rsid w:val="00E74B8F"/>
    <w:rsid w:val="00E75228"/>
    <w:rsid w:val="00E764A8"/>
    <w:rsid w:val="00E81D35"/>
    <w:rsid w:val="00E82B48"/>
    <w:rsid w:val="00E83087"/>
    <w:rsid w:val="00E9001E"/>
    <w:rsid w:val="00E91AE6"/>
    <w:rsid w:val="00E91D06"/>
    <w:rsid w:val="00E932D7"/>
    <w:rsid w:val="00E934B2"/>
    <w:rsid w:val="00E95249"/>
    <w:rsid w:val="00E96F23"/>
    <w:rsid w:val="00EA1844"/>
    <w:rsid w:val="00EA2765"/>
    <w:rsid w:val="00EA774A"/>
    <w:rsid w:val="00EB32CC"/>
    <w:rsid w:val="00EB35B8"/>
    <w:rsid w:val="00EB5135"/>
    <w:rsid w:val="00EB5450"/>
    <w:rsid w:val="00EB597F"/>
    <w:rsid w:val="00EB6EBC"/>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0A3D"/>
    <w:rsid w:val="00EE147F"/>
    <w:rsid w:val="00EE349B"/>
    <w:rsid w:val="00EE53CA"/>
    <w:rsid w:val="00EE5E91"/>
    <w:rsid w:val="00EE67B6"/>
    <w:rsid w:val="00EE6F94"/>
    <w:rsid w:val="00EE7903"/>
    <w:rsid w:val="00EF0018"/>
    <w:rsid w:val="00EF0426"/>
    <w:rsid w:val="00EF1310"/>
    <w:rsid w:val="00EF2947"/>
    <w:rsid w:val="00EF3BD5"/>
    <w:rsid w:val="00EF48DB"/>
    <w:rsid w:val="00EF4C94"/>
    <w:rsid w:val="00EF5363"/>
    <w:rsid w:val="00EF6BF9"/>
    <w:rsid w:val="00F00E5D"/>
    <w:rsid w:val="00F020A8"/>
    <w:rsid w:val="00F034E9"/>
    <w:rsid w:val="00F04140"/>
    <w:rsid w:val="00F0480A"/>
    <w:rsid w:val="00F04CA3"/>
    <w:rsid w:val="00F1278B"/>
    <w:rsid w:val="00F21595"/>
    <w:rsid w:val="00F21A56"/>
    <w:rsid w:val="00F27B11"/>
    <w:rsid w:val="00F301F6"/>
    <w:rsid w:val="00F323C8"/>
    <w:rsid w:val="00F34EBD"/>
    <w:rsid w:val="00F35EDE"/>
    <w:rsid w:val="00F3676A"/>
    <w:rsid w:val="00F4091C"/>
    <w:rsid w:val="00F4121B"/>
    <w:rsid w:val="00F41D1F"/>
    <w:rsid w:val="00F423AB"/>
    <w:rsid w:val="00F4568A"/>
    <w:rsid w:val="00F4696A"/>
    <w:rsid w:val="00F4711C"/>
    <w:rsid w:val="00F477EB"/>
    <w:rsid w:val="00F52D0F"/>
    <w:rsid w:val="00F52E3C"/>
    <w:rsid w:val="00F536E7"/>
    <w:rsid w:val="00F53B42"/>
    <w:rsid w:val="00F54420"/>
    <w:rsid w:val="00F548E9"/>
    <w:rsid w:val="00F57793"/>
    <w:rsid w:val="00F638C4"/>
    <w:rsid w:val="00F641CF"/>
    <w:rsid w:val="00F668C3"/>
    <w:rsid w:val="00F67B1D"/>
    <w:rsid w:val="00F72FFD"/>
    <w:rsid w:val="00F74794"/>
    <w:rsid w:val="00F8051A"/>
    <w:rsid w:val="00F8102F"/>
    <w:rsid w:val="00F813A7"/>
    <w:rsid w:val="00F839BD"/>
    <w:rsid w:val="00F84A4D"/>
    <w:rsid w:val="00F8548F"/>
    <w:rsid w:val="00F85939"/>
    <w:rsid w:val="00F901A0"/>
    <w:rsid w:val="00F90218"/>
    <w:rsid w:val="00F93522"/>
    <w:rsid w:val="00F93F65"/>
    <w:rsid w:val="00F952D8"/>
    <w:rsid w:val="00F95326"/>
    <w:rsid w:val="00F95821"/>
    <w:rsid w:val="00F95E01"/>
    <w:rsid w:val="00FA079E"/>
    <w:rsid w:val="00FA0A32"/>
    <w:rsid w:val="00FA5D0F"/>
    <w:rsid w:val="00FA724A"/>
    <w:rsid w:val="00FB2177"/>
    <w:rsid w:val="00FB26BE"/>
    <w:rsid w:val="00FB3023"/>
    <w:rsid w:val="00FB3E9F"/>
    <w:rsid w:val="00FB470A"/>
    <w:rsid w:val="00FB4A1F"/>
    <w:rsid w:val="00FB4D6D"/>
    <w:rsid w:val="00FB55A1"/>
    <w:rsid w:val="00FC0750"/>
    <w:rsid w:val="00FC0BD1"/>
    <w:rsid w:val="00FC14BF"/>
    <w:rsid w:val="00FC1714"/>
    <w:rsid w:val="00FC7897"/>
    <w:rsid w:val="00FC7B9D"/>
    <w:rsid w:val="00FD2190"/>
    <w:rsid w:val="00FD2EDB"/>
    <w:rsid w:val="00FD3DF6"/>
    <w:rsid w:val="00FD53B0"/>
    <w:rsid w:val="00FD5EFF"/>
    <w:rsid w:val="00FD6ACC"/>
    <w:rsid w:val="00FD7B34"/>
    <w:rsid w:val="00FE1464"/>
    <w:rsid w:val="00FE1D2C"/>
    <w:rsid w:val="00FE2937"/>
    <w:rsid w:val="00FE3DB1"/>
    <w:rsid w:val="00FE4243"/>
    <w:rsid w:val="00FE5D4B"/>
    <w:rsid w:val="00FE6F41"/>
    <w:rsid w:val="00FF1753"/>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ailyview.tw/Top100/Topic/90?volumn=0%20(Dec.19,2019)"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brightlocal.com/research/comparison-of-local-review-sites/" TargetMode="External"/><Relationship Id="rId47" Type="http://schemas.openxmlformats.org/officeDocument/2006/relationships/hyperlink" Target="https://zhuanlan.zhihu.com/p/26883727" TargetMode="External"/><Relationship Id="rId50" Type="http://schemas.openxmlformats.org/officeDocument/2006/relationships/hyperlink" Target="http://dx.doi.org/10.1371/journal.pone.0144296"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news.cnyes.com/news/id/483830" TargetMode="External"/><Relationship Id="rId40" Type="http://schemas.openxmlformats.org/officeDocument/2006/relationships/hyperlink" Target="https://www.marketing91.com/what-is-hashtag-marketing/" TargetMode="External"/><Relationship Id="rId45" Type="http://schemas.openxmlformats.org/officeDocument/2006/relationships/hyperlink" Target="https://www.independent.co.uk/life-style/food-and-drink/millenials-restaurant-how-choose-instagram-social-media-where-eat-a7677786.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yelp.com/elite" TargetMode="External"/><Relationship Id="rId52" Type="http://schemas.openxmlformats.org/officeDocument/2006/relationships/hyperlink" Target="mailto:KAFFE@HOME%20&#25105;&#22312;&#23478;&#183;&#21654;&#21857;"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brightlocal.com/learn/how-do-google-reviews-work/" TargetMode="External"/><Relationship Id="rId48" Type="http://schemas.openxmlformats.org/officeDocument/2006/relationships/hyperlink" Target="https://hackmd.io/" TargetMode="External"/><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gemarketing.com.tw/article/wom/food-ig-google/" TargetMode="External"/><Relationship Id="rId46" Type="http://schemas.openxmlformats.org/officeDocument/2006/relationships/hyperlink" Target="https://www.facebook.com/help/instagram/1533933820244654?helpref=uf_permalink" TargetMode="External"/><Relationship Id="rId20" Type="http://schemas.openxmlformats.org/officeDocument/2006/relationships/image" Target="media/image8.png"/><Relationship Id="rId41" Type="http://schemas.openxmlformats.org/officeDocument/2006/relationships/hyperlink" Target="https://doi.org/10.1287/mnsc.2015.2304"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ifoodie.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68A2E-7CCE-404C-BC25-B6249669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4319</TotalTime>
  <Pages>73</Pages>
  <Words>6626</Words>
  <Characters>37771</Characters>
  <Application>Microsoft Office Word</Application>
  <DocSecurity>0</DocSecurity>
  <Lines>314</Lines>
  <Paragraphs>88</Paragraphs>
  <ScaleCrop>false</ScaleCrop>
  <Company/>
  <LinksUpToDate>false</LinksUpToDate>
  <CharactersWithSpaces>44309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367</cp:revision>
  <cp:lastPrinted>2019-12-25T08:19:00Z</cp:lastPrinted>
  <dcterms:created xsi:type="dcterms:W3CDTF">2020-05-25T11:26:00Z</dcterms:created>
  <dcterms:modified xsi:type="dcterms:W3CDTF">2020-05-29T05:36:00Z</dcterms:modified>
</cp:coreProperties>
</file>