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55A243C4" w14:textId="00A4D45C" w:rsidR="002B40BD"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8260843" w:history="1">
            <w:r w:rsidR="002B40BD" w:rsidRPr="00A33B11">
              <w:rPr>
                <w:rStyle w:val="aa"/>
                <w:rFonts w:ascii="標楷體" w:hAnsi="標楷體" w:hint="eastAsia"/>
                <w:noProof/>
              </w:rPr>
              <w:t>第一章、緒論</w:t>
            </w:r>
            <w:r w:rsidR="002B40BD">
              <w:rPr>
                <w:noProof/>
                <w:webHidden/>
              </w:rPr>
              <w:tab/>
            </w:r>
            <w:r w:rsidR="002B40BD">
              <w:rPr>
                <w:noProof/>
                <w:webHidden/>
              </w:rPr>
              <w:fldChar w:fldCharType="begin"/>
            </w:r>
            <w:r w:rsidR="002B40BD">
              <w:rPr>
                <w:noProof/>
                <w:webHidden/>
              </w:rPr>
              <w:instrText xml:space="preserve"> PAGEREF _Toc28260843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D0E9B0E" w14:textId="36C0DB09" w:rsidR="002B40BD" w:rsidRDefault="006A4ED7">
          <w:pPr>
            <w:pStyle w:val="21"/>
            <w:rPr>
              <w:rFonts w:asciiTheme="minorHAnsi" w:eastAsiaTheme="minorEastAsia" w:hAnsiTheme="minorHAnsi" w:cstheme="minorBidi"/>
              <w:noProof/>
              <w:kern w:val="2"/>
              <w:sz w:val="24"/>
              <w:szCs w:val="22"/>
            </w:rPr>
          </w:pPr>
          <w:hyperlink w:anchor="_Toc28260844" w:history="1">
            <w:r w:rsidR="002B40BD" w:rsidRPr="00A33B11">
              <w:rPr>
                <w:rStyle w:val="aa"/>
                <w:noProof/>
              </w:rPr>
              <w:t xml:space="preserve">1.1 </w:t>
            </w:r>
            <w:r w:rsidR="002B40BD" w:rsidRPr="00A33B11">
              <w:rPr>
                <w:rStyle w:val="aa"/>
                <w:rFonts w:ascii="標楷體" w:hAnsi="標楷體" w:hint="eastAsia"/>
                <w:noProof/>
              </w:rPr>
              <w:t>研究背景</w:t>
            </w:r>
            <w:r w:rsidR="002B40BD">
              <w:rPr>
                <w:noProof/>
                <w:webHidden/>
              </w:rPr>
              <w:tab/>
            </w:r>
            <w:r w:rsidR="002B40BD">
              <w:rPr>
                <w:noProof/>
                <w:webHidden/>
              </w:rPr>
              <w:fldChar w:fldCharType="begin"/>
            </w:r>
            <w:r w:rsidR="002B40BD">
              <w:rPr>
                <w:noProof/>
                <w:webHidden/>
              </w:rPr>
              <w:instrText xml:space="preserve"> PAGEREF _Toc28260844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45F54A8" w14:textId="5C702BB7" w:rsidR="002B40BD" w:rsidRDefault="006A4ED7">
          <w:pPr>
            <w:pStyle w:val="21"/>
            <w:rPr>
              <w:rFonts w:asciiTheme="minorHAnsi" w:eastAsiaTheme="minorEastAsia" w:hAnsiTheme="minorHAnsi" w:cstheme="minorBidi"/>
              <w:noProof/>
              <w:kern w:val="2"/>
              <w:sz w:val="24"/>
              <w:szCs w:val="22"/>
            </w:rPr>
          </w:pPr>
          <w:hyperlink w:anchor="_Toc28260845" w:history="1">
            <w:r w:rsidR="002B40BD" w:rsidRPr="00A33B11">
              <w:rPr>
                <w:rStyle w:val="aa"/>
                <w:noProof/>
              </w:rPr>
              <w:t xml:space="preserve">1.2 </w:t>
            </w:r>
            <w:r w:rsidR="002B40BD" w:rsidRPr="00A33B11">
              <w:rPr>
                <w:rStyle w:val="aa"/>
                <w:rFonts w:ascii="標楷體" w:hAnsi="標楷體" w:hint="eastAsia"/>
                <w:noProof/>
              </w:rPr>
              <w:t>研究動機</w:t>
            </w:r>
            <w:r w:rsidR="002B40BD">
              <w:rPr>
                <w:noProof/>
                <w:webHidden/>
              </w:rPr>
              <w:tab/>
            </w:r>
            <w:r w:rsidR="002B40BD">
              <w:rPr>
                <w:noProof/>
                <w:webHidden/>
              </w:rPr>
              <w:fldChar w:fldCharType="begin"/>
            </w:r>
            <w:r w:rsidR="002B40BD">
              <w:rPr>
                <w:noProof/>
                <w:webHidden/>
              </w:rPr>
              <w:instrText xml:space="preserve"> PAGEREF _Toc28260845 \h </w:instrText>
            </w:r>
            <w:r w:rsidR="002B40BD">
              <w:rPr>
                <w:noProof/>
                <w:webHidden/>
              </w:rPr>
            </w:r>
            <w:r w:rsidR="002B40BD">
              <w:rPr>
                <w:noProof/>
                <w:webHidden/>
              </w:rPr>
              <w:fldChar w:fldCharType="separate"/>
            </w:r>
            <w:r w:rsidR="002B40BD">
              <w:rPr>
                <w:noProof/>
                <w:webHidden/>
              </w:rPr>
              <w:t>2</w:t>
            </w:r>
            <w:r w:rsidR="002B40BD">
              <w:rPr>
                <w:noProof/>
                <w:webHidden/>
              </w:rPr>
              <w:fldChar w:fldCharType="end"/>
            </w:r>
          </w:hyperlink>
        </w:p>
        <w:p w14:paraId="183F9271" w14:textId="386F34A5" w:rsidR="002B40BD" w:rsidRDefault="006A4ED7">
          <w:pPr>
            <w:pStyle w:val="21"/>
            <w:rPr>
              <w:rFonts w:asciiTheme="minorHAnsi" w:eastAsiaTheme="minorEastAsia" w:hAnsiTheme="minorHAnsi" w:cstheme="minorBidi"/>
              <w:noProof/>
              <w:kern w:val="2"/>
              <w:sz w:val="24"/>
              <w:szCs w:val="22"/>
            </w:rPr>
          </w:pPr>
          <w:hyperlink w:anchor="_Toc28260846" w:history="1">
            <w:r w:rsidR="002B40BD" w:rsidRPr="00A33B11">
              <w:rPr>
                <w:rStyle w:val="aa"/>
                <w:noProof/>
              </w:rPr>
              <w:t xml:space="preserve">1.3 </w:t>
            </w:r>
            <w:r w:rsidR="002B40BD" w:rsidRPr="00A33B11">
              <w:rPr>
                <w:rStyle w:val="aa"/>
                <w:rFonts w:ascii="標楷體" w:hAnsi="標楷體" w:hint="eastAsia"/>
                <w:noProof/>
              </w:rPr>
              <w:t>研究目的</w:t>
            </w:r>
            <w:r w:rsidR="002B40BD">
              <w:rPr>
                <w:noProof/>
                <w:webHidden/>
              </w:rPr>
              <w:tab/>
            </w:r>
            <w:r w:rsidR="002B40BD">
              <w:rPr>
                <w:noProof/>
                <w:webHidden/>
              </w:rPr>
              <w:fldChar w:fldCharType="begin"/>
            </w:r>
            <w:r w:rsidR="002B40BD">
              <w:rPr>
                <w:noProof/>
                <w:webHidden/>
              </w:rPr>
              <w:instrText xml:space="preserve"> PAGEREF _Toc28260846 \h </w:instrText>
            </w:r>
            <w:r w:rsidR="002B40BD">
              <w:rPr>
                <w:noProof/>
                <w:webHidden/>
              </w:rPr>
            </w:r>
            <w:r w:rsidR="002B40BD">
              <w:rPr>
                <w:noProof/>
                <w:webHidden/>
              </w:rPr>
              <w:fldChar w:fldCharType="separate"/>
            </w:r>
            <w:r w:rsidR="002B40BD">
              <w:rPr>
                <w:noProof/>
                <w:webHidden/>
              </w:rPr>
              <w:t>3</w:t>
            </w:r>
            <w:r w:rsidR="002B40BD">
              <w:rPr>
                <w:noProof/>
                <w:webHidden/>
              </w:rPr>
              <w:fldChar w:fldCharType="end"/>
            </w:r>
          </w:hyperlink>
        </w:p>
        <w:p w14:paraId="59E1B19F" w14:textId="3538DA44" w:rsidR="002B40BD" w:rsidRDefault="006A4ED7">
          <w:pPr>
            <w:pStyle w:val="21"/>
            <w:rPr>
              <w:rFonts w:asciiTheme="minorHAnsi" w:eastAsiaTheme="minorEastAsia" w:hAnsiTheme="minorHAnsi" w:cstheme="minorBidi"/>
              <w:noProof/>
              <w:kern w:val="2"/>
              <w:sz w:val="24"/>
              <w:szCs w:val="22"/>
            </w:rPr>
          </w:pPr>
          <w:hyperlink w:anchor="_Toc28260847" w:history="1">
            <w:r w:rsidR="002B40BD" w:rsidRPr="00A33B11">
              <w:rPr>
                <w:rStyle w:val="aa"/>
                <w:noProof/>
              </w:rPr>
              <w:t xml:space="preserve">1.4 </w:t>
            </w:r>
            <w:r w:rsidR="002B40BD" w:rsidRPr="00A33B11">
              <w:rPr>
                <w:rStyle w:val="aa"/>
                <w:rFonts w:ascii="標楷體" w:hAnsi="標楷體" w:hint="eastAsia"/>
                <w:noProof/>
              </w:rPr>
              <w:t>論文架構</w:t>
            </w:r>
            <w:r w:rsidR="002B40BD">
              <w:rPr>
                <w:noProof/>
                <w:webHidden/>
              </w:rPr>
              <w:tab/>
            </w:r>
            <w:r w:rsidR="002B40BD">
              <w:rPr>
                <w:noProof/>
                <w:webHidden/>
              </w:rPr>
              <w:fldChar w:fldCharType="begin"/>
            </w:r>
            <w:r w:rsidR="002B40BD">
              <w:rPr>
                <w:noProof/>
                <w:webHidden/>
              </w:rPr>
              <w:instrText xml:space="preserve"> PAGEREF _Toc28260847 \h </w:instrText>
            </w:r>
            <w:r w:rsidR="002B40BD">
              <w:rPr>
                <w:noProof/>
                <w:webHidden/>
              </w:rPr>
            </w:r>
            <w:r w:rsidR="002B40BD">
              <w:rPr>
                <w:noProof/>
                <w:webHidden/>
              </w:rPr>
              <w:fldChar w:fldCharType="separate"/>
            </w:r>
            <w:r w:rsidR="002B40BD">
              <w:rPr>
                <w:noProof/>
                <w:webHidden/>
              </w:rPr>
              <w:t>4</w:t>
            </w:r>
            <w:r w:rsidR="002B40BD">
              <w:rPr>
                <w:noProof/>
                <w:webHidden/>
              </w:rPr>
              <w:fldChar w:fldCharType="end"/>
            </w:r>
          </w:hyperlink>
        </w:p>
        <w:p w14:paraId="4267FFEC" w14:textId="15AF5273" w:rsidR="002B40BD" w:rsidRDefault="006A4ED7">
          <w:pPr>
            <w:pStyle w:val="11"/>
            <w:rPr>
              <w:rFonts w:asciiTheme="minorHAnsi" w:eastAsiaTheme="minorEastAsia" w:hAnsiTheme="minorHAnsi" w:cstheme="minorBidi"/>
              <w:noProof/>
              <w:kern w:val="2"/>
              <w:sz w:val="24"/>
              <w:szCs w:val="22"/>
            </w:rPr>
          </w:pPr>
          <w:hyperlink w:anchor="_Toc28260848" w:history="1">
            <w:r w:rsidR="002B40BD" w:rsidRPr="00A33B11">
              <w:rPr>
                <w:rStyle w:val="aa"/>
                <w:rFonts w:ascii="標楷體" w:hAnsi="標楷體" w:hint="eastAsia"/>
                <w:noProof/>
              </w:rPr>
              <w:t>第二章、文獻探討</w:t>
            </w:r>
            <w:r w:rsidR="002B40BD">
              <w:rPr>
                <w:noProof/>
                <w:webHidden/>
              </w:rPr>
              <w:tab/>
            </w:r>
            <w:r w:rsidR="002B40BD">
              <w:rPr>
                <w:noProof/>
                <w:webHidden/>
              </w:rPr>
              <w:fldChar w:fldCharType="begin"/>
            </w:r>
            <w:r w:rsidR="002B40BD">
              <w:rPr>
                <w:noProof/>
                <w:webHidden/>
              </w:rPr>
              <w:instrText xml:space="preserve"> PAGEREF _Toc28260848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2AD1CE70" w14:textId="2307631D" w:rsidR="002B40BD" w:rsidRDefault="006A4ED7">
          <w:pPr>
            <w:pStyle w:val="21"/>
            <w:rPr>
              <w:rFonts w:asciiTheme="minorHAnsi" w:eastAsiaTheme="minorEastAsia" w:hAnsiTheme="minorHAnsi" w:cstheme="minorBidi"/>
              <w:noProof/>
              <w:kern w:val="2"/>
              <w:sz w:val="24"/>
              <w:szCs w:val="22"/>
            </w:rPr>
          </w:pPr>
          <w:hyperlink w:anchor="_Toc28260849" w:history="1">
            <w:r w:rsidR="002B40BD" w:rsidRPr="00A33B11">
              <w:rPr>
                <w:rStyle w:val="aa"/>
                <w:noProof/>
              </w:rPr>
              <w:t xml:space="preserve">2.1 </w:t>
            </w:r>
            <w:r w:rsidR="002B40BD" w:rsidRPr="00A33B11">
              <w:rPr>
                <w:rStyle w:val="aa"/>
                <w:rFonts w:ascii="標楷體" w:hAnsi="標楷體" w:hint="eastAsia"/>
                <w:noProof/>
              </w:rPr>
              <w:t>線上評分機制</w:t>
            </w:r>
            <w:r w:rsidR="002B40BD">
              <w:rPr>
                <w:noProof/>
                <w:webHidden/>
              </w:rPr>
              <w:tab/>
            </w:r>
            <w:r w:rsidR="002B40BD">
              <w:rPr>
                <w:noProof/>
                <w:webHidden/>
              </w:rPr>
              <w:fldChar w:fldCharType="begin"/>
            </w:r>
            <w:r w:rsidR="002B40BD">
              <w:rPr>
                <w:noProof/>
                <w:webHidden/>
              </w:rPr>
              <w:instrText xml:space="preserve"> PAGEREF _Toc28260849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4DE96006" w14:textId="4AFAD9A3"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0" w:history="1">
            <w:r w:rsidR="002B40BD" w:rsidRPr="00A33B11">
              <w:rPr>
                <w:rStyle w:val="aa"/>
                <w:noProof/>
              </w:rPr>
              <w:t>2.1.1</w:t>
            </w:r>
            <w:r w:rsidR="002B40BD" w:rsidRPr="00A33B11">
              <w:rPr>
                <w:rStyle w:val="aa"/>
                <w:rFonts w:ascii="標楷體" w:hAnsi="標楷體"/>
                <w:noProof/>
              </w:rPr>
              <w:t xml:space="preserve"> </w:t>
            </w:r>
            <w:r w:rsidR="002B40BD" w:rsidRPr="00A33B11">
              <w:rPr>
                <w:rStyle w:val="aa"/>
                <w:noProof/>
              </w:rPr>
              <w:t>Google map</w:t>
            </w:r>
            <w:r w:rsidR="002B40BD" w:rsidRPr="00A33B11">
              <w:rPr>
                <w:rStyle w:val="aa"/>
                <w:rFonts w:ascii="標楷體" w:hAnsi="標楷體" w:hint="eastAsia"/>
                <w:noProof/>
              </w:rPr>
              <w:t>評分</w:t>
            </w:r>
            <w:r w:rsidR="002B40BD">
              <w:rPr>
                <w:noProof/>
                <w:webHidden/>
              </w:rPr>
              <w:tab/>
            </w:r>
            <w:r w:rsidR="002B40BD">
              <w:rPr>
                <w:noProof/>
                <w:webHidden/>
              </w:rPr>
              <w:fldChar w:fldCharType="begin"/>
            </w:r>
            <w:r w:rsidR="002B40BD">
              <w:rPr>
                <w:noProof/>
                <w:webHidden/>
              </w:rPr>
              <w:instrText xml:space="preserve"> PAGEREF _Toc28260850 \h </w:instrText>
            </w:r>
            <w:r w:rsidR="002B40BD">
              <w:rPr>
                <w:noProof/>
                <w:webHidden/>
              </w:rPr>
            </w:r>
            <w:r w:rsidR="002B40BD">
              <w:rPr>
                <w:noProof/>
                <w:webHidden/>
              </w:rPr>
              <w:fldChar w:fldCharType="separate"/>
            </w:r>
            <w:r w:rsidR="002B40BD">
              <w:rPr>
                <w:noProof/>
                <w:webHidden/>
              </w:rPr>
              <w:t>6</w:t>
            </w:r>
            <w:r w:rsidR="002B40BD">
              <w:rPr>
                <w:noProof/>
                <w:webHidden/>
              </w:rPr>
              <w:fldChar w:fldCharType="end"/>
            </w:r>
          </w:hyperlink>
        </w:p>
        <w:p w14:paraId="0D15AF02" w14:textId="726F1D7B"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1" w:history="1">
            <w:r w:rsidR="002B40BD" w:rsidRPr="00A33B11">
              <w:rPr>
                <w:rStyle w:val="aa"/>
                <w:noProof/>
              </w:rPr>
              <w:t>2.1.2 Yelp</w:t>
            </w:r>
            <w:r w:rsidR="002B40BD">
              <w:rPr>
                <w:noProof/>
                <w:webHidden/>
              </w:rPr>
              <w:tab/>
            </w:r>
            <w:r w:rsidR="002B40BD">
              <w:rPr>
                <w:noProof/>
                <w:webHidden/>
              </w:rPr>
              <w:fldChar w:fldCharType="begin"/>
            </w:r>
            <w:r w:rsidR="002B40BD">
              <w:rPr>
                <w:noProof/>
                <w:webHidden/>
              </w:rPr>
              <w:instrText xml:space="preserve"> PAGEREF _Toc28260851 \h </w:instrText>
            </w:r>
            <w:r w:rsidR="002B40BD">
              <w:rPr>
                <w:noProof/>
                <w:webHidden/>
              </w:rPr>
            </w:r>
            <w:r w:rsidR="002B40BD">
              <w:rPr>
                <w:noProof/>
                <w:webHidden/>
              </w:rPr>
              <w:fldChar w:fldCharType="separate"/>
            </w:r>
            <w:r w:rsidR="002B40BD">
              <w:rPr>
                <w:noProof/>
                <w:webHidden/>
              </w:rPr>
              <w:t>7</w:t>
            </w:r>
            <w:r w:rsidR="002B40BD">
              <w:rPr>
                <w:noProof/>
                <w:webHidden/>
              </w:rPr>
              <w:fldChar w:fldCharType="end"/>
            </w:r>
          </w:hyperlink>
        </w:p>
        <w:p w14:paraId="13E797A0" w14:textId="7B54E98B"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2" w:history="1">
            <w:r w:rsidR="002B40BD" w:rsidRPr="00A33B11">
              <w:rPr>
                <w:rStyle w:val="aa"/>
                <w:noProof/>
              </w:rPr>
              <w:t xml:space="preserve">2.1.3 </w:t>
            </w:r>
            <w:r w:rsidR="002B40BD" w:rsidRPr="00A33B11">
              <w:rPr>
                <w:rStyle w:val="aa"/>
                <w:rFonts w:ascii="標楷體" w:hAnsi="標楷體" w:hint="eastAsia"/>
                <w:noProof/>
              </w:rPr>
              <w:t>大眾點評網</w:t>
            </w:r>
            <w:r w:rsidR="002B40BD">
              <w:rPr>
                <w:noProof/>
                <w:webHidden/>
              </w:rPr>
              <w:tab/>
            </w:r>
            <w:r w:rsidR="002B40BD">
              <w:rPr>
                <w:noProof/>
                <w:webHidden/>
              </w:rPr>
              <w:fldChar w:fldCharType="begin"/>
            </w:r>
            <w:r w:rsidR="002B40BD">
              <w:rPr>
                <w:noProof/>
                <w:webHidden/>
              </w:rPr>
              <w:instrText xml:space="preserve"> PAGEREF _Toc28260852 \h </w:instrText>
            </w:r>
            <w:r w:rsidR="002B40BD">
              <w:rPr>
                <w:noProof/>
                <w:webHidden/>
              </w:rPr>
            </w:r>
            <w:r w:rsidR="002B40BD">
              <w:rPr>
                <w:noProof/>
                <w:webHidden/>
              </w:rPr>
              <w:fldChar w:fldCharType="separate"/>
            </w:r>
            <w:r w:rsidR="002B40BD">
              <w:rPr>
                <w:noProof/>
                <w:webHidden/>
              </w:rPr>
              <w:t>8</w:t>
            </w:r>
            <w:r w:rsidR="002B40BD">
              <w:rPr>
                <w:noProof/>
                <w:webHidden/>
              </w:rPr>
              <w:fldChar w:fldCharType="end"/>
            </w:r>
          </w:hyperlink>
        </w:p>
        <w:p w14:paraId="36B09BEF" w14:textId="181F17F6"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3" w:history="1">
            <w:r w:rsidR="002B40BD" w:rsidRPr="00A33B11">
              <w:rPr>
                <w:rStyle w:val="aa"/>
                <w:noProof/>
              </w:rPr>
              <w:t xml:space="preserve">2.1.4 </w:t>
            </w:r>
            <w:r w:rsidR="002B40BD" w:rsidRPr="00A33B11">
              <w:rPr>
                <w:rStyle w:val="aa"/>
                <w:rFonts w:ascii="標楷體" w:hAnsi="標楷體" w:hint="eastAsia"/>
                <w:noProof/>
              </w:rPr>
              <w:t>評分機制比較</w:t>
            </w:r>
            <w:r w:rsidR="002B40BD">
              <w:rPr>
                <w:noProof/>
                <w:webHidden/>
              </w:rPr>
              <w:tab/>
            </w:r>
            <w:r w:rsidR="002B40BD">
              <w:rPr>
                <w:noProof/>
                <w:webHidden/>
              </w:rPr>
              <w:fldChar w:fldCharType="begin"/>
            </w:r>
            <w:r w:rsidR="002B40BD">
              <w:rPr>
                <w:noProof/>
                <w:webHidden/>
              </w:rPr>
              <w:instrText xml:space="preserve"> PAGEREF _Toc28260853 \h </w:instrText>
            </w:r>
            <w:r w:rsidR="002B40BD">
              <w:rPr>
                <w:noProof/>
                <w:webHidden/>
              </w:rPr>
            </w:r>
            <w:r w:rsidR="002B40BD">
              <w:rPr>
                <w:noProof/>
                <w:webHidden/>
              </w:rPr>
              <w:fldChar w:fldCharType="separate"/>
            </w:r>
            <w:r w:rsidR="002B40BD">
              <w:rPr>
                <w:noProof/>
                <w:webHidden/>
              </w:rPr>
              <w:t>9</w:t>
            </w:r>
            <w:r w:rsidR="002B40BD">
              <w:rPr>
                <w:noProof/>
                <w:webHidden/>
              </w:rPr>
              <w:fldChar w:fldCharType="end"/>
            </w:r>
          </w:hyperlink>
        </w:p>
        <w:p w14:paraId="305AEC41" w14:textId="7CB6287B" w:rsidR="002B40BD" w:rsidRDefault="006A4ED7">
          <w:pPr>
            <w:pStyle w:val="21"/>
            <w:rPr>
              <w:rFonts w:asciiTheme="minorHAnsi" w:eastAsiaTheme="minorEastAsia" w:hAnsiTheme="minorHAnsi" w:cstheme="minorBidi"/>
              <w:noProof/>
              <w:kern w:val="2"/>
              <w:sz w:val="24"/>
              <w:szCs w:val="22"/>
            </w:rPr>
          </w:pPr>
          <w:hyperlink w:anchor="_Toc28260854" w:history="1">
            <w:r w:rsidR="002B40BD" w:rsidRPr="00A33B11">
              <w:rPr>
                <w:rStyle w:val="aa"/>
                <w:noProof/>
              </w:rPr>
              <w:t xml:space="preserve">2.2 </w:t>
            </w:r>
            <w:r w:rsidR="002B40BD" w:rsidRPr="00A33B11">
              <w:rPr>
                <w:rStyle w:val="aa"/>
                <w:rFonts w:ascii="標楷體" w:hAnsi="標楷體" w:hint="eastAsia"/>
                <w:noProof/>
              </w:rPr>
              <w:t>評論探勘</w:t>
            </w:r>
            <w:r w:rsidR="002B40BD">
              <w:rPr>
                <w:noProof/>
                <w:webHidden/>
              </w:rPr>
              <w:tab/>
            </w:r>
            <w:r w:rsidR="002B40BD">
              <w:rPr>
                <w:noProof/>
                <w:webHidden/>
              </w:rPr>
              <w:fldChar w:fldCharType="begin"/>
            </w:r>
            <w:r w:rsidR="002B40BD">
              <w:rPr>
                <w:noProof/>
                <w:webHidden/>
              </w:rPr>
              <w:instrText xml:space="preserve"> PAGEREF _Toc28260854 \h </w:instrText>
            </w:r>
            <w:r w:rsidR="002B40BD">
              <w:rPr>
                <w:noProof/>
                <w:webHidden/>
              </w:rPr>
            </w:r>
            <w:r w:rsidR="002B40BD">
              <w:rPr>
                <w:noProof/>
                <w:webHidden/>
              </w:rPr>
              <w:fldChar w:fldCharType="separate"/>
            </w:r>
            <w:r w:rsidR="002B40BD">
              <w:rPr>
                <w:noProof/>
                <w:webHidden/>
              </w:rPr>
              <w:t>10</w:t>
            </w:r>
            <w:r w:rsidR="002B40BD">
              <w:rPr>
                <w:noProof/>
                <w:webHidden/>
              </w:rPr>
              <w:fldChar w:fldCharType="end"/>
            </w:r>
          </w:hyperlink>
        </w:p>
        <w:p w14:paraId="2B263795" w14:textId="678F6E3F"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5" w:history="1">
            <w:r w:rsidR="002B40BD" w:rsidRPr="00A33B11">
              <w:rPr>
                <w:rStyle w:val="aa"/>
                <w:noProof/>
              </w:rPr>
              <w:t xml:space="preserve">2.2.1 </w:t>
            </w:r>
            <w:r w:rsidR="002B40BD" w:rsidRPr="00A33B11">
              <w:rPr>
                <w:rStyle w:val="aa"/>
                <w:rFonts w:hint="eastAsia"/>
                <w:noProof/>
              </w:rPr>
              <w:t>情緒分析相關研究</w:t>
            </w:r>
            <w:r w:rsidR="002B40BD">
              <w:rPr>
                <w:noProof/>
                <w:webHidden/>
              </w:rPr>
              <w:tab/>
            </w:r>
            <w:r w:rsidR="002B40BD">
              <w:rPr>
                <w:noProof/>
                <w:webHidden/>
              </w:rPr>
              <w:fldChar w:fldCharType="begin"/>
            </w:r>
            <w:r w:rsidR="002B40BD">
              <w:rPr>
                <w:noProof/>
                <w:webHidden/>
              </w:rPr>
              <w:instrText xml:space="preserve"> PAGEREF _Toc28260855 \h </w:instrText>
            </w:r>
            <w:r w:rsidR="002B40BD">
              <w:rPr>
                <w:noProof/>
                <w:webHidden/>
              </w:rPr>
            </w:r>
            <w:r w:rsidR="002B40BD">
              <w:rPr>
                <w:noProof/>
                <w:webHidden/>
              </w:rPr>
              <w:fldChar w:fldCharType="separate"/>
            </w:r>
            <w:r w:rsidR="002B40BD">
              <w:rPr>
                <w:noProof/>
                <w:webHidden/>
              </w:rPr>
              <w:t>11</w:t>
            </w:r>
            <w:r w:rsidR="002B40BD">
              <w:rPr>
                <w:noProof/>
                <w:webHidden/>
              </w:rPr>
              <w:fldChar w:fldCharType="end"/>
            </w:r>
          </w:hyperlink>
        </w:p>
        <w:p w14:paraId="742F0AEB" w14:textId="09F086F9"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6" w:history="1">
            <w:r w:rsidR="002B40BD" w:rsidRPr="00A33B11">
              <w:rPr>
                <w:rStyle w:val="aa"/>
                <w:noProof/>
              </w:rPr>
              <w:t>2.2.2</w:t>
            </w:r>
            <w:r w:rsidR="002B40BD" w:rsidRPr="00A33B11">
              <w:rPr>
                <w:rStyle w:val="aa"/>
                <w:rFonts w:ascii="標楷體" w:hAnsi="標楷體"/>
                <w:noProof/>
              </w:rPr>
              <w:t xml:space="preserve"> </w:t>
            </w:r>
            <w:r w:rsidR="002B40BD" w:rsidRPr="00A33B11">
              <w:rPr>
                <w:rStyle w:val="aa"/>
                <w:rFonts w:ascii="標楷體" w:hAnsi="標楷體" w:hint="eastAsia"/>
                <w:noProof/>
              </w:rPr>
              <w:t>現有評分機制問題</w:t>
            </w:r>
            <w:r w:rsidR="002B40BD">
              <w:rPr>
                <w:noProof/>
                <w:webHidden/>
              </w:rPr>
              <w:tab/>
            </w:r>
            <w:r w:rsidR="002B40BD">
              <w:rPr>
                <w:noProof/>
                <w:webHidden/>
              </w:rPr>
              <w:fldChar w:fldCharType="begin"/>
            </w:r>
            <w:r w:rsidR="002B40BD">
              <w:rPr>
                <w:noProof/>
                <w:webHidden/>
              </w:rPr>
              <w:instrText xml:space="preserve"> PAGEREF _Toc28260856 \h </w:instrText>
            </w:r>
            <w:r w:rsidR="002B40BD">
              <w:rPr>
                <w:noProof/>
                <w:webHidden/>
              </w:rPr>
            </w:r>
            <w:r w:rsidR="002B40BD">
              <w:rPr>
                <w:noProof/>
                <w:webHidden/>
              </w:rPr>
              <w:fldChar w:fldCharType="separate"/>
            </w:r>
            <w:r w:rsidR="002B40BD">
              <w:rPr>
                <w:noProof/>
                <w:webHidden/>
              </w:rPr>
              <w:t>12</w:t>
            </w:r>
            <w:r w:rsidR="002B40BD">
              <w:rPr>
                <w:noProof/>
                <w:webHidden/>
              </w:rPr>
              <w:fldChar w:fldCharType="end"/>
            </w:r>
          </w:hyperlink>
        </w:p>
        <w:p w14:paraId="4BC2D7A0" w14:textId="0B2296A4" w:rsidR="002B40BD" w:rsidRDefault="006A4ED7">
          <w:pPr>
            <w:pStyle w:val="21"/>
            <w:rPr>
              <w:rFonts w:asciiTheme="minorHAnsi" w:eastAsiaTheme="minorEastAsia" w:hAnsiTheme="minorHAnsi" w:cstheme="minorBidi"/>
              <w:noProof/>
              <w:kern w:val="2"/>
              <w:sz w:val="24"/>
              <w:szCs w:val="22"/>
            </w:rPr>
          </w:pPr>
          <w:hyperlink w:anchor="_Toc28260857" w:history="1">
            <w:r w:rsidR="002B40BD" w:rsidRPr="00A33B11">
              <w:rPr>
                <w:rStyle w:val="aa"/>
                <w:noProof/>
              </w:rPr>
              <w:t xml:space="preserve">2.3 </w:t>
            </w:r>
            <w:r w:rsidR="002B40BD" w:rsidRPr="00A33B11">
              <w:rPr>
                <w:rStyle w:val="aa"/>
                <w:rFonts w:ascii="標楷體" w:hAnsi="標楷體" w:hint="eastAsia"/>
                <w:noProof/>
              </w:rPr>
              <w:t>影響力行銷</w:t>
            </w:r>
            <w:r w:rsidR="002B40BD">
              <w:rPr>
                <w:noProof/>
                <w:webHidden/>
              </w:rPr>
              <w:tab/>
            </w:r>
            <w:r w:rsidR="002B40BD">
              <w:rPr>
                <w:noProof/>
                <w:webHidden/>
              </w:rPr>
              <w:fldChar w:fldCharType="begin"/>
            </w:r>
            <w:r w:rsidR="002B40BD">
              <w:rPr>
                <w:noProof/>
                <w:webHidden/>
              </w:rPr>
              <w:instrText xml:space="preserve"> PAGEREF _Toc28260857 \h </w:instrText>
            </w:r>
            <w:r w:rsidR="002B40BD">
              <w:rPr>
                <w:noProof/>
                <w:webHidden/>
              </w:rPr>
            </w:r>
            <w:r w:rsidR="002B40BD">
              <w:rPr>
                <w:noProof/>
                <w:webHidden/>
              </w:rPr>
              <w:fldChar w:fldCharType="separate"/>
            </w:r>
            <w:r w:rsidR="002B40BD">
              <w:rPr>
                <w:noProof/>
                <w:webHidden/>
              </w:rPr>
              <w:t>14</w:t>
            </w:r>
            <w:r w:rsidR="002B40BD">
              <w:rPr>
                <w:noProof/>
                <w:webHidden/>
              </w:rPr>
              <w:fldChar w:fldCharType="end"/>
            </w:r>
          </w:hyperlink>
        </w:p>
        <w:p w14:paraId="0CD6F184" w14:textId="55FD7822"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8" w:history="1">
            <w:r w:rsidR="002B40BD" w:rsidRPr="00A33B11">
              <w:rPr>
                <w:rStyle w:val="aa"/>
                <w:noProof/>
              </w:rPr>
              <w:t>2.3.1</w:t>
            </w:r>
            <w:r w:rsidR="002B40BD" w:rsidRPr="00A33B11">
              <w:rPr>
                <w:rStyle w:val="aa"/>
                <w:rFonts w:ascii="標楷體" w:hAnsi="標楷體"/>
                <w:noProof/>
              </w:rPr>
              <w:t xml:space="preserve"> </w:t>
            </w:r>
            <w:r w:rsidR="002B40BD" w:rsidRPr="00A33B11">
              <w:rPr>
                <w:rStyle w:val="aa"/>
                <w:rFonts w:ascii="標楷體" w:hAnsi="標楷體" w:hint="eastAsia"/>
                <w:noProof/>
              </w:rPr>
              <w:t>主題標籤行銷</w:t>
            </w:r>
            <w:r w:rsidR="002B40BD">
              <w:rPr>
                <w:noProof/>
                <w:webHidden/>
              </w:rPr>
              <w:tab/>
            </w:r>
            <w:r w:rsidR="002B40BD">
              <w:rPr>
                <w:noProof/>
                <w:webHidden/>
              </w:rPr>
              <w:fldChar w:fldCharType="begin"/>
            </w:r>
            <w:r w:rsidR="002B40BD">
              <w:rPr>
                <w:noProof/>
                <w:webHidden/>
              </w:rPr>
              <w:instrText xml:space="preserve"> PAGEREF _Toc28260858 \h </w:instrText>
            </w:r>
            <w:r w:rsidR="002B40BD">
              <w:rPr>
                <w:noProof/>
                <w:webHidden/>
              </w:rPr>
            </w:r>
            <w:r w:rsidR="002B40BD">
              <w:rPr>
                <w:noProof/>
                <w:webHidden/>
              </w:rPr>
              <w:fldChar w:fldCharType="separate"/>
            </w:r>
            <w:r w:rsidR="002B40BD">
              <w:rPr>
                <w:noProof/>
                <w:webHidden/>
              </w:rPr>
              <w:t>16</w:t>
            </w:r>
            <w:r w:rsidR="002B40BD">
              <w:rPr>
                <w:noProof/>
                <w:webHidden/>
              </w:rPr>
              <w:fldChar w:fldCharType="end"/>
            </w:r>
          </w:hyperlink>
        </w:p>
        <w:p w14:paraId="2CFC0702" w14:textId="6A9D217A"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9" w:history="1">
            <w:r w:rsidR="002B40BD" w:rsidRPr="00A33B11">
              <w:rPr>
                <w:rStyle w:val="aa"/>
                <w:noProof/>
              </w:rPr>
              <w:t>2.3.2</w:t>
            </w:r>
            <w:r w:rsidR="002B40BD" w:rsidRPr="00A33B11">
              <w:rPr>
                <w:rStyle w:val="aa"/>
                <w:rFonts w:ascii="標楷體" w:hAnsi="標楷體"/>
                <w:noProof/>
              </w:rPr>
              <w:t xml:space="preserve"> </w:t>
            </w:r>
            <w:r w:rsidR="002B40BD" w:rsidRPr="00A33B11">
              <w:rPr>
                <w:rStyle w:val="aa"/>
                <w:rFonts w:ascii="標楷體" w:hAnsi="標楷體" w:hint="eastAsia"/>
                <w:noProof/>
              </w:rPr>
              <w:t>網路打卡行銷</w:t>
            </w:r>
            <w:r w:rsidR="002B40BD">
              <w:rPr>
                <w:noProof/>
                <w:webHidden/>
              </w:rPr>
              <w:tab/>
            </w:r>
            <w:r w:rsidR="002B40BD">
              <w:rPr>
                <w:noProof/>
                <w:webHidden/>
              </w:rPr>
              <w:fldChar w:fldCharType="begin"/>
            </w:r>
            <w:r w:rsidR="002B40BD">
              <w:rPr>
                <w:noProof/>
                <w:webHidden/>
              </w:rPr>
              <w:instrText xml:space="preserve"> PAGEREF _Toc28260859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5BA59817" w14:textId="52850B5C" w:rsidR="002B40BD" w:rsidRDefault="006A4ED7">
          <w:pPr>
            <w:pStyle w:val="21"/>
            <w:rPr>
              <w:rFonts w:asciiTheme="minorHAnsi" w:eastAsiaTheme="minorEastAsia" w:hAnsiTheme="minorHAnsi" w:cstheme="minorBidi"/>
              <w:noProof/>
              <w:kern w:val="2"/>
              <w:sz w:val="24"/>
              <w:szCs w:val="22"/>
            </w:rPr>
          </w:pPr>
          <w:hyperlink w:anchor="_Toc28260860" w:history="1">
            <w:r w:rsidR="002B40BD" w:rsidRPr="00A33B11">
              <w:rPr>
                <w:rStyle w:val="aa"/>
                <w:noProof/>
              </w:rPr>
              <w:t>2.4</w:t>
            </w:r>
            <w:r w:rsidR="002B40BD" w:rsidRPr="00A33B11">
              <w:rPr>
                <w:rStyle w:val="aa"/>
                <w:rFonts w:ascii="標楷體" w:hAnsi="標楷體"/>
                <w:noProof/>
              </w:rPr>
              <w:t xml:space="preserve"> </w:t>
            </w:r>
            <w:r w:rsidR="002B40BD" w:rsidRPr="00A33B11">
              <w:rPr>
                <w:rStyle w:val="aa"/>
                <w:rFonts w:ascii="標楷體" w:hAnsi="標楷體" w:hint="eastAsia"/>
                <w:noProof/>
              </w:rPr>
              <w:t>小結</w:t>
            </w:r>
            <w:r w:rsidR="002B40BD">
              <w:rPr>
                <w:noProof/>
                <w:webHidden/>
              </w:rPr>
              <w:tab/>
            </w:r>
            <w:r w:rsidR="002B40BD">
              <w:rPr>
                <w:noProof/>
                <w:webHidden/>
              </w:rPr>
              <w:fldChar w:fldCharType="begin"/>
            </w:r>
            <w:r w:rsidR="002B40BD">
              <w:rPr>
                <w:noProof/>
                <w:webHidden/>
              </w:rPr>
              <w:instrText xml:space="preserve"> PAGEREF _Toc28260860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7AC88551" w14:textId="05A7C89D" w:rsidR="002B40BD" w:rsidRDefault="006A4ED7">
          <w:pPr>
            <w:pStyle w:val="11"/>
            <w:rPr>
              <w:rFonts w:asciiTheme="minorHAnsi" w:eastAsiaTheme="minorEastAsia" w:hAnsiTheme="minorHAnsi" w:cstheme="minorBidi"/>
              <w:noProof/>
              <w:kern w:val="2"/>
              <w:sz w:val="24"/>
              <w:szCs w:val="22"/>
            </w:rPr>
          </w:pPr>
          <w:hyperlink w:anchor="_Toc28260861" w:history="1">
            <w:r w:rsidR="002B40BD" w:rsidRPr="00A33B11">
              <w:rPr>
                <w:rStyle w:val="aa"/>
                <w:rFonts w:ascii="標楷體" w:hAnsi="標楷體" w:hint="eastAsia"/>
                <w:noProof/>
              </w:rPr>
              <w:t>第三章、研究方法</w:t>
            </w:r>
            <w:r w:rsidR="002B40BD">
              <w:rPr>
                <w:noProof/>
                <w:webHidden/>
              </w:rPr>
              <w:tab/>
            </w:r>
            <w:r w:rsidR="002B40BD">
              <w:rPr>
                <w:noProof/>
                <w:webHidden/>
              </w:rPr>
              <w:fldChar w:fldCharType="begin"/>
            </w:r>
            <w:r w:rsidR="002B40BD">
              <w:rPr>
                <w:noProof/>
                <w:webHidden/>
              </w:rPr>
              <w:instrText xml:space="preserve"> PAGEREF _Toc28260861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79AF61E5" w14:textId="1D5A223F" w:rsidR="002B40BD" w:rsidRDefault="006A4ED7">
          <w:pPr>
            <w:pStyle w:val="21"/>
            <w:rPr>
              <w:rFonts w:asciiTheme="minorHAnsi" w:eastAsiaTheme="minorEastAsia" w:hAnsiTheme="minorHAnsi" w:cstheme="minorBidi"/>
              <w:noProof/>
              <w:kern w:val="2"/>
              <w:sz w:val="24"/>
              <w:szCs w:val="22"/>
            </w:rPr>
          </w:pPr>
          <w:hyperlink w:anchor="_Toc28260862" w:history="1">
            <w:r w:rsidR="002B40BD" w:rsidRPr="00A33B11">
              <w:rPr>
                <w:rStyle w:val="aa"/>
                <w:noProof/>
              </w:rPr>
              <w:t xml:space="preserve">3.1 </w:t>
            </w:r>
            <w:r w:rsidR="002B40BD" w:rsidRPr="00A33B11">
              <w:rPr>
                <w:rStyle w:val="aa"/>
                <w:rFonts w:ascii="標楷體" w:hAnsi="標楷體" w:hint="eastAsia"/>
                <w:noProof/>
              </w:rPr>
              <w:t>研究問題</w:t>
            </w:r>
            <w:r w:rsidR="002B40BD">
              <w:rPr>
                <w:noProof/>
                <w:webHidden/>
              </w:rPr>
              <w:tab/>
            </w:r>
            <w:r w:rsidR="002B40BD">
              <w:rPr>
                <w:noProof/>
                <w:webHidden/>
              </w:rPr>
              <w:fldChar w:fldCharType="begin"/>
            </w:r>
            <w:r w:rsidR="002B40BD">
              <w:rPr>
                <w:noProof/>
                <w:webHidden/>
              </w:rPr>
              <w:instrText xml:space="preserve"> PAGEREF _Toc28260862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584B7691" w14:textId="2CF7D7E8" w:rsidR="002B40BD" w:rsidRDefault="006A4ED7">
          <w:pPr>
            <w:pStyle w:val="21"/>
            <w:rPr>
              <w:rFonts w:asciiTheme="minorHAnsi" w:eastAsiaTheme="minorEastAsia" w:hAnsiTheme="minorHAnsi" w:cstheme="minorBidi"/>
              <w:noProof/>
              <w:kern w:val="2"/>
              <w:sz w:val="24"/>
              <w:szCs w:val="22"/>
            </w:rPr>
          </w:pPr>
          <w:hyperlink w:anchor="_Toc28260863" w:history="1">
            <w:r w:rsidR="002B40BD" w:rsidRPr="00A33B11">
              <w:rPr>
                <w:rStyle w:val="aa"/>
                <w:noProof/>
              </w:rPr>
              <w:t>3.2</w:t>
            </w:r>
            <w:r w:rsidR="002B40BD" w:rsidRPr="00A33B11">
              <w:rPr>
                <w:rStyle w:val="aa"/>
                <w:rFonts w:ascii="標楷體" w:hAnsi="標楷體"/>
                <w:noProof/>
              </w:rPr>
              <w:t xml:space="preserve"> </w:t>
            </w:r>
            <w:r w:rsidR="002B40BD" w:rsidRPr="00A33B11">
              <w:rPr>
                <w:rStyle w:val="aa"/>
                <w:rFonts w:ascii="標楷體" w:hAnsi="標楷體" w:hint="eastAsia"/>
                <w:noProof/>
              </w:rPr>
              <w:t>研究架構</w:t>
            </w:r>
            <w:r w:rsidR="002B40BD">
              <w:rPr>
                <w:noProof/>
                <w:webHidden/>
              </w:rPr>
              <w:tab/>
            </w:r>
            <w:r w:rsidR="002B40BD">
              <w:rPr>
                <w:noProof/>
                <w:webHidden/>
              </w:rPr>
              <w:fldChar w:fldCharType="begin"/>
            </w:r>
            <w:r w:rsidR="002B40BD">
              <w:rPr>
                <w:noProof/>
                <w:webHidden/>
              </w:rPr>
              <w:instrText xml:space="preserve"> PAGEREF _Toc28260863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62107390" w14:textId="2F8A1936"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64" w:history="1">
            <w:r w:rsidR="002B40BD" w:rsidRPr="00A33B11">
              <w:rPr>
                <w:rStyle w:val="aa"/>
                <w:noProof/>
              </w:rPr>
              <w:t xml:space="preserve">3.2.1 </w:t>
            </w:r>
            <w:r w:rsidR="002B40BD" w:rsidRPr="00A33B11">
              <w:rPr>
                <w:rStyle w:val="aa"/>
                <w:rFonts w:ascii="標楷體" w:hAnsi="標楷體" w:hint="eastAsia"/>
                <w:noProof/>
              </w:rPr>
              <w:t>資料蒐集</w:t>
            </w:r>
            <w:r w:rsidR="002B40BD">
              <w:rPr>
                <w:noProof/>
                <w:webHidden/>
              </w:rPr>
              <w:tab/>
            </w:r>
            <w:r w:rsidR="002B40BD">
              <w:rPr>
                <w:noProof/>
                <w:webHidden/>
              </w:rPr>
              <w:fldChar w:fldCharType="begin"/>
            </w:r>
            <w:r w:rsidR="002B40BD">
              <w:rPr>
                <w:noProof/>
                <w:webHidden/>
              </w:rPr>
              <w:instrText xml:space="preserve"> PAGEREF _Toc28260864 \h </w:instrText>
            </w:r>
            <w:r w:rsidR="002B40BD">
              <w:rPr>
                <w:noProof/>
                <w:webHidden/>
              </w:rPr>
            </w:r>
            <w:r w:rsidR="002B40BD">
              <w:rPr>
                <w:noProof/>
                <w:webHidden/>
              </w:rPr>
              <w:fldChar w:fldCharType="separate"/>
            </w:r>
            <w:r w:rsidR="002B40BD">
              <w:rPr>
                <w:noProof/>
                <w:webHidden/>
              </w:rPr>
              <w:t>22</w:t>
            </w:r>
            <w:r w:rsidR="002B40BD">
              <w:rPr>
                <w:noProof/>
                <w:webHidden/>
              </w:rPr>
              <w:fldChar w:fldCharType="end"/>
            </w:r>
          </w:hyperlink>
        </w:p>
        <w:p w14:paraId="2C2E41D1" w14:textId="3DF05179"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65" w:history="1">
            <w:r w:rsidR="002B40BD" w:rsidRPr="00A33B11">
              <w:rPr>
                <w:rStyle w:val="aa"/>
                <w:noProof/>
              </w:rPr>
              <w:t xml:space="preserve">3.2.2 </w:t>
            </w:r>
            <w:r w:rsidR="002B40BD" w:rsidRPr="00A33B11">
              <w:rPr>
                <w:rStyle w:val="aa"/>
                <w:rFonts w:hint="eastAsia"/>
                <w:noProof/>
              </w:rPr>
              <w:t>新評分機制與新指標計算</w:t>
            </w:r>
            <w:r w:rsidR="002B40BD">
              <w:rPr>
                <w:noProof/>
                <w:webHidden/>
              </w:rPr>
              <w:tab/>
            </w:r>
            <w:r w:rsidR="002B40BD">
              <w:rPr>
                <w:noProof/>
                <w:webHidden/>
              </w:rPr>
              <w:fldChar w:fldCharType="begin"/>
            </w:r>
            <w:r w:rsidR="002B40BD">
              <w:rPr>
                <w:noProof/>
                <w:webHidden/>
              </w:rPr>
              <w:instrText xml:space="preserve"> PAGEREF _Toc28260865 \h </w:instrText>
            </w:r>
            <w:r w:rsidR="002B40BD">
              <w:rPr>
                <w:noProof/>
                <w:webHidden/>
              </w:rPr>
            </w:r>
            <w:r w:rsidR="002B40BD">
              <w:rPr>
                <w:noProof/>
                <w:webHidden/>
              </w:rPr>
              <w:fldChar w:fldCharType="separate"/>
            </w:r>
            <w:r w:rsidR="002B40BD">
              <w:rPr>
                <w:noProof/>
                <w:webHidden/>
              </w:rPr>
              <w:t>25</w:t>
            </w:r>
            <w:r w:rsidR="002B40BD">
              <w:rPr>
                <w:noProof/>
                <w:webHidden/>
              </w:rPr>
              <w:fldChar w:fldCharType="end"/>
            </w:r>
          </w:hyperlink>
        </w:p>
        <w:p w14:paraId="059FB4FD" w14:textId="13B515E4" w:rsidR="002B40BD" w:rsidRDefault="006A4ED7">
          <w:pPr>
            <w:pStyle w:val="21"/>
            <w:rPr>
              <w:rFonts w:asciiTheme="minorHAnsi" w:eastAsiaTheme="minorEastAsia" w:hAnsiTheme="minorHAnsi" w:cstheme="minorBidi"/>
              <w:noProof/>
              <w:kern w:val="2"/>
              <w:sz w:val="24"/>
              <w:szCs w:val="22"/>
            </w:rPr>
          </w:pPr>
          <w:hyperlink w:anchor="_Toc28260866" w:history="1">
            <w:r w:rsidR="002B40BD" w:rsidRPr="00A33B11">
              <w:rPr>
                <w:rStyle w:val="aa"/>
                <w:noProof/>
              </w:rPr>
              <w:t xml:space="preserve">3.3 </w:t>
            </w:r>
            <w:r w:rsidR="002B40BD" w:rsidRPr="00A33B11">
              <w:rPr>
                <w:rStyle w:val="aa"/>
                <w:rFonts w:ascii="標楷體" w:hAnsi="標楷體" w:hint="eastAsia"/>
                <w:noProof/>
              </w:rPr>
              <w:t>研究驗證</w:t>
            </w:r>
            <w:r w:rsidR="002B40BD">
              <w:rPr>
                <w:noProof/>
                <w:webHidden/>
              </w:rPr>
              <w:tab/>
            </w:r>
            <w:r w:rsidR="002B40BD">
              <w:rPr>
                <w:noProof/>
                <w:webHidden/>
              </w:rPr>
              <w:fldChar w:fldCharType="begin"/>
            </w:r>
            <w:r w:rsidR="002B40BD">
              <w:rPr>
                <w:noProof/>
                <w:webHidden/>
              </w:rPr>
              <w:instrText xml:space="preserve"> PAGEREF _Toc28260866 \h </w:instrText>
            </w:r>
            <w:r w:rsidR="002B40BD">
              <w:rPr>
                <w:noProof/>
                <w:webHidden/>
              </w:rPr>
            </w:r>
            <w:r w:rsidR="002B40BD">
              <w:rPr>
                <w:noProof/>
                <w:webHidden/>
              </w:rPr>
              <w:fldChar w:fldCharType="separate"/>
            </w:r>
            <w:r w:rsidR="002B40BD">
              <w:rPr>
                <w:noProof/>
                <w:webHidden/>
              </w:rPr>
              <w:t>28</w:t>
            </w:r>
            <w:r w:rsidR="002B40BD">
              <w:rPr>
                <w:noProof/>
                <w:webHidden/>
              </w:rPr>
              <w:fldChar w:fldCharType="end"/>
            </w:r>
          </w:hyperlink>
        </w:p>
        <w:p w14:paraId="5AEEFB04" w14:textId="0A6D00D9" w:rsidR="002B40BD" w:rsidRDefault="006A4ED7">
          <w:pPr>
            <w:pStyle w:val="11"/>
            <w:rPr>
              <w:rFonts w:asciiTheme="minorHAnsi" w:eastAsiaTheme="minorEastAsia" w:hAnsiTheme="minorHAnsi" w:cstheme="minorBidi"/>
              <w:noProof/>
              <w:kern w:val="2"/>
              <w:sz w:val="24"/>
              <w:szCs w:val="22"/>
            </w:rPr>
          </w:pPr>
          <w:hyperlink w:anchor="_Toc28260867" w:history="1">
            <w:r w:rsidR="002B40BD" w:rsidRPr="00A33B11">
              <w:rPr>
                <w:rStyle w:val="aa"/>
                <w:rFonts w:ascii="標楷體" w:hAnsi="標楷體" w:hint="eastAsia"/>
                <w:noProof/>
              </w:rPr>
              <w:t>參考文獻</w:t>
            </w:r>
            <w:r w:rsidR="002B40BD">
              <w:rPr>
                <w:noProof/>
                <w:webHidden/>
              </w:rPr>
              <w:tab/>
            </w:r>
            <w:r w:rsidR="002B40BD">
              <w:rPr>
                <w:noProof/>
                <w:webHidden/>
              </w:rPr>
              <w:fldChar w:fldCharType="begin"/>
            </w:r>
            <w:r w:rsidR="002B40BD">
              <w:rPr>
                <w:noProof/>
                <w:webHidden/>
              </w:rPr>
              <w:instrText xml:space="preserve"> PAGEREF _Toc28260867 \h </w:instrText>
            </w:r>
            <w:r w:rsidR="002B40BD">
              <w:rPr>
                <w:noProof/>
                <w:webHidden/>
              </w:rPr>
            </w:r>
            <w:r w:rsidR="002B40BD">
              <w:rPr>
                <w:noProof/>
                <w:webHidden/>
              </w:rPr>
              <w:fldChar w:fldCharType="separate"/>
            </w:r>
            <w:r w:rsidR="002B40BD">
              <w:rPr>
                <w:noProof/>
                <w:webHidden/>
              </w:rPr>
              <w:t>30</w:t>
            </w:r>
            <w:r w:rsidR="002B40BD">
              <w:rPr>
                <w:noProof/>
                <w:webHidden/>
              </w:rPr>
              <w:fldChar w:fldCharType="end"/>
            </w:r>
          </w:hyperlink>
        </w:p>
        <w:p w14:paraId="427F23D5" w14:textId="27ADE7C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8260843"/>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8260844"/>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28260845"/>
      <w:r w:rsidRPr="0036261D">
        <w:rPr>
          <w:rFonts w:hint="eastAsia"/>
        </w:rPr>
        <w:t xml:space="preserve">1.2 </w:t>
      </w:r>
      <w:r w:rsidRPr="00EE7903">
        <w:rPr>
          <w:rFonts w:ascii="標楷體" w:hAnsi="標楷體" w:hint="eastAsia"/>
        </w:rPr>
        <w:t>研究動機</w:t>
      </w:r>
      <w:bookmarkEnd w:id="2"/>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r w:rsidR="0075298B" w:rsidRPr="00EE7903">
        <w:rPr>
          <w:rFonts w:ascii="標楷體" w:hAnsi="標楷體" w:hint="eastAsia"/>
        </w:rPr>
        <w:t>此外，現有的評分機制大多只提供餐廳的整體評分、價格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65F1CA66" w:rsidR="00E4636B" w:rsidRPr="00EE7903" w:rsidRDefault="00E4636B" w:rsidP="00E4636B">
      <w:pPr>
        <w:pStyle w:val="22"/>
        <w:spacing w:before="90" w:after="90"/>
        <w:rPr>
          <w:rFonts w:ascii="標楷體" w:hAnsi="標楷體"/>
        </w:rPr>
      </w:pPr>
      <w:bookmarkStart w:id="3" w:name="_Toc28260846"/>
      <w:r w:rsidRPr="0036261D">
        <w:rPr>
          <w:rFonts w:hint="eastAsia"/>
        </w:rPr>
        <w:t xml:space="preserve">1.3 </w:t>
      </w:r>
      <w:r w:rsidRPr="00EE7903">
        <w:rPr>
          <w:rFonts w:ascii="標楷體" w:hAnsi="標楷體" w:hint="eastAsia"/>
        </w:rPr>
        <w:t>研究目的</w:t>
      </w:r>
      <w:bookmarkEnd w:id="3"/>
      <w:r w:rsidR="00476F74">
        <w:rPr>
          <w:rFonts w:ascii="標楷體" w:hAnsi="標楷體" w:hint="eastAsia"/>
        </w:rPr>
        <w:t>(待修改)</w:t>
      </w:r>
    </w:p>
    <w:p w14:paraId="5528677C" w14:textId="01D37CA1" w:rsidR="00BC60F2"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加入時間因素而計算出</w:t>
      </w:r>
      <w:r w:rsidR="00C9052E" w:rsidRPr="00EE7903">
        <w:rPr>
          <w:rFonts w:ascii="標楷體" w:hAnsi="標楷體" w:hint="eastAsia"/>
        </w:rPr>
        <w:t>隨時間</w:t>
      </w:r>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3B6B0FC8" w14:textId="7A81C94A" w:rsidR="00476F74" w:rsidRPr="00356C47" w:rsidRDefault="00476F74" w:rsidP="00356C47">
      <w:pPr>
        <w:ind w:firstLine="480"/>
        <w:rPr>
          <w:rFonts w:ascii="標楷體" w:hAnsi="標楷體" w:hint="eastAsia"/>
          <w:color w:val="FF0000"/>
        </w:rPr>
      </w:pPr>
      <w:r w:rsidRPr="00476F74">
        <w:rPr>
          <w:rFonts w:ascii="標楷體" w:hAnsi="標楷體" w:hint="eastAsia"/>
          <w:color w:val="FF0000"/>
        </w:rPr>
        <w:t>以menu 美食</w:t>
      </w:r>
      <w:proofErr w:type="gramStart"/>
      <w:r w:rsidRPr="00476F74">
        <w:rPr>
          <w:rFonts w:ascii="標楷體" w:hAnsi="標楷體" w:hint="eastAsia"/>
          <w:color w:val="FF0000"/>
        </w:rPr>
        <w:t>誌</w:t>
      </w:r>
      <w:proofErr w:type="gramEnd"/>
      <w:r w:rsidRPr="00476F74">
        <w:rPr>
          <w:rFonts w:ascii="標楷體" w:hAnsi="標楷體" w:hint="eastAsia"/>
          <w:color w:val="FF0000"/>
        </w:rPr>
        <w:t>作為符合大眾心中排名的標準代表，因為打卡資料都是來自於menu美食</w:t>
      </w:r>
      <w:proofErr w:type="gramStart"/>
      <w:r w:rsidRPr="00476F74">
        <w:rPr>
          <w:rFonts w:ascii="標楷體" w:hAnsi="標楷體" w:hint="eastAsia"/>
          <w:color w:val="FF0000"/>
        </w:rPr>
        <w:t>誌</w:t>
      </w:r>
      <w:proofErr w:type="gramEnd"/>
      <w:r w:rsidRPr="00476F74">
        <w:rPr>
          <w:rFonts w:ascii="標楷體" w:hAnsi="標楷體" w:hint="eastAsia"/>
          <w:color w:val="FF0000"/>
        </w:rPr>
        <w:t>app上面常在發表美食心得的美食部落客，所以較具有公信力，相較網路溫度計也是用情緒分析方法</w:t>
      </w:r>
      <w:r w:rsidR="002D4B3B">
        <w:rPr>
          <w:rFonts w:ascii="標楷體" w:hAnsi="標楷體" w:hint="eastAsia"/>
          <w:color w:val="FF0000"/>
        </w:rPr>
        <w:t>進行排名，但</w:t>
      </w:r>
      <w:r w:rsidR="002D4B3B" w:rsidRPr="00356C47">
        <w:rPr>
          <w:rFonts w:ascii="標楷體" w:hAnsi="標楷體" w:hint="eastAsia"/>
          <w:color w:val="FF0000"/>
        </w:rPr>
        <w:t>未經美食客認證</w:t>
      </w:r>
      <w:r w:rsidR="002D4B3B">
        <w:rPr>
          <w:rFonts w:ascii="標楷體" w:hAnsi="標楷體" w:hint="eastAsia"/>
          <w:color w:val="FF0000"/>
        </w:rPr>
        <w:t>，</w:t>
      </w:r>
      <w:r w:rsidR="002D4B3B" w:rsidRPr="00356C47">
        <w:rPr>
          <w:rFonts w:ascii="標楷體" w:hAnsi="標楷體" w:hint="eastAsia"/>
          <w:color w:val="FF0000"/>
        </w:rPr>
        <w:t>所以</w:t>
      </w:r>
      <w:r w:rsidR="002D4B3B" w:rsidRPr="00356C47">
        <w:rPr>
          <w:rFonts w:ascii="標楷體" w:hAnsi="標楷體" w:hint="eastAsia"/>
          <w:color w:val="FF0000"/>
        </w:rPr>
        <w:lastRenderedPageBreak/>
        <w:t>本研究採用menu 美食製作為餐廳排名的標準</w:t>
      </w:r>
      <w:r w:rsidRPr="00476F74">
        <w:rPr>
          <w:rFonts w:ascii="標楷體" w:hAnsi="標楷體"/>
          <w:color w:val="FF0000"/>
        </w:rPr>
        <w:t>…</w:t>
      </w:r>
      <w:r w:rsidR="00970A59">
        <w:rPr>
          <w:rFonts w:ascii="標楷體" w:hAnsi="標楷體" w:hint="eastAsia"/>
          <w:color w:val="FF0000"/>
        </w:rPr>
        <w:t>(介紹menu美食</w:t>
      </w:r>
      <w:proofErr w:type="gramStart"/>
      <w:r w:rsidR="00970A59">
        <w:rPr>
          <w:rFonts w:ascii="標楷體" w:hAnsi="標楷體" w:hint="eastAsia"/>
          <w:color w:val="FF0000"/>
        </w:rPr>
        <w:t>誌</w:t>
      </w:r>
      <w:proofErr w:type="gramEnd"/>
      <w:r w:rsidR="00970A59">
        <w:rPr>
          <w:rFonts w:ascii="標楷體" w:hAnsi="標楷體" w:hint="eastAsia"/>
          <w:color w:val="FF0000"/>
        </w:rPr>
        <w:t>，</w:t>
      </w:r>
      <w:proofErr w:type="gramStart"/>
      <w:r w:rsidR="00970A59">
        <w:rPr>
          <w:rFonts w:ascii="標楷體" w:hAnsi="標楷體" w:hint="eastAsia"/>
          <w:color w:val="FF0000"/>
        </w:rPr>
        <w:t>截圖</w:t>
      </w:r>
      <w:r w:rsidR="003472AA">
        <w:rPr>
          <w:rFonts w:ascii="標楷體" w:hAnsi="標楷體" w:hint="eastAsia"/>
          <w:color w:val="FF0000"/>
        </w:rPr>
        <w:t>吃</w:t>
      </w:r>
      <w:proofErr w:type="gramEnd"/>
      <w:r w:rsidR="003472AA">
        <w:rPr>
          <w:rFonts w:ascii="標楷體" w:hAnsi="標楷體" w:hint="eastAsia"/>
          <w:color w:val="FF0000"/>
        </w:rPr>
        <w:t>過的美食客:都為經常評論的美食客，且有在經營並審視</w:t>
      </w:r>
      <w:r w:rsidR="00C63DA8">
        <w:rPr>
          <w:rFonts w:ascii="標楷體" w:hAnsi="標楷體" w:hint="eastAsia"/>
          <w:color w:val="FF0000"/>
        </w:rPr>
        <w:t>自己所發出</w:t>
      </w:r>
      <w:proofErr w:type="gramStart"/>
      <w:r w:rsidR="00C63DA8">
        <w:rPr>
          <w:rFonts w:ascii="標楷體" w:hAnsi="標楷體" w:hint="eastAsia"/>
          <w:color w:val="FF0000"/>
        </w:rPr>
        <w:t>的</w:t>
      </w:r>
      <w:r w:rsidR="00C64E38">
        <w:rPr>
          <w:rFonts w:ascii="標楷體" w:hAnsi="標楷體" w:hint="eastAsia"/>
          <w:color w:val="FF0000"/>
        </w:rPr>
        <w:t>食記</w:t>
      </w:r>
      <w:proofErr w:type="gramEnd"/>
      <w:r w:rsidR="003472AA">
        <w:rPr>
          <w:rFonts w:ascii="標楷體" w:hAnsi="標楷體" w:hint="eastAsia"/>
          <w:color w:val="FF0000"/>
        </w:rPr>
        <w:t>、</w:t>
      </w:r>
      <w:r w:rsidR="00970A59">
        <w:rPr>
          <w:rFonts w:ascii="標楷體" w:hAnsi="標楷體" w:hint="eastAsia"/>
          <w:color w:val="FF0000"/>
        </w:rPr>
        <w:t>)</w:t>
      </w:r>
    </w:p>
    <w:p w14:paraId="2960E669" w14:textId="70457DC9" w:rsidR="00476F74" w:rsidRPr="00356C47" w:rsidRDefault="00476F74" w:rsidP="00356C47">
      <w:pPr>
        <w:rPr>
          <w:rFonts w:ascii="標楷體" w:hAnsi="標楷體"/>
          <w:color w:val="FF0000"/>
        </w:rPr>
      </w:pP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proofErr w:type="gramStart"/>
      <w:r w:rsidR="005F3676" w:rsidRPr="00EE7903">
        <w:rPr>
          <w:rFonts w:ascii="標楷體" w:hAnsi="標楷體"/>
        </w:rPr>
        <w:t>”</w:t>
      </w:r>
      <w:proofErr w:type="gramEnd"/>
      <w:r w:rsidR="005F3676" w:rsidRPr="00EE7903">
        <w:rPr>
          <w:rFonts w:ascii="標楷體" w:hAnsi="標楷體" w:hint="eastAsia"/>
        </w:rPr>
        <w:t>灌水</w:t>
      </w:r>
      <w:proofErr w:type="gramStart"/>
      <w:r w:rsidR="005F3676" w:rsidRPr="00EE7903">
        <w:rPr>
          <w:rFonts w:ascii="標楷體" w:hAnsi="標楷體"/>
        </w:rPr>
        <w:t>”</w:t>
      </w:r>
      <w:proofErr w:type="gramEnd"/>
      <w:r w:rsidR="005F3676" w:rsidRPr="00EE7903">
        <w:rPr>
          <w:rFonts w:ascii="標楷體" w:hAnsi="標楷體" w:hint="eastAsia"/>
        </w:rPr>
        <w:t>的測試，驗證是否能有效防止假評分</w:t>
      </w:r>
      <w:proofErr w:type="gramStart"/>
      <w:r w:rsidR="005F3676" w:rsidRPr="00EE7903">
        <w:rPr>
          <w:rFonts w:ascii="標楷體" w:hAnsi="標楷體"/>
        </w:rPr>
        <w:t>”</w:t>
      </w:r>
      <w:proofErr w:type="gramEnd"/>
      <w:r w:rsidR="005F3676" w:rsidRPr="00EE7903">
        <w:rPr>
          <w:rFonts w:ascii="標楷體" w:hAnsi="標楷體" w:hint="eastAsia"/>
        </w:rPr>
        <w:t>灌水</w:t>
      </w:r>
      <w:proofErr w:type="gramStart"/>
      <w:r w:rsidR="005F3676" w:rsidRPr="00EE7903">
        <w:rPr>
          <w:rFonts w:ascii="標楷體" w:hAnsi="標楷體"/>
        </w:rPr>
        <w:t>”</w:t>
      </w:r>
      <w:proofErr w:type="gramEnd"/>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的美食部落客作比對驗證，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更精準的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28260847"/>
      <w:r w:rsidRPr="0036261D">
        <w:rPr>
          <w:rFonts w:hint="eastAsia"/>
        </w:rPr>
        <w:t xml:space="preserve">1.4 </w:t>
      </w:r>
      <w:r w:rsidRPr="00EE7903">
        <w:rPr>
          <w:rFonts w:ascii="標楷體" w:hAnsi="標楷體" w:hint="eastAsia"/>
        </w:rPr>
        <w:t>論文架構</w:t>
      </w:r>
      <w:bookmarkEnd w:id="4"/>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w:t>
      </w:r>
      <w:r w:rsidRPr="00EE7903">
        <w:rPr>
          <w:rFonts w:ascii="標楷體" w:hAnsi="標楷體" w:hint="eastAsia"/>
        </w:rPr>
        <w:lastRenderedPageBreak/>
        <w:t>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28260848"/>
      <w:r w:rsidRPr="00EE7903">
        <w:rPr>
          <w:rFonts w:ascii="標楷體" w:hAnsi="標楷體" w:hint="eastAsia"/>
        </w:rPr>
        <w:lastRenderedPageBreak/>
        <w:t>第二章、文獻探討</w:t>
      </w:r>
      <w:bookmarkEnd w:id="5"/>
    </w:p>
    <w:p w14:paraId="209D307D" w14:textId="2385350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6" w:name="_Toc28260849"/>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w:t>
      </w:r>
      <w:r w:rsidR="00C04230" w:rsidRPr="00EE7903">
        <w:rPr>
          <w:rFonts w:ascii="標楷體" w:hAnsi="標楷體" w:hint="eastAsia"/>
          <w:shd w:val="clear" w:color="auto" w:fill="FFFFFF"/>
        </w:rPr>
        <w:lastRenderedPageBreak/>
        <w:t>統，包括google、yelp、大眾點評網，有何特色以及具備哪些特殊評鑑指標。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7" w:name="_Toc28260850"/>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28260851"/>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28260852"/>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28260853"/>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r w:rsidR="00F4696A">
        <w:rPr>
          <w:rFonts w:hint="eastAsia"/>
        </w:rPr>
        <w:t>此外，上述表格亦提及目前的評分機制仍無法脫離假評論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1" w:name="_Toc28260854"/>
      <w:r w:rsidRPr="0036261D">
        <w:rPr>
          <w:rFonts w:hint="eastAsia"/>
        </w:rPr>
        <w:t xml:space="preserve">2.2 </w:t>
      </w:r>
      <w:r w:rsidRPr="00EE7903">
        <w:rPr>
          <w:rFonts w:ascii="標楷體" w:hAnsi="標楷體" w:hint="eastAsia"/>
        </w:rPr>
        <w:t>評論探勘</w:t>
      </w:r>
      <w:bookmarkEnd w:id="11"/>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2" w:name="_Toc28260855"/>
      <w:r>
        <w:rPr>
          <w:rFonts w:hint="eastAsia"/>
        </w:rPr>
        <w:t>2</w:t>
      </w:r>
      <w:r>
        <w:t xml:space="preserve">.2.1 </w:t>
      </w:r>
      <w:r>
        <w:rPr>
          <w:rFonts w:hint="eastAsia"/>
        </w:rPr>
        <w:t>情緒分析相關研究</w:t>
      </w:r>
      <w:bookmarkEnd w:id="12"/>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4AF65C19" w:rsidR="007D4F0C" w:rsidRPr="00EE7903" w:rsidRDefault="007D4F0C" w:rsidP="00945C8A">
      <w:pPr>
        <w:ind w:leftChars="200" w:left="480"/>
        <w:rPr>
          <w:rFonts w:ascii="標楷體" w:hAnsi="標楷體"/>
        </w:rPr>
      </w:pPr>
      <w:r>
        <w:rPr>
          <w:rFonts w:ascii="標楷體" w:hAnsi="標楷體"/>
        </w:rPr>
        <w:tab/>
      </w:r>
      <w:commentRangeStart w:id="13"/>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commentRangeEnd w:id="13"/>
      <w:r w:rsidR="00A97E94">
        <w:rPr>
          <w:rStyle w:val="ac"/>
        </w:rPr>
        <w:commentReference w:id="13"/>
      </w:r>
    </w:p>
    <w:p w14:paraId="7346E772" w14:textId="0AF88797" w:rsidR="00954395" w:rsidRPr="00EE7903" w:rsidRDefault="004D2A9A" w:rsidP="006777E4">
      <w:pPr>
        <w:pStyle w:val="30"/>
        <w:spacing w:before="90" w:after="90"/>
        <w:ind w:firstLine="480"/>
        <w:rPr>
          <w:rFonts w:ascii="標楷體" w:hAnsi="標楷體"/>
        </w:rPr>
      </w:pPr>
      <w:bookmarkStart w:id="14" w:name="_Toc28260856"/>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19F5401" w:rsidR="00103E34" w:rsidRDefault="00103E34" w:rsidP="00146386">
      <w:pPr>
        <w:ind w:left="480" w:firstLine="480"/>
        <w:rPr>
          <w:rFonts w:ascii="標楷體" w:hAnsi="標楷體"/>
        </w:rPr>
      </w:pPr>
      <w:r>
        <w:rPr>
          <w:rFonts w:ascii="標楷體" w:hAnsi="標楷體" w:hint="eastAsia"/>
        </w:rPr>
        <w:t>而本研究目的之一在於利用情緒分析解決現有評分機制所遇到的問題，包括虛假評論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28260857"/>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28260858"/>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17" w:name="_Toc28260859"/>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18" w:name="_Toc28260860"/>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w:t>
      </w:r>
      <w:r w:rsidR="00154C17">
        <w:rPr>
          <w:rFonts w:hint="eastAsia"/>
        </w:rPr>
        <w:lastRenderedPageBreak/>
        <w:t>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28260861"/>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28260862"/>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28260863"/>
      <w:r w:rsidRPr="0036261D">
        <w:rPr>
          <w:rFonts w:hint="eastAsia"/>
        </w:rPr>
        <w:t>3.2</w:t>
      </w:r>
      <w:r w:rsidRPr="00EE7903">
        <w:rPr>
          <w:rFonts w:ascii="標楷體" w:hAnsi="標楷體" w:hint="eastAsia"/>
        </w:rPr>
        <w:t xml:space="preserve"> 研究架構</w:t>
      </w:r>
      <w:bookmarkEnd w:id="21"/>
    </w:p>
    <w:p w14:paraId="4F0E4437" w14:textId="3B1216F4"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w:t>
      </w:r>
      <w:commentRangeStart w:id="22"/>
      <w:r w:rsidR="00464569">
        <w:rPr>
          <w:rFonts w:hint="eastAsia"/>
        </w:rPr>
        <w:t>實驗流程架構</w:t>
      </w:r>
      <w:commentRangeEnd w:id="22"/>
      <w:r w:rsidR="00632C3C">
        <w:rPr>
          <w:rStyle w:val="ac"/>
        </w:rPr>
        <w:commentReference w:id="22"/>
      </w:r>
      <w:r w:rsidR="00464569">
        <w:rPr>
          <w:rFonts w:hint="eastAsia"/>
        </w:rPr>
        <w:t>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w:t>
      </w:r>
      <w:commentRangeStart w:id="23"/>
      <w:r w:rsidR="00632C3C">
        <w:rPr>
          <w:rFonts w:hint="eastAsia"/>
        </w:rPr>
        <w:t>M</w:t>
      </w:r>
      <w:r w:rsidR="000F3E2C">
        <w:rPr>
          <w:rFonts w:hint="eastAsia"/>
        </w:rPr>
        <w:t>ENU</w:t>
      </w:r>
      <w:r w:rsidR="00632C3C">
        <w:rPr>
          <w:rFonts w:hint="eastAsia"/>
        </w:rPr>
        <w:t>美食誌</w:t>
      </w:r>
      <w:commentRangeEnd w:id="23"/>
      <w:r w:rsidR="00632C3C">
        <w:rPr>
          <w:rStyle w:val="ac"/>
        </w:rPr>
        <w:commentReference w:id="23"/>
      </w:r>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，計算各評論者的文</w:t>
      </w:r>
      <w:r w:rsidR="00060EFE">
        <w:rPr>
          <w:rFonts w:hint="eastAsia"/>
        </w:rPr>
        <w:t>章平均按讚數、文章平均留言數、追蹤者總數</w:t>
      </w:r>
      <w:r w:rsidR="004F73CB">
        <w:t>…</w:t>
      </w:r>
      <w:r w:rsidR="00632C3C">
        <w:rPr>
          <w:rFonts w:hint="eastAsia"/>
        </w:rPr>
        <w:t>等資訊，接著執行步驟三參考</w:t>
      </w:r>
      <w:commentRangeStart w:id="24"/>
      <w:r w:rsidR="004F73CB" w:rsidRPr="004F73CB">
        <w:t>Ling Hang Yew</w:t>
      </w:r>
      <w:r w:rsidR="004F73CB">
        <w:rPr>
          <w:rFonts w:hint="eastAsia"/>
        </w:rPr>
        <w:t>等人</w:t>
      </w:r>
      <w:r w:rsidR="004F73CB">
        <w:rPr>
          <w:rFonts w:hint="eastAsia"/>
        </w:rPr>
        <w:t>(2018)</w:t>
      </w:r>
      <w:r w:rsidR="004F73CB">
        <w:rPr>
          <w:rFonts w:hint="eastAsia"/>
        </w:rPr>
        <w:t>的影響力</w:t>
      </w:r>
      <w:r w:rsidR="004F73CB">
        <w:rPr>
          <w:rFonts w:hint="eastAsia"/>
        </w:rPr>
        <w:lastRenderedPageBreak/>
        <w:t>計算方式</w:t>
      </w:r>
      <w:commentRangeEnd w:id="24"/>
      <w:r w:rsidR="00AB2419">
        <w:rPr>
          <w:rStyle w:val="ac"/>
        </w:rPr>
        <w:commentReference w:id="24"/>
      </w:r>
      <w:r w:rsidR="004F73CB">
        <w:rPr>
          <w:rFonts w:hint="eastAsia"/>
        </w:rPr>
        <w:t>，</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commentRangeStart w:id="25"/>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commentRangeEnd w:id="25"/>
      <w:r w:rsidR="003D586A">
        <w:rPr>
          <w:rStyle w:val="ac"/>
        </w:rPr>
        <w:commentReference w:id="25"/>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3D392F39" w:rsidR="00B62519" w:rsidRDefault="006A4ED7" w:rsidP="004F7A92">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28pt">
            <v:imagedata r:id="rId20" o:title="研究架構圖"/>
          </v:shape>
        </w:pict>
      </w:r>
      <w:r w:rsidR="003F3C82">
        <w:rPr>
          <w:rStyle w:val="ac"/>
        </w:rPr>
        <w:commentReference w:id="26"/>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7" w:name="_Toc28260864"/>
      <w:r w:rsidRPr="0036261D">
        <w:lastRenderedPageBreak/>
        <w:t>3.2.1</w:t>
      </w:r>
      <w:r w:rsidR="00FB3E9F" w:rsidRPr="0036261D">
        <w:t xml:space="preserve"> </w:t>
      </w:r>
      <w:r w:rsidR="00FB3E9F" w:rsidRPr="00EE7903">
        <w:rPr>
          <w:rFonts w:ascii="標楷體" w:hAnsi="標楷體" w:hint="eastAsia"/>
        </w:rPr>
        <w:t>資料蒐集</w:t>
      </w:r>
      <w:bookmarkEnd w:id="27"/>
    </w:p>
    <w:p w14:paraId="6CB47873" w14:textId="5DFBDE80" w:rsidR="00B7189F" w:rsidRDefault="00B7189F" w:rsidP="00B7189F">
      <w:pPr>
        <w:pStyle w:val="41"/>
        <w:spacing w:before="90" w:after="90"/>
        <w:ind w:left="480" w:firstLine="480"/>
      </w:pPr>
      <w:r>
        <w:t xml:space="preserve">3.2.1.1 </w:t>
      </w:r>
      <w:commentRangeStart w:id="28"/>
      <w:r>
        <w:rPr>
          <w:rFonts w:hint="eastAsia"/>
        </w:rPr>
        <w:t>店家選取</w:t>
      </w:r>
      <w:commentRangeEnd w:id="28"/>
      <w:r w:rsidR="00570760">
        <w:rPr>
          <w:rStyle w:val="ac"/>
          <w:rFonts w:cstheme="minorBidi"/>
          <w:b w:val="0"/>
          <w:bCs w:val="0"/>
        </w:rPr>
        <w:commentReference w:id="28"/>
      </w:r>
    </w:p>
    <w:p w14:paraId="0213C00F" w14:textId="2DC37E45"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6850FF">
        <w:rPr>
          <w:rFonts w:ascii="標楷體" w:hAnsi="標楷體"/>
        </w:rPr>
        <w:t>9</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1930" cy="2382196"/>
                    </a:xfrm>
                    <a:prstGeom prst="rect">
                      <a:avLst/>
                    </a:prstGeom>
                  </pic:spPr>
                </pic:pic>
              </a:graphicData>
            </a:graphic>
          </wp:inline>
        </w:drawing>
      </w:r>
    </w:p>
    <w:p w14:paraId="3EB43B6D" w14:textId="1D3F80C1" w:rsidR="00EC1088" w:rsidRPr="00A96532" w:rsidRDefault="00EC1088" w:rsidP="00A96532">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commentRangeStart w:id="29"/>
            <w:r w:rsidRPr="00952F9C">
              <w:rPr>
                <w:rFonts w:hint="eastAsia"/>
              </w:rPr>
              <w:t>MENU</w:t>
            </w:r>
            <w:r w:rsidRPr="00952F9C">
              <w:rPr>
                <w:rFonts w:hint="eastAsia"/>
              </w:rPr>
              <w:t>美食誌</w:t>
            </w:r>
            <w:r w:rsidRPr="00952F9C">
              <w:rPr>
                <w:rFonts w:hint="eastAsia"/>
              </w:rPr>
              <w:t>App</w:t>
            </w:r>
            <w:commentRangeEnd w:id="29"/>
            <w:r w:rsidR="00057463">
              <w:rPr>
                <w:rStyle w:val="ac"/>
              </w:rPr>
              <w:commentReference w:id="29"/>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0FCD1D2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commentRangeStart w:id="30"/>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commentRangeEnd w:id="30"/>
      <w:r w:rsidR="00D412E5">
        <w:rPr>
          <w:rStyle w:val="ac"/>
        </w:rPr>
        <w:commentReference w:id="30"/>
      </w:r>
      <w:r w:rsidR="00E6206A">
        <w:rPr>
          <w:rFonts w:hint="eastAsia"/>
        </w:rPr>
        <w:t>爬取</w:t>
      </w:r>
      <w:r w:rsidR="005F5FBE">
        <w:rPr>
          <w:rFonts w:hint="eastAsia"/>
        </w:rPr>
        <w:t>評論者貼文內容，以及</w:t>
      </w:r>
      <w:commentRangeStart w:id="31"/>
      <w:r w:rsidR="005F5FBE">
        <w:rPr>
          <w:rFonts w:hint="eastAsia"/>
        </w:rPr>
        <w:t>評論者個人資訊</w:t>
      </w:r>
      <w:r w:rsidR="005F5FBE">
        <w:rPr>
          <w:rFonts w:hint="eastAsia"/>
        </w:rPr>
        <w:t>(</w:t>
      </w:r>
      <w:r w:rsidR="005F5FBE">
        <w:rPr>
          <w:rFonts w:hint="eastAsia"/>
        </w:rPr>
        <w:t>表</w:t>
      </w:r>
      <w:r w:rsidR="005F5FBE">
        <w:t>3.</w:t>
      </w:r>
      <w:r w:rsidR="005F5FBE">
        <w:rPr>
          <w:rFonts w:hint="eastAsia"/>
        </w:rPr>
        <w:t>)</w:t>
      </w:r>
      <w:commentRangeEnd w:id="31"/>
      <w:r w:rsidR="005E1553">
        <w:rPr>
          <w:rStyle w:val="ac"/>
        </w:rPr>
        <w:commentReference w:id="31"/>
      </w:r>
      <w:r w:rsidR="005F5FBE">
        <w:rPr>
          <w:rFonts w:hint="eastAsia"/>
        </w:rPr>
        <w:t>，</w:t>
      </w:r>
      <w:r w:rsidR="00005706">
        <w:rPr>
          <w:rFonts w:hint="eastAsia"/>
        </w:rPr>
        <w:t>並計算</w:t>
      </w:r>
      <w:r w:rsidR="009C4207">
        <w:rPr>
          <w:rFonts w:hint="eastAsia"/>
        </w:rPr>
        <w:t>文章平均按讚數、文章平均留言數</w:t>
      </w:r>
      <w:r w:rsidR="004F3B20">
        <w:rPr>
          <w:rFonts w:hint="eastAsia"/>
        </w:rPr>
        <w:t>、追蹤者總數</w:t>
      </w:r>
      <w:r w:rsidR="004F3B20">
        <w:rPr>
          <w:rFonts w:hint="eastAsia"/>
        </w:rPr>
        <w:t xml:space="preserve"> </w:t>
      </w:r>
      <w:r w:rsidR="00005706">
        <w:rPr>
          <w:rFonts w:hint="eastAsia"/>
        </w:rPr>
        <w:t>(</w:t>
      </w:r>
      <w:r w:rsidR="00005706">
        <w:rPr>
          <w:rFonts w:hint="eastAsia"/>
        </w:rPr>
        <w:t>表</w:t>
      </w:r>
      <w:r w:rsidR="00005706">
        <w:t>4.</w:t>
      </w:r>
      <w:r w:rsidR="00005706">
        <w:rPr>
          <w:rFonts w:hint="eastAsia"/>
        </w:rPr>
        <w:t>)</w:t>
      </w:r>
      <w:r w:rsidR="00005706">
        <w:rPr>
          <w:rFonts w:hint="eastAsia"/>
        </w:rPr>
        <w:t>，最終利用這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333B2B" w14:paraId="7345C702" w14:textId="6993F449" w:rsidTr="00333B2B">
        <w:tc>
          <w:tcPr>
            <w:tcW w:w="684" w:type="dxa"/>
          </w:tcPr>
          <w:p w14:paraId="2A731CFD" w14:textId="48707080" w:rsidR="00333B2B" w:rsidRDefault="00333B2B" w:rsidP="000C2D74">
            <w:r>
              <w:rPr>
                <w:rFonts w:hint="eastAsia"/>
              </w:rPr>
              <w:t>4</w:t>
            </w:r>
          </w:p>
        </w:tc>
        <w:tc>
          <w:tcPr>
            <w:tcW w:w="1538" w:type="dxa"/>
          </w:tcPr>
          <w:p w14:paraId="1D2BE76F" w14:textId="1EC76B5D" w:rsidR="00333B2B" w:rsidRDefault="00333B2B" w:rsidP="000C2D74">
            <w:r>
              <w:rPr>
                <w:rFonts w:hint="eastAsia"/>
              </w:rPr>
              <w:t>Followers</w:t>
            </w:r>
          </w:p>
        </w:tc>
        <w:tc>
          <w:tcPr>
            <w:tcW w:w="1846" w:type="dxa"/>
          </w:tcPr>
          <w:p w14:paraId="385A58C7" w14:textId="6D3D4D93" w:rsidR="00333B2B" w:rsidRDefault="00333B2B" w:rsidP="000C2D74">
            <w:r>
              <w:rPr>
                <w:rFonts w:hint="eastAsia"/>
              </w:rPr>
              <w:t>粉絲數</w:t>
            </w:r>
          </w:p>
        </w:tc>
        <w:tc>
          <w:tcPr>
            <w:tcW w:w="996" w:type="dxa"/>
            <w:vMerge w:val="restart"/>
            <w:vAlign w:val="center"/>
          </w:tcPr>
          <w:p w14:paraId="74B45931" w14:textId="5AFB47CB" w:rsidR="00333B2B" w:rsidRDefault="00333B2B" w:rsidP="00333B2B">
            <w:pPr>
              <w:jc w:val="both"/>
            </w:pPr>
            <w:r>
              <w:rPr>
                <w:rFonts w:hint="eastAsia"/>
              </w:rPr>
              <w:t>4</w:t>
            </w:r>
          </w:p>
        </w:tc>
        <w:tc>
          <w:tcPr>
            <w:tcW w:w="1257" w:type="dxa"/>
            <w:vMerge w:val="restart"/>
            <w:vAlign w:val="center"/>
          </w:tcPr>
          <w:p w14:paraId="2965C6CA" w14:textId="7DBACB2F" w:rsidR="00333B2B" w:rsidRDefault="00333B2B" w:rsidP="00333B2B">
            <w:pPr>
              <w:jc w:val="both"/>
            </w:pPr>
            <w:r>
              <w:rPr>
                <w:rFonts w:hint="eastAsia"/>
              </w:rPr>
              <w:t>Comments</w:t>
            </w:r>
          </w:p>
        </w:tc>
        <w:tc>
          <w:tcPr>
            <w:tcW w:w="1981" w:type="dxa"/>
            <w:vMerge w:val="restart"/>
            <w:vAlign w:val="center"/>
          </w:tcPr>
          <w:p w14:paraId="6C0F83EF" w14:textId="01614256" w:rsidR="00333B2B" w:rsidRDefault="00333B2B" w:rsidP="00333B2B">
            <w:pPr>
              <w:jc w:val="both"/>
            </w:pPr>
            <w:r>
              <w:rPr>
                <w:rFonts w:hint="eastAsia"/>
              </w:rPr>
              <w:t>評論數</w:t>
            </w:r>
          </w:p>
        </w:tc>
      </w:tr>
      <w:tr w:rsidR="00333B2B" w14:paraId="42DA236C" w14:textId="2A456BD9" w:rsidTr="007D3281">
        <w:tc>
          <w:tcPr>
            <w:tcW w:w="684" w:type="dxa"/>
          </w:tcPr>
          <w:p w14:paraId="3B484FA8" w14:textId="616419AE" w:rsidR="00333B2B" w:rsidRDefault="00333B2B" w:rsidP="000C2D74">
            <w:r>
              <w:rPr>
                <w:rFonts w:hint="eastAsia"/>
              </w:rPr>
              <w:t>5</w:t>
            </w:r>
          </w:p>
        </w:tc>
        <w:tc>
          <w:tcPr>
            <w:tcW w:w="1538" w:type="dxa"/>
          </w:tcPr>
          <w:p w14:paraId="6024C3D6" w14:textId="6DCF4FA5" w:rsidR="00333B2B" w:rsidRDefault="00333B2B" w:rsidP="000C2D74">
            <w:r>
              <w:rPr>
                <w:rFonts w:hint="eastAsia"/>
              </w:rPr>
              <w:t>Foll</w:t>
            </w:r>
            <w:r>
              <w:t>owing</w:t>
            </w:r>
          </w:p>
        </w:tc>
        <w:tc>
          <w:tcPr>
            <w:tcW w:w="1846" w:type="dxa"/>
          </w:tcPr>
          <w:p w14:paraId="7D79C07B" w14:textId="0BF80A04" w:rsidR="00333B2B" w:rsidRDefault="00333B2B" w:rsidP="000C2D74">
            <w:r>
              <w:rPr>
                <w:rFonts w:hint="eastAsia"/>
              </w:rPr>
              <w:t>追蹤中數量</w:t>
            </w:r>
          </w:p>
        </w:tc>
        <w:tc>
          <w:tcPr>
            <w:tcW w:w="996" w:type="dxa"/>
            <w:vMerge/>
          </w:tcPr>
          <w:p w14:paraId="784DEBBF" w14:textId="4CB8B0E3" w:rsidR="00333B2B" w:rsidRDefault="00333B2B" w:rsidP="000C2D74"/>
        </w:tc>
        <w:tc>
          <w:tcPr>
            <w:tcW w:w="1257" w:type="dxa"/>
            <w:vMerge/>
          </w:tcPr>
          <w:p w14:paraId="655A7681" w14:textId="10B00B93" w:rsidR="00333B2B" w:rsidRDefault="00333B2B" w:rsidP="000C2D74"/>
        </w:tc>
        <w:tc>
          <w:tcPr>
            <w:tcW w:w="1981" w:type="dxa"/>
            <w:vMerge/>
          </w:tcPr>
          <w:p w14:paraId="44473FC5" w14:textId="4AAAACB2" w:rsidR="00333B2B" w:rsidRDefault="00333B2B" w:rsidP="000C2D74"/>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6B831FAA" w:rsidR="006B05A0" w:rsidRPr="006B05A0" w:rsidRDefault="007A0EEB" w:rsidP="00C77C00">
            <w:pPr>
              <w:rPr>
                <w:b/>
              </w:rPr>
            </w:pPr>
            <w:r w:rsidRPr="007A0EEB">
              <w:rPr>
                <w:rFonts w:hint="eastAsia"/>
                <w:b/>
              </w:rPr>
              <w:t>特徵值</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F37179D" w:rsidR="00FC0750" w:rsidRPr="00005706" w:rsidRDefault="007A0EEB" w:rsidP="00C77C00">
            <w:r>
              <w:rPr>
                <w:rFonts w:hint="eastAsia"/>
              </w:rPr>
              <w:t>3</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73F1CC2E" w:rsidR="00A75C2E" w:rsidRDefault="003F4193" w:rsidP="008B39A3">
      <w:pPr>
        <w:pStyle w:val="30"/>
        <w:spacing w:before="90" w:after="90"/>
        <w:ind w:firstLine="480"/>
      </w:pPr>
      <w:bookmarkStart w:id="32" w:name="_Toc28260865"/>
      <w:r>
        <w:rPr>
          <w:rFonts w:hint="eastAsia"/>
        </w:rPr>
        <w:lastRenderedPageBreak/>
        <w:t xml:space="preserve">3.2.2 </w:t>
      </w:r>
      <w:r>
        <w:rPr>
          <w:rFonts w:hint="eastAsia"/>
        </w:rPr>
        <w:t>新評分機制與</w:t>
      </w:r>
      <w:bookmarkEnd w:id="32"/>
      <w:r w:rsidR="00CE600E">
        <w:rPr>
          <w:rFonts w:hint="eastAsia"/>
        </w:rPr>
        <w:t>機器學習法</w:t>
      </w:r>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0D2D0460" w:rsidR="00545DF1" w:rsidRDefault="00545DF1" w:rsidP="00440B6C">
      <w:pPr>
        <w:pStyle w:val="41"/>
        <w:spacing w:before="90" w:after="90"/>
        <w:ind w:left="480" w:firstLine="480"/>
      </w:pPr>
      <w:r>
        <w:rPr>
          <w:rFonts w:hint="eastAsia"/>
        </w:rPr>
        <w:t>3.2.2.1</w:t>
      </w:r>
      <w:commentRangeStart w:id="33"/>
      <w:r w:rsidR="009811B7">
        <w:rPr>
          <w:rFonts w:hint="eastAsia"/>
        </w:rPr>
        <w:t>影響力</w:t>
      </w:r>
      <w:commentRangeEnd w:id="33"/>
      <w:r w:rsidR="001C2878">
        <w:rPr>
          <w:rFonts w:hint="eastAsia"/>
        </w:rPr>
        <w:t>權重</w:t>
      </w:r>
      <w:r w:rsidR="005E1553">
        <w:rPr>
          <w:rStyle w:val="ac"/>
          <w:rFonts w:cstheme="minorBidi"/>
          <w:b w:val="0"/>
          <w:bCs w:val="0"/>
        </w:rPr>
        <w:commentReference w:id="33"/>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r w:rsidRPr="00B03784">
        <w:t>Kaviya</w:t>
      </w:r>
      <w:r>
        <w:rPr>
          <w:rFonts w:hint="eastAsia"/>
        </w:rPr>
        <w:t>等人</w:t>
      </w:r>
      <w:r>
        <w:rPr>
          <w:rFonts w:hint="eastAsia"/>
        </w:rPr>
        <w:t>(2017)</w:t>
      </w:r>
      <w:r>
        <w:rPr>
          <w:rFonts w:hint="eastAsia"/>
        </w:rPr>
        <w:t>的研究將評論轉成情緒分數，以下為</w:t>
      </w:r>
      <w:r w:rsidRPr="00B03784">
        <w:t>Kaviya</w:t>
      </w:r>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lastRenderedPageBreak/>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lastRenderedPageBreak/>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FBD443B" w:rsidR="003D36CC" w:rsidRPr="00EE7903" w:rsidRDefault="0090677D" w:rsidP="00FD5EFF">
      <w:pPr>
        <w:ind w:left="480" w:firstLine="480"/>
      </w:pPr>
      <w:r>
        <w:rPr>
          <w:rFonts w:hint="eastAsia"/>
        </w:rPr>
        <w:t>在下一節</w:t>
      </w:r>
      <w:r w:rsidR="00D940DF">
        <w:rPr>
          <w:rFonts w:hint="eastAsia"/>
        </w:rPr>
        <w:t>研究驗證</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4" w:name="_Toc28260866"/>
      <w:r w:rsidRPr="0036261D">
        <w:rPr>
          <w:rFonts w:hint="eastAsia"/>
        </w:rPr>
        <w:t xml:space="preserve">3.3 </w:t>
      </w:r>
      <w:r w:rsidRPr="00EE7903">
        <w:rPr>
          <w:rFonts w:ascii="標楷體" w:hAnsi="標楷體" w:hint="eastAsia"/>
        </w:rPr>
        <w:t>研究驗證</w:t>
      </w:r>
      <w:bookmarkEnd w:id="34"/>
    </w:p>
    <w:p w14:paraId="453E4919" w14:textId="4896B85C"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9D6A6F">
        <w:rPr>
          <w:rFonts w:hint="eastAsia"/>
        </w:rPr>
        <w:t>13)</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F5C2A">
        <w:rPr>
          <w:rFonts w:hint="eastAsia"/>
        </w:rPr>
        <w:t>14)</w:t>
      </w:r>
      <w:r w:rsidR="00760C5B">
        <w:rPr>
          <w:rFonts w:ascii="標楷體" w:hAnsi="標楷體" w:hint="eastAsia"/>
        </w:rPr>
        <w:t>，</w:t>
      </w:r>
      <w:r w:rsidR="00BB1D91">
        <w:rPr>
          <w:rFonts w:ascii="標楷體" w:hAnsi="標楷體" w:hint="eastAsia"/>
        </w:rPr>
        <w:t>計算新評分機制的新排名與MENU美食誌排名之間的MSE與FCP，MSE代表新排名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，故值趨近於0，代表排名預測愈準確；</w:t>
      </w:r>
      <w:r w:rsidR="00BB1D91">
        <w:rPr>
          <w:rFonts w:ascii="標楷體" w:hAnsi="標楷體" w:hint="eastAsia"/>
        </w:rPr>
        <w:t>而FCP代表</w:t>
      </w:r>
      <w:r w:rsidR="00FB26BE">
        <w:rPr>
          <w:rFonts w:ascii="標楷體" w:hAnsi="標楷體" w:hint="eastAsia"/>
        </w:rPr>
        <w:t>相對排名正確的組數，組數愈多，即值愈大，亦代表排名預測愈準確。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w:t>
      </w:r>
      <w:r w:rsidR="008173A9">
        <w:rPr>
          <w:rFonts w:ascii="標楷體" w:hAnsi="標楷體" w:hint="eastAsia"/>
        </w:rPr>
        <w:lastRenderedPageBreak/>
        <w:t>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1616" cy="670217"/>
                    </a:xfrm>
                    <a:prstGeom prst="rect">
                      <a:avLst/>
                    </a:prstGeom>
                    <a:ln>
                      <a:solidFill>
                        <a:schemeClr val="tx1"/>
                      </a:solidFill>
                    </a:ln>
                  </pic:spPr>
                </pic:pic>
              </a:graphicData>
            </a:graphic>
          </wp:inline>
        </w:drawing>
      </w:r>
    </w:p>
    <w:p w14:paraId="3DBD0CEE" w14:textId="54F393F3" w:rsidR="009E5DA1" w:rsidRPr="00C90466" w:rsidRDefault="009E5DA1" w:rsidP="00C90466">
      <w:pPr>
        <w:jc w:val="cente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488" cy="1144328"/>
                    </a:xfrm>
                    <a:prstGeom prst="rect">
                      <a:avLst/>
                    </a:prstGeom>
                    <a:ln>
                      <a:solidFill>
                        <a:schemeClr val="tx1"/>
                      </a:solidFill>
                    </a:ln>
                  </pic:spPr>
                </pic:pic>
              </a:graphicData>
            </a:graphic>
          </wp:inline>
        </w:drawing>
      </w:r>
    </w:p>
    <w:p w14:paraId="54CA9701" w14:textId="1D0EAD62" w:rsidR="009D6A6F" w:rsidRPr="00C90466" w:rsidRDefault="009D6A6F" w:rsidP="00C90466">
      <w:pPr>
        <w:jc w:val="center"/>
      </w:pPr>
      <w:r w:rsidRPr="00C90466">
        <w:rPr>
          <w:rFonts w:hint="eastAsia"/>
        </w:rPr>
        <w:t>圖</w:t>
      </w:r>
      <w:r w:rsidRPr="00C90466">
        <w:t xml:space="preserve">14.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21322839"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FC0BD1">
        <w:rPr>
          <w:rFonts w:ascii="標楷體" w:hAnsi="標楷體" w:hint="eastAsia"/>
        </w:rPr>
        <w:t>則是採用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r>
        <w:rPr>
          <w:rFonts w:ascii="標楷體" w:hAnsi="標楷體" w:hint="eastAsia"/>
        </w:rPr>
        <w:lastRenderedPageBreak/>
        <w:t>第四章、研究結果</w:t>
      </w:r>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r>
        <w:rPr>
          <w:rFonts w:hint="eastAsia"/>
        </w:rPr>
        <w:t xml:space="preserve">4.1 </w:t>
      </w:r>
      <w:r w:rsidR="00567574">
        <w:rPr>
          <w:rFonts w:hint="eastAsia"/>
        </w:rPr>
        <w:t>資料</w:t>
      </w:r>
      <w:r w:rsidR="001E01AA">
        <w:rPr>
          <w:rFonts w:hint="eastAsia"/>
        </w:rPr>
        <w:t>爬取與</w:t>
      </w:r>
      <w:r w:rsidR="00567574">
        <w:rPr>
          <w:rFonts w:hint="eastAsia"/>
        </w:rPr>
        <w:t>分析</w:t>
      </w:r>
    </w:p>
    <w:p w14:paraId="318EF30A" w14:textId="01450538"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273CB">
        <w:rPr>
          <w:rFonts w:hint="eastAsia"/>
        </w:rPr>
        <w:t>15)</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772D2">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D1EF9F0" w:rsidR="00251D42" w:rsidRDefault="00CC06F6" w:rsidP="00251D42">
      <w:pPr>
        <w:ind w:firstLine="480"/>
        <w:jc w:val="center"/>
      </w:pPr>
      <w:r>
        <w:rPr>
          <w:rFonts w:hint="eastAsia"/>
        </w:rPr>
        <w:t>圖</w:t>
      </w:r>
      <w:r>
        <w:rPr>
          <w:rFonts w:hint="eastAsia"/>
        </w:rPr>
        <w:t xml:space="preserve">15. </w:t>
      </w:r>
      <w:r w:rsidR="00E420E0">
        <w:rPr>
          <w:rFonts w:hint="eastAsia"/>
        </w:rPr>
        <w:t>I</w:t>
      </w:r>
      <w:r w:rsidR="00E420E0">
        <w:t>nstagram</w:t>
      </w:r>
      <w:r>
        <w:rPr>
          <w:rFonts w:hint="eastAsia"/>
        </w:rPr>
        <w:t>用戶於富宏牛肉麵打卡的文章</w:t>
      </w:r>
      <w:r w:rsidR="00AE6E31">
        <w:rPr>
          <w:rFonts w:hint="eastAsia"/>
        </w:rPr>
        <w:t>網址</w:t>
      </w:r>
    </w:p>
    <w:p w14:paraId="7C60B2B7" w14:textId="1A4FE43B"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772D2">
        <w:rPr>
          <w:rFonts w:hint="eastAsia"/>
        </w:rPr>
        <w:t>16.</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1DF7F06"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FF3E4F">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010" cy="2630202"/>
                    </a:xfrm>
                    <a:prstGeom prst="rect">
                      <a:avLst/>
                    </a:prstGeom>
                    <a:ln>
                      <a:solidFill>
                        <a:schemeClr val="tx1"/>
                      </a:solidFill>
                    </a:ln>
                  </pic:spPr>
                </pic:pic>
              </a:graphicData>
            </a:graphic>
          </wp:inline>
        </w:drawing>
      </w:r>
    </w:p>
    <w:p w14:paraId="3F6A8A1F" w14:textId="18BB8008" w:rsidR="00FF3E4F" w:rsidRDefault="00FF3E4F" w:rsidP="00FF3E4F">
      <w:pPr>
        <w:jc w:val="center"/>
      </w:pPr>
      <w:r>
        <w:rPr>
          <w:rFonts w:hint="eastAsia"/>
        </w:rPr>
        <w:t>圖</w:t>
      </w:r>
      <w:r>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5F167B4E"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625239">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4E1228">
        <w:rPr>
          <w:rFonts w:hint="eastAsia"/>
        </w:rPr>
        <w:t>18(</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880" cy="3100499"/>
                    </a:xfrm>
                    <a:prstGeom prst="rect">
                      <a:avLst/>
                    </a:prstGeom>
                    <a:ln>
                      <a:solidFill>
                        <a:schemeClr val="tx1"/>
                      </a:solidFill>
                    </a:ln>
                  </pic:spPr>
                </pic:pic>
              </a:graphicData>
            </a:graphic>
          </wp:inline>
        </w:drawing>
      </w:r>
    </w:p>
    <w:p w14:paraId="78409961" w14:textId="3D1C5A2F" w:rsidR="00625239" w:rsidRDefault="00625239" w:rsidP="00625239">
      <w:pPr>
        <w:jc w:val="center"/>
      </w:pPr>
      <w:r>
        <w:rPr>
          <w:rFonts w:hint="eastAsia"/>
        </w:rPr>
        <w:t>圖</w:t>
      </w:r>
      <w:r>
        <w:rPr>
          <w:rFonts w:hint="eastAsia"/>
        </w:rPr>
        <w:t xml:space="preserve">18.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5289E038"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0D777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761230"/>
                    </a:xfrm>
                    <a:prstGeom prst="rect">
                      <a:avLst/>
                    </a:prstGeom>
                    <a:ln>
                      <a:solidFill>
                        <a:schemeClr val="tx1"/>
                      </a:solidFill>
                    </a:ln>
                  </pic:spPr>
                </pic:pic>
              </a:graphicData>
            </a:graphic>
          </wp:inline>
        </w:drawing>
      </w:r>
    </w:p>
    <w:p w14:paraId="5853D087" w14:textId="1F46814F" w:rsidR="008E5314" w:rsidRDefault="007067CD" w:rsidP="00AC6AC8">
      <w:pPr>
        <w:jc w:val="center"/>
      </w:pPr>
      <w:r>
        <w:rPr>
          <w:rFonts w:hint="eastAsia"/>
        </w:rPr>
        <w:t>圖</w:t>
      </w:r>
      <w:r>
        <w:rPr>
          <w:rFonts w:hint="eastAsia"/>
        </w:rPr>
        <w:t xml:space="preserve">19.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r>
        <w:t xml:space="preserve">4.2 </w:t>
      </w:r>
      <w:r w:rsidR="0029595A">
        <w:rPr>
          <w:rFonts w:hint="eastAsia"/>
        </w:rPr>
        <w:t>排名預測與驗證</w:t>
      </w:r>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t xml:space="preserve">4.2.1 </w:t>
      </w:r>
      <w:r>
        <w:rPr>
          <w:rFonts w:hint="eastAsia"/>
        </w:rPr>
        <w:t>情緒分析方法</w:t>
      </w:r>
    </w:p>
    <w:p w14:paraId="5A9AD835" w14:textId="51AA3503" w:rsidR="00F84A4D" w:rsidRDefault="00F84A4D" w:rsidP="00F84A4D">
      <w:r>
        <w:lastRenderedPageBreak/>
        <w:tab/>
      </w:r>
      <w:r>
        <w:tab/>
      </w: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1BCCC7B5"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0BDD636C" w:rsidR="00241025" w:rsidRDefault="00241025" w:rsidP="00241025">
      <w:pPr>
        <w:jc w:val="center"/>
      </w:pPr>
      <w:r>
        <w:rPr>
          <w:rFonts w:hint="eastAsia"/>
        </w:rPr>
        <w:t>圖</w:t>
      </w:r>
      <w:r>
        <w:rPr>
          <w:rFonts w:hint="eastAsia"/>
        </w:rPr>
        <w:t>2</w:t>
      </w:r>
      <w:r>
        <w:t xml:space="preserve">0.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8"/>
        <w:gridCol w:w="862"/>
        <w:gridCol w:w="862"/>
        <w:gridCol w:w="1128"/>
        <w:gridCol w:w="1128"/>
        <w:gridCol w:w="1128"/>
        <w:gridCol w:w="595"/>
        <w:gridCol w:w="862"/>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rPr>
                <w:rFonts w:hint="eastAsia"/>
              </w:rPr>
            </w:pPr>
            <w:r w:rsidRPr="00776681">
              <w:rPr>
                <w:rFonts w:hint="eastAsia"/>
              </w:rPr>
              <w:lastRenderedPageBreak/>
              <w:t>FCP</w:t>
            </w:r>
          </w:p>
        </w:tc>
        <w:tc>
          <w:tcPr>
            <w:tcW w:w="0" w:type="auto"/>
            <w:shd w:val="clear" w:color="auto" w:fill="auto"/>
            <w:noWrap/>
            <w:vAlign w:val="center"/>
          </w:tcPr>
          <w:p w14:paraId="3DB945F3" w14:textId="77777777" w:rsidR="00D40113" w:rsidRPr="00776681" w:rsidRDefault="00D40113" w:rsidP="00873E68">
            <w:pPr>
              <w:widowControl/>
              <w:spacing w:line="240" w:lineRule="auto"/>
              <w:jc w:val="right"/>
              <w:rPr>
                <w:rFonts w:hint="eastAsia"/>
              </w:rPr>
            </w:pPr>
          </w:p>
        </w:tc>
        <w:tc>
          <w:tcPr>
            <w:tcW w:w="0" w:type="auto"/>
            <w:shd w:val="clear" w:color="auto" w:fill="auto"/>
            <w:noWrap/>
            <w:vAlign w:val="center"/>
          </w:tcPr>
          <w:p w14:paraId="07BD4B14" w14:textId="77777777" w:rsidR="00D40113" w:rsidRPr="00776681" w:rsidRDefault="00D40113" w:rsidP="00873E68">
            <w:pPr>
              <w:widowControl/>
              <w:spacing w:line="240" w:lineRule="auto"/>
              <w:jc w:val="right"/>
              <w:rPr>
                <w:rFonts w:hint="eastAsia"/>
              </w:rPr>
            </w:pPr>
          </w:p>
        </w:tc>
        <w:tc>
          <w:tcPr>
            <w:tcW w:w="0" w:type="auto"/>
            <w:shd w:val="clear" w:color="auto" w:fill="auto"/>
            <w:noWrap/>
            <w:vAlign w:val="center"/>
          </w:tcPr>
          <w:p w14:paraId="03F602E7" w14:textId="77777777" w:rsidR="00D40113" w:rsidRPr="00776681" w:rsidRDefault="00D40113" w:rsidP="00873E68">
            <w:pPr>
              <w:widowControl/>
              <w:spacing w:line="240" w:lineRule="auto"/>
              <w:jc w:val="right"/>
              <w:rPr>
                <w:rFonts w:hint="eastAsia"/>
              </w:rPr>
            </w:pPr>
          </w:p>
        </w:tc>
        <w:tc>
          <w:tcPr>
            <w:tcW w:w="0" w:type="auto"/>
            <w:shd w:val="clear" w:color="auto" w:fill="auto"/>
            <w:noWrap/>
            <w:vAlign w:val="center"/>
          </w:tcPr>
          <w:p w14:paraId="0FDA1A15" w14:textId="77777777" w:rsidR="00D40113" w:rsidRPr="00776681" w:rsidRDefault="00D40113" w:rsidP="00873E68">
            <w:pPr>
              <w:widowControl/>
              <w:spacing w:line="240" w:lineRule="auto"/>
              <w:jc w:val="right"/>
              <w:rPr>
                <w:rFonts w:hint="eastAsia"/>
              </w:rPr>
            </w:pPr>
          </w:p>
        </w:tc>
        <w:tc>
          <w:tcPr>
            <w:tcW w:w="0" w:type="auto"/>
            <w:shd w:val="clear" w:color="auto" w:fill="auto"/>
            <w:noWrap/>
            <w:vAlign w:val="center"/>
          </w:tcPr>
          <w:p w14:paraId="3D275A04" w14:textId="77777777" w:rsidR="00D40113" w:rsidRPr="00776681" w:rsidRDefault="00D40113" w:rsidP="00873E68">
            <w:pPr>
              <w:widowControl/>
              <w:spacing w:line="240" w:lineRule="auto"/>
              <w:jc w:val="right"/>
              <w:rPr>
                <w:rFonts w:hint="eastAsia"/>
              </w:rPr>
            </w:pPr>
          </w:p>
        </w:tc>
        <w:tc>
          <w:tcPr>
            <w:tcW w:w="0" w:type="auto"/>
            <w:shd w:val="clear" w:color="auto" w:fill="auto"/>
            <w:noWrap/>
            <w:vAlign w:val="center"/>
          </w:tcPr>
          <w:p w14:paraId="29B522BF" w14:textId="77777777" w:rsidR="00D40113" w:rsidRPr="00776681" w:rsidRDefault="00D40113" w:rsidP="00873E68">
            <w:pPr>
              <w:widowControl/>
              <w:spacing w:line="240" w:lineRule="auto"/>
              <w:jc w:val="right"/>
              <w:rPr>
                <w:rFonts w:hint="eastAsia"/>
              </w:rPr>
            </w:pPr>
          </w:p>
        </w:tc>
        <w:tc>
          <w:tcPr>
            <w:tcW w:w="0" w:type="auto"/>
            <w:shd w:val="clear" w:color="auto" w:fill="auto"/>
            <w:noWrap/>
            <w:vAlign w:val="center"/>
          </w:tcPr>
          <w:p w14:paraId="2502C451" w14:textId="77777777" w:rsidR="00D40113" w:rsidRPr="00776681" w:rsidRDefault="00D40113" w:rsidP="00873E68">
            <w:pPr>
              <w:widowControl/>
              <w:spacing w:line="240" w:lineRule="auto"/>
              <w:jc w:val="right"/>
              <w:rPr>
                <w:rFonts w:hint="eastAsia"/>
              </w:rPr>
            </w:pPr>
          </w:p>
        </w:tc>
        <w:tc>
          <w:tcPr>
            <w:tcW w:w="0" w:type="auto"/>
            <w:shd w:val="clear" w:color="auto" w:fill="auto"/>
            <w:noWrap/>
            <w:vAlign w:val="center"/>
          </w:tcPr>
          <w:p w14:paraId="7632237A" w14:textId="77777777" w:rsidR="00D40113" w:rsidRPr="00776681" w:rsidRDefault="00D40113" w:rsidP="00873E68">
            <w:pPr>
              <w:widowControl/>
              <w:spacing w:line="240" w:lineRule="auto"/>
              <w:jc w:val="right"/>
              <w:rPr>
                <w:rFonts w:hint="eastAsia"/>
              </w:rPr>
            </w:pP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598"/>
        <w:gridCol w:w="866"/>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rPr>
                <w:rFonts w:hint="eastAsia"/>
              </w:rPr>
            </w:pPr>
            <w:r>
              <w:rPr>
                <w:rFonts w:hint="eastAsia"/>
              </w:rPr>
              <w:t>FCP</w:t>
            </w:r>
          </w:p>
        </w:tc>
        <w:tc>
          <w:tcPr>
            <w:tcW w:w="0" w:type="auto"/>
            <w:shd w:val="clear" w:color="auto" w:fill="auto"/>
            <w:noWrap/>
            <w:vAlign w:val="center"/>
          </w:tcPr>
          <w:p w14:paraId="2B7B3E34" w14:textId="77777777" w:rsidR="008C32AA" w:rsidRPr="003F6635" w:rsidRDefault="008C32AA" w:rsidP="003F6635">
            <w:pPr>
              <w:widowControl/>
              <w:spacing w:line="240" w:lineRule="auto"/>
              <w:jc w:val="right"/>
              <w:rPr>
                <w:rFonts w:hint="eastAsia"/>
              </w:rPr>
            </w:pPr>
          </w:p>
        </w:tc>
        <w:tc>
          <w:tcPr>
            <w:tcW w:w="0" w:type="auto"/>
            <w:shd w:val="clear" w:color="auto" w:fill="auto"/>
            <w:noWrap/>
            <w:vAlign w:val="center"/>
          </w:tcPr>
          <w:p w14:paraId="320E0A36" w14:textId="77777777" w:rsidR="008C32AA" w:rsidRPr="003F6635" w:rsidRDefault="008C32AA" w:rsidP="003F6635">
            <w:pPr>
              <w:widowControl/>
              <w:spacing w:line="240" w:lineRule="auto"/>
              <w:jc w:val="right"/>
              <w:rPr>
                <w:rFonts w:hint="eastAsia"/>
              </w:rPr>
            </w:pPr>
          </w:p>
        </w:tc>
        <w:tc>
          <w:tcPr>
            <w:tcW w:w="0" w:type="auto"/>
            <w:shd w:val="clear" w:color="auto" w:fill="auto"/>
            <w:noWrap/>
            <w:vAlign w:val="center"/>
          </w:tcPr>
          <w:p w14:paraId="5FAA91BB" w14:textId="77777777" w:rsidR="008C32AA" w:rsidRPr="003F6635" w:rsidRDefault="008C32AA" w:rsidP="003F6635">
            <w:pPr>
              <w:widowControl/>
              <w:spacing w:line="240" w:lineRule="auto"/>
              <w:jc w:val="right"/>
              <w:rPr>
                <w:rFonts w:hint="eastAsia"/>
              </w:rPr>
            </w:pPr>
          </w:p>
        </w:tc>
        <w:tc>
          <w:tcPr>
            <w:tcW w:w="0" w:type="auto"/>
            <w:shd w:val="clear" w:color="auto" w:fill="auto"/>
            <w:noWrap/>
            <w:vAlign w:val="center"/>
          </w:tcPr>
          <w:p w14:paraId="2DA5A427" w14:textId="77777777" w:rsidR="008C32AA" w:rsidRPr="003F6635" w:rsidRDefault="008C32AA" w:rsidP="003F6635">
            <w:pPr>
              <w:widowControl/>
              <w:spacing w:line="240" w:lineRule="auto"/>
              <w:jc w:val="right"/>
              <w:rPr>
                <w:rFonts w:hint="eastAsia"/>
              </w:rPr>
            </w:pPr>
          </w:p>
        </w:tc>
        <w:tc>
          <w:tcPr>
            <w:tcW w:w="0" w:type="auto"/>
            <w:shd w:val="clear" w:color="auto" w:fill="auto"/>
            <w:noWrap/>
            <w:vAlign w:val="center"/>
          </w:tcPr>
          <w:p w14:paraId="46973140" w14:textId="77777777" w:rsidR="008C32AA" w:rsidRPr="003F6635" w:rsidRDefault="008C32AA" w:rsidP="003F6635">
            <w:pPr>
              <w:widowControl/>
              <w:spacing w:line="240" w:lineRule="auto"/>
              <w:jc w:val="right"/>
              <w:rPr>
                <w:rFonts w:hint="eastAsia"/>
              </w:rPr>
            </w:pPr>
          </w:p>
        </w:tc>
        <w:tc>
          <w:tcPr>
            <w:tcW w:w="0" w:type="auto"/>
            <w:shd w:val="clear" w:color="auto" w:fill="auto"/>
            <w:noWrap/>
            <w:vAlign w:val="center"/>
          </w:tcPr>
          <w:p w14:paraId="31495039" w14:textId="77777777" w:rsidR="008C32AA" w:rsidRPr="003F6635" w:rsidRDefault="008C32AA" w:rsidP="003F6635">
            <w:pPr>
              <w:widowControl/>
              <w:spacing w:line="240" w:lineRule="auto"/>
              <w:jc w:val="right"/>
              <w:rPr>
                <w:rFonts w:hint="eastAsia"/>
              </w:rPr>
            </w:pPr>
          </w:p>
        </w:tc>
        <w:tc>
          <w:tcPr>
            <w:tcW w:w="0" w:type="auto"/>
            <w:shd w:val="clear" w:color="auto" w:fill="auto"/>
            <w:noWrap/>
            <w:vAlign w:val="center"/>
          </w:tcPr>
          <w:p w14:paraId="64976ABB" w14:textId="77777777" w:rsidR="008C32AA" w:rsidRPr="003F6635" w:rsidRDefault="008C32AA" w:rsidP="003F6635">
            <w:pPr>
              <w:widowControl/>
              <w:spacing w:line="240" w:lineRule="auto"/>
              <w:jc w:val="right"/>
              <w:rPr>
                <w:rFonts w:hint="eastAsia"/>
              </w:rPr>
            </w:pPr>
          </w:p>
        </w:tc>
        <w:tc>
          <w:tcPr>
            <w:tcW w:w="0" w:type="auto"/>
            <w:shd w:val="clear" w:color="auto" w:fill="auto"/>
            <w:noWrap/>
            <w:vAlign w:val="center"/>
          </w:tcPr>
          <w:p w14:paraId="1FE6617A" w14:textId="77777777" w:rsidR="008C32AA" w:rsidRPr="003F6635" w:rsidRDefault="008C32AA" w:rsidP="003F6635">
            <w:pPr>
              <w:widowControl/>
              <w:spacing w:line="240" w:lineRule="auto"/>
              <w:jc w:val="right"/>
              <w:rPr>
                <w:rFonts w:hint="eastAsia"/>
              </w:rPr>
            </w:pP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w:t>
      </w:r>
      <w:proofErr w:type="gramStart"/>
      <w:r w:rsidR="00C77E39">
        <w:rPr>
          <w:rFonts w:hint="eastAsia"/>
          <w:b/>
        </w:rPr>
        <w:t>讚</w:t>
      </w:r>
      <w:proofErr w:type="gramEnd"/>
      <w:r w:rsidR="00C77E39">
        <w:rPr>
          <w:rFonts w:hint="eastAsia"/>
          <w:b/>
        </w:rPr>
        <w:t>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5"/>
        <w:gridCol w:w="1137"/>
        <w:gridCol w:w="869"/>
        <w:gridCol w:w="869"/>
        <w:gridCol w:w="1137"/>
        <w:gridCol w:w="1137"/>
        <w:gridCol w:w="1137"/>
        <w:gridCol w:w="600"/>
        <w:gridCol w:w="869"/>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rPr>
                <w:rFonts w:hint="eastAsia"/>
              </w:rPr>
            </w:pPr>
            <w:r>
              <w:rPr>
                <w:rFonts w:hint="eastAsia"/>
              </w:rPr>
              <w:t>FCP</w:t>
            </w:r>
          </w:p>
        </w:tc>
        <w:tc>
          <w:tcPr>
            <w:tcW w:w="0" w:type="auto"/>
            <w:shd w:val="clear" w:color="auto" w:fill="auto"/>
            <w:noWrap/>
            <w:vAlign w:val="center"/>
          </w:tcPr>
          <w:p w14:paraId="58E9D8A2" w14:textId="77777777" w:rsidR="008C32AA" w:rsidRPr="0037534C" w:rsidRDefault="008C32AA" w:rsidP="0037534C">
            <w:pPr>
              <w:widowControl/>
              <w:spacing w:line="240" w:lineRule="auto"/>
              <w:jc w:val="right"/>
              <w:rPr>
                <w:rFonts w:hint="eastAsia"/>
              </w:rPr>
            </w:pPr>
          </w:p>
        </w:tc>
        <w:tc>
          <w:tcPr>
            <w:tcW w:w="0" w:type="auto"/>
            <w:shd w:val="clear" w:color="auto" w:fill="auto"/>
            <w:noWrap/>
            <w:vAlign w:val="center"/>
          </w:tcPr>
          <w:p w14:paraId="1E289253" w14:textId="77777777" w:rsidR="008C32AA" w:rsidRPr="0037534C" w:rsidRDefault="008C32AA" w:rsidP="0037534C">
            <w:pPr>
              <w:widowControl/>
              <w:spacing w:line="240" w:lineRule="auto"/>
              <w:jc w:val="right"/>
              <w:rPr>
                <w:rFonts w:hint="eastAsia"/>
              </w:rPr>
            </w:pPr>
          </w:p>
        </w:tc>
        <w:tc>
          <w:tcPr>
            <w:tcW w:w="0" w:type="auto"/>
            <w:shd w:val="clear" w:color="auto" w:fill="auto"/>
            <w:noWrap/>
            <w:vAlign w:val="center"/>
          </w:tcPr>
          <w:p w14:paraId="15823AF8" w14:textId="77777777" w:rsidR="008C32AA" w:rsidRPr="0037534C" w:rsidRDefault="008C32AA" w:rsidP="0037534C">
            <w:pPr>
              <w:widowControl/>
              <w:spacing w:line="240" w:lineRule="auto"/>
              <w:jc w:val="right"/>
              <w:rPr>
                <w:rFonts w:hint="eastAsia"/>
              </w:rPr>
            </w:pPr>
          </w:p>
        </w:tc>
        <w:tc>
          <w:tcPr>
            <w:tcW w:w="0" w:type="auto"/>
            <w:shd w:val="clear" w:color="auto" w:fill="auto"/>
            <w:noWrap/>
            <w:vAlign w:val="center"/>
          </w:tcPr>
          <w:p w14:paraId="401CF424" w14:textId="77777777" w:rsidR="008C32AA" w:rsidRPr="0037534C" w:rsidRDefault="008C32AA" w:rsidP="0037534C">
            <w:pPr>
              <w:widowControl/>
              <w:spacing w:line="240" w:lineRule="auto"/>
              <w:jc w:val="right"/>
              <w:rPr>
                <w:rFonts w:hint="eastAsia"/>
              </w:rPr>
            </w:pPr>
          </w:p>
        </w:tc>
        <w:tc>
          <w:tcPr>
            <w:tcW w:w="0" w:type="auto"/>
            <w:shd w:val="clear" w:color="auto" w:fill="auto"/>
            <w:noWrap/>
            <w:vAlign w:val="center"/>
          </w:tcPr>
          <w:p w14:paraId="31CEDDD3" w14:textId="77777777" w:rsidR="008C32AA" w:rsidRPr="0037534C" w:rsidRDefault="008C32AA" w:rsidP="0037534C">
            <w:pPr>
              <w:widowControl/>
              <w:spacing w:line="240" w:lineRule="auto"/>
              <w:jc w:val="right"/>
              <w:rPr>
                <w:rFonts w:hint="eastAsia"/>
              </w:rPr>
            </w:pPr>
          </w:p>
        </w:tc>
        <w:tc>
          <w:tcPr>
            <w:tcW w:w="0" w:type="auto"/>
            <w:shd w:val="clear" w:color="auto" w:fill="auto"/>
            <w:noWrap/>
            <w:vAlign w:val="center"/>
          </w:tcPr>
          <w:p w14:paraId="6820ABD6" w14:textId="77777777" w:rsidR="008C32AA" w:rsidRPr="0037534C" w:rsidRDefault="008C32AA" w:rsidP="0037534C">
            <w:pPr>
              <w:widowControl/>
              <w:spacing w:line="240" w:lineRule="auto"/>
              <w:jc w:val="right"/>
              <w:rPr>
                <w:rFonts w:hint="eastAsia"/>
              </w:rPr>
            </w:pPr>
          </w:p>
        </w:tc>
        <w:tc>
          <w:tcPr>
            <w:tcW w:w="0" w:type="auto"/>
            <w:shd w:val="clear" w:color="auto" w:fill="auto"/>
            <w:noWrap/>
            <w:vAlign w:val="center"/>
          </w:tcPr>
          <w:p w14:paraId="486D15D2" w14:textId="77777777" w:rsidR="008C32AA" w:rsidRPr="0037534C" w:rsidRDefault="008C32AA" w:rsidP="0037534C">
            <w:pPr>
              <w:widowControl/>
              <w:spacing w:line="240" w:lineRule="auto"/>
              <w:jc w:val="right"/>
              <w:rPr>
                <w:rFonts w:hint="eastAsia"/>
              </w:rPr>
            </w:pPr>
          </w:p>
        </w:tc>
        <w:tc>
          <w:tcPr>
            <w:tcW w:w="0" w:type="auto"/>
            <w:shd w:val="clear" w:color="auto" w:fill="auto"/>
            <w:noWrap/>
            <w:vAlign w:val="center"/>
          </w:tcPr>
          <w:p w14:paraId="1BEAF468" w14:textId="77777777" w:rsidR="008C32AA" w:rsidRPr="0037534C" w:rsidRDefault="008C32AA" w:rsidP="0037534C">
            <w:pPr>
              <w:widowControl/>
              <w:spacing w:line="240" w:lineRule="auto"/>
              <w:jc w:val="right"/>
              <w:rPr>
                <w:rFonts w:hint="eastAsia"/>
              </w:rPr>
            </w:pP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77777777" w:rsidR="007B2F63" w:rsidRPr="007B2F63" w:rsidRDefault="007B2F63" w:rsidP="007B2F63">
            <w:pPr>
              <w:widowControl/>
              <w:spacing w:line="240" w:lineRule="auto"/>
              <w:jc w:val="right"/>
            </w:pPr>
            <w:r w:rsidRPr="007B2F63">
              <w:rPr>
                <w:rFonts w:hint="eastAsia"/>
              </w:rPr>
              <w:t>6.2</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rPr>
                <w:rFonts w:hint="eastAsia"/>
              </w:rPr>
            </w:pPr>
            <w:r>
              <w:rPr>
                <w:rFonts w:hint="eastAsia"/>
              </w:rPr>
              <w:t>FCP</w:t>
            </w:r>
          </w:p>
        </w:tc>
        <w:tc>
          <w:tcPr>
            <w:tcW w:w="0" w:type="auto"/>
            <w:shd w:val="clear" w:color="auto" w:fill="auto"/>
            <w:noWrap/>
            <w:vAlign w:val="center"/>
          </w:tcPr>
          <w:p w14:paraId="65247BF1" w14:textId="77777777" w:rsidR="008C32AA" w:rsidRPr="007B2F63" w:rsidRDefault="008C32AA" w:rsidP="007B2F63">
            <w:pPr>
              <w:widowControl/>
              <w:spacing w:line="240" w:lineRule="auto"/>
              <w:jc w:val="right"/>
              <w:rPr>
                <w:rFonts w:hint="eastAsia"/>
              </w:rPr>
            </w:pPr>
          </w:p>
        </w:tc>
        <w:tc>
          <w:tcPr>
            <w:tcW w:w="0" w:type="auto"/>
            <w:shd w:val="clear" w:color="auto" w:fill="auto"/>
            <w:noWrap/>
            <w:vAlign w:val="center"/>
          </w:tcPr>
          <w:p w14:paraId="43B3BD8B" w14:textId="77777777" w:rsidR="008C32AA" w:rsidRPr="007B2F63" w:rsidRDefault="008C32AA" w:rsidP="007B2F63">
            <w:pPr>
              <w:widowControl/>
              <w:spacing w:line="240" w:lineRule="auto"/>
              <w:jc w:val="right"/>
              <w:rPr>
                <w:rFonts w:hint="eastAsia"/>
              </w:rPr>
            </w:pPr>
          </w:p>
        </w:tc>
        <w:tc>
          <w:tcPr>
            <w:tcW w:w="0" w:type="auto"/>
            <w:shd w:val="clear" w:color="auto" w:fill="auto"/>
            <w:noWrap/>
            <w:vAlign w:val="center"/>
          </w:tcPr>
          <w:p w14:paraId="617B5409" w14:textId="77777777" w:rsidR="008C32AA" w:rsidRPr="007B2F63" w:rsidRDefault="008C32AA" w:rsidP="007B2F63">
            <w:pPr>
              <w:widowControl/>
              <w:spacing w:line="240" w:lineRule="auto"/>
              <w:jc w:val="right"/>
              <w:rPr>
                <w:rFonts w:hint="eastAsia"/>
              </w:rPr>
            </w:pPr>
          </w:p>
        </w:tc>
        <w:tc>
          <w:tcPr>
            <w:tcW w:w="0" w:type="auto"/>
            <w:shd w:val="clear" w:color="auto" w:fill="auto"/>
            <w:noWrap/>
            <w:vAlign w:val="center"/>
          </w:tcPr>
          <w:p w14:paraId="5353D59A" w14:textId="77777777" w:rsidR="008C32AA" w:rsidRPr="007B2F63" w:rsidRDefault="008C32AA" w:rsidP="007B2F63">
            <w:pPr>
              <w:widowControl/>
              <w:spacing w:line="240" w:lineRule="auto"/>
              <w:jc w:val="right"/>
              <w:rPr>
                <w:rFonts w:hint="eastAsia"/>
              </w:rPr>
            </w:pPr>
          </w:p>
        </w:tc>
        <w:tc>
          <w:tcPr>
            <w:tcW w:w="0" w:type="auto"/>
            <w:shd w:val="clear" w:color="auto" w:fill="auto"/>
            <w:noWrap/>
            <w:vAlign w:val="center"/>
          </w:tcPr>
          <w:p w14:paraId="52366A35" w14:textId="77777777" w:rsidR="008C32AA" w:rsidRPr="007B2F63" w:rsidRDefault="008C32AA" w:rsidP="007B2F63">
            <w:pPr>
              <w:widowControl/>
              <w:spacing w:line="240" w:lineRule="auto"/>
              <w:jc w:val="right"/>
              <w:rPr>
                <w:rFonts w:hint="eastAsia"/>
              </w:rPr>
            </w:pPr>
          </w:p>
        </w:tc>
        <w:tc>
          <w:tcPr>
            <w:tcW w:w="0" w:type="auto"/>
            <w:shd w:val="clear" w:color="auto" w:fill="auto"/>
            <w:noWrap/>
            <w:vAlign w:val="center"/>
          </w:tcPr>
          <w:p w14:paraId="0C95575D" w14:textId="77777777" w:rsidR="008C32AA" w:rsidRPr="007B2F63" w:rsidRDefault="008C32AA" w:rsidP="007B2F63">
            <w:pPr>
              <w:widowControl/>
              <w:spacing w:line="240" w:lineRule="auto"/>
              <w:jc w:val="right"/>
              <w:rPr>
                <w:rFonts w:hint="eastAsia"/>
              </w:rPr>
            </w:pPr>
          </w:p>
        </w:tc>
        <w:tc>
          <w:tcPr>
            <w:tcW w:w="0" w:type="auto"/>
            <w:shd w:val="clear" w:color="auto" w:fill="auto"/>
            <w:noWrap/>
            <w:vAlign w:val="center"/>
          </w:tcPr>
          <w:p w14:paraId="584531AC" w14:textId="77777777" w:rsidR="008C32AA" w:rsidRPr="007B2F63" w:rsidRDefault="008C32AA" w:rsidP="007B2F63">
            <w:pPr>
              <w:widowControl/>
              <w:spacing w:line="240" w:lineRule="auto"/>
              <w:jc w:val="right"/>
              <w:rPr>
                <w:rFonts w:hint="eastAsia"/>
              </w:rPr>
            </w:pPr>
          </w:p>
        </w:tc>
        <w:tc>
          <w:tcPr>
            <w:tcW w:w="0" w:type="auto"/>
            <w:shd w:val="clear" w:color="auto" w:fill="auto"/>
            <w:noWrap/>
            <w:vAlign w:val="center"/>
          </w:tcPr>
          <w:p w14:paraId="718F77BC" w14:textId="77777777" w:rsidR="008C32AA" w:rsidRPr="007B2F63" w:rsidRDefault="008C32AA" w:rsidP="007B2F63">
            <w:pPr>
              <w:widowControl/>
              <w:spacing w:line="240" w:lineRule="auto"/>
              <w:jc w:val="right"/>
              <w:rPr>
                <w:rFonts w:hint="eastAsia"/>
              </w:rPr>
            </w:pP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77777777" w:rsidR="007B2F63" w:rsidRPr="007B2F63" w:rsidRDefault="007B2F63" w:rsidP="007B2F63">
            <w:pPr>
              <w:widowControl/>
              <w:spacing w:line="240" w:lineRule="auto"/>
              <w:jc w:val="right"/>
            </w:pPr>
            <w:r w:rsidRPr="007B2F63">
              <w:rPr>
                <w:rFonts w:hint="eastAsia"/>
              </w:rPr>
              <w:t>6.2</w:t>
            </w:r>
          </w:p>
        </w:tc>
        <w:tc>
          <w:tcPr>
            <w:tcW w:w="0" w:type="auto"/>
            <w:shd w:val="clear" w:color="auto" w:fill="auto"/>
            <w:noWrap/>
            <w:vAlign w:val="center"/>
            <w:hideMark/>
          </w:tcPr>
          <w:p w14:paraId="5DFAC7F1" w14:textId="77777777" w:rsidR="007B2F63" w:rsidRPr="007B2F63" w:rsidRDefault="007B2F63" w:rsidP="007B2F63">
            <w:pPr>
              <w:widowControl/>
              <w:spacing w:line="240" w:lineRule="auto"/>
              <w:jc w:val="right"/>
            </w:pPr>
            <w:r w:rsidRPr="007B2F63">
              <w:rPr>
                <w:rFonts w:hint="eastAsia"/>
              </w:rPr>
              <w:t>7.8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rPr>
                <w:rFonts w:hint="eastAsia"/>
              </w:rPr>
            </w:pPr>
            <w:r>
              <w:rPr>
                <w:rFonts w:hint="eastAsia"/>
              </w:rPr>
              <w:t>FCP</w:t>
            </w:r>
          </w:p>
        </w:tc>
        <w:tc>
          <w:tcPr>
            <w:tcW w:w="0" w:type="auto"/>
            <w:shd w:val="clear" w:color="auto" w:fill="auto"/>
            <w:noWrap/>
            <w:vAlign w:val="center"/>
          </w:tcPr>
          <w:p w14:paraId="7D749E4D" w14:textId="77777777" w:rsidR="008C32AA" w:rsidRPr="007B2F63" w:rsidRDefault="008C32AA" w:rsidP="007B2F63">
            <w:pPr>
              <w:widowControl/>
              <w:spacing w:line="240" w:lineRule="auto"/>
              <w:jc w:val="right"/>
              <w:rPr>
                <w:rFonts w:hint="eastAsia"/>
              </w:rPr>
            </w:pPr>
          </w:p>
        </w:tc>
        <w:tc>
          <w:tcPr>
            <w:tcW w:w="0" w:type="auto"/>
            <w:shd w:val="clear" w:color="auto" w:fill="auto"/>
            <w:noWrap/>
            <w:vAlign w:val="center"/>
          </w:tcPr>
          <w:p w14:paraId="7DE9EBD3" w14:textId="77777777" w:rsidR="008C32AA" w:rsidRPr="007B2F63" w:rsidRDefault="008C32AA" w:rsidP="007B2F63">
            <w:pPr>
              <w:widowControl/>
              <w:spacing w:line="240" w:lineRule="auto"/>
              <w:jc w:val="right"/>
              <w:rPr>
                <w:rFonts w:hint="eastAsia"/>
              </w:rPr>
            </w:pP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7715" cy="2079609"/>
                    </a:xfrm>
                    <a:prstGeom prst="rect">
                      <a:avLst/>
                    </a:prstGeom>
                    <a:ln>
                      <a:solidFill>
                        <a:schemeClr val="tx1"/>
                      </a:solidFill>
                    </a:ln>
                  </pic:spPr>
                </pic:pic>
              </a:graphicData>
            </a:graphic>
          </wp:inline>
        </w:drawing>
      </w:r>
    </w:p>
    <w:p w14:paraId="1683210D" w14:textId="2E2C5CC1" w:rsidR="00A415E8" w:rsidRDefault="00A415E8" w:rsidP="00A415E8">
      <w:pPr>
        <w:jc w:val="center"/>
        <w:rPr>
          <w:rFonts w:hint="eastAsia"/>
        </w:rPr>
      </w:pPr>
      <w:r>
        <w:rPr>
          <w:rFonts w:hint="eastAsia"/>
        </w:rPr>
        <w:t>圖</w:t>
      </w:r>
      <w:r w:rsidR="006B5A8B">
        <w:rPr>
          <w:rFonts w:hint="eastAsia"/>
        </w:rPr>
        <w:t>2</w:t>
      </w:r>
      <w:r w:rsidR="006B5A8B">
        <w:t xml:space="preserve">1. </w:t>
      </w:r>
      <w:r w:rsidR="006B5A8B">
        <w:rPr>
          <w:rFonts w:hint="eastAsia"/>
        </w:rPr>
        <w:t>三種正規化方法</w:t>
      </w:r>
    </w:p>
    <w:p w14:paraId="604F009A" w14:textId="71ACBDAA"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w:t>
      </w:r>
      <w:r w:rsidR="000119EB">
        <w:rPr>
          <w:rFonts w:hint="eastAsia"/>
        </w:rPr>
        <w:t>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w:t>
      </w:r>
      <w:proofErr w:type="gramStart"/>
      <w:r w:rsidR="002C3DD5" w:rsidRPr="002C3DD5">
        <w:rPr>
          <w:rFonts w:hint="eastAsia"/>
        </w:rPr>
        <w:t>讚</w:t>
      </w:r>
      <w:proofErr w:type="gramEnd"/>
      <w:r w:rsidR="002C3DD5" w:rsidRPr="002C3DD5">
        <w:rPr>
          <w:rFonts w:hint="eastAsia"/>
        </w:rPr>
        <w:t>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0119EB">
        <w:rPr>
          <w:rFonts w:hint="eastAsia"/>
        </w:rPr>
        <w:t>21)</w:t>
      </w:r>
      <w:r w:rsidR="000119EB">
        <w:rPr>
          <w:rFonts w:hint="eastAsia"/>
        </w:rPr>
        <w:t>：</w:t>
      </w:r>
    </w:p>
    <w:p w14:paraId="0FBEE91C" w14:textId="14CE4C56" w:rsidR="000119EB" w:rsidRDefault="000119EB" w:rsidP="001223F2">
      <w:pPr>
        <w:ind w:left="960" w:firstLine="480"/>
      </w:pPr>
      <w:r>
        <w:rPr>
          <w:rFonts w:hint="eastAsia"/>
        </w:rPr>
        <w:t>方法</w:t>
      </w:r>
      <w:proofErr w:type="gramStart"/>
      <w:r>
        <w:rPr>
          <w:rFonts w:hint="eastAsia"/>
        </w:rPr>
        <w:t>一</w:t>
      </w:r>
      <w:proofErr w:type="gramEnd"/>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rPr>
          <w:rFonts w:hint="eastAsia"/>
        </w:rPr>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w:t>
      </w:r>
      <w:r>
        <w:rPr>
          <w:rFonts w:hint="eastAsia"/>
        </w:rPr>
        <w:t>則設為</w:t>
      </w:r>
      <w:r>
        <w:rPr>
          <w:rFonts w:hint="eastAsia"/>
        </w:rPr>
        <w:t xml:space="preserve"> -</w:t>
      </w:r>
      <w:r>
        <w:rPr>
          <w:rFonts w:hint="eastAsia"/>
        </w:rPr>
        <w:t>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rPr>
          <w:rFonts w:hint="eastAsia"/>
        </w:rPr>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rPr>
          <w:rFonts w:hint="eastAsia"/>
        </w:rPr>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pPr>
        <w:rPr>
          <w:rFonts w:hint="eastAsia"/>
        </w:rPr>
      </w:pPr>
      <w:r>
        <w:tab/>
      </w:r>
      <w:r>
        <w:tab/>
      </w:r>
      <w:r>
        <w:rPr>
          <w:rFonts w:hint="eastAsia"/>
        </w:rPr>
        <w:t>測試結果以將評論分數與按</w:t>
      </w:r>
      <w:proofErr w:type="gramStart"/>
      <w:r>
        <w:rPr>
          <w:rFonts w:hint="eastAsia"/>
        </w:rPr>
        <w:t>讚</w:t>
      </w:r>
      <w:proofErr w:type="gramEnd"/>
      <w:r>
        <w:rPr>
          <w:rFonts w:hint="eastAsia"/>
        </w:rPr>
        <w:t>數進行方法三的正規化後的表現最優。</w:t>
      </w:r>
    </w:p>
    <w:p w14:paraId="44F4342F" w14:textId="55AC1DF1" w:rsidR="001251C5" w:rsidRDefault="00A76F40" w:rsidP="001251C5">
      <w:pPr>
        <w:ind w:left="960" w:firstLine="480"/>
        <w:rPr>
          <w:rFonts w:hint="eastAsia"/>
        </w:rPr>
      </w:pPr>
      <w:proofErr w:type="gramStart"/>
      <w:r>
        <w:rPr>
          <w:rFonts w:hint="eastAsia"/>
        </w:rPr>
        <w:t>此外，</w:t>
      </w:r>
      <w:proofErr w:type="gramEnd"/>
      <w:r>
        <w:rPr>
          <w:rFonts w:hint="eastAsia"/>
        </w:rPr>
        <w:t>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w:t>
      </w:r>
      <w:proofErr w:type="gramStart"/>
      <w:r w:rsidR="00854169">
        <w:rPr>
          <w:rFonts w:hint="eastAsia"/>
        </w:rPr>
        <w:t>誌</w:t>
      </w:r>
      <w:proofErr w:type="gramEnd"/>
      <w:r w:rsidR="00854169">
        <w:rPr>
          <w:rFonts w:hint="eastAsia"/>
        </w:rPr>
        <w:t>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11B6203F"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proofErr w:type="gramStart"/>
      <w:r>
        <w:rPr>
          <w:rFonts w:hint="eastAsia"/>
        </w:rPr>
        <w:t>套件斷詞</w:t>
      </w:r>
      <w:r w:rsidR="00D82A11">
        <w:rPr>
          <w:rFonts w:hint="eastAsia"/>
        </w:rPr>
        <w:t>後</w:t>
      </w:r>
      <w:proofErr w:type="gramEnd"/>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w:t>
      </w:r>
      <w:proofErr w:type="gramStart"/>
      <w:r w:rsidR="00D82A11">
        <w:rPr>
          <w:rFonts w:hint="eastAsia"/>
        </w:rPr>
        <w:t>將詞</w:t>
      </w:r>
      <w:r w:rsidR="00D82A11">
        <w:rPr>
          <w:rFonts w:hint="eastAsia"/>
        </w:rPr>
        <w:lastRenderedPageBreak/>
        <w:t>頻</w:t>
      </w:r>
      <w:proofErr w:type="gramEnd"/>
      <w:r w:rsidR="00D82A11">
        <w:rPr>
          <w:rFonts w:hint="eastAsia"/>
        </w:rPr>
        <w:t>過低的詞彙視為不具文件鑑別力，</w:t>
      </w:r>
      <w:proofErr w:type="gramStart"/>
      <w:r w:rsidR="00D82A11">
        <w:rPr>
          <w:rFonts w:hint="eastAsia"/>
        </w:rPr>
        <w:t>詞頻過高</w:t>
      </w:r>
      <w:proofErr w:type="gramEnd"/>
      <w:r w:rsidR="00D82A11">
        <w:rPr>
          <w:rFonts w:hint="eastAsia"/>
        </w:rPr>
        <w:t>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479F6A3A" w14:textId="0DBC2896" w:rsidR="006D7B26" w:rsidRDefault="006D7B26" w:rsidP="009E04D1">
      <w:pPr>
        <w:ind w:left="960" w:firstLine="480"/>
      </w:pPr>
      <w:bookmarkStart w:id="35" w:name="_GoBack"/>
      <w:bookmarkEnd w:id="35"/>
    </w:p>
    <w:p w14:paraId="066DB260" w14:textId="77777777" w:rsidR="00A9559B" w:rsidRDefault="00A9559B" w:rsidP="009E04D1">
      <w:pPr>
        <w:ind w:left="960" w:firstLine="480"/>
        <w:rPr>
          <w:rFonts w:hint="eastAsia"/>
        </w:rPr>
      </w:pPr>
    </w:p>
    <w:p w14:paraId="2D633D7D" w14:textId="5C9EBE64" w:rsidR="00A82155" w:rsidRDefault="006D7B26" w:rsidP="00A82155">
      <w:pPr>
        <w:widowControl/>
        <w:spacing w:line="240" w:lineRule="auto"/>
      </w:pPr>
      <w:r>
        <w:tab/>
      </w:r>
      <w:r>
        <w:tab/>
      </w:r>
      <w:r>
        <w:tab/>
      </w:r>
      <w:r>
        <w:rPr>
          <w:rFonts w:hint="eastAsia"/>
        </w:rPr>
        <w:t>完整的文章情緒分數計算程序可參考下圖：</w:t>
      </w:r>
      <w:r>
        <w:rPr>
          <w:rFonts w:hint="eastAsia"/>
        </w:rPr>
        <w:t>(</w:t>
      </w:r>
      <w:r>
        <w:rPr>
          <w:rFonts w:hint="eastAsia"/>
        </w:rPr>
        <w:t>待補</w:t>
      </w:r>
      <w:r>
        <w:rPr>
          <w:rFonts w:hint="eastAsia"/>
        </w:rPr>
        <w:t>)</w:t>
      </w:r>
    </w:p>
    <w:p w14:paraId="740B4A4B" w14:textId="04775F02" w:rsidR="001223F2" w:rsidRDefault="006D7B26" w:rsidP="001223F2">
      <w:pPr>
        <w:ind w:left="960" w:firstLine="480"/>
        <w:rPr>
          <w:rFonts w:hint="eastAsia"/>
        </w:rPr>
      </w:pPr>
      <w:r>
        <w:rPr>
          <w:rFonts w:hint="eastAsia"/>
        </w:rPr>
        <w:t>-</w:t>
      </w:r>
      <w:r w:rsidR="001223F2">
        <w:rPr>
          <w:rFonts w:hint="eastAsia"/>
        </w:rPr>
        <w:t>計算出商家總評分的程序</w:t>
      </w:r>
      <w:r w:rsidR="001223F2">
        <w:rPr>
          <w:rFonts w:hint="eastAsia"/>
        </w:rPr>
        <w:t>(</w:t>
      </w:r>
      <w:r w:rsidR="00617355">
        <w:rPr>
          <w:rFonts w:hint="eastAsia"/>
        </w:rPr>
        <w:t>權重公式</w:t>
      </w:r>
      <w:r w:rsidR="00617355">
        <w:t>….</w:t>
      </w:r>
      <w:r w:rsidR="001223F2">
        <w:rPr>
          <w:rFonts w:hint="eastAsia"/>
        </w:rPr>
        <w:t>)</w:t>
      </w:r>
    </w:p>
    <w:p w14:paraId="5FD1C3A8" w14:textId="22CCC124" w:rsidR="009E04D1" w:rsidRDefault="001223F2" w:rsidP="006D7B26">
      <w:pPr>
        <w:ind w:left="960" w:firstLine="480"/>
      </w:pPr>
      <w:r>
        <w:rPr>
          <w:rFonts w:hint="eastAsia"/>
        </w:rPr>
        <w:t>-</w:t>
      </w:r>
      <w:r w:rsidR="009E04D1">
        <w:rPr>
          <w:rFonts w:hint="eastAsia"/>
        </w:rPr>
        <w:t>打卡數若為</w:t>
      </w:r>
      <w:r w:rsidR="009E04D1">
        <w:rPr>
          <w:rFonts w:hint="eastAsia"/>
        </w:rPr>
        <w:t>0</w:t>
      </w:r>
      <w:r w:rsidR="009E04D1">
        <w:rPr>
          <w:rFonts w:hint="eastAsia"/>
        </w:rPr>
        <w:t>，補</w:t>
      </w:r>
      <w:r w:rsidR="009E04D1">
        <w:rPr>
          <w:rFonts w:hint="eastAsia"/>
        </w:rPr>
        <w:t>1</w:t>
      </w:r>
    </w:p>
    <w:p w14:paraId="60266877" w14:textId="3C5B9C0E" w:rsidR="00A82155" w:rsidRDefault="00D80AD7" w:rsidP="006D7B26">
      <w:pPr>
        <w:widowControl/>
        <w:spacing w:line="240" w:lineRule="auto"/>
        <w:jc w:val="center"/>
      </w:pPr>
      <w:r>
        <w:rPr>
          <w:rFonts w:hint="eastAsia"/>
        </w:rPr>
        <w:t>圖</w:t>
      </w:r>
      <w:r w:rsidR="006D7B26">
        <w:rPr>
          <w:rFonts w:hint="eastAsia"/>
        </w:rPr>
        <w:t>21</w:t>
      </w:r>
      <w:r>
        <w:rPr>
          <w:rFonts w:hint="eastAsia"/>
        </w:rPr>
        <w:t>.</w:t>
      </w:r>
      <w:r>
        <w:t xml:space="preserve"> </w:t>
      </w:r>
      <w:r>
        <w:rPr>
          <w:rFonts w:hint="eastAsia"/>
        </w:rPr>
        <w:t>文章情緒分數計算程序</w:t>
      </w:r>
      <w:r w:rsidR="009E04D1">
        <w:rPr>
          <w:rFonts w:hint="eastAsia"/>
        </w:rPr>
        <w:t>(</w:t>
      </w:r>
      <w:r w:rsidR="009E04D1">
        <w:rPr>
          <w:rFonts w:hint="eastAsia"/>
        </w:rPr>
        <w:t>待補</w:t>
      </w:r>
      <w:r w:rsidR="009E04D1">
        <w:rPr>
          <w:rFonts w:hint="eastAsia"/>
        </w:rPr>
        <w:t>)</w:t>
      </w:r>
    </w:p>
    <w:p w14:paraId="1B9299D9" w14:textId="4E92F3B1" w:rsidR="00504A9E" w:rsidRPr="002F104F" w:rsidRDefault="00504A9E" w:rsidP="00A82155">
      <w:pPr>
        <w:widowControl/>
        <w:spacing w:line="240" w:lineRule="auto"/>
      </w:pPr>
    </w:p>
    <w:p w14:paraId="1D2CBB3D" w14:textId="0306C7B8" w:rsidR="00504A9E" w:rsidRDefault="00504A9E" w:rsidP="00A82155">
      <w:pPr>
        <w:widowControl/>
        <w:spacing w:line="240" w:lineRule="auto"/>
      </w:pPr>
    </w:p>
    <w:p w14:paraId="3628858F" w14:textId="60EEECFA" w:rsidR="00504A9E" w:rsidRDefault="00504A9E" w:rsidP="00A82155">
      <w:pPr>
        <w:widowControl/>
        <w:spacing w:line="240" w:lineRule="auto"/>
      </w:pPr>
    </w:p>
    <w:p w14:paraId="4906125B" w14:textId="562088AF" w:rsidR="00504A9E" w:rsidRDefault="00504A9E" w:rsidP="00A82155">
      <w:pPr>
        <w:widowControl/>
        <w:spacing w:line="240" w:lineRule="auto"/>
      </w:pPr>
    </w:p>
    <w:p w14:paraId="3928781E" w14:textId="50A6617D" w:rsidR="00504A9E" w:rsidRDefault="00504A9E" w:rsidP="00A82155">
      <w:pPr>
        <w:widowControl/>
        <w:spacing w:line="240" w:lineRule="auto"/>
      </w:pPr>
    </w:p>
    <w:p w14:paraId="19F6CB49" w14:textId="482C26BB" w:rsidR="00504A9E" w:rsidRDefault="00504A9E" w:rsidP="00A82155">
      <w:pPr>
        <w:widowControl/>
        <w:spacing w:line="240" w:lineRule="auto"/>
      </w:pPr>
    </w:p>
    <w:p w14:paraId="60D6A441" w14:textId="31740EEA" w:rsidR="00504A9E" w:rsidRDefault="00504A9E" w:rsidP="00A82155">
      <w:pPr>
        <w:widowControl/>
        <w:spacing w:line="240" w:lineRule="auto"/>
      </w:pPr>
    </w:p>
    <w:p w14:paraId="4C6CEB31" w14:textId="32F1FF6E" w:rsidR="00504A9E" w:rsidRDefault="00504A9E" w:rsidP="00A82155">
      <w:pPr>
        <w:widowControl/>
        <w:spacing w:line="240" w:lineRule="auto"/>
      </w:pPr>
    </w:p>
    <w:p w14:paraId="08E0F954" w14:textId="5F4A7DF8" w:rsidR="00504A9E" w:rsidRDefault="00504A9E" w:rsidP="00A82155">
      <w:pPr>
        <w:widowControl/>
        <w:spacing w:line="240" w:lineRule="auto"/>
      </w:pPr>
    </w:p>
    <w:p w14:paraId="47CF6C8F" w14:textId="7699682D" w:rsidR="00504A9E" w:rsidRDefault="00504A9E" w:rsidP="00A82155">
      <w:pPr>
        <w:widowControl/>
        <w:spacing w:line="240" w:lineRule="auto"/>
      </w:pPr>
    </w:p>
    <w:p w14:paraId="763E75C3" w14:textId="77777777" w:rsidR="00504A9E" w:rsidRDefault="00504A9E" w:rsidP="00A82155">
      <w:pPr>
        <w:widowControl/>
        <w:spacing w:line="240" w:lineRule="auto"/>
      </w:pPr>
    </w:p>
    <w:p w14:paraId="28F44DC0" w14:textId="2AAA67DD" w:rsidR="00A82155" w:rsidRDefault="00A82155" w:rsidP="00A82155">
      <w:pPr>
        <w:widowControl/>
        <w:spacing w:line="240" w:lineRule="auto"/>
      </w:pPr>
    </w:p>
    <w:p w14:paraId="665F5DE1" w14:textId="630B2F25" w:rsidR="00A82155" w:rsidRDefault="00A82155" w:rsidP="00A82155">
      <w:pPr>
        <w:widowControl/>
        <w:spacing w:line="240" w:lineRule="auto"/>
      </w:pPr>
    </w:p>
    <w:p w14:paraId="3F1C8505" w14:textId="5C42C0C9" w:rsidR="00A82155" w:rsidRDefault="00A82155" w:rsidP="00A82155">
      <w:pPr>
        <w:widowControl/>
        <w:spacing w:line="240" w:lineRule="auto"/>
      </w:pPr>
    </w:p>
    <w:p w14:paraId="07EABCC2" w14:textId="47B83FD0" w:rsidR="002F104F" w:rsidRDefault="002F104F" w:rsidP="00A82155">
      <w:pPr>
        <w:widowControl/>
        <w:spacing w:line="240" w:lineRule="auto"/>
      </w:pPr>
    </w:p>
    <w:p w14:paraId="0274DDC4" w14:textId="0172C1F8" w:rsidR="002F104F" w:rsidRDefault="002F104F" w:rsidP="00A82155">
      <w:pPr>
        <w:widowControl/>
        <w:spacing w:line="240" w:lineRule="auto"/>
      </w:pPr>
    </w:p>
    <w:p w14:paraId="2A87F0FB" w14:textId="24BDB558" w:rsidR="002F104F" w:rsidRDefault="002F104F" w:rsidP="00A82155">
      <w:pPr>
        <w:widowControl/>
        <w:spacing w:line="240" w:lineRule="auto"/>
      </w:pPr>
    </w:p>
    <w:p w14:paraId="1CE2BA8D" w14:textId="314503F2" w:rsidR="002F104F" w:rsidRDefault="002F104F" w:rsidP="00A82155">
      <w:pPr>
        <w:widowControl/>
        <w:spacing w:line="240" w:lineRule="auto"/>
      </w:pPr>
    </w:p>
    <w:p w14:paraId="3FB524F2" w14:textId="4D2D2BFC" w:rsidR="002F104F" w:rsidRDefault="002F104F" w:rsidP="00A82155">
      <w:pPr>
        <w:widowControl/>
        <w:spacing w:line="240" w:lineRule="auto"/>
      </w:pPr>
    </w:p>
    <w:p w14:paraId="0A9D5DCB" w14:textId="3A04B8FB" w:rsidR="00352D2A" w:rsidRDefault="00352D2A">
      <w:pPr>
        <w:widowControl/>
        <w:spacing w:line="240" w:lineRule="auto"/>
      </w:pPr>
      <w:r>
        <w:br w:type="page"/>
      </w:r>
    </w:p>
    <w:p w14:paraId="3321E715" w14:textId="392AF8FA" w:rsidR="00D87477" w:rsidRDefault="00D87477" w:rsidP="00D87477">
      <w:pPr>
        <w:pStyle w:val="41"/>
        <w:spacing w:before="90" w:after="90"/>
      </w:pPr>
      <w:r>
        <w:lastRenderedPageBreak/>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rPr>
          <w:rFonts w:hint="eastAsia"/>
        </w:rPr>
      </w:pPr>
      <w:r>
        <w:rPr>
          <w:rFonts w:hint="eastAsia"/>
        </w:rPr>
        <w:t>表</w:t>
      </w:r>
      <w:r>
        <w:rPr>
          <w:rFonts w:hint="eastAsia"/>
        </w:rPr>
        <w:t>1</w:t>
      </w:r>
      <w:r>
        <w:t xml:space="preserve">0. </w:t>
      </w:r>
      <w:r>
        <w:rPr>
          <w:rFonts w:hint="eastAsia"/>
        </w:rPr>
        <w:t>隨機排名的</w:t>
      </w:r>
      <w:r>
        <w:rPr>
          <w:rFonts w:hint="eastAsia"/>
        </w:rPr>
        <w:t>baseline</w:t>
      </w:r>
    </w:p>
    <w:p w14:paraId="77492307" w14:textId="14A2D08E"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w:t>
      </w:r>
      <w:proofErr w:type="gramStart"/>
      <w:r w:rsidR="00B63209">
        <w:rPr>
          <w:rFonts w:hint="eastAsia"/>
        </w:rPr>
        <w:t>愛食記此</w:t>
      </w:r>
      <w:proofErr w:type="gramEnd"/>
      <w:r w:rsidR="00B63209">
        <w:rPr>
          <w:rFonts w:hint="eastAsia"/>
        </w:rPr>
        <w:t>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w:t>
      </w:r>
      <w:proofErr w:type="gramStart"/>
      <w:r w:rsidR="00B63209">
        <w:rPr>
          <w:rFonts w:hint="eastAsia"/>
        </w:rPr>
        <w:t>愛食記</w:t>
      </w:r>
      <w:proofErr w:type="gramEnd"/>
      <w:r w:rsidR="00B63209">
        <w:rPr>
          <w:rFonts w:hint="eastAsia"/>
        </w:rPr>
        <w:t>網站的餐廳評分，將其按照評分大小進行排名</w:t>
      </w:r>
      <w:r w:rsidR="00B63209">
        <w:rPr>
          <w:rFonts w:hint="eastAsia"/>
        </w:rPr>
        <w:t>(</w:t>
      </w:r>
      <w:r w:rsidR="00B63209">
        <w:rPr>
          <w:rFonts w:hint="eastAsia"/>
        </w:rPr>
        <w:t>如附錄</w:t>
      </w:r>
      <w:proofErr w:type="gramStart"/>
      <w:r w:rsidR="00B63209">
        <w:rPr>
          <w:rFonts w:hint="eastAsia"/>
        </w:rPr>
        <w:t>一</w:t>
      </w:r>
      <w:proofErr w:type="gramEnd"/>
      <w:r w:rsidR="00B63209">
        <w:rPr>
          <w:rFonts w:hint="eastAsia"/>
        </w:rPr>
        <w:t>)</w:t>
      </w:r>
      <w:r w:rsidR="00B63209">
        <w:rPr>
          <w:rFonts w:hint="eastAsia"/>
        </w:rPr>
        <w:t>，之後將</w:t>
      </w:r>
      <w:r w:rsidR="00B63209">
        <w:rPr>
          <w:rFonts w:hint="eastAsia"/>
        </w:rPr>
        <w:t>google</w:t>
      </w:r>
      <w:r w:rsidR="00B63209">
        <w:rPr>
          <w:rFonts w:hint="eastAsia"/>
        </w:rPr>
        <w:t>與</w:t>
      </w:r>
      <w:proofErr w:type="gramStart"/>
      <w:r w:rsidR="00B63209">
        <w:rPr>
          <w:rFonts w:hint="eastAsia"/>
        </w:rPr>
        <w:t>愛食記</w:t>
      </w:r>
      <w:proofErr w:type="gramEnd"/>
      <w:r w:rsidR="00B63209">
        <w:rPr>
          <w:rFonts w:hint="eastAsia"/>
        </w:rPr>
        <w:t>的排名分別與標準排名</w:t>
      </w:r>
      <w:r w:rsidR="00B63209">
        <w:rPr>
          <w:rFonts w:hint="eastAsia"/>
        </w:rPr>
        <w:t>MENU</w:t>
      </w:r>
      <w:r w:rsidR="00B63209">
        <w:rPr>
          <w:rFonts w:hint="eastAsia"/>
        </w:rPr>
        <w:t>美食</w:t>
      </w:r>
      <w:proofErr w:type="gramStart"/>
      <w:r w:rsidR="00B63209">
        <w:rPr>
          <w:rFonts w:hint="eastAsia"/>
        </w:rPr>
        <w:t>誌</w:t>
      </w:r>
      <w:proofErr w:type="gramEnd"/>
      <w:r w:rsidR="00B63209">
        <w:rPr>
          <w:rFonts w:hint="eastAsia"/>
        </w:rPr>
        <w:t>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w:t>
      </w:r>
      <w:proofErr w:type="gramStart"/>
      <w:r w:rsidR="00B63209">
        <w:rPr>
          <w:rFonts w:hint="eastAsia"/>
        </w:rPr>
        <w:t>愛食記</w:t>
      </w:r>
      <w:proofErr w:type="gramEnd"/>
      <w:r w:rsidR="00B63209">
        <w:rPr>
          <w:rFonts w:hint="eastAsia"/>
        </w:rPr>
        <w:t>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E26CAD">
        <w:rPr>
          <w:rFonts w:hint="eastAsia"/>
        </w:rPr>
        <w:t>四種餐飲類別</w:t>
      </w:r>
      <w:r w:rsidR="00B63209">
        <w:rPr>
          <w:rFonts w:hint="eastAsia"/>
        </w:rPr>
        <w:t>為例，</w:t>
      </w:r>
      <w:r w:rsidR="00A84940">
        <w:rPr>
          <w:rFonts w:hint="eastAsia"/>
        </w:rPr>
        <w:t>google</w:t>
      </w:r>
      <w:r w:rsidR="00A84940">
        <w:rPr>
          <w:rFonts w:hint="eastAsia"/>
        </w:rPr>
        <w:t>與</w:t>
      </w:r>
      <w:proofErr w:type="gramStart"/>
      <w:r w:rsidR="00A84940">
        <w:rPr>
          <w:rFonts w:hint="eastAsia"/>
        </w:rPr>
        <w:t>愛食記</w:t>
      </w:r>
      <w:proofErr w:type="gramEnd"/>
      <w:r w:rsidR="00A84940">
        <w:rPr>
          <w:rFonts w:hint="eastAsia"/>
        </w:rPr>
        <w:t>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A84940" w:rsidRDefault="00CF4A58" w:rsidP="00A84940">
            <w:pPr>
              <w:widowControl/>
              <w:spacing w:line="240" w:lineRule="auto"/>
              <w:rPr>
                <w:rFonts w:ascii="新細明體" w:eastAsia="Times New Roman" w:hAnsi="新細明體" w:cs="新細明體"/>
                <w:kern w:val="0"/>
              </w:rPr>
            </w:pPr>
          </w:p>
        </w:tc>
        <w:tc>
          <w:tcPr>
            <w:tcW w:w="1200" w:type="dxa"/>
            <w:shd w:val="clear" w:color="auto" w:fill="auto"/>
            <w:noWrap/>
            <w:vAlign w:val="center"/>
            <w:hideMark/>
          </w:tcPr>
          <w:p w14:paraId="46FC42D4" w14:textId="77777777" w:rsidR="00CF4A58" w:rsidRPr="00A84940" w:rsidRDefault="00CF4A58" w:rsidP="00A84940">
            <w:pPr>
              <w:widowControl/>
              <w:spacing w:line="240" w:lineRule="auto"/>
              <w:rPr>
                <w:rFonts w:ascii="新細明體" w:eastAsia="新細明體" w:hAnsi="新細明體" w:cs="新細明體"/>
                <w:color w:val="000000"/>
                <w:kern w:val="0"/>
              </w:rPr>
            </w:pPr>
            <w:r w:rsidRPr="00A84940">
              <w:rPr>
                <w:rFonts w:ascii="新細明體" w:eastAsia="新細明體" w:hAnsi="新細明體" w:cs="新細明體" w:hint="eastAsia"/>
                <w:color w:val="000000"/>
                <w:kern w:val="0"/>
              </w:rPr>
              <w:t>Google</w:t>
            </w:r>
          </w:p>
        </w:tc>
        <w:tc>
          <w:tcPr>
            <w:tcW w:w="1000" w:type="dxa"/>
            <w:shd w:val="clear" w:color="auto" w:fill="auto"/>
            <w:noWrap/>
            <w:vAlign w:val="center"/>
            <w:hideMark/>
          </w:tcPr>
          <w:p w14:paraId="569CA178" w14:textId="77777777" w:rsidR="00CF4A58" w:rsidRPr="00A84940" w:rsidRDefault="00CF4A58" w:rsidP="00A84940">
            <w:pPr>
              <w:widowControl/>
              <w:spacing w:line="240" w:lineRule="auto"/>
              <w:rPr>
                <w:rFonts w:ascii="新細明體" w:eastAsia="新細明體" w:hAnsi="新細明體" w:cs="新細明體" w:hint="eastAsia"/>
                <w:color w:val="000000"/>
                <w:kern w:val="0"/>
              </w:rPr>
            </w:pPr>
            <w:proofErr w:type="gramStart"/>
            <w:r w:rsidRPr="00A84940">
              <w:rPr>
                <w:rFonts w:ascii="新細明體" w:eastAsia="新細明體" w:hAnsi="新細明體" w:cs="新細明體" w:hint="eastAsia"/>
                <w:color w:val="000000"/>
                <w:kern w:val="0"/>
              </w:rPr>
              <w:t>愛食記</w:t>
            </w:r>
            <w:proofErr w:type="gramEnd"/>
          </w:p>
        </w:tc>
        <w:tc>
          <w:tcPr>
            <w:tcW w:w="1496" w:type="dxa"/>
          </w:tcPr>
          <w:p w14:paraId="31D3DF2C" w14:textId="4C4A415F" w:rsidR="00CF4A58" w:rsidRPr="00A84940" w:rsidRDefault="00CF4A58" w:rsidP="00A84940">
            <w:pPr>
              <w:widowControl/>
              <w:spacing w:line="240" w:lineRule="auto"/>
              <w:rPr>
                <w:rFonts w:ascii="新細明體" w:eastAsia="新細明體" w:hAnsi="新細明體" w:cs="新細明體" w:hint="eastAsia"/>
                <w:color w:val="000000"/>
                <w:kern w:val="0"/>
              </w:rPr>
            </w:pPr>
            <w:r>
              <w:rPr>
                <w:rFonts w:ascii="新細明體" w:eastAsia="新細明體" w:hAnsi="新細明體" w:cs="新細明體" w:hint="eastAsia"/>
                <w:color w:val="000000"/>
                <w:kern w:val="0"/>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A84940" w:rsidRDefault="00CF4A58" w:rsidP="00CF4A58">
            <w:pPr>
              <w:widowControl/>
              <w:spacing w:line="240" w:lineRule="auto"/>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義大利麵</w:t>
            </w:r>
          </w:p>
        </w:tc>
        <w:tc>
          <w:tcPr>
            <w:tcW w:w="1200" w:type="dxa"/>
            <w:shd w:val="clear" w:color="auto" w:fill="auto"/>
            <w:noWrap/>
            <w:vAlign w:val="center"/>
            <w:hideMark/>
          </w:tcPr>
          <w:p w14:paraId="1A705733" w14:textId="77777777" w:rsidR="00CF4A58" w:rsidRPr="00A84940" w:rsidRDefault="00CF4A58" w:rsidP="00CF4A58">
            <w:pPr>
              <w:widowControl/>
              <w:spacing w:line="240" w:lineRule="auto"/>
              <w:jc w:val="right"/>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12</w:t>
            </w:r>
          </w:p>
        </w:tc>
        <w:tc>
          <w:tcPr>
            <w:tcW w:w="1000" w:type="dxa"/>
            <w:shd w:val="clear" w:color="auto" w:fill="auto"/>
            <w:noWrap/>
            <w:vAlign w:val="center"/>
            <w:hideMark/>
          </w:tcPr>
          <w:p w14:paraId="62CDF5EC" w14:textId="77777777" w:rsidR="00CF4A58" w:rsidRPr="00A84940" w:rsidRDefault="00CF4A58" w:rsidP="00CF4A58">
            <w:pPr>
              <w:widowControl/>
              <w:spacing w:line="240" w:lineRule="auto"/>
              <w:jc w:val="right"/>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11.9</w:t>
            </w:r>
          </w:p>
        </w:tc>
        <w:tc>
          <w:tcPr>
            <w:tcW w:w="1496" w:type="dxa"/>
            <w:vAlign w:val="center"/>
          </w:tcPr>
          <w:p w14:paraId="404A50F6" w14:textId="596A4B82" w:rsidR="00CF4A58" w:rsidRPr="00CF4A58" w:rsidRDefault="00CF4A58" w:rsidP="00CF4A58">
            <w:pPr>
              <w:widowControl/>
              <w:spacing w:line="240" w:lineRule="auto"/>
              <w:jc w:val="right"/>
              <w:rPr>
                <w:rFonts w:ascii="新細明體" w:eastAsia="新細明體" w:hAnsi="新細明體" w:cs="新細明體" w:hint="eastAsia"/>
                <w:b/>
                <w:color w:val="000000"/>
                <w:kern w:val="0"/>
              </w:rPr>
            </w:pPr>
            <w:r w:rsidRPr="00CF4A58">
              <w:rPr>
                <w:rFonts w:ascii="新細明體" w:eastAsia="新細明體" w:hAnsi="新細明體" w:cs="新細明體" w:hint="eastAsia"/>
                <w:b/>
                <w:color w:val="000000"/>
                <w:kern w:val="0"/>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A84940" w:rsidRDefault="00CF4A58" w:rsidP="00CF4A58">
            <w:pPr>
              <w:widowControl/>
              <w:spacing w:line="240" w:lineRule="auto"/>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牛肉麵</w:t>
            </w:r>
          </w:p>
        </w:tc>
        <w:tc>
          <w:tcPr>
            <w:tcW w:w="1200" w:type="dxa"/>
            <w:shd w:val="clear" w:color="auto" w:fill="auto"/>
            <w:noWrap/>
            <w:vAlign w:val="center"/>
            <w:hideMark/>
          </w:tcPr>
          <w:p w14:paraId="007EFA88" w14:textId="77777777" w:rsidR="00CF4A58" w:rsidRPr="00A84940" w:rsidRDefault="00CF4A58" w:rsidP="00CF4A58">
            <w:pPr>
              <w:widowControl/>
              <w:spacing w:line="240" w:lineRule="auto"/>
              <w:jc w:val="right"/>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17.8</w:t>
            </w:r>
          </w:p>
        </w:tc>
        <w:tc>
          <w:tcPr>
            <w:tcW w:w="1000" w:type="dxa"/>
            <w:shd w:val="clear" w:color="auto" w:fill="auto"/>
            <w:noWrap/>
            <w:vAlign w:val="center"/>
            <w:hideMark/>
          </w:tcPr>
          <w:p w14:paraId="225DE8E8" w14:textId="77777777" w:rsidR="00CF4A58" w:rsidRPr="00A84940" w:rsidRDefault="00CF4A58" w:rsidP="00CF4A58">
            <w:pPr>
              <w:widowControl/>
              <w:spacing w:line="240" w:lineRule="auto"/>
              <w:jc w:val="right"/>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18.1</w:t>
            </w:r>
          </w:p>
        </w:tc>
        <w:tc>
          <w:tcPr>
            <w:tcW w:w="1496" w:type="dxa"/>
          </w:tcPr>
          <w:p w14:paraId="65D680FE" w14:textId="62CE9B81" w:rsidR="00CF4A58" w:rsidRPr="00CF4A58" w:rsidRDefault="00CF4A58" w:rsidP="00CF4A58">
            <w:pPr>
              <w:widowControl/>
              <w:spacing w:line="240" w:lineRule="auto"/>
              <w:jc w:val="right"/>
              <w:rPr>
                <w:rFonts w:ascii="新細明體" w:eastAsia="新細明體" w:hAnsi="新細明體" w:cs="新細明體" w:hint="eastAsia"/>
                <w:b/>
                <w:color w:val="000000"/>
                <w:kern w:val="0"/>
              </w:rPr>
            </w:pPr>
            <w:r w:rsidRPr="00CF4A58">
              <w:rPr>
                <w:rFonts w:ascii="新細明體" w:eastAsia="新細明體" w:hAnsi="新細明體" w:cs="新細明體" w:hint="eastAsia"/>
                <w:b/>
                <w:color w:val="000000"/>
                <w:kern w:val="0"/>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A84940" w:rsidRDefault="00CF4A58" w:rsidP="00CF4A58">
            <w:pPr>
              <w:widowControl/>
              <w:spacing w:line="240" w:lineRule="auto"/>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滷肉飯</w:t>
            </w:r>
          </w:p>
        </w:tc>
        <w:tc>
          <w:tcPr>
            <w:tcW w:w="1200" w:type="dxa"/>
            <w:shd w:val="clear" w:color="auto" w:fill="auto"/>
            <w:noWrap/>
            <w:vAlign w:val="center"/>
            <w:hideMark/>
          </w:tcPr>
          <w:p w14:paraId="1D6EFFA4" w14:textId="77777777" w:rsidR="00CF4A58" w:rsidRPr="00A84940" w:rsidRDefault="00CF4A58" w:rsidP="00CF4A58">
            <w:pPr>
              <w:widowControl/>
              <w:spacing w:line="240" w:lineRule="auto"/>
              <w:jc w:val="right"/>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16</w:t>
            </w:r>
          </w:p>
        </w:tc>
        <w:tc>
          <w:tcPr>
            <w:tcW w:w="1000" w:type="dxa"/>
            <w:shd w:val="clear" w:color="auto" w:fill="auto"/>
            <w:noWrap/>
            <w:vAlign w:val="center"/>
            <w:hideMark/>
          </w:tcPr>
          <w:p w14:paraId="4651F07F" w14:textId="77777777" w:rsidR="00CF4A58" w:rsidRPr="00A84940" w:rsidRDefault="00CF4A58" w:rsidP="00CF4A58">
            <w:pPr>
              <w:widowControl/>
              <w:spacing w:line="240" w:lineRule="auto"/>
              <w:jc w:val="right"/>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20.6</w:t>
            </w:r>
          </w:p>
        </w:tc>
        <w:tc>
          <w:tcPr>
            <w:tcW w:w="1496" w:type="dxa"/>
          </w:tcPr>
          <w:p w14:paraId="5EA69BA7" w14:textId="5B403FD0" w:rsidR="00CF4A58" w:rsidRPr="00CF4A58" w:rsidRDefault="00CF4A58" w:rsidP="00CF4A58">
            <w:pPr>
              <w:widowControl/>
              <w:spacing w:line="240" w:lineRule="auto"/>
              <w:jc w:val="right"/>
              <w:rPr>
                <w:rFonts w:ascii="新細明體" w:eastAsia="新細明體" w:hAnsi="新細明體" w:cs="新細明體" w:hint="eastAsia"/>
                <w:b/>
                <w:color w:val="000000"/>
                <w:kern w:val="0"/>
              </w:rPr>
            </w:pPr>
            <w:r w:rsidRPr="00CF4A58">
              <w:rPr>
                <w:rFonts w:ascii="新細明體" w:eastAsia="新細明體" w:hAnsi="新細明體" w:cs="新細明體" w:hint="eastAsia"/>
                <w:b/>
                <w:color w:val="000000"/>
                <w:kern w:val="0"/>
              </w:rPr>
              <w:t>6.2</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A84940" w:rsidRDefault="00CF4A58" w:rsidP="00CF4A58">
            <w:pPr>
              <w:widowControl/>
              <w:spacing w:line="240" w:lineRule="auto"/>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咖哩料理</w:t>
            </w:r>
          </w:p>
        </w:tc>
        <w:tc>
          <w:tcPr>
            <w:tcW w:w="1200" w:type="dxa"/>
            <w:shd w:val="clear" w:color="auto" w:fill="auto"/>
            <w:noWrap/>
            <w:vAlign w:val="center"/>
            <w:hideMark/>
          </w:tcPr>
          <w:p w14:paraId="61CEAF4F" w14:textId="77777777" w:rsidR="00CF4A58" w:rsidRPr="00A84940" w:rsidRDefault="00CF4A58" w:rsidP="00CF4A58">
            <w:pPr>
              <w:widowControl/>
              <w:spacing w:line="240" w:lineRule="auto"/>
              <w:jc w:val="right"/>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18.6</w:t>
            </w:r>
          </w:p>
        </w:tc>
        <w:tc>
          <w:tcPr>
            <w:tcW w:w="1000" w:type="dxa"/>
            <w:shd w:val="clear" w:color="auto" w:fill="auto"/>
            <w:noWrap/>
            <w:vAlign w:val="center"/>
            <w:hideMark/>
          </w:tcPr>
          <w:p w14:paraId="51286003" w14:textId="77777777" w:rsidR="00CF4A58" w:rsidRPr="00A84940" w:rsidRDefault="00CF4A58" w:rsidP="00CF4A58">
            <w:pPr>
              <w:widowControl/>
              <w:spacing w:line="240" w:lineRule="auto"/>
              <w:jc w:val="right"/>
              <w:rPr>
                <w:rFonts w:ascii="新細明體" w:eastAsia="新細明體" w:hAnsi="新細明體" w:cs="新細明體" w:hint="eastAsia"/>
                <w:color w:val="000000"/>
                <w:kern w:val="0"/>
              </w:rPr>
            </w:pPr>
            <w:r w:rsidRPr="00A84940">
              <w:rPr>
                <w:rFonts w:ascii="新細明體" w:eastAsia="新細明體" w:hAnsi="新細明體" w:cs="新細明體" w:hint="eastAsia"/>
                <w:color w:val="000000"/>
                <w:kern w:val="0"/>
              </w:rPr>
              <w:t>10.8</w:t>
            </w:r>
          </w:p>
        </w:tc>
        <w:tc>
          <w:tcPr>
            <w:tcW w:w="1496" w:type="dxa"/>
          </w:tcPr>
          <w:p w14:paraId="0EC5CFDE" w14:textId="07553588" w:rsidR="00CF4A58" w:rsidRPr="00CF4A58" w:rsidRDefault="00CF4A58" w:rsidP="00CF4A58">
            <w:pPr>
              <w:widowControl/>
              <w:spacing w:line="240" w:lineRule="auto"/>
              <w:jc w:val="right"/>
              <w:rPr>
                <w:rFonts w:ascii="新細明體" w:eastAsia="新細明體" w:hAnsi="新細明體" w:cs="新細明體" w:hint="eastAsia"/>
                <w:b/>
                <w:color w:val="000000"/>
                <w:kern w:val="0"/>
              </w:rPr>
            </w:pPr>
            <w:r w:rsidRPr="00CF4A58">
              <w:rPr>
                <w:rFonts w:ascii="新細明體" w:eastAsia="新細明體" w:hAnsi="新細明體" w:cs="新細明體" w:hint="eastAsia"/>
                <w:b/>
                <w:color w:val="000000"/>
                <w:kern w:val="0"/>
              </w:rPr>
              <w:t>5</w:t>
            </w:r>
          </w:p>
        </w:tc>
      </w:tr>
    </w:tbl>
    <w:p w14:paraId="7D938481" w14:textId="19653D8B" w:rsidR="00E54016" w:rsidRDefault="00E54016" w:rsidP="00E54016">
      <w:pPr>
        <w:jc w:val="center"/>
      </w:pPr>
      <w:r>
        <w:rPr>
          <w:rFonts w:hint="eastAsia"/>
        </w:rPr>
        <w:t>表</w:t>
      </w:r>
      <w:r>
        <w:rPr>
          <w:rFonts w:hint="eastAsia"/>
        </w:rPr>
        <w:t xml:space="preserve">11. </w:t>
      </w:r>
      <w:r>
        <w:rPr>
          <w:rFonts w:hint="eastAsia"/>
        </w:rPr>
        <w:t>各機構排名</w:t>
      </w:r>
      <w:commentRangeStart w:id="36"/>
      <w:r w:rsidRPr="00801BB1">
        <w:rPr>
          <w:rFonts w:hint="eastAsia"/>
          <w:color w:val="FF0000"/>
        </w:rPr>
        <w:t>m</w:t>
      </w:r>
      <w:r w:rsidRPr="00801BB1">
        <w:rPr>
          <w:color w:val="FF0000"/>
        </w:rPr>
        <w:t>se</w:t>
      </w:r>
      <w:commentRangeEnd w:id="36"/>
      <w:r w:rsidR="00801BB1">
        <w:rPr>
          <w:rStyle w:val="ac"/>
        </w:rPr>
        <w:commentReference w:id="36"/>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w:t>
      </w:r>
      <w:proofErr w:type="gramStart"/>
      <w:r>
        <w:rPr>
          <w:rFonts w:hint="eastAsia"/>
        </w:rPr>
        <w:t>愛食記</w:t>
      </w:r>
      <w:proofErr w:type="gramEnd"/>
      <w:r>
        <w:rPr>
          <w:rFonts w:hint="eastAsia"/>
        </w:rPr>
        <w:t>的排名。</w:t>
      </w:r>
    </w:p>
    <w:p w14:paraId="29A89C4E" w14:textId="48F12CF3" w:rsidR="00C77C1B" w:rsidRDefault="004D588E" w:rsidP="004D588E">
      <w:pPr>
        <w:pStyle w:val="30"/>
        <w:spacing w:before="90" w:after="90"/>
      </w:pPr>
      <w:r>
        <w:tab/>
        <w:t xml:space="preserve">4.2.2 </w:t>
      </w:r>
      <w:r w:rsidR="00F8051A">
        <w:rPr>
          <w:rFonts w:hint="eastAsia"/>
        </w:rPr>
        <w:t>機器學習法</w:t>
      </w:r>
      <w:r w:rsidR="00B633F3">
        <w:rPr>
          <w:rFonts w:hint="eastAsia"/>
        </w:rPr>
        <w:t xml:space="preserve"> (</w:t>
      </w:r>
      <w:r w:rsidR="00B633F3">
        <w:rPr>
          <w:rFonts w:hint="eastAsia"/>
        </w:rPr>
        <w:t>待新增</w:t>
      </w:r>
      <w:r w:rsidR="00B633F3">
        <w:rPr>
          <w:rFonts w:hint="eastAsia"/>
        </w:rPr>
        <w:t>)</w:t>
      </w:r>
    </w:p>
    <w:p w14:paraId="74ADC614" w14:textId="6A1AF21E" w:rsidR="00B633F3" w:rsidRDefault="00F4091C" w:rsidP="00F8051A">
      <w:r>
        <w:rPr>
          <w:rFonts w:hint="eastAsia"/>
        </w:rPr>
        <w:t xml:space="preserve">- </w:t>
      </w:r>
      <w:r w:rsidR="00F8051A">
        <w:rPr>
          <w:rFonts w:hint="eastAsia"/>
        </w:rPr>
        <w:t>實作</w:t>
      </w:r>
      <w:r w:rsidR="00B633F3">
        <w:rPr>
          <w:rFonts w:hint="eastAsia"/>
        </w:rPr>
        <w:t xml:space="preserve">: </w:t>
      </w:r>
      <w:r w:rsidR="00B633F3">
        <w:rPr>
          <w:rFonts w:hint="eastAsia"/>
        </w:rPr>
        <w:t>所有情緒詞當</w:t>
      </w:r>
      <w:r w:rsidR="00B633F3">
        <w:rPr>
          <w:rFonts w:hint="eastAsia"/>
        </w:rPr>
        <w:t>feature</w:t>
      </w:r>
      <w:r w:rsidR="00B633F3">
        <w:rPr>
          <w:rFonts w:hint="eastAsia"/>
        </w:rPr>
        <w:t>，</w:t>
      </w:r>
      <w:r w:rsidR="00452A54">
        <w:rPr>
          <w:rFonts w:hint="eastAsia"/>
        </w:rPr>
        <w:t>進行</w:t>
      </w:r>
      <w:r w:rsidR="00452A54">
        <w:rPr>
          <w:rFonts w:hint="eastAsia"/>
        </w:rPr>
        <w:t>feature selection</w:t>
      </w:r>
      <w:r w:rsidR="00452A54">
        <w:rPr>
          <w:rFonts w:hint="eastAsia"/>
        </w:rPr>
        <w:t>，直覺：情緒詞愈多排名可</w:t>
      </w:r>
      <w:r w:rsidR="00452A54">
        <w:rPr>
          <w:rFonts w:hint="eastAsia"/>
        </w:rPr>
        <w:lastRenderedPageBreak/>
        <w:t>能愈前面</w:t>
      </w:r>
      <w:r w:rsidR="002C0AC5">
        <w:rPr>
          <w:rFonts w:hint="eastAsia"/>
        </w:rPr>
        <w:t>，或文章中提到情緒分數較大的情緒詞愈多，愈可能排名愈前面</w:t>
      </w:r>
    </w:p>
    <w:p w14:paraId="323FDF8C" w14:textId="182C28FA" w:rsidR="00253489" w:rsidRPr="00253489" w:rsidRDefault="00253489" w:rsidP="00F8051A">
      <w:r>
        <w:tab/>
      </w:r>
      <w:r>
        <w:rPr>
          <w:rFonts w:hint="eastAsia"/>
        </w:rPr>
        <w:t xml:space="preserve">- </w:t>
      </w:r>
      <w:r>
        <w:rPr>
          <w:rFonts w:hint="eastAsia"/>
        </w:rPr>
        <w:t>製造新</w:t>
      </w:r>
      <w:r>
        <w:rPr>
          <w:rFonts w:hint="eastAsia"/>
        </w:rPr>
        <w:t xml:space="preserve">feature: </w:t>
      </w:r>
      <w:r>
        <w:rPr>
          <w:rFonts w:hint="eastAsia"/>
        </w:rPr>
        <w:t>情緒分數</w:t>
      </w:r>
      <w:r>
        <w:rPr>
          <w:rFonts w:hint="eastAsia"/>
        </w:rPr>
        <w:t>*</w:t>
      </w:r>
      <w:r>
        <w:rPr>
          <w:rFonts w:hint="eastAsia"/>
        </w:rPr>
        <w:t>詞頻</w:t>
      </w:r>
      <w:r>
        <w:rPr>
          <w:rFonts w:hint="eastAsia"/>
        </w:rPr>
        <w:t>/</w:t>
      </w:r>
      <w:r>
        <w:rPr>
          <w:rFonts w:hint="eastAsia"/>
        </w:rPr>
        <w:t>詞頻</w:t>
      </w:r>
      <w:r>
        <w:rPr>
          <w:rFonts w:hint="eastAsia"/>
        </w:rPr>
        <w:t xml:space="preserve">/tf-idf/chi-square </w:t>
      </w:r>
    </w:p>
    <w:p w14:paraId="366BB3D3" w14:textId="514D7B19" w:rsidR="00F8051A" w:rsidRDefault="00B633F3" w:rsidP="00F8051A">
      <w:r>
        <w:rPr>
          <w:rFonts w:hint="eastAsia"/>
        </w:rPr>
        <w:t xml:space="preserve">- </w:t>
      </w:r>
      <w:r w:rsidR="00F8051A">
        <w:rPr>
          <w:rFonts w:hint="eastAsia"/>
        </w:rPr>
        <w:t>結果驗證</w:t>
      </w:r>
      <w:r>
        <w:rPr>
          <w:rFonts w:hint="eastAsia"/>
        </w:rPr>
        <w:t>：計算</w:t>
      </w:r>
      <w:r>
        <w:rPr>
          <w:rFonts w:hint="eastAsia"/>
        </w:rPr>
        <w:t>m</w:t>
      </w:r>
      <w:r>
        <w:t>acro p/r/f1</w:t>
      </w:r>
    </w:p>
    <w:p w14:paraId="48A9CB4D" w14:textId="7996ABF9" w:rsidR="00261FFF" w:rsidRDefault="00261FFF" w:rsidP="00373407">
      <w:r>
        <w:rPr>
          <w:rFonts w:hint="eastAsia"/>
        </w:rPr>
        <w:t xml:space="preserve">- </w:t>
      </w:r>
      <w:r>
        <w:rPr>
          <w:rFonts w:hint="eastAsia"/>
        </w:rPr>
        <w:t>與</w:t>
      </w:r>
      <w:r w:rsidR="00F301F6">
        <w:rPr>
          <w:rFonts w:hint="eastAsia"/>
        </w:rPr>
        <w:t>網路溫度計比較結果，若以</w:t>
      </w:r>
    </w:p>
    <w:p w14:paraId="245065EC" w14:textId="1A18B7B5" w:rsidR="00A559CE" w:rsidRDefault="00A559CE" w:rsidP="00373407"/>
    <w:p w14:paraId="414C4F81" w14:textId="6239589E" w:rsidR="00A559CE" w:rsidRDefault="00A559CE" w:rsidP="00A559CE">
      <w:pPr>
        <w:pStyle w:val="30"/>
        <w:spacing w:before="90" w:after="90"/>
      </w:pPr>
      <w:r>
        <w:tab/>
        <w:t>4.2</w:t>
      </w:r>
      <w:r w:rsidR="003174C0">
        <w:t xml:space="preserve">.3 </w:t>
      </w:r>
      <w:r w:rsidR="003174C0">
        <w:rPr>
          <w:rFonts w:hint="eastAsia"/>
        </w:rPr>
        <w:t>情緒分析法與機器學習法之結果比較</w:t>
      </w:r>
      <w:r w:rsidR="00DA169D">
        <w:rPr>
          <w:rFonts w:hint="eastAsia"/>
        </w:rPr>
        <w:t xml:space="preserve"> (</w:t>
      </w:r>
      <w:r w:rsidR="00DA169D">
        <w:rPr>
          <w:rFonts w:hint="eastAsia"/>
        </w:rPr>
        <w:t>待新增</w:t>
      </w:r>
      <w:r w:rsidR="00DA169D">
        <w:rPr>
          <w:rFonts w:hint="eastAsia"/>
        </w:rPr>
        <w:t>)</w:t>
      </w:r>
    </w:p>
    <w:p w14:paraId="4DB30616" w14:textId="556C698E" w:rsidR="00A559CE" w:rsidRDefault="00373407" w:rsidP="00A559CE">
      <w:pPr>
        <w:pStyle w:val="22"/>
        <w:spacing w:before="90" w:after="90"/>
      </w:pPr>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r w:rsidR="00CC7DDB">
        <w:rPr>
          <w:rFonts w:hint="eastAsia"/>
        </w:rPr>
        <w:t xml:space="preserve"> (</w:t>
      </w:r>
      <w:r w:rsidR="00CC7DDB">
        <w:rPr>
          <w:rFonts w:hint="eastAsia"/>
        </w:rPr>
        <w:t>重點</w:t>
      </w:r>
      <w:r w:rsidR="00B04689">
        <w:rPr>
          <w:rFonts w:hint="eastAsia"/>
        </w:rPr>
        <w:t>研究發現</w:t>
      </w:r>
      <w:r w:rsidR="00CC7DDB">
        <w:rPr>
          <w:rFonts w:hint="eastAsia"/>
        </w:rPr>
        <w:t>)</w:t>
      </w:r>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r>
        <w:rPr>
          <w:rFonts w:hint="eastAsia"/>
        </w:rPr>
        <w:t>4.3.1</w:t>
      </w:r>
      <w:r>
        <w:t xml:space="preserve"> </w:t>
      </w:r>
      <w:r>
        <w:rPr>
          <w:rFonts w:hint="eastAsia"/>
        </w:rPr>
        <w:t>情緒分析法的</w:t>
      </w:r>
      <w:r w:rsidR="00852669">
        <w:rPr>
          <w:rFonts w:hint="eastAsia"/>
        </w:rPr>
        <w:t>排名結果分析</w:t>
      </w:r>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proofErr w:type="gramStart"/>
      <w:r w:rsidR="00263EA2">
        <w:rPr>
          <w:rFonts w:hint="eastAsia"/>
        </w:rPr>
        <w:t>之間，</w:t>
      </w:r>
      <w:proofErr w:type="gramEnd"/>
      <w:r w:rsidR="00263EA2">
        <w:rPr>
          <w:rFonts w:hint="eastAsia"/>
        </w:rPr>
        <w:t>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6442885D" w:rsidR="00EF5363" w:rsidRDefault="00263EA2" w:rsidP="00801BB1">
      <w:pPr>
        <w:ind w:left="360" w:firstLine="480"/>
      </w:pPr>
      <w:proofErr w:type="gramStart"/>
      <w:r>
        <w:rPr>
          <w:rFonts w:hint="eastAsia"/>
        </w:rPr>
        <w:t>此外，</w:t>
      </w:r>
      <w:proofErr w:type="gramEnd"/>
      <w:r>
        <w:rPr>
          <w:rFonts w:hint="eastAsia"/>
        </w:rPr>
        <w:t>另一</w:t>
      </w:r>
      <w:r w:rsidR="00B04689">
        <w:rPr>
          <w:rFonts w:hint="eastAsia"/>
        </w:rPr>
        <w:t>研究發現新排名可以趨於</w:t>
      </w:r>
      <w:r w:rsidR="00B04689">
        <w:rPr>
          <w:rFonts w:hint="eastAsia"/>
        </w:rPr>
        <w:t>MENU</w:t>
      </w:r>
      <w:r w:rsidR="00B04689">
        <w:rPr>
          <w:rFonts w:hint="eastAsia"/>
        </w:rPr>
        <w:t>美食</w:t>
      </w:r>
      <w:proofErr w:type="gramStart"/>
      <w:r w:rsidR="00B04689">
        <w:rPr>
          <w:rFonts w:hint="eastAsia"/>
        </w:rPr>
        <w:t>誌</w:t>
      </w:r>
      <w:proofErr w:type="gramEnd"/>
      <w:r w:rsidR="00B04689">
        <w:rPr>
          <w:rFonts w:hint="eastAsia"/>
        </w:rPr>
        <w:t>的排名，可能原因在於</w:t>
      </w:r>
      <w:r w:rsidR="00B04689">
        <w:rPr>
          <w:rFonts w:hint="eastAsia"/>
        </w:rPr>
        <w:t>MENU</w:t>
      </w:r>
      <w:r w:rsidR="00B04689">
        <w:rPr>
          <w:rFonts w:hint="eastAsia"/>
        </w:rPr>
        <w:t>美食</w:t>
      </w:r>
      <w:proofErr w:type="gramStart"/>
      <w:r w:rsidR="00B04689">
        <w:rPr>
          <w:rFonts w:hint="eastAsia"/>
        </w:rPr>
        <w:t>誌</w:t>
      </w:r>
      <w:proofErr w:type="gramEnd"/>
      <w:r w:rsidR="00B04689">
        <w:rPr>
          <w:rFonts w:hint="eastAsia"/>
        </w:rPr>
        <w:t>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w:t>
      </w:r>
      <w:proofErr w:type="gramStart"/>
      <w:r w:rsidR="003C6F96">
        <w:rPr>
          <w:rFonts w:hint="eastAsia"/>
        </w:rPr>
        <w:t>打卡貼文</w:t>
      </w:r>
      <w:proofErr w:type="gramEnd"/>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w:t>
      </w:r>
      <w:proofErr w:type="gramStart"/>
      <w:r w:rsidR="00672ECA">
        <w:rPr>
          <w:rFonts w:hint="eastAsia"/>
        </w:rPr>
        <w:t>愛食記</w:t>
      </w:r>
      <w:proofErr w:type="gramEnd"/>
      <w:r w:rsidR="00672ECA">
        <w:rPr>
          <w:rFonts w:hint="eastAsia"/>
        </w:rPr>
        <w:t>的排名問題來自於評分人數過少，導致</w:t>
      </w:r>
      <w:r w:rsidR="00103E14">
        <w:rPr>
          <w:rFonts w:hint="eastAsia"/>
        </w:rPr>
        <w:t>google</w:t>
      </w:r>
      <w:r w:rsidR="00103E14">
        <w:rPr>
          <w:rFonts w:hint="eastAsia"/>
        </w:rPr>
        <w:t>與</w:t>
      </w:r>
      <w:proofErr w:type="gramStart"/>
      <w:r w:rsidR="00103E14">
        <w:rPr>
          <w:rFonts w:hint="eastAsia"/>
        </w:rPr>
        <w:t>愛食記</w:t>
      </w:r>
      <w:proofErr w:type="gramEnd"/>
      <w:r w:rsidR="00103E14">
        <w:rPr>
          <w:rFonts w:hint="eastAsia"/>
        </w:rPr>
        <w:t>的排名都無法接近美食</w:t>
      </w:r>
      <w:proofErr w:type="gramStart"/>
      <w:r w:rsidR="00103E14">
        <w:rPr>
          <w:rFonts w:hint="eastAsia"/>
        </w:rPr>
        <w:t>誌</w:t>
      </w:r>
      <w:proofErr w:type="gramEnd"/>
      <w:r w:rsidR="00103E14">
        <w:rPr>
          <w:rFonts w:hint="eastAsia"/>
        </w:rPr>
        <w:t>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w:t>
      </w:r>
      <w:proofErr w:type="gramStart"/>
      <w:r w:rsidR="00801BB1">
        <w:rPr>
          <w:rFonts w:hint="eastAsia"/>
        </w:rPr>
        <w:t>愛食記</w:t>
      </w:r>
      <w:proofErr w:type="gramEnd"/>
      <w:r w:rsidR="00801BB1">
        <w:rPr>
          <w:rFonts w:hint="eastAsia"/>
        </w:rPr>
        <w:t>的排名在</w:t>
      </w:r>
      <w:r w:rsidR="00801BB1" w:rsidRPr="00801BB1">
        <w:rPr>
          <w:rFonts w:hint="eastAsia"/>
        </w:rPr>
        <w:t>義大利麵</w:t>
      </w:r>
      <w:r w:rsidR="00801BB1">
        <w:rPr>
          <w:rFonts w:hint="eastAsia"/>
        </w:rPr>
        <w:lastRenderedPageBreak/>
        <w:t>類別中</w:t>
      </w:r>
      <w:r w:rsidR="00B04689">
        <w:rPr>
          <w:rFonts w:hint="eastAsia"/>
        </w:rPr>
        <w:t>與</w:t>
      </w:r>
      <w:r w:rsidR="00B04689">
        <w:rPr>
          <w:rFonts w:hint="eastAsia"/>
        </w:rPr>
        <w:t>m</w:t>
      </w:r>
      <w:r w:rsidR="00B04689">
        <w:t>enu</w:t>
      </w:r>
      <w:r w:rsidR="00B04689">
        <w:rPr>
          <w:rFonts w:hint="eastAsia"/>
        </w:rPr>
        <w:t>美食</w:t>
      </w:r>
      <w:proofErr w:type="gramStart"/>
      <w:r w:rsidR="00B04689">
        <w:rPr>
          <w:rFonts w:hint="eastAsia"/>
        </w:rPr>
        <w:t>誌</w:t>
      </w:r>
      <w:proofErr w:type="gramEnd"/>
      <w:r w:rsidR="00B04689">
        <w:rPr>
          <w:rFonts w:hint="eastAsia"/>
        </w:rPr>
        <w:t>排名差異不大</w:t>
      </w:r>
      <w:r w:rsidR="00801BB1">
        <w:rPr>
          <w:rFonts w:hint="eastAsia"/>
        </w:rPr>
        <w:t>，</w:t>
      </w:r>
      <w:r w:rsidR="00EA6AF8">
        <w:rPr>
          <w:rFonts w:hint="eastAsia"/>
        </w:rPr>
        <w:t>mse</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w:t>
      </w:r>
      <w:proofErr w:type="gramStart"/>
      <w:r w:rsidR="00DB2B7F">
        <w:rPr>
          <w:rFonts w:hint="eastAsia"/>
        </w:rPr>
        <w:t>愛食記</w:t>
      </w:r>
      <w:proofErr w:type="gramEnd"/>
      <w:r w:rsidR="00DB2B7F">
        <w:rPr>
          <w:rFonts w:hint="eastAsia"/>
        </w:rPr>
        <w:t>排名在某些餐飲類別中仍接近大眾心中的排行，只不過以整體來說，八種餐飲類別中僅有</w:t>
      </w:r>
      <w:r w:rsidR="00DB2B7F" w:rsidRPr="00801BB1">
        <w:rPr>
          <w:rFonts w:hint="eastAsia"/>
        </w:rPr>
        <w:t>義大利麵</w:t>
      </w:r>
      <w:r w:rsidR="00DB2B7F">
        <w:rPr>
          <w:rFonts w:hint="eastAsia"/>
        </w:rPr>
        <w:t>、</w:t>
      </w:r>
    </w:p>
    <w:p w14:paraId="6D2E250E" w14:textId="77777777" w:rsidR="00DB2B7F" w:rsidRPr="00B04689" w:rsidRDefault="00DB2B7F" w:rsidP="00801BB1">
      <w:pPr>
        <w:ind w:left="360" w:firstLine="480"/>
        <w:rPr>
          <w:rFonts w:hint="eastAsia"/>
        </w:rPr>
      </w:pPr>
    </w:p>
    <w:p w14:paraId="3F100BC3" w14:textId="77777777" w:rsidR="00EF5363" w:rsidRDefault="00EF5363" w:rsidP="00EF5363">
      <w:r>
        <w:rPr>
          <w:rFonts w:hint="eastAsia"/>
        </w:rPr>
        <w:t>進一步分析可能造成各式餐飲種類排名差異的可能原因</w:t>
      </w:r>
    </w:p>
    <w:p w14:paraId="659FFBB9" w14:textId="77777777" w:rsidR="00EF5363" w:rsidRDefault="00EF5363" w:rsidP="00EF5363">
      <w:r>
        <w:t>E</w:t>
      </w:r>
      <w:r>
        <w:rPr>
          <w:rFonts w:hint="eastAsia"/>
        </w:rPr>
        <w:t>x:</w:t>
      </w:r>
      <w:r>
        <w:t xml:space="preserve"> </w:t>
      </w:r>
      <w:r>
        <w:rPr>
          <w:rFonts w:hint="eastAsia"/>
        </w:rPr>
        <w:t>牛肉麵準，但</w:t>
      </w:r>
      <w:r>
        <w:rPr>
          <w:rFonts w:hint="eastAsia"/>
        </w:rPr>
        <w:t xml:space="preserve">chicken </w:t>
      </w:r>
      <w:r>
        <w:rPr>
          <w:rFonts w:hint="eastAsia"/>
        </w:rPr>
        <w:t>不準的原因：</w:t>
      </w:r>
      <w:r>
        <w:rPr>
          <w:rFonts w:hint="eastAsia"/>
        </w:rPr>
        <w:t xml:space="preserve">chicken </w:t>
      </w:r>
      <w:r>
        <w:rPr>
          <w:rFonts w:hint="eastAsia"/>
        </w:rPr>
        <w:t>太多外文</w:t>
      </w:r>
    </w:p>
    <w:p w14:paraId="4588D7C6" w14:textId="77777777" w:rsidR="00EF5363" w:rsidRDefault="00EF5363" w:rsidP="00EF5363">
      <w:r>
        <w:t>E</w:t>
      </w:r>
      <w:r>
        <w:rPr>
          <w:rFonts w:hint="eastAsia"/>
        </w:rPr>
        <w:t>x:</w:t>
      </w:r>
      <w:r>
        <w:t xml:space="preserve"> </w:t>
      </w:r>
      <w:r>
        <w:rPr>
          <w:rFonts w:hint="eastAsia"/>
        </w:rPr>
        <w:t xml:space="preserve">ice </w:t>
      </w:r>
      <w:r>
        <w:rPr>
          <w:rFonts w:hint="eastAsia"/>
        </w:rPr>
        <w:t>無法像牛肉麵一樣</w:t>
      </w:r>
      <w:proofErr w:type="gramStart"/>
      <w:r>
        <w:rPr>
          <w:rFonts w:hint="eastAsia"/>
        </w:rPr>
        <w:t>準</w:t>
      </w:r>
      <w:proofErr w:type="gramEnd"/>
      <w:r>
        <w:rPr>
          <w:rFonts w:hint="eastAsia"/>
        </w:rPr>
        <w:t>的原因：大部分排名只差兩名內，只有一家排名偏離過多，導致</w:t>
      </w:r>
      <w:r>
        <w:rPr>
          <w:rFonts w:hint="eastAsia"/>
        </w:rPr>
        <w:t>mse</w:t>
      </w:r>
      <w:r>
        <w:rPr>
          <w:rFonts w:hint="eastAsia"/>
        </w:rPr>
        <w:t>過大</w:t>
      </w:r>
    </w:p>
    <w:p w14:paraId="0D7E5F92" w14:textId="7C6C1776" w:rsidR="00EF5363" w:rsidRDefault="00EF5363" w:rsidP="00A559CE">
      <w:pPr>
        <w:rPr>
          <w:rFonts w:hint="eastAsia"/>
        </w:rPr>
      </w:pPr>
    </w:p>
    <w:p w14:paraId="2DD34896" w14:textId="2459B3AA" w:rsidR="00A559CE" w:rsidRDefault="00A559CE" w:rsidP="00A559CE">
      <w:pPr>
        <w:pStyle w:val="30"/>
        <w:spacing w:before="90" w:after="90"/>
        <w:ind w:firstLine="480"/>
      </w:pPr>
      <w:r>
        <w:rPr>
          <w:rFonts w:hint="eastAsia"/>
        </w:rPr>
        <w:t>4.3.2</w:t>
      </w:r>
      <w:r>
        <w:t xml:space="preserve"> </w:t>
      </w:r>
      <w:r>
        <w:rPr>
          <w:rFonts w:hint="eastAsia"/>
        </w:rPr>
        <w:t>機器學習法的排名結果分析</w:t>
      </w:r>
      <w:r w:rsidR="00451BC7">
        <w:rPr>
          <w:rFonts w:hint="eastAsia"/>
        </w:rPr>
        <w:t>(</w:t>
      </w:r>
      <w:r w:rsidR="00451BC7">
        <w:rPr>
          <w:rFonts w:hint="eastAsia"/>
        </w:rPr>
        <w:t>待新增</w:t>
      </w:r>
      <w:r w:rsidR="00451BC7">
        <w:rPr>
          <w:rFonts w:hint="eastAsia"/>
        </w:rPr>
        <w:t>)</w:t>
      </w:r>
    </w:p>
    <w:p w14:paraId="082AB1FD" w14:textId="20796BAC" w:rsidR="00A559CE" w:rsidRDefault="00A559CE" w:rsidP="00A559CE"/>
    <w:p w14:paraId="6D246ED6" w14:textId="77777777" w:rsidR="00EF5363" w:rsidRPr="00A559CE" w:rsidRDefault="00EF5363" w:rsidP="00A559CE"/>
    <w:p w14:paraId="355E65FB" w14:textId="0C98F493" w:rsidR="00C77C1B" w:rsidRDefault="00C77C1B" w:rsidP="00C77C1B">
      <w:pPr>
        <w:pStyle w:val="22"/>
        <w:spacing w:before="90" w:after="90"/>
      </w:pPr>
      <w:r>
        <w:rPr>
          <w:rFonts w:hint="eastAsia"/>
        </w:rPr>
        <w:t xml:space="preserve">4.4 </w:t>
      </w:r>
      <w:r>
        <w:rPr>
          <w:rFonts w:hint="eastAsia"/>
        </w:rPr>
        <w:t>小結</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r>
        <w:rPr>
          <w:rFonts w:hint="eastAsia"/>
        </w:rPr>
        <w:lastRenderedPageBreak/>
        <w:t>第五章、結論</w:t>
      </w:r>
      <w:r w:rsidR="003B2434">
        <w:rPr>
          <w:rFonts w:hint="eastAsia"/>
        </w:rPr>
        <w:t>(</w:t>
      </w:r>
      <w:r w:rsidR="003B2434">
        <w:rPr>
          <w:rFonts w:hint="eastAsia"/>
        </w:rPr>
        <w:t>待修改</w:t>
      </w:r>
      <w:r w:rsidR="003B2434">
        <w:rPr>
          <w:rFonts w:hint="eastAsia"/>
        </w:rPr>
        <w:t>)</w:t>
      </w:r>
    </w:p>
    <w:p w14:paraId="4248807B" w14:textId="272278C5" w:rsidR="00C77C1B" w:rsidRDefault="00C77C1B" w:rsidP="00402DE8">
      <w:pPr>
        <w:pStyle w:val="22"/>
        <w:spacing w:before="90" w:after="90"/>
      </w:pPr>
      <w:r>
        <w:t xml:space="preserve">5.1 </w:t>
      </w:r>
      <w:r>
        <w:rPr>
          <w:rFonts w:hint="eastAsia"/>
        </w:rPr>
        <w:t>研究成果</w:t>
      </w:r>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r>
        <w:t xml:space="preserve">5.2 </w:t>
      </w:r>
      <w:r>
        <w:rPr>
          <w:rFonts w:hint="eastAsia"/>
        </w:rPr>
        <w:t>研究貢獻</w:t>
      </w:r>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r>
        <w:t xml:space="preserve">5.3 </w:t>
      </w:r>
      <w:r>
        <w:rPr>
          <w:rFonts w:hint="eastAsia"/>
        </w:rPr>
        <w:t>研究限制</w:t>
      </w:r>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r>
        <w:rPr>
          <w:rFonts w:hint="eastAsia"/>
        </w:rPr>
        <w:t>5.4</w:t>
      </w:r>
      <w:r w:rsidR="00402DE8">
        <w:rPr>
          <w:rFonts w:hint="eastAsia"/>
        </w:rPr>
        <w:t xml:space="preserve"> </w:t>
      </w:r>
      <w:r w:rsidR="00402DE8">
        <w:rPr>
          <w:rFonts w:hint="eastAsia"/>
        </w:rPr>
        <w:t>未來研究方向</w:t>
      </w:r>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37" w:name="_Toc28260867"/>
      <w:r>
        <w:rPr>
          <w:rFonts w:ascii="標楷體" w:hAnsi="標楷體" w:hint="eastAsia"/>
        </w:rPr>
        <w:lastRenderedPageBreak/>
        <w:t>中文</w:t>
      </w:r>
      <w:r w:rsidR="001C2243" w:rsidRPr="00EE7903">
        <w:rPr>
          <w:rFonts w:ascii="標楷體" w:hAnsi="標楷體" w:hint="eastAsia"/>
        </w:rPr>
        <w:t>參考文獻</w:t>
      </w:r>
      <w:bookmarkEnd w:id="37"/>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8"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9"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6A4ED7" w:rsidP="00870DD4">
      <w:pPr>
        <w:ind w:left="480" w:firstLine="480"/>
        <w:rPr>
          <w:rFonts w:ascii="標楷體" w:hAnsi="標楷體"/>
        </w:rPr>
      </w:pPr>
      <w:hyperlink r:id="rId40"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1"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2"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3"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4"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5"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6"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p>
    <w:p w14:paraId="7CDEDCA5" w14:textId="5322876F" w:rsidR="00551AB3" w:rsidRPr="00551AB3" w:rsidRDefault="006A4ED7" w:rsidP="006C2895">
      <w:pPr>
        <w:pStyle w:val="ab"/>
        <w:widowControl/>
        <w:numPr>
          <w:ilvl w:val="0"/>
          <w:numId w:val="3"/>
        </w:numPr>
        <w:spacing w:line="240" w:lineRule="auto"/>
        <w:ind w:leftChars="0"/>
        <w:rPr>
          <w:rFonts w:ascii="標楷體" w:hAnsi="標楷體"/>
        </w:rPr>
      </w:pPr>
      <w:hyperlink r:id="rId47"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6A4ED7" w:rsidP="0007582C">
      <w:pPr>
        <w:pStyle w:val="ab"/>
        <w:numPr>
          <w:ilvl w:val="0"/>
          <w:numId w:val="3"/>
        </w:numPr>
        <w:ind w:leftChars="0"/>
        <w:rPr>
          <w:rFonts w:ascii="標楷體" w:hAnsi="標楷體"/>
        </w:rPr>
      </w:pPr>
      <w:hyperlink r:id="rId48"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6A4ED7" w:rsidP="00551AB3">
      <w:pPr>
        <w:pStyle w:val="ab"/>
        <w:numPr>
          <w:ilvl w:val="0"/>
          <w:numId w:val="3"/>
        </w:numPr>
        <w:ind w:leftChars="0"/>
        <w:rPr>
          <w:rFonts w:ascii="標楷體" w:hAnsi="標楷體"/>
        </w:rPr>
      </w:pPr>
      <w:hyperlink r:id="rId49" w:history="1">
        <w:r w:rsidR="00DD05F9">
          <w:rPr>
            <w:rStyle w:val="aa"/>
          </w:rPr>
          <w:t>https://hackmd.io/</w:t>
        </w:r>
      </w:hyperlink>
    </w:p>
    <w:p w14:paraId="2461E8B9" w14:textId="782019DF" w:rsidR="009D4B2E" w:rsidRPr="00DB6FFF" w:rsidRDefault="006A4ED7" w:rsidP="00551AB3">
      <w:pPr>
        <w:pStyle w:val="ab"/>
        <w:numPr>
          <w:ilvl w:val="0"/>
          <w:numId w:val="3"/>
        </w:numPr>
        <w:ind w:leftChars="0"/>
        <w:rPr>
          <w:rStyle w:val="aa"/>
          <w:rFonts w:ascii="標楷體" w:hAnsi="標楷體"/>
          <w:color w:val="auto"/>
          <w:u w:val="none"/>
        </w:rPr>
      </w:pPr>
      <w:hyperlink r:id="rId50"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25E77038" w:rsidR="000C2D25" w:rsidRPr="000C2D25"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1"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2"/>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r>
        <w:rPr>
          <w:rFonts w:hint="eastAsia"/>
        </w:rPr>
        <w:lastRenderedPageBreak/>
        <w:t>附錄</w:t>
      </w:r>
    </w:p>
    <w:p w14:paraId="7FC0A868" w14:textId="69E4E30D" w:rsidR="00455BCB" w:rsidRDefault="00AC6AC8" w:rsidP="00AC6AC8">
      <w:pPr>
        <w:pStyle w:val="22"/>
        <w:spacing w:before="90" w:after="90"/>
      </w:pPr>
      <w:r>
        <w:rPr>
          <w:rFonts w:hint="eastAsia"/>
        </w:rPr>
        <w:t>附錄一、</w:t>
      </w:r>
      <w:r>
        <w:rPr>
          <w:rFonts w:hint="eastAsia"/>
        </w:rPr>
        <w:t xml:space="preserve"> </w:t>
      </w:r>
      <w:r w:rsidR="00842C49">
        <w:rPr>
          <w:rFonts w:hint="eastAsia"/>
        </w:rPr>
        <w:t>各機構排名表格</w:t>
      </w:r>
      <w:r w:rsidR="00035049">
        <w:rPr>
          <w:rFonts w:hint="eastAsia"/>
        </w:rPr>
        <w:t>(</w:t>
      </w:r>
      <w:r w:rsidR="00035049">
        <w:rPr>
          <w:rFonts w:hint="eastAsia"/>
        </w:rPr>
        <w:t>待新增</w:t>
      </w:r>
      <w:r w:rsidR="00035049">
        <w:rPr>
          <w:rFonts w:hint="eastAsia"/>
        </w:rPr>
        <w:t>)</w:t>
      </w:r>
    </w:p>
    <w:p w14:paraId="33BC1868" w14:textId="0D6BE1C5" w:rsidR="00842C49" w:rsidRDefault="00842C49" w:rsidP="00842C49">
      <w:pPr>
        <w:pStyle w:val="30"/>
        <w:spacing w:before="90" w:after="90"/>
      </w:pPr>
      <w:r>
        <w:tab/>
      </w:r>
      <w:r>
        <w:rPr>
          <w:rFonts w:hint="eastAsia"/>
        </w:rPr>
        <w:t>一、</w:t>
      </w:r>
      <w:r w:rsidRPr="00842C49">
        <w:rPr>
          <w:rFonts w:hint="eastAsia"/>
        </w:rPr>
        <w:t>義大利麵</w:t>
      </w:r>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4720"/>
        <w:gridCol w:w="1403"/>
        <w:gridCol w:w="1417"/>
        <w:gridCol w:w="993"/>
        <w:gridCol w:w="1559"/>
        <w:gridCol w:w="1559"/>
        <w:gridCol w:w="1134"/>
      </w:tblGrid>
      <w:tr w:rsidR="009B45DA" w:rsidRPr="009B45DA" w14:paraId="63586EFF" w14:textId="77777777" w:rsidTr="0036773A">
        <w:trPr>
          <w:trHeight w:val="340"/>
        </w:trPr>
        <w:tc>
          <w:tcPr>
            <w:tcW w:w="960" w:type="dxa"/>
            <w:shd w:val="clear" w:color="auto" w:fill="auto"/>
            <w:noWrap/>
            <w:vAlign w:val="center"/>
            <w:hideMark/>
          </w:tcPr>
          <w:p w14:paraId="7D7B6FA3"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4720" w:type="dxa"/>
            <w:shd w:val="clear" w:color="000000" w:fill="FFC000"/>
            <w:noWrap/>
            <w:vAlign w:val="center"/>
            <w:hideMark/>
          </w:tcPr>
          <w:p w14:paraId="0376C36B"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03" w:type="dxa"/>
            <w:shd w:val="clear" w:color="000000" w:fill="FFC000"/>
            <w:noWrap/>
            <w:vAlign w:val="center"/>
            <w:hideMark/>
          </w:tcPr>
          <w:p w14:paraId="7E339571" w14:textId="15B8772F" w:rsidR="009B45DA" w:rsidRPr="009B45DA" w:rsidRDefault="00B30ABA"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009B45DA"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9B45DA" w:rsidRPr="009B45DA" w:rsidRDefault="002C3CC7"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009B45DA"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B30ABA" w:rsidRPr="009B45DA" w14:paraId="72C8C04F" w14:textId="77777777" w:rsidTr="0036773A">
        <w:trPr>
          <w:trHeight w:val="340"/>
        </w:trPr>
        <w:tc>
          <w:tcPr>
            <w:tcW w:w="960" w:type="dxa"/>
            <w:shd w:val="clear" w:color="auto" w:fill="auto"/>
            <w:noWrap/>
            <w:vAlign w:val="center"/>
            <w:hideMark/>
          </w:tcPr>
          <w:p w14:paraId="52A72A5E"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4720" w:type="dxa"/>
            <w:shd w:val="clear" w:color="auto" w:fill="auto"/>
            <w:noWrap/>
            <w:vAlign w:val="center"/>
            <w:hideMark/>
          </w:tcPr>
          <w:p w14:paraId="72112A0B"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03" w:type="dxa"/>
            <w:shd w:val="clear" w:color="auto" w:fill="auto"/>
            <w:noWrap/>
            <w:vAlign w:val="center"/>
            <w:hideMark/>
          </w:tcPr>
          <w:p w14:paraId="1786D64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B30ABA" w:rsidRPr="009B45DA" w14:paraId="645E6250" w14:textId="77777777" w:rsidTr="0036773A">
        <w:trPr>
          <w:trHeight w:val="340"/>
        </w:trPr>
        <w:tc>
          <w:tcPr>
            <w:tcW w:w="960" w:type="dxa"/>
            <w:shd w:val="clear" w:color="auto" w:fill="auto"/>
            <w:noWrap/>
            <w:vAlign w:val="center"/>
            <w:hideMark/>
          </w:tcPr>
          <w:p w14:paraId="1A8685F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4720" w:type="dxa"/>
            <w:shd w:val="clear" w:color="auto" w:fill="auto"/>
            <w:noWrap/>
            <w:vAlign w:val="center"/>
            <w:hideMark/>
          </w:tcPr>
          <w:p w14:paraId="35CE4AE5"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03" w:type="dxa"/>
            <w:shd w:val="clear" w:color="auto" w:fill="auto"/>
            <w:noWrap/>
            <w:vAlign w:val="center"/>
            <w:hideMark/>
          </w:tcPr>
          <w:p w14:paraId="461BF7D3"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B30ABA" w:rsidRPr="009B45DA" w14:paraId="1BA70B89" w14:textId="77777777" w:rsidTr="0036773A">
        <w:trPr>
          <w:trHeight w:val="340"/>
        </w:trPr>
        <w:tc>
          <w:tcPr>
            <w:tcW w:w="960" w:type="dxa"/>
            <w:shd w:val="clear" w:color="auto" w:fill="auto"/>
            <w:noWrap/>
            <w:vAlign w:val="center"/>
            <w:hideMark/>
          </w:tcPr>
          <w:p w14:paraId="13EE8DD4"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4720" w:type="dxa"/>
            <w:shd w:val="clear" w:color="auto" w:fill="auto"/>
            <w:noWrap/>
            <w:vAlign w:val="center"/>
            <w:hideMark/>
          </w:tcPr>
          <w:p w14:paraId="41C3ADAC"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03" w:type="dxa"/>
            <w:shd w:val="clear" w:color="auto" w:fill="auto"/>
            <w:noWrap/>
            <w:vAlign w:val="center"/>
            <w:hideMark/>
          </w:tcPr>
          <w:p w14:paraId="0AEA670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B30ABA" w:rsidRPr="009B45DA" w14:paraId="048C74D2" w14:textId="77777777" w:rsidTr="0036773A">
        <w:trPr>
          <w:trHeight w:val="340"/>
        </w:trPr>
        <w:tc>
          <w:tcPr>
            <w:tcW w:w="960" w:type="dxa"/>
            <w:shd w:val="clear" w:color="auto" w:fill="auto"/>
            <w:noWrap/>
            <w:vAlign w:val="center"/>
            <w:hideMark/>
          </w:tcPr>
          <w:p w14:paraId="727256DD"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4720" w:type="dxa"/>
            <w:shd w:val="clear" w:color="auto" w:fill="auto"/>
            <w:noWrap/>
            <w:vAlign w:val="center"/>
            <w:hideMark/>
          </w:tcPr>
          <w:p w14:paraId="277B632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03" w:type="dxa"/>
            <w:shd w:val="clear" w:color="auto" w:fill="auto"/>
            <w:noWrap/>
            <w:vAlign w:val="center"/>
            <w:hideMark/>
          </w:tcPr>
          <w:p w14:paraId="4397CD9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B30ABA" w:rsidRPr="009B45DA" w14:paraId="5781812B" w14:textId="77777777" w:rsidTr="0036773A">
        <w:trPr>
          <w:trHeight w:val="340"/>
        </w:trPr>
        <w:tc>
          <w:tcPr>
            <w:tcW w:w="960" w:type="dxa"/>
            <w:shd w:val="clear" w:color="auto" w:fill="auto"/>
            <w:noWrap/>
            <w:vAlign w:val="center"/>
            <w:hideMark/>
          </w:tcPr>
          <w:p w14:paraId="1B6A4B0C"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4720" w:type="dxa"/>
            <w:shd w:val="clear" w:color="auto" w:fill="auto"/>
            <w:noWrap/>
            <w:vAlign w:val="center"/>
            <w:hideMark/>
          </w:tcPr>
          <w:p w14:paraId="57CDCC05"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03" w:type="dxa"/>
            <w:shd w:val="clear" w:color="auto" w:fill="auto"/>
            <w:noWrap/>
            <w:vAlign w:val="center"/>
            <w:hideMark/>
          </w:tcPr>
          <w:p w14:paraId="0D18D2A8"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B30ABA" w:rsidRPr="009B45DA" w14:paraId="30E77F4C" w14:textId="77777777" w:rsidTr="0036773A">
        <w:trPr>
          <w:trHeight w:val="340"/>
        </w:trPr>
        <w:tc>
          <w:tcPr>
            <w:tcW w:w="960" w:type="dxa"/>
            <w:shd w:val="clear" w:color="auto" w:fill="auto"/>
            <w:noWrap/>
            <w:vAlign w:val="center"/>
            <w:hideMark/>
          </w:tcPr>
          <w:p w14:paraId="1E452936"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4720" w:type="dxa"/>
            <w:shd w:val="clear" w:color="auto" w:fill="auto"/>
            <w:noWrap/>
            <w:vAlign w:val="center"/>
            <w:hideMark/>
          </w:tcPr>
          <w:p w14:paraId="5E4AC73F"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03" w:type="dxa"/>
            <w:shd w:val="clear" w:color="auto" w:fill="auto"/>
            <w:noWrap/>
            <w:vAlign w:val="center"/>
            <w:hideMark/>
          </w:tcPr>
          <w:p w14:paraId="75CA926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B30ABA" w:rsidRPr="009B45DA" w14:paraId="7351724E" w14:textId="77777777" w:rsidTr="0036773A">
        <w:trPr>
          <w:trHeight w:val="340"/>
        </w:trPr>
        <w:tc>
          <w:tcPr>
            <w:tcW w:w="960" w:type="dxa"/>
            <w:shd w:val="clear" w:color="auto" w:fill="auto"/>
            <w:noWrap/>
            <w:vAlign w:val="center"/>
            <w:hideMark/>
          </w:tcPr>
          <w:p w14:paraId="3C0B5403"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4720" w:type="dxa"/>
            <w:shd w:val="clear" w:color="auto" w:fill="auto"/>
            <w:noWrap/>
            <w:vAlign w:val="center"/>
            <w:hideMark/>
          </w:tcPr>
          <w:p w14:paraId="19A2C2EC"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03" w:type="dxa"/>
            <w:shd w:val="clear" w:color="auto" w:fill="auto"/>
            <w:noWrap/>
            <w:vAlign w:val="center"/>
            <w:hideMark/>
          </w:tcPr>
          <w:p w14:paraId="141C845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B30ABA" w:rsidRPr="009B45DA" w14:paraId="42EA2FDF" w14:textId="77777777" w:rsidTr="0036773A">
        <w:trPr>
          <w:trHeight w:val="340"/>
        </w:trPr>
        <w:tc>
          <w:tcPr>
            <w:tcW w:w="960" w:type="dxa"/>
            <w:shd w:val="clear" w:color="auto" w:fill="auto"/>
            <w:noWrap/>
            <w:vAlign w:val="center"/>
            <w:hideMark/>
          </w:tcPr>
          <w:p w14:paraId="169B1DEA"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4720" w:type="dxa"/>
            <w:shd w:val="clear" w:color="auto" w:fill="auto"/>
            <w:noWrap/>
            <w:vAlign w:val="center"/>
            <w:hideMark/>
          </w:tcPr>
          <w:p w14:paraId="57D74BFC" w14:textId="77777777" w:rsidR="009B45DA" w:rsidRPr="009B45DA" w:rsidRDefault="006A4ED7" w:rsidP="009B45DA">
            <w:pPr>
              <w:widowControl/>
              <w:spacing w:line="240" w:lineRule="auto"/>
              <w:rPr>
                <w:rFonts w:ascii="新細明體" w:eastAsia="新細明體" w:hAnsi="新細明體" w:cs="新細明體"/>
                <w:color w:val="0563C1"/>
                <w:kern w:val="0"/>
                <w:u w:val="single"/>
              </w:rPr>
            </w:pPr>
            <w:hyperlink r:id="rId53" w:history="1">
              <w:r w:rsidR="009B45DA" w:rsidRPr="009B45DA">
                <w:rPr>
                  <w:rFonts w:ascii="新細明體" w:eastAsia="新細明體" w:hAnsi="新細明體" w:cs="新細明體" w:hint="eastAsia"/>
                  <w:color w:val="0563C1"/>
                  <w:kern w:val="0"/>
                  <w:u w:val="single"/>
                </w:rPr>
                <w:t>KAFFE@HOME 我在家·咖啡</w:t>
              </w:r>
            </w:hyperlink>
          </w:p>
        </w:tc>
        <w:tc>
          <w:tcPr>
            <w:tcW w:w="1403" w:type="dxa"/>
            <w:shd w:val="clear" w:color="auto" w:fill="auto"/>
            <w:noWrap/>
            <w:vAlign w:val="center"/>
            <w:hideMark/>
          </w:tcPr>
          <w:p w14:paraId="798AE24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B30ABA" w:rsidRPr="009B45DA" w14:paraId="5E4D8AAF" w14:textId="77777777" w:rsidTr="0036773A">
        <w:trPr>
          <w:trHeight w:val="340"/>
        </w:trPr>
        <w:tc>
          <w:tcPr>
            <w:tcW w:w="960" w:type="dxa"/>
            <w:shd w:val="clear" w:color="auto" w:fill="auto"/>
            <w:noWrap/>
            <w:vAlign w:val="center"/>
            <w:hideMark/>
          </w:tcPr>
          <w:p w14:paraId="2D3B558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4720" w:type="dxa"/>
            <w:shd w:val="clear" w:color="auto" w:fill="auto"/>
            <w:noWrap/>
            <w:vAlign w:val="center"/>
            <w:hideMark/>
          </w:tcPr>
          <w:p w14:paraId="584CFBE0"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03" w:type="dxa"/>
            <w:shd w:val="clear" w:color="auto" w:fill="auto"/>
            <w:noWrap/>
            <w:vAlign w:val="center"/>
            <w:hideMark/>
          </w:tcPr>
          <w:p w14:paraId="1C67A66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B30ABA" w:rsidRPr="009B45DA" w14:paraId="562BD439" w14:textId="77777777" w:rsidTr="0036773A">
        <w:trPr>
          <w:trHeight w:val="340"/>
        </w:trPr>
        <w:tc>
          <w:tcPr>
            <w:tcW w:w="960" w:type="dxa"/>
            <w:shd w:val="clear" w:color="auto" w:fill="auto"/>
            <w:noWrap/>
            <w:vAlign w:val="center"/>
            <w:hideMark/>
          </w:tcPr>
          <w:p w14:paraId="5FCE3796"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4720" w:type="dxa"/>
            <w:shd w:val="clear" w:color="auto" w:fill="auto"/>
            <w:noWrap/>
            <w:vAlign w:val="center"/>
            <w:hideMark/>
          </w:tcPr>
          <w:p w14:paraId="0537516F"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03" w:type="dxa"/>
            <w:shd w:val="clear" w:color="auto" w:fill="auto"/>
            <w:noWrap/>
            <w:vAlign w:val="center"/>
            <w:hideMark/>
          </w:tcPr>
          <w:p w14:paraId="363BBDE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48872F21" w14:textId="35710183" w:rsidR="00842C49" w:rsidRDefault="00842C49">
      <w:pPr>
        <w:widowControl/>
        <w:spacing w:line="240" w:lineRule="auto"/>
      </w:pPr>
      <w:r>
        <w:br w:type="page"/>
      </w:r>
    </w:p>
    <w:p w14:paraId="4B53D32F"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User" w:date="2020-05-29T00:31:00Z" w:initials="U">
    <w:p w14:paraId="39198768" w14:textId="03B82D0B" w:rsidR="00DB2B7F" w:rsidRDefault="00DB2B7F">
      <w:pPr>
        <w:pStyle w:val="ad"/>
      </w:pPr>
      <w:r>
        <w:rPr>
          <w:rStyle w:val="ac"/>
        </w:rPr>
        <w:annotationRef/>
      </w:r>
      <w:r>
        <w:rPr>
          <w:rFonts w:hint="eastAsia"/>
        </w:rPr>
        <w:t>待修改</w:t>
      </w:r>
      <w:r>
        <w:rPr>
          <w:rFonts w:hint="eastAsia"/>
        </w:rPr>
        <w:t xml:space="preserve">: </w:t>
      </w:r>
      <w:r>
        <w:rPr>
          <w:rFonts w:hint="eastAsia"/>
        </w:rPr>
        <w:t>結疤斷詞</w:t>
      </w:r>
    </w:p>
  </w:comment>
  <w:comment w:id="22" w:author="User" w:date="2020-05-25T21:28:00Z" w:initials="U">
    <w:p w14:paraId="5B6E7860" w14:textId="793B4DD5" w:rsidR="00DB2B7F" w:rsidRDefault="00DB2B7F">
      <w:pPr>
        <w:pStyle w:val="ad"/>
      </w:pPr>
      <w:r>
        <w:rPr>
          <w:rStyle w:val="ac"/>
        </w:rPr>
        <w:annotationRef/>
      </w:r>
      <w:r>
        <w:rPr>
          <w:rFonts w:hint="eastAsia"/>
        </w:rPr>
        <w:t>要改！</w:t>
      </w:r>
    </w:p>
  </w:comment>
  <w:comment w:id="23" w:author="User" w:date="2020-05-25T21:29:00Z" w:initials="U">
    <w:p w14:paraId="007E4EDF" w14:textId="3C8C3A61" w:rsidR="00DB2B7F" w:rsidRDefault="00DB2B7F">
      <w:pPr>
        <w:pStyle w:val="ad"/>
      </w:pPr>
      <w:r>
        <w:rPr>
          <w:rStyle w:val="ac"/>
        </w:rPr>
        <w:annotationRef/>
      </w:r>
      <w:r>
        <w:rPr>
          <w:rFonts w:hint="eastAsia"/>
        </w:rPr>
        <w:t>補充說明</w:t>
      </w:r>
    </w:p>
  </w:comment>
  <w:comment w:id="24" w:author="User" w:date="2020-05-25T19:54:00Z" w:initials="U">
    <w:p w14:paraId="6EF1BE36" w14:textId="6F467A0E" w:rsidR="00DB2B7F" w:rsidRDefault="00DB2B7F">
      <w:pPr>
        <w:pStyle w:val="ad"/>
      </w:pPr>
      <w:r>
        <w:rPr>
          <w:rStyle w:val="ac"/>
        </w:rPr>
        <w:annotationRef/>
      </w:r>
      <w:r>
        <w:rPr>
          <w:rFonts w:hint="eastAsia"/>
        </w:rPr>
        <w:t>改為直觀的按讚數</w:t>
      </w:r>
    </w:p>
  </w:comment>
  <w:comment w:id="25" w:author="User" w:date="2020-05-25T21:34:00Z" w:initials="U">
    <w:p w14:paraId="390DC224" w14:textId="3ACF6D1C" w:rsidR="00DB2B7F" w:rsidRDefault="00DB2B7F">
      <w:pPr>
        <w:pStyle w:val="ad"/>
      </w:pPr>
      <w:r>
        <w:rPr>
          <w:rStyle w:val="ac"/>
        </w:rPr>
        <w:annotationRef/>
      </w:r>
      <w:r>
        <w:rPr>
          <w:rFonts w:hint="eastAsia"/>
        </w:rPr>
        <w:t>更改流程圖</w:t>
      </w:r>
    </w:p>
  </w:comment>
  <w:comment w:id="26" w:author="User" w:date="2020-05-25T19:45:00Z" w:initials="U">
    <w:p w14:paraId="38B5E327" w14:textId="42F16324" w:rsidR="00DB2B7F" w:rsidRDefault="00DB2B7F">
      <w:pPr>
        <w:pStyle w:val="ad"/>
      </w:pPr>
      <w:r>
        <w:rPr>
          <w:rStyle w:val="ac"/>
        </w:rPr>
        <w:annotationRef/>
      </w:r>
      <w:r>
        <w:rPr>
          <w:rFonts w:hint="eastAsia"/>
        </w:rPr>
        <w:t>步驟八新增</w:t>
      </w:r>
      <w:r>
        <w:t>”</w:t>
      </w:r>
      <w:r>
        <w:rPr>
          <w:rFonts w:hint="eastAsia"/>
        </w:rPr>
        <w:t>結論</w:t>
      </w:r>
      <w:r>
        <w:t>”</w:t>
      </w:r>
      <w:r>
        <w:rPr>
          <w:rFonts w:hint="eastAsia"/>
        </w:rPr>
        <w:t>，刪除步驟八趨勢分析</w:t>
      </w:r>
    </w:p>
  </w:comment>
  <w:comment w:id="28" w:author="User" w:date="2020-05-25T19:50:00Z" w:initials="U">
    <w:p w14:paraId="1174CC43" w14:textId="5CAA2C7E" w:rsidR="00DB2B7F" w:rsidRDefault="00DB2B7F">
      <w:pPr>
        <w:pStyle w:val="ad"/>
      </w:pPr>
      <w:r>
        <w:rPr>
          <w:rStyle w:val="ac"/>
        </w:rPr>
        <w:annotationRef/>
      </w:r>
      <w:r>
        <w:rPr>
          <w:rFonts w:hint="eastAsia"/>
        </w:rPr>
        <w:t>改為</w:t>
      </w:r>
      <w:r>
        <w:rPr>
          <w:rFonts w:hint="eastAsia"/>
        </w:rPr>
        <w:t xml:space="preserve">menu </w:t>
      </w:r>
      <w:r>
        <w:rPr>
          <w:rFonts w:hint="eastAsia"/>
        </w:rPr>
        <w:t>美食誌</w:t>
      </w:r>
    </w:p>
  </w:comment>
  <w:comment w:id="29" w:author="User" w:date="2020-05-26T15:02:00Z" w:initials="U">
    <w:p w14:paraId="73C07BC6" w14:textId="64BB549C" w:rsidR="00DB2B7F" w:rsidRDefault="00DB2B7F">
      <w:pPr>
        <w:pStyle w:val="ad"/>
      </w:pPr>
      <w:r>
        <w:rPr>
          <w:rStyle w:val="ac"/>
        </w:rPr>
        <w:annotationRef/>
      </w:r>
      <w:r>
        <w:rPr>
          <w:rFonts w:hint="eastAsia"/>
        </w:rPr>
        <w:t>補充說明美食誌</w:t>
      </w:r>
      <w:r>
        <w:rPr>
          <w:rFonts w:hint="eastAsia"/>
        </w:rPr>
        <w:t>app</w:t>
      </w:r>
    </w:p>
  </w:comment>
  <w:comment w:id="30" w:author="User" w:date="2020-05-25T20:00:00Z" w:initials="U">
    <w:p w14:paraId="4171BAA3" w14:textId="14D2F23C" w:rsidR="00DB2B7F" w:rsidRDefault="00DB2B7F">
      <w:pPr>
        <w:pStyle w:val="ad"/>
      </w:pPr>
      <w:r>
        <w:rPr>
          <w:rStyle w:val="ac"/>
        </w:rPr>
        <w:annotationRef/>
      </w:r>
      <w:r>
        <w:rPr>
          <w:rFonts w:hint="eastAsia"/>
        </w:rPr>
        <w:t>新增說明</w:t>
      </w:r>
    </w:p>
  </w:comment>
  <w:comment w:id="31" w:author="User" w:date="2020-05-25T20:03:00Z" w:initials="U">
    <w:p w14:paraId="5B309D9A" w14:textId="52B18D47" w:rsidR="00DB2B7F" w:rsidRDefault="00DB2B7F">
      <w:pPr>
        <w:pStyle w:val="ad"/>
      </w:pPr>
      <w:r>
        <w:rPr>
          <w:rStyle w:val="ac"/>
        </w:rPr>
        <w:annotationRef/>
      </w:r>
      <w:r>
        <w:rPr>
          <w:rFonts w:hint="eastAsia"/>
        </w:rPr>
        <w:t>目前未用到</w:t>
      </w:r>
    </w:p>
  </w:comment>
  <w:comment w:id="33" w:author="User" w:date="2020-05-25T20:08:00Z" w:initials="U">
    <w:p w14:paraId="00707CE7" w14:textId="266A3AFE" w:rsidR="00DB2B7F" w:rsidRDefault="00DB2B7F">
      <w:pPr>
        <w:pStyle w:val="ad"/>
      </w:pPr>
      <w:r>
        <w:rPr>
          <w:rStyle w:val="ac"/>
        </w:rPr>
        <w:annotationRef/>
      </w:r>
      <w:r>
        <w:rPr>
          <w:rFonts w:hint="eastAsia"/>
        </w:rPr>
        <w:t>僅利用值觀的按讚數，因為缺乏變數</w:t>
      </w:r>
    </w:p>
  </w:comment>
  <w:comment w:id="36" w:author="User" w:date="2020-05-29T18:53:00Z" w:initials="U">
    <w:p w14:paraId="3D842B54" w14:textId="36830E7E" w:rsidR="00DB2B7F" w:rsidRDefault="00DB2B7F">
      <w:pPr>
        <w:pStyle w:val="ad"/>
      </w:pPr>
      <w:r>
        <w:rPr>
          <w:rStyle w:val="ac"/>
        </w:rPr>
        <w:annotationRef/>
      </w:r>
      <w:r>
        <w:rPr>
          <w:rFonts w:hint="eastAsia"/>
        </w:rPr>
        <w:t>補</w:t>
      </w:r>
      <w:r>
        <w:rPr>
          <w:rFonts w:hint="eastAsia"/>
        </w:rPr>
        <w:t>fcp</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8768" w15:done="0"/>
  <w15:commentEx w15:paraId="5B6E7860" w15:done="0"/>
  <w15:commentEx w15:paraId="007E4EDF" w15:done="0"/>
  <w15:commentEx w15:paraId="6EF1BE36" w15:done="0"/>
  <w15:commentEx w15:paraId="390DC224" w15:done="0"/>
  <w15:commentEx w15:paraId="38B5E327" w15:done="0"/>
  <w15:commentEx w15:paraId="1174CC43" w15:done="0"/>
  <w15:commentEx w15:paraId="73C07BC6" w15:done="0"/>
  <w15:commentEx w15:paraId="4171BAA3" w15:done="0"/>
  <w15:commentEx w15:paraId="5B309D9A" w15:done="0"/>
  <w15:commentEx w15:paraId="00707CE7" w15:done="0"/>
  <w15:commentEx w15:paraId="3D842B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876BB" w14:textId="77777777" w:rsidR="00FB2B65" w:rsidRDefault="00FB2B65" w:rsidP="007E2824">
      <w:r>
        <w:separator/>
      </w:r>
    </w:p>
  </w:endnote>
  <w:endnote w:type="continuationSeparator" w:id="0">
    <w:p w14:paraId="0C99594D" w14:textId="77777777" w:rsidR="00FB2B65" w:rsidRDefault="00FB2B65"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60DEDDEF" w:rsidR="00DB2B7F" w:rsidRDefault="00DB2B7F">
        <w:pPr>
          <w:pStyle w:val="a8"/>
          <w:jc w:val="center"/>
        </w:pPr>
        <w:r>
          <w:fldChar w:fldCharType="begin"/>
        </w:r>
        <w:r>
          <w:instrText>PAGE   \* MERGEFORMAT</w:instrText>
        </w:r>
        <w:r>
          <w:fldChar w:fldCharType="separate"/>
        </w:r>
        <w:r w:rsidR="00A9559B" w:rsidRPr="00A9559B">
          <w:rPr>
            <w:noProof/>
            <w:lang w:val="zh-TW"/>
          </w:rPr>
          <w:t>46</w:t>
        </w:r>
        <w:r>
          <w:fldChar w:fldCharType="end"/>
        </w:r>
      </w:p>
    </w:sdtContent>
  </w:sdt>
  <w:p w14:paraId="28A98BB4" w14:textId="77777777" w:rsidR="00DB2B7F" w:rsidRDefault="00DB2B7F"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DB2B7F" w:rsidRDefault="00DB2B7F">
    <w:pPr>
      <w:pStyle w:val="a8"/>
      <w:jc w:val="center"/>
    </w:pPr>
  </w:p>
  <w:p w14:paraId="1F3A6901" w14:textId="77777777" w:rsidR="00DB2B7F" w:rsidRDefault="00DB2B7F">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DB2B7F" w:rsidRDefault="00DB2B7F">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DB2B7F" w:rsidRDefault="00DB2B7F">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755A34" w14:textId="77777777" w:rsidR="00FB2B65" w:rsidRDefault="00FB2B65" w:rsidP="007E2824">
      <w:r>
        <w:separator/>
      </w:r>
    </w:p>
  </w:footnote>
  <w:footnote w:type="continuationSeparator" w:id="0">
    <w:p w14:paraId="6453760C" w14:textId="77777777" w:rsidR="00FB2B65" w:rsidRDefault="00FB2B65"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06FF5"/>
    <w:rsid w:val="00007C91"/>
    <w:rsid w:val="0001099A"/>
    <w:rsid w:val="000119EB"/>
    <w:rsid w:val="000129E0"/>
    <w:rsid w:val="00012CB4"/>
    <w:rsid w:val="00013520"/>
    <w:rsid w:val="00013629"/>
    <w:rsid w:val="000136BA"/>
    <w:rsid w:val="00014308"/>
    <w:rsid w:val="00020C18"/>
    <w:rsid w:val="00020E5E"/>
    <w:rsid w:val="0002123C"/>
    <w:rsid w:val="00021AD6"/>
    <w:rsid w:val="00023D9C"/>
    <w:rsid w:val="000268FC"/>
    <w:rsid w:val="000276AE"/>
    <w:rsid w:val="000331D0"/>
    <w:rsid w:val="000348F4"/>
    <w:rsid w:val="00035049"/>
    <w:rsid w:val="00035E83"/>
    <w:rsid w:val="00036DA6"/>
    <w:rsid w:val="00042F2C"/>
    <w:rsid w:val="00044631"/>
    <w:rsid w:val="00044D6A"/>
    <w:rsid w:val="00050795"/>
    <w:rsid w:val="00051DE3"/>
    <w:rsid w:val="00052188"/>
    <w:rsid w:val="00053315"/>
    <w:rsid w:val="000553E3"/>
    <w:rsid w:val="000557E8"/>
    <w:rsid w:val="00057463"/>
    <w:rsid w:val="00060EFE"/>
    <w:rsid w:val="00061AAC"/>
    <w:rsid w:val="00061E35"/>
    <w:rsid w:val="00062D16"/>
    <w:rsid w:val="0006344A"/>
    <w:rsid w:val="0006368D"/>
    <w:rsid w:val="000674BA"/>
    <w:rsid w:val="00067AB5"/>
    <w:rsid w:val="00070464"/>
    <w:rsid w:val="00071096"/>
    <w:rsid w:val="0007220F"/>
    <w:rsid w:val="00072E94"/>
    <w:rsid w:val="00073B7A"/>
    <w:rsid w:val="00075641"/>
    <w:rsid w:val="0007582C"/>
    <w:rsid w:val="00075852"/>
    <w:rsid w:val="00075FAD"/>
    <w:rsid w:val="00076332"/>
    <w:rsid w:val="00077358"/>
    <w:rsid w:val="000811FE"/>
    <w:rsid w:val="000819F3"/>
    <w:rsid w:val="00081FB6"/>
    <w:rsid w:val="000856A8"/>
    <w:rsid w:val="00087FDF"/>
    <w:rsid w:val="0009005E"/>
    <w:rsid w:val="000922D9"/>
    <w:rsid w:val="00093449"/>
    <w:rsid w:val="00093A77"/>
    <w:rsid w:val="000979DF"/>
    <w:rsid w:val="000A084A"/>
    <w:rsid w:val="000A1749"/>
    <w:rsid w:val="000A24F2"/>
    <w:rsid w:val="000A601C"/>
    <w:rsid w:val="000A6770"/>
    <w:rsid w:val="000B0818"/>
    <w:rsid w:val="000B0B1D"/>
    <w:rsid w:val="000B1C9B"/>
    <w:rsid w:val="000C2D25"/>
    <w:rsid w:val="000C2D74"/>
    <w:rsid w:val="000C3690"/>
    <w:rsid w:val="000C422F"/>
    <w:rsid w:val="000D0AC1"/>
    <w:rsid w:val="000D0E26"/>
    <w:rsid w:val="000D1026"/>
    <w:rsid w:val="000D12B0"/>
    <w:rsid w:val="000D1BDE"/>
    <w:rsid w:val="000D4C89"/>
    <w:rsid w:val="000D5194"/>
    <w:rsid w:val="000D6014"/>
    <w:rsid w:val="000D7775"/>
    <w:rsid w:val="000E1493"/>
    <w:rsid w:val="000E1625"/>
    <w:rsid w:val="000E3789"/>
    <w:rsid w:val="000E5DA1"/>
    <w:rsid w:val="000E7FB0"/>
    <w:rsid w:val="000F3E2C"/>
    <w:rsid w:val="000F64C0"/>
    <w:rsid w:val="000F6508"/>
    <w:rsid w:val="001000BD"/>
    <w:rsid w:val="00102EDE"/>
    <w:rsid w:val="00103E14"/>
    <w:rsid w:val="00103E34"/>
    <w:rsid w:val="001050C2"/>
    <w:rsid w:val="001053B3"/>
    <w:rsid w:val="00116D8C"/>
    <w:rsid w:val="00116F2D"/>
    <w:rsid w:val="001178B9"/>
    <w:rsid w:val="001223F2"/>
    <w:rsid w:val="001236BE"/>
    <w:rsid w:val="0012427A"/>
    <w:rsid w:val="00124F55"/>
    <w:rsid w:val="001251C5"/>
    <w:rsid w:val="001263CE"/>
    <w:rsid w:val="00130119"/>
    <w:rsid w:val="001306C3"/>
    <w:rsid w:val="001310B8"/>
    <w:rsid w:val="00131587"/>
    <w:rsid w:val="00131E0B"/>
    <w:rsid w:val="001343E4"/>
    <w:rsid w:val="00134F0C"/>
    <w:rsid w:val="00134F57"/>
    <w:rsid w:val="00137C54"/>
    <w:rsid w:val="00140907"/>
    <w:rsid w:val="00141D6B"/>
    <w:rsid w:val="00142C17"/>
    <w:rsid w:val="00145AD2"/>
    <w:rsid w:val="00146104"/>
    <w:rsid w:val="00146386"/>
    <w:rsid w:val="00147A00"/>
    <w:rsid w:val="00151A9A"/>
    <w:rsid w:val="001549A0"/>
    <w:rsid w:val="00154C17"/>
    <w:rsid w:val="00157F07"/>
    <w:rsid w:val="00160546"/>
    <w:rsid w:val="00162797"/>
    <w:rsid w:val="00162D4E"/>
    <w:rsid w:val="00164B0D"/>
    <w:rsid w:val="00165540"/>
    <w:rsid w:val="00167413"/>
    <w:rsid w:val="00173631"/>
    <w:rsid w:val="0017454D"/>
    <w:rsid w:val="001755D3"/>
    <w:rsid w:val="00176313"/>
    <w:rsid w:val="001811DC"/>
    <w:rsid w:val="0018316A"/>
    <w:rsid w:val="0018327F"/>
    <w:rsid w:val="00183831"/>
    <w:rsid w:val="00183FD7"/>
    <w:rsid w:val="001850EC"/>
    <w:rsid w:val="001851D3"/>
    <w:rsid w:val="00187015"/>
    <w:rsid w:val="00190F89"/>
    <w:rsid w:val="0019393E"/>
    <w:rsid w:val="0019430E"/>
    <w:rsid w:val="00195001"/>
    <w:rsid w:val="00197F28"/>
    <w:rsid w:val="001A36DF"/>
    <w:rsid w:val="001A4D40"/>
    <w:rsid w:val="001A5B3F"/>
    <w:rsid w:val="001A6211"/>
    <w:rsid w:val="001A6DBA"/>
    <w:rsid w:val="001B26ED"/>
    <w:rsid w:val="001B304B"/>
    <w:rsid w:val="001B4008"/>
    <w:rsid w:val="001B463A"/>
    <w:rsid w:val="001B4D1B"/>
    <w:rsid w:val="001B5065"/>
    <w:rsid w:val="001B548E"/>
    <w:rsid w:val="001B6645"/>
    <w:rsid w:val="001B666F"/>
    <w:rsid w:val="001C0181"/>
    <w:rsid w:val="001C2243"/>
    <w:rsid w:val="001C2878"/>
    <w:rsid w:val="001C36EE"/>
    <w:rsid w:val="001C3E3F"/>
    <w:rsid w:val="001C6574"/>
    <w:rsid w:val="001C7245"/>
    <w:rsid w:val="001D2366"/>
    <w:rsid w:val="001D2A8E"/>
    <w:rsid w:val="001D3A07"/>
    <w:rsid w:val="001D4167"/>
    <w:rsid w:val="001D4DD9"/>
    <w:rsid w:val="001D6B9C"/>
    <w:rsid w:val="001D7181"/>
    <w:rsid w:val="001D7B87"/>
    <w:rsid w:val="001E01AA"/>
    <w:rsid w:val="001E34D5"/>
    <w:rsid w:val="001E48F5"/>
    <w:rsid w:val="001E7A9E"/>
    <w:rsid w:val="00202AB5"/>
    <w:rsid w:val="00211B3F"/>
    <w:rsid w:val="00214142"/>
    <w:rsid w:val="002177C5"/>
    <w:rsid w:val="002223D0"/>
    <w:rsid w:val="0022290E"/>
    <w:rsid w:val="00222DD1"/>
    <w:rsid w:val="00225AEC"/>
    <w:rsid w:val="00231E19"/>
    <w:rsid w:val="002329FA"/>
    <w:rsid w:val="002355F8"/>
    <w:rsid w:val="0023726A"/>
    <w:rsid w:val="00241025"/>
    <w:rsid w:val="002420DC"/>
    <w:rsid w:val="00243F5C"/>
    <w:rsid w:val="00246B45"/>
    <w:rsid w:val="002501C6"/>
    <w:rsid w:val="00250EEE"/>
    <w:rsid w:val="00251D42"/>
    <w:rsid w:val="002533F0"/>
    <w:rsid w:val="00253489"/>
    <w:rsid w:val="00253AE8"/>
    <w:rsid w:val="00254120"/>
    <w:rsid w:val="0026080D"/>
    <w:rsid w:val="00260EA5"/>
    <w:rsid w:val="00261FFF"/>
    <w:rsid w:val="00262989"/>
    <w:rsid w:val="00262D20"/>
    <w:rsid w:val="00263EA2"/>
    <w:rsid w:val="00266E02"/>
    <w:rsid w:val="0026769C"/>
    <w:rsid w:val="00270D60"/>
    <w:rsid w:val="00271256"/>
    <w:rsid w:val="00274BD4"/>
    <w:rsid w:val="0027510C"/>
    <w:rsid w:val="002754B1"/>
    <w:rsid w:val="002773C6"/>
    <w:rsid w:val="00277D86"/>
    <w:rsid w:val="00281B1F"/>
    <w:rsid w:val="002837DF"/>
    <w:rsid w:val="002837E2"/>
    <w:rsid w:val="00284F28"/>
    <w:rsid w:val="002871E2"/>
    <w:rsid w:val="00290DC3"/>
    <w:rsid w:val="002937CD"/>
    <w:rsid w:val="002952D3"/>
    <w:rsid w:val="0029595A"/>
    <w:rsid w:val="00296028"/>
    <w:rsid w:val="00296C15"/>
    <w:rsid w:val="002A0A20"/>
    <w:rsid w:val="002A539A"/>
    <w:rsid w:val="002A5C88"/>
    <w:rsid w:val="002A63DB"/>
    <w:rsid w:val="002A66B1"/>
    <w:rsid w:val="002A68CD"/>
    <w:rsid w:val="002B0D36"/>
    <w:rsid w:val="002B0D9F"/>
    <w:rsid w:val="002B0FCF"/>
    <w:rsid w:val="002B163D"/>
    <w:rsid w:val="002B1BF1"/>
    <w:rsid w:val="002B34C5"/>
    <w:rsid w:val="002B34CA"/>
    <w:rsid w:val="002B40BD"/>
    <w:rsid w:val="002B44D6"/>
    <w:rsid w:val="002B4658"/>
    <w:rsid w:val="002B59FC"/>
    <w:rsid w:val="002B691D"/>
    <w:rsid w:val="002B792B"/>
    <w:rsid w:val="002C0AC5"/>
    <w:rsid w:val="002C28B6"/>
    <w:rsid w:val="002C32E2"/>
    <w:rsid w:val="002C3CC7"/>
    <w:rsid w:val="002C3DD5"/>
    <w:rsid w:val="002C5A24"/>
    <w:rsid w:val="002C71DA"/>
    <w:rsid w:val="002D0ADE"/>
    <w:rsid w:val="002D125C"/>
    <w:rsid w:val="002D1317"/>
    <w:rsid w:val="002D4B3B"/>
    <w:rsid w:val="002D54E9"/>
    <w:rsid w:val="002E0274"/>
    <w:rsid w:val="002E0E79"/>
    <w:rsid w:val="002E0FB4"/>
    <w:rsid w:val="002E294A"/>
    <w:rsid w:val="002E7C84"/>
    <w:rsid w:val="002F036B"/>
    <w:rsid w:val="002F104F"/>
    <w:rsid w:val="002F466B"/>
    <w:rsid w:val="002F5CD2"/>
    <w:rsid w:val="002F735D"/>
    <w:rsid w:val="00302822"/>
    <w:rsid w:val="00304A74"/>
    <w:rsid w:val="00307847"/>
    <w:rsid w:val="00311382"/>
    <w:rsid w:val="003115D9"/>
    <w:rsid w:val="00312239"/>
    <w:rsid w:val="003152D5"/>
    <w:rsid w:val="0031550F"/>
    <w:rsid w:val="00315E6B"/>
    <w:rsid w:val="003174C0"/>
    <w:rsid w:val="0031798E"/>
    <w:rsid w:val="0032035B"/>
    <w:rsid w:val="00320926"/>
    <w:rsid w:val="00323938"/>
    <w:rsid w:val="003272BC"/>
    <w:rsid w:val="00333B2B"/>
    <w:rsid w:val="0033404B"/>
    <w:rsid w:val="00334FDD"/>
    <w:rsid w:val="00335626"/>
    <w:rsid w:val="00337089"/>
    <w:rsid w:val="003372F0"/>
    <w:rsid w:val="003374B2"/>
    <w:rsid w:val="00340FD6"/>
    <w:rsid w:val="00344C3B"/>
    <w:rsid w:val="003472AA"/>
    <w:rsid w:val="003473E4"/>
    <w:rsid w:val="00347F4F"/>
    <w:rsid w:val="00352D2A"/>
    <w:rsid w:val="00353577"/>
    <w:rsid w:val="00355109"/>
    <w:rsid w:val="00356C47"/>
    <w:rsid w:val="0035716F"/>
    <w:rsid w:val="0036261D"/>
    <w:rsid w:val="0036367E"/>
    <w:rsid w:val="00366BBC"/>
    <w:rsid w:val="0036773A"/>
    <w:rsid w:val="00371D77"/>
    <w:rsid w:val="00371E2F"/>
    <w:rsid w:val="00373407"/>
    <w:rsid w:val="0037534C"/>
    <w:rsid w:val="003760BC"/>
    <w:rsid w:val="0037744A"/>
    <w:rsid w:val="00377B4C"/>
    <w:rsid w:val="003830EE"/>
    <w:rsid w:val="0038320D"/>
    <w:rsid w:val="00383249"/>
    <w:rsid w:val="00385E9F"/>
    <w:rsid w:val="00390115"/>
    <w:rsid w:val="00391FD0"/>
    <w:rsid w:val="00392876"/>
    <w:rsid w:val="00393C94"/>
    <w:rsid w:val="003955B6"/>
    <w:rsid w:val="003979CA"/>
    <w:rsid w:val="003A0C9E"/>
    <w:rsid w:val="003A3F15"/>
    <w:rsid w:val="003A4AE2"/>
    <w:rsid w:val="003A5AB3"/>
    <w:rsid w:val="003A7D7A"/>
    <w:rsid w:val="003B15E6"/>
    <w:rsid w:val="003B2434"/>
    <w:rsid w:val="003B5587"/>
    <w:rsid w:val="003C063D"/>
    <w:rsid w:val="003C355F"/>
    <w:rsid w:val="003C5725"/>
    <w:rsid w:val="003C5CA8"/>
    <w:rsid w:val="003C6F96"/>
    <w:rsid w:val="003D0EFF"/>
    <w:rsid w:val="003D2ED2"/>
    <w:rsid w:val="003D36CC"/>
    <w:rsid w:val="003D4CA7"/>
    <w:rsid w:val="003D586A"/>
    <w:rsid w:val="003D5A28"/>
    <w:rsid w:val="003D617B"/>
    <w:rsid w:val="003D6369"/>
    <w:rsid w:val="003D647A"/>
    <w:rsid w:val="003E1015"/>
    <w:rsid w:val="003E1516"/>
    <w:rsid w:val="003E1795"/>
    <w:rsid w:val="003E187B"/>
    <w:rsid w:val="003E39A6"/>
    <w:rsid w:val="003E6C50"/>
    <w:rsid w:val="003F14F0"/>
    <w:rsid w:val="003F16AC"/>
    <w:rsid w:val="003F17E4"/>
    <w:rsid w:val="003F2551"/>
    <w:rsid w:val="003F3C82"/>
    <w:rsid w:val="003F4193"/>
    <w:rsid w:val="003F431D"/>
    <w:rsid w:val="003F56A3"/>
    <w:rsid w:val="003F6635"/>
    <w:rsid w:val="003F7366"/>
    <w:rsid w:val="0040017E"/>
    <w:rsid w:val="00400AB9"/>
    <w:rsid w:val="0040159F"/>
    <w:rsid w:val="00402DE8"/>
    <w:rsid w:val="00404C92"/>
    <w:rsid w:val="004054C5"/>
    <w:rsid w:val="00406F5F"/>
    <w:rsid w:val="0040763A"/>
    <w:rsid w:val="00407667"/>
    <w:rsid w:val="00411D2E"/>
    <w:rsid w:val="004139FB"/>
    <w:rsid w:val="0041475B"/>
    <w:rsid w:val="00414D1D"/>
    <w:rsid w:val="00415015"/>
    <w:rsid w:val="00416C9E"/>
    <w:rsid w:val="004175FE"/>
    <w:rsid w:val="00422008"/>
    <w:rsid w:val="00425C5F"/>
    <w:rsid w:val="00430A78"/>
    <w:rsid w:val="00435412"/>
    <w:rsid w:val="00435532"/>
    <w:rsid w:val="00435E00"/>
    <w:rsid w:val="0043625D"/>
    <w:rsid w:val="00440B6C"/>
    <w:rsid w:val="004412F9"/>
    <w:rsid w:val="004413EC"/>
    <w:rsid w:val="0044346E"/>
    <w:rsid w:val="00443779"/>
    <w:rsid w:val="00445BBD"/>
    <w:rsid w:val="00446A5B"/>
    <w:rsid w:val="00451BC7"/>
    <w:rsid w:val="00451F52"/>
    <w:rsid w:val="004527C0"/>
    <w:rsid w:val="00452A54"/>
    <w:rsid w:val="00455354"/>
    <w:rsid w:val="00455BCB"/>
    <w:rsid w:val="00461377"/>
    <w:rsid w:val="00464569"/>
    <w:rsid w:val="004673AE"/>
    <w:rsid w:val="004702F1"/>
    <w:rsid w:val="00473040"/>
    <w:rsid w:val="00475032"/>
    <w:rsid w:val="00476F74"/>
    <w:rsid w:val="00480491"/>
    <w:rsid w:val="00482484"/>
    <w:rsid w:val="00482EC6"/>
    <w:rsid w:val="004835A7"/>
    <w:rsid w:val="0048546B"/>
    <w:rsid w:val="00486B14"/>
    <w:rsid w:val="00490DBB"/>
    <w:rsid w:val="004918FC"/>
    <w:rsid w:val="004921C0"/>
    <w:rsid w:val="0049342F"/>
    <w:rsid w:val="00494821"/>
    <w:rsid w:val="00494B2D"/>
    <w:rsid w:val="004967F3"/>
    <w:rsid w:val="004A077C"/>
    <w:rsid w:val="004A0C37"/>
    <w:rsid w:val="004A3148"/>
    <w:rsid w:val="004A46A7"/>
    <w:rsid w:val="004A78C2"/>
    <w:rsid w:val="004B0583"/>
    <w:rsid w:val="004B0840"/>
    <w:rsid w:val="004B0AC4"/>
    <w:rsid w:val="004B1E7F"/>
    <w:rsid w:val="004B3C3A"/>
    <w:rsid w:val="004C2C6C"/>
    <w:rsid w:val="004C4025"/>
    <w:rsid w:val="004C4853"/>
    <w:rsid w:val="004C5261"/>
    <w:rsid w:val="004C57FA"/>
    <w:rsid w:val="004C6A4F"/>
    <w:rsid w:val="004D1AC4"/>
    <w:rsid w:val="004D2A9A"/>
    <w:rsid w:val="004D2FBE"/>
    <w:rsid w:val="004D454F"/>
    <w:rsid w:val="004D588E"/>
    <w:rsid w:val="004D5C65"/>
    <w:rsid w:val="004E1228"/>
    <w:rsid w:val="004E40A9"/>
    <w:rsid w:val="004E4356"/>
    <w:rsid w:val="004E69EE"/>
    <w:rsid w:val="004F04F8"/>
    <w:rsid w:val="004F0F21"/>
    <w:rsid w:val="004F11E3"/>
    <w:rsid w:val="004F134A"/>
    <w:rsid w:val="004F3B20"/>
    <w:rsid w:val="004F4C1F"/>
    <w:rsid w:val="004F73CB"/>
    <w:rsid w:val="004F7A92"/>
    <w:rsid w:val="0050406F"/>
    <w:rsid w:val="00504A9E"/>
    <w:rsid w:val="00506BED"/>
    <w:rsid w:val="005127E7"/>
    <w:rsid w:val="00513493"/>
    <w:rsid w:val="00514E34"/>
    <w:rsid w:val="0051520B"/>
    <w:rsid w:val="0051534C"/>
    <w:rsid w:val="00515D9F"/>
    <w:rsid w:val="00517F2E"/>
    <w:rsid w:val="0052029F"/>
    <w:rsid w:val="00520836"/>
    <w:rsid w:val="005210B0"/>
    <w:rsid w:val="00521EE9"/>
    <w:rsid w:val="00524038"/>
    <w:rsid w:val="00524189"/>
    <w:rsid w:val="0052547D"/>
    <w:rsid w:val="005309DB"/>
    <w:rsid w:val="00530F88"/>
    <w:rsid w:val="00533380"/>
    <w:rsid w:val="00533EAE"/>
    <w:rsid w:val="0053561A"/>
    <w:rsid w:val="00535CA0"/>
    <w:rsid w:val="005368FC"/>
    <w:rsid w:val="00540061"/>
    <w:rsid w:val="0054145B"/>
    <w:rsid w:val="00544469"/>
    <w:rsid w:val="005447CE"/>
    <w:rsid w:val="00545DF1"/>
    <w:rsid w:val="00546994"/>
    <w:rsid w:val="005469E1"/>
    <w:rsid w:val="00546C3B"/>
    <w:rsid w:val="00547337"/>
    <w:rsid w:val="00547A24"/>
    <w:rsid w:val="00551AB3"/>
    <w:rsid w:val="0055206A"/>
    <w:rsid w:val="00552718"/>
    <w:rsid w:val="00552FE6"/>
    <w:rsid w:val="00560442"/>
    <w:rsid w:val="0056057D"/>
    <w:rsid w:val="00560CF3"/>
    <w:rsid w:val="005649FA"/>
    <w:rsid w:val="00564E3C"/>
    <w:rsid w:val="00567574"/>
    <w:rsid w:val="005679D6"/>
    <w:rsid w:val="0057039B"/>
    <w:rsid w:val="00570760"/>
    <w:rsid w:val="00570D5E"/>
    <w:rsid w:val="00573F69"/>
    <w:rsid w:val="0057698E"/>
    <w:rsid w:val="0058064F"/>
    <w:rsid w:val="00581578"/>
    <w:rsid w:val="00582146"/>
    <w:rsid w:val="00582B3C"/>
    <w:rsid w:val="00585A45"/>
    <w:rsid w:val="00586323"/>
    <w:rsid w:val="0059100A"/>
    <w:rsid w:val="00591522"/>
    <w:rsid w:val="0059235A"/>
    <w:rsid w:val="00592360"/>
    <w:rsid w:val="005924AB"/>
    <w:rsid w:val="00594122"/>
    <w:rsid w:val="00594D9E"/>
    <w:rsid w:val="0059687A"/>
    <w:rsid w:val="00597982"/>
    <w:rsid w:val="00597A13"/>
    <w:rsid w:val="005A1924"/>
    <w:rsid w:val="005A21EB"/>
    <w:rsid w:val="005A577B"/>
    <w:rsid w:val="005A5FCC"/>
    <w:rsid w:val="005A71AE"/>
    <w:rsid w:val="005B3A33"/>
    <w:rsid w:val="005B3B39"/>
    <w:rsid w:val="005B4C87"/>
    <w:rsid w:val="005B4F0B"/>
    <w:rsid w:val="005B7F1B"/>
    <w:rsid w:val="005C376D"/>
    <w:rsid w:val="005C60EB"/>
    <w:rsid w:val="005D1115"/>
    <w:rsid w:val="005D30DC"/>
    <w:rsid w:val="005D361C"/>
    <w:rsid w:val="005D790E"/>
    <w:rsid w:val="005E1553"/>
    <w:rsid w:val="005E2974"/>
    <w:rsid w:val="005E38FE"/>
    <w:rsid w:val="005E438A"/>
    <w:rsid w:val="005E4C01"/>
    <w:rsid w:val="005E5705"/>
    <w:rsid w:val="005E5C2B"/>
    <w:rsid w:val="005E78D0"/>
    <w:rsid w:val="005F037D"/>
    <w:rsid w:val="005F2405"/>
    <w:rsid w:val="005F2806"/>
    <w:rsid w:val="005F3261"/>
    <w:rsid w:val="005F3676"/>
    <w:rsid w:val="005F3C50"/>
    <w:rsid w:val="005F40F0"/>
    <w:rsid w:val="005F5FBE"/>
    <w:rsid w:val="005F74F1"/>
    <w:rsid w:val="006015A1"/>
    <w:rsid w:val="0060186F"/>
    <w:rsid w:val="006029B8"/>
    <w:rsid w:val="00604556"/>
    <w:rsid w:val="006048D0"/>
    <w:rsid w:val="00604A2B"/>
    <w:rsid w:val="006059D6"/>
    <w:rsid w:val="00607B8B"/>
    <w:rsid w:val="006118FB"/>
    <w:rsid w:val="00611E6A"/>
    <w:rsid w:val="006124CA"/>
    <w:rsid w:val="0061413E"/>
    <w:rsid w:val="006155DF"/>
    <w:rsid w:val="0061578D"/>
    <w:rsid w:val="00617355"/>
    <w:rsid w:val="006177A6"/>
    <w:rsid w:val="00620E58"/>
    <w:rsid w:val="00620FBB"/>
    <w:rsid w:val="0062199C"/>
    <w:rsid w:val="00622F31"/>
    <w:rsid w:val="00622F9C"/>
    <w:rsid w:val="00625239"/>
    <w:rsid w:val="00625A82"/>
    <w:rsid w:val="006273CB"/>
    <w:rsid w:val="00627DA7"/>
    <w:rsid w:val="00632C3C"/>
    <w:rsid w:val="006343DE"/>
    <w:rsid w:val="006436FA"/>
    <w:rsid w:val="00644D3E"/>
    <w:rsid w:val="00647655"/>
    <w:rsid w:val="0065040B"/>
    <w:rsid w:val="00650B16"/>
    <w:rsid w:val="006529E2"/>
    <w:rsid w:val="006543D7"/>
    <w:rsid w:val="00654735"/>
    <w:rsid w:val="00656424"/>
    <w:rsid w:val="0065689A"/>
    <w:rsid w:val="0066121F"/>
    <w:rsid w:val="0066187D"/>
    <w:rsid w:val="00662F33"/>
    <w:rsid w:val="00664974"/>
    <w:rsid w:val="00666606"/>
    <w:rsid w:val="00666F78"/>
    <w:rsid w:val="00670B4A"/>
    <w:rsid w:val="00672E20"/>
    <w:rsid w:val="00672ECA"/>
    <w:rsid w:val="006734DE"/>
    <w:rsid w:val="00673BB6"/>
    <w:rsid w:val="006777E4"/>
    <w:rsid w:val="00677EBB"/>
    <w:rsid w:val="00681345"/>
    <w:rsid w:val="006825C8"/>
    <w:rsid w:val="00683FEB"/>
    <w:rsid w:val="006850FF"/>
    <w:rsid w:val="00685B32"/>
    <w:rsid w:val="0068696F"/>
    <w:rsid w:val="00687078"/>
    <w:rsid w:val="00693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2400"/>
    <w:rsid w:val="006B26BF"/>
    <w:rsid w:val="006B3827"/>
    <w:rsid w:val="006B3F5C"/>
    <w:rsid w:val="006B4974"/>
    <w:rsid w:val="006B5A8B"/>
    <w:rsid w:val="006C1973"/>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C63"/>
    <w:rsid w:val="006E2FA9"/>
    <w:rsid w:val="006E3C4E"/>
    <w:rsid w:val="006E4315"/>
    <w:rsid w:val="006E44D4"/>
    <w:rsid w:val="006E6F1E"/>
    <w:rsid w:val="006F0CDA"/>
    <w:rsid w:val="006F11DE"/>
    <w:rsid w:val="006F15D6"/>
    <w:rsid w:val="006F1AE2"/>
    <w:rsid w:val="006F51D1"/>
    <w:rsid w:val="006F606F"/>
    <w:rsid w:val="006F6294"/>
    <w:rsid w:val="006F683F"/>
    <w:rsid w:val="006F6939"/>
    <w:rsid w:val="006F6A37"/>
    <w:rsid w:val="00700A9D"/>
    <w:rsid w:val="00704F8F"/>
    <w:rsid w:val="00705459"/>
    <w:rsid w:val="00705B97"/>
    <w:rsid w:val="007067CD"/>
    <w:rsid w:val="00707026"/>
    <w:rsid w:val="00707D1A"/>
    <w:rsid w:val="0071189F"/>
    <w:rsid w:val="00712810"/>
    <w:rsid w:val="007200AC"/>
    <w:rsid w:val="0072145F"/>
    <w:rsid w:val="00722623"/>
    <w:rsid w:val="00723285"/>
    <w:rsid w:val="0072365C"/>
    <w:rsid w:val="00724435"/>
    <w:rsid w:val="0072612D"/>
    <w:rsid w:val="007265C3"/>
    <w:rsid w:val="00730C7C"/>
    <w:rsid w:val="007334B3"/>
    <w:rsid w:val="00734B6C"/>
    <w:rsid w:val="00737C48"/>
    <w:rsid w:val="00740C13"/>
    <w:rsid w:val="00741281"/>
    <w:rsid w:val="007418B7"/>
    <w:rsid w:val="00744297"/>
    <w:rsid w:val="00744442"/>
    <w:rsid w:val="00744F56"/>
    <w:rsid w:val="0074750D"/>
    <w:rsid w:val="00747F28"/>
    <w:rsid w:val="007509A5"/>
    <w:rsid w:val="00750DBB"/>
    <w:rsid w:val="0075298B"/>
    <w:rsid w:val="0075453B"/>
    <w:rsid w:val="00756716"/>
    <w:rsid w:val="00756EA8"/>
    <w:rsid w:val="00760B5D"/>
    <w:rsid w:val="00760C5B"/>
    <w:rsid w:val="00763BA3"/>
    <w:rsid w:val="0076706B"/>
    <w:rsid w:val="00767435"/>
    <w:rsid w:val="007703F6"/>
    <w:rsid w:val="00770E6C"/>
    <w:rsid w:val="0077142C"/>
    <w:rsid w:val="00772DA5"/>
    <w:rsid w:val="0077357E"/>
    <w:rsid w:val="00774B72"/>
    <w:rsid w:val="00774EAF"/>
    <w:rsid w:val="007760DF"/>
    <w:rsid w:val="00776681"/>
    <w:rsid w:val="00776F18"/>
    <w:rsid w:val="00776FD5"/>
    <w:rsid w:val="00777D67"/>
    <w:rsid w:val="00780E81"/>
    <w:rsid w:val="00781235"/>
    <w:rsid w:val="0078267E"/>
    <w:rsid w:val="00783089"/>
    <w:rsid w:val="0078462C"/>
    <w:rsid w:val="00784BCD"/>
    <w:rsid w:val="00785E43"/>
    <w:rsid w:val="00786646"/>
    <w:rsid w:val="00787E95"/>
    <w:rsid w:val="00787F6E"/>
    <w:rsid w:val="00790CAD"/>
    <w:rsid w:val="00792E81"/>
    <w:rsid w:val="00794000"/>
    <w:rsid w:val="007943E5"/>
    <w:rsid w:val="00795641"/>
    <w:rsid w:val="0079695A"/>
    <w:rsid w:val="007A0521"/>
    <w:rsid w:val="007A0EEB"/>
    <w:rsid w:val="007B2F63"/>
    <w:rsid w:val="007B30B5"/>
    <w:rsid w:val="007B45DC"/>
    <w:rsid w:val="007B6E36"/>
    <w:rsid w:val="007C1787"/>
    <w:rsid w:val="007C2C2B"/>
    <w:rsid w:val="007C5A89"/>
    <w:rsid w:val="007C713D"/>
    <w:rsid w:val="007C72B8"/>
    <w:rsid w:val="007D1905"/>
    <w:rsid w:val="007D2A3C"/>
    <w:rsid w:val="007D3281"/>
    <w:rsid w:val="007D3616"/>
    <w:rsid w:val="007D3941"/>
    <w:rsid w:val="007D45B2"/>
    <w:rsid w:val="007D4F0C"/>
    <w:rsid w:val="007D649F"/>
    <w:rsid w:val="007D671A"/>
    <w:rsid w:val="007E0C09"/>
    <w:rsid w:val="007E2824"/>
    <w:rsid w:val="007E7772"/>
    <w:rsid w:val="007E7880"/>
    <w:rsid w:val="007F3099"/>
    <w:rsid w:val="007F7288"/>
    <w:rsid w:val="007F797F"/>
    <w:rsid w:val="007F7B79"/>
    <w:rsid w:val="008013C3"/>
    <w:rsid w:val="00801BB1"/>
    <w:rsid w:val="00802197"/>
    <w:rsid w:val="008038C3"/>
    <w:rsid w:val="00803FAE"/>
    <w:rsid w:val="008057A5"/>
    <w:rsid w:val="0080726C"/>
    <w:rsid w:val="0080772D"/>
    <w:rsid w:val="008173A9"/>
    <w:rsid w:val="00820291"/>
    <w:rsid w:val="00821C89"/>
    <w:rsid w:val="00822B40"/>
    <w:rsid w:val="00823AE9"/>
    <w:rsid w:val="00830C7B"/>
    <w:rsid w:val="00833BBD"/>
    <w:rsid w:val="0083473A"/>
    <w:rsid w:val="0083491D"/>
    <w:rsid w:val="00834F2C"/>
    <w:rsid w:val="008355EB"/>
    <w:rsid w:val="00835CA5"/>
    <w:rsid w:val="00835F0C"/>
    <w:rsid w:val="00842C49"/>
    <w:rsid w:val="00844810"/>
    <w:rsid w:val="00844E56"/>
    <w:rsid w:val="0084624A"/>
    <w:rsid w:val="008466F7"/>
    <w:rsid w:val="00850285"/>
    <w:rsid w:val="00852669"/>
    <w:rsid w:val="00854169"/>
    <w:rsid w:val="0085740E"/>
    <w:rsid w:val="00860381"/>
    <w:rsid w:val="008632BC"/>
    <w:rsid w:val="008643A3"/>
    <w:rsid w:val="008655B3"/>
    <w:rsid w:val="00867090"/>
    <w:rsid w:val="00870C0A"/>
    <w:rsid w:val="00870DD4"/>
    <w:rsid w:val="00871B65"/>
    <w:rsid w:val="00872CBD"/>
    <w:rsid w:val="00873E68"/>
    <w:rsid w:val="00875688"/>
    <w:rsid w:val="008815DB"/>
    <w:rsid w:val="008821ED"/>
    <w:rsid w:val="0088221C"/>
    <w:rsid w:val="00882653"/>
    <w:rsid w:val="00882883"/>
    <w:rsid w:val="00884855"/>
    <w:rsid w:val="00885A0A"/>
    <w:rsid w:val="0088641A"/>
    <w:rsid w:val="008875C3"/>
    <w:rsid w:val="008911A6"/>
    <w:rsid w:val="00892845"/>
    <w:rsid w:val="00893FBB"/>
    <w:rsid w:val="0089509C"/>
    <w:rsid w:val="00895E56"/>
    <w:rsid w:val="008A1943"/>
    <w:rsid w:val="008A3BC3"/>
    <w:rsid w:val="008B0AA8"/>
    <w:rsid w:val="008B30C5"/>
    <w:rsid w:val="008B39A3"/>
    <w:rsid w:val="008B3AA0"/>
    <w:rsid w:val="008B418F"/>
    <w:rsid w:val="008B6D6B"/>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F34"/>
    <w:rsid w:val="008E62D7"/>
    <w:rsid w:val="008F04BF"/>
    <w:rsid w:val="008F2CE5"/>
    <w:rsid w:val="008F32EA"/>
    <w:rsid w:val="008F341F"/>
    <w:rsid w:val="008F3DD4"/>
    <w:rsid w:val="008F7875"/>
    <w:rsid w:val="00900478"/>
    <w:rsid w:val="009005CA"/>
    <w:rsid w:val="00900E8D"/>
    <w:rsid w:val="00903DBB"/>
    <w:rsid w:val="00903E95"/>
    <w:rsid w:val="0090677D"/>
    <w:rsid w:val="00911A07"/>
    <w:rsid w:val="00916F27"/>
    <w:rsid w:val="00917032"/>
    <w:rsid w:val="009209B9"/>
    <w:rsid w:val="00922598"/>
    <w:rsid w:val="00926BBF"/>
    <w:rsid w:val="00931E39"/>
    <w:rsid w:val="00931E75"/>
    <w:rsid w:val="00935B40"/>
    <w:rsid w:val="00935D4C"/>
    <w:rsid w:val="009364D7"/>
    <w:rsid w:val="00937B72"/>
    <w:rsid w:val="009410B9"/>
    <w:rsid w:val="009410E4"/>
    <w:rsid w:val="00941ED4"/>
    <w:rsid w:val="0094522F"/>
    <w:rsid w:val="00945BA7"/>
    <w:rsid w:val="00945C31"/>
    <w:rsid w:val="00945C8A"/>
    <w:rsid w:val="00951B5A"/>
    <w:rsid w:val="00952F9C"/>
    <w:rsid w:val="00953257"/>
    <w:rsid w:val="00953723"/>
    <w:rsid w:val="00954395"/>
    <w:rsid w:val="00960574"/>
    <w:rsid w:val="0096388D"/>
    <w:rsid w:val="00963CBD"/>
    <w:rsid w:val="0096655A"/>
    <w:rsid w:val="0096713F"/>
    <w:rsid w:val="00970A59"/>
    <w:rsid w:val="00971103"/>
    <w:rsid w:val="009725C3"/>
    <w:rsid w:val="009728A0"/>
    <w:rsid w:val="0097450A"/>
    <w:rsid w:val="00974834"/>
    <w:rsid w:val="009749DE"/>
    <w:rsid w:val="00975B83"/>
    <w:rsid w:val="009767AF"/>
    <w:rsid w:val="009811B7"/>
    <w:rsid w:val="00983516"/>
    <w:rsid w:val="00986732"/>
    <w:rsid w:val="009907EC"/>
    <w:rsid w:val="00990C7F"/>
    <w:rsid w:val="00991303"/>
    <w:rsid w:val="009A0579"/>
    <w:rsid w:val="009A0DFE"/>
    <w:rsid w:val="009A1480"/>
    <w:rsid w:val="009A254B"/>
    <w:rsid w:val="009A444B"/>
    <w:rsid w:val="009A66A1"/>
    <w:rsid w:val="009A72F8"/>
    <w:rsid w:val="009B3DF7"/>
    <w:rsid w:val="009B4347"/>
    <w:rsid w:val="009B45DA"/>
    <w:rsid w:val="009B4F6B"/>
    <w:rsid w:val="009C261C"/>
    <w:rsid w:val="009C4207"/>
    <w:rsid w:val="009C4BA5"/>
    <w:rsid w:val="009C78D8"/>
    <w:rsid w:val="009D0E0F"/>
    <w:rsid w:val="009D2C35"/>
    <w:rsid w:val="009D4B2E"/>
    <w:rsid w:val="009D6A6F"/>
    <w:rsid w:val="009E0380"/>
    <w:rsid w:val="009E04D1"/>
    <w:rsid w:val="009E160B"/>
    <w:rsid w:val="009E5DA1"/>
    <w:rsid w:val="009E70D3"/>
    <w:rsid w:val="009F01A9"/>
    <w:rsid w:val="009F2B7B"/>
    <w:rsid w:val="009F7176"/>
    <w:rsid w:val="00A0004A"/>
    <w:rsid w:val="00A012C8"/>
    <w:rsid w:val="00A0709D"/>
    <w:rsid w:val="00A108F2"/>
    <w:rsid w:val="00A15418"/>
    <w:rsid w:val="00A163CA"/>
    <w:rsid w:val="00A17092"/>
    <w:rsid w:val="00A17826"/>
    <w:rsid w:val="00A207DB"/>
    <w:rsid w:val="00A21215"/>
    <w:rsid w:val="00A23837"/>
    <w:rsid w:val="00A2669D"/>
    <w:rsid w:val="00A33191"/>
    <w:rsid w:val="00A34768"/>
    <w:rsid w:val="00A34BA1"/>
    <w:rsid w:val="00A35438"/>
    <w:rsid w:val="00A35BDC"/>
    <w:rsid w:val="00A40181"/>
    <w:rsid w:val="00A415E8"/>
    <w:rsid w:val="00A45C64"/>
    <w:rsid w:val="00A45D0D"/>
    <w:rsid w:val="00A45FA9"/>
    <w:rsid w:val="00A47C93"/>
    <w:rsid w:val="00A51B91"/>
    <w:rsid w:val="00A51CE0"/>
    <w:rsid w:val="00A52A7D"/>
    <w:rsid w:val="00A534DF"/>
    <w:rsid w:val="00A55214"/>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70BD"/>
    <w:rsid w:val="00A90011"/>
    <w:rsid w:val="00A90A57"/>
    <w:rsid w:val="00A91B15"/>
    <w:rsid w:val="00A92790"/>
    <w:rsid w:val="00A94E66"/>
    <w:rsid w:val="00A9559B"/>
    <w:rsid w:val="00A958FD"/>
    <w:rsid w:val="00A95BC2"/>
    <w:rsid w:val="00A96532"/>
    <w:rsid w:val="00A96E7C"/>
    <w:rsid w:val="00A97E94"/>
    <w:rsid w:val="00AA073D"/>
    <w:rsid w:val="00AA2F65"/>
    <w:rsid w:val="00AA7814"/>
    <w:rsid w:val="00AB0D8C"/>
    <w:rsid w:val="00AB2419"/>
    <w:rsid w:val="00AB2550"/>
    <w:rsid w:val="00AB3A92"/>
    <w:rsid w:val="00AB4A40"/>
    <w:rsid w:val="00AB5031"/>
    <w:rsid w:val="00AB581F"/>
    <w:rsid w:val="00AB70E9"/>
    <w:rsid w:val="00AB7737"/>
    <w:rsid w:val="00AB7D81"/>
    <w:rsid w:val="00AC13F7"/>
    <w:rsid w:val="00AC4EA0"/>
    <w:rsid w:val="00AC5077"/>
    <w:rsid w:val="00AC5363"/>
    <w:rsid w:val="00AC6AC8"/>
    <w:rsid w:val="00AC6C87"/>
    <w:rsid w:val="00AC7559"/>
    <w:rsid w:val="00AD5D5A"/>
    <w:rsid w:val="00AD62B1"/>
    <w:rsid w:val="00AE1208"/>
    <w:rsid w:val="00AE1CC5"/>
    <w:rsid w:val="00AE2682"/>
    <w:rsid w:val="00AE6D64"/>
    <w:rsid w:val="00AE6E31"/>
    <w:rsid w:val="00AE6E74"/>
    <w:rsid w:val="00AE718A"/>
    <w:rsid w:val="00AE735E"/>
    <w:rsid w:val="00AE749F"/>
    <w:rsid w:val="00AE75FF"/>
    <w:rsid w:val="00AF02AC"/>
    <w:rsid w:val="00AF187A"/>
    <w:rsid w:val="00AF5DD0"/>
    <w:rsid w:val="00AF745F"/>
    <w:rsid w:val="00B01FE4"/>
    <w:rsid w:val="00B03784"/>
    <w:rsid w:val="00B04689"/>
    <w:rsid w:val="00B11DAD"/>
    <w:rsid w:val="00B122A8"/>
    <w:rsid w:val="00B12E20"/>
    <w:rsid w:val="00B13EC1"/>
    <w:rsid w:val="00B14682"/>
    <w:rsid w:val="00B1475B"/>
    <w:rsid w:val="00B169B2"/>
    <w:rsid w:val="00B176C2"/>
    <w:rsid w:val="00B201FE"/>
    <w:rsid w:val="00B21286"/>
    <w:rsid w:val="00B21E7E"/>
    <w:rsid w:val="00B22520"/>
    <w:rsid w:val="00B246FD"/>
    <w:rsid w:val="00B24851"/>
    <w:rsid w:val="00B25617"/>
    <w:rsid w:val="00B30ABA"/>
    <w:rsid w:val="00B36749"/>
    <w:rsid w:val="00B36C19"/>
    <w:rsid w:val="00B4039A"/>
    <w:rsid w:val="00B417B5"/>
    <w:rsid w:val="00B42274"/>
    <w:rsid w:val="00B4331F"/>
    <w:rsid w:val="00B4445C"/>
    <w:rsid w:val="00B458A0"/>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92F"/>
    <w:rsid w:val="00B81924"/>
    <w:rsid w:val="00B84AFD"/>
    <w:rsid w:val="00B907C0"/>
    <w:rsid w:val="00B90EAD"/>
    <w:rsid w:val="00B91376"/>
    <w:rsid w:val="00B97B52"/>
    <w:rsid w:val="00BA0A36"/>
    <w:rsid w:val="00BA25A2"/>
    <w:rsid w:val="00BA29ED"/>
    <w:rsid w:val="00BA3F9F"/>
    <w:rsid w:val="00BA4A45"/>
    <w:rsid w:val="00BA55EA"/>
    <w:rsid w:val="00BA6DFF"/>
    <w:rsid w:val="00BA733A"/>
    <w:rsid w:val="00BB0393"/>
    <w:rsid w:val="00BB0A1F"/>
    <w:rsid w:val="00BB13FA"/>
    <w:rsid w:val="00BB1D91"/>
    <w:rsid w:val="00BB2FBC"/>
    <w:rsid w:val="00BB301C"/>
    <w:rsid w:val="00BB3CDA"/>
    <w:rsid w:val="00BB77DD"/>
    <w:rsid w:val="00BC044F"/>
    <w:rsid w:val="00BC05C3"/>
    <w:rsid w:val="00BC1505"/>
    <w:rsid w:val="00BC2616"/>
    <w:rsid w:val="00BC2B6C"/>
    <w:rsid w:val="00BC2C79"/>
    <w:rsid w:val="00BC342E"/>
    <w:rsid w:val="00BC4426"/>
    <w:rsid w:val="00BC60F2"/>
    <w:rsid w:val="00BC720F"/>
    <w:rsid w:val="00BC7DE2"/>
    <w:rsid w:val="00BD1953"/>
    <w:rsid w:val="00BD4A4C"/>
    <w:rsid w:val="00BD63A5"/>
    <w:rsid w:val="00BD6E95"/>
    <w:rsid w:val="00BE0C5B"/>
    <w:rsid w:val="00BE1608"/>
    <w:rsid w:val="00BE22D6"/>
    <w:rsid w:val="00BE3207"/>
    <w:rsid w:val="00BE5227"/>
    <w:rsid w:val="00BF3BD2"/>
    <w:rsid w:val="00BF4B7F"/>
    <w:rsid w:val="00BF587A"/>
    <w:rsid w:val="00BF5C2A"/>
    <w:rsid w:val="00C0062F"/>
    <w:rsid w:val="00C0195F"/>
    <w:rsid w:val="00C02007"/>
    <w:rsid w:val="00C04230"/>
    <w:rsid w:val="00C042FB"/>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23F"/>
    <w:rsid w:val="00C424AC"/>
    <w:rsid w:val="00C4341C"/>
    <w:rsid w:val="00C43CF9"/>
    <w:rsid w:val="00C44A13"/>
    <w:rsid w:val="00C44F2C"/>
    <w:rsid w:val="00C4717B"/>
    <w:rsid w:val="00C5003B"/>
    <w:rsid w:val="00C52844"/>
    <w:rsid w:val="00C53078"/>
    <w:rsid w:val="00C631BE"/>
    <w:rsid w:val="00C63DA8"/>
    <w:rsid w:val="00C642A6"/>
    <w:rsid w:val="00C645E9"/>
    <w:rsid w:val="00C64E38"/>
    <w:rsid w:val="00C66446"/>
    <w:rsid w:val="00C66851"/>
    <w:rsid w:val="00C67359"/>
    <w:rsid w:val="00C7315E"/>
    <w:rsid w:val="00C741A1"/>
    <w:rsid w:val="00C76206"/>
    <w:rsid w:val="00C77C00"/>
    <w:rsid w:val="00C77C1B"/>
    <w:rsid w:val="00C77E39"/>
    <w:rsid w:val="00C806D7"/>
    <w:rsid w:val="00C8101A"/>
    <w:rsid w:val="00C81C1D"/>
    <w:rsid w:val="00C85D42"/>
    <w:rsid w:val="00C90466"/>
    <w:rsid w:val="00C9052E"/>
    <w:rsid w:val="00C90DC4"/>
    <w:rsid w:val="00C910D3"/>
    <w:rsid w:val="00C915F1"/>
    <w:rsid w:val="00C917D5"/>
    <w:rsid w:val="00C9563F"/>
    <w:rsid w:val="00C95A60"/>
    <w:rsid w:val="00C96DE5"/>
    <w:rsid w:val="00C977DD"/>
    <w:rsid w:val="00CA0FB1"/>
    <w:rsid w:val="00CA1249"/>
    <w:rsid w:val="00CA2DE2"/>
    <w:rsid w:val="00CA2EEF"/>
    <w:rsid w:val="00CB0BD5"/>
    <w:rsid w:val="00CB1370"/>
    <w:rsid w:val="00CB15C3"/>
    <w:rsid w:val="00CB71F7"/>
    <w:rsid w:val="00CC06F6"/>
    <w:rsid w:val="00CC2351"/>
    <w:rsid w:val="00CC49BC"/>
    <w:rsid w:val="00CC72B6"/>
    <w:rsid w:val="00CC7DDB"/>
    <w:rsid w:val="00CD0A53"/>
    <w:rsid w:val="00CD1570"/>
    <w:rsid w:val="00CD1A58"/>
    <w:rsid w:val="00CD22FA"/>
    <w:rsid w:val="00CD2DAB"/>
    <w:rsid w:val="00CD3ACD"/>
    <w:rsid w:val="00CD4013"/>
    <w:rsid w:val="00CD64DF"/>
    <w:rsid w:val="00CE0281"/>
    <w:rsid w:val="00CE0AA7"/>
    <w:rsid w:val="00CE2292"/>
    <w:rsid w:val="00CE4616"/>
    <w:rsid w:val="00CE5271"/>
    <w:rsid w:val="00CE600E"/>
    <w:rsid w:val="00CE6E0D"/>
    <w:rsid w:val="00CE7BC9"/>
    <w:rsid w:val="00CE7F69"/>
    <w:rsid w:val="00CF4250"/>
    <w:rsid w:val="00CF4A58"/>
    <w:rsid w:val="00CF5AE2"/>
    <w:rsid w:val="00CF5BDA"/>
    <w:rsid w:val="00D00179"/>
    <w:rsid w:val="00D024E8"/>
    <w:rsid w:val="00D070D0"/>
    <w:rsid w:val="00D077B9"/>
    <w:rsid w:val="00D077F5"/>
    <w:rsid w:val="00D10F6F"/>
    <w:rsid w:val="00D130C0"/>
    <w:rsid w:val="00D132AA"/>
    <w:rsid w:val="00D13885"/>
    <w:rsid w:val="00D14E74"/>
    <w:rsid w:val="00D15822"/>
    <w:rsid w:val="00D164DF"/>
    <w:rsid w:val="00D16991"/>
    <w:rsid w:val="00D20148"/>
    <w:rsid w:val="00D214A0"/>
    <w:rsid w:val="00D22869"/>
    <w:rsid w:val="00D25525"/>
    <w:rsid w:val="00D30EBD"/>
    <w:rsid w:val="00D31B09"/>
    <w:rsid w:val="00D32CDC"/>
    <w:rsid w:val="00D33457"/>
    <w:rsid w:val="00D356D4"/>
    <w:rsid w:val="00D35771"/>
    <w:rsid w:val="00D37127"/>
    <w:rsid w:val="00D40113"/>
    <w:rsid w:val="00D412E5"/>
    <w:rsid w:val="00D43E9A"/>
    <w:rsid w:val="00D4574D"/>
    <w:rsid w:val="00D50BD6"/>
    <w:rsid w:val="00D51BBC"/>
    <w:rsid w:val="00D5377F"/>
    <w:rsid w:val="00D549F4"/>
    <w:rsid w:val="00D57593"/>
    <w:rsid w:val="00D60021"/>
    <w:rsid w:val="00D619C4"/>
    <w:rsid w:val="00D628DF"/>
    <w:rsid w:val="00D63495"/>
    <w:rsid w:val="00D63CAD"/>
    <w:rsid w:val="00D63FDD"/>
    <w:rsid w:val="00D65AEE"/>
    <w:rsid w:val="00D662D0"/>
    <w:rsid w:val="00D67B52"/>
    <w:rsid w:val="00D72F0C"/>
    <w:rsid w:val="00D749BF"/>
    <w:rsid w:val="00D762F5"/>
    <w:rsid w:val="00D80AD7"/>
    <w:rsid w:val="00D81F2C"/>
    <w:rsid w:val="00D8264D"/>
    <w:rsid w:val="00D82A11"/>
    <w:rsid w:val="00D837A6"/>
    <w:rsid w:val="00D838B1"/>
    <w:rsid w:val="00D8390F"/>
    <w:rsid w:val="00D8451E"/>
    <w:rsid w:val="00D858D1"/>
    <w:rsid w:val="00D863A2"/>
    <w:rsid w:val="00D873A5"/>
    <w:rsid w:val="00D87477"/>
    <w:rsid w:val="00D87A99"/>
    <w:rsid w:val="00D91CF6"/>
    <w:rsid w:val="00D938A2"/>
    <w:rsid w:val="00D940DF"/>
    <w:rsid w:val="00D955A4"/>
    <w:rsid w:val="00D95D6E"/>
    <w:rsid w:val="00D9707A"/>
    <w:rsid w:val="00DA10CD"/>
    <w:rsid w:val="00DA169D"/>
    <w:rsid w:val="00DA1A31"/>
    <w:rsid w:val="00DA3058"/>
    <w:rsid w:val="00DA39E3"/>
    <w:rsid w:val="00DA3AF1"/>
    <w:rsid w:val="00DA4F55"/>
    <w:rsid w:val="00DA5775"/>
    <w:rsid w:val="00DA6142"/>
    <w:rsid w:val="00DA630C"/>
    <w:rsid w:val="00DA7BF4"/>
    <w:rsid w:val="00DB1106"/>
    <w:rsid w:val="00DB2B7F"/>
    <w:rsid w:val="00DB4359"/>
    <w:rsid w:val="00DB6FFF"/>
    <w:rsid w:val="00DB7E6C"/>
    <w:rsid w:val="00DB7EA9"/>
    <w:rsid w:val="00DC0550"/>
    <w:rsid w:val="00DC0AE3"/>
    <w:rsid w:val="00DC4FA6"/>
    <w:rsid w:val="00DC56FB"/>
    <w:rsid w:val="00DC57CD"/>
    <w:rsid w:val="00DC6BCA"/>
    <w:rsid w:val="00DC6F8E"/>
    <w:rsid w:val="00DC756F"/>
    <w:rsid w:val="00DD05F9"/>
    <w:rsid w:val="00DD0C38"/>
    <w:rsid w:val="00DD2659"/>
    <w:rsid w:val="00DD2E92"/>
    <w:rsid w:val="00DD3B63"/>
    <w:rsid w:val="00DD4F90"/>
    <w:rsid w:val="00DD5020"/>
    <w:rsid w:val="00DE2AA0"/>
    <w:rsid w:val="00DE502D"/>
    <w:rsid w:val="00DE5182"/>
    <w:rsid w:val="00DE548A"/>
    <w:rsid w:val="00DE5E15"/>
    <w:rsid w:val="00DE61CC"/>
    <w:rsid w:val="00DE6416"/>
    <w:rsid w:val="00DF4B8F"/>
    <w:rsid w:val="00DF6376"/>
    <w:rsid w:val="00DF63C5"/>
    <w:rsid w:val="00E011F4"/>
    <w:rsid w:val="00E030C3"/>
    <w:rsid w:val="00E03489"/>
    <w:rsid w:val="00E03D97"/>
    <w:rsid w:val="00E054B2"/>
    <w:rsid w:val="00E1188C"/>
    <w:rsid w:val="00E11DD2"/>
    <w:rsid w:val="00E14545"/>
    <w:rsid w:val="00E21565"/>
    <w:rsid w:val="00E21716"/>
    <w:rsid w:val="00E226A2"/>
    <w:rsid w:val="00E26CAD"/>
    <w:rsid w:val="00E277DF"/>
    <w:rsid w:val="00E27CF1"/>
    <w:rsid w:val="00E33860"/>
    <w:rsid w:val="00E342B7"/>
    <w:rsid w:val="00E342BA"/>
    <w:rsid w:val="00E35034"/>
    <w:rsid w:val="00E35965"/>
    <w:rsid w:val="00E42061"/>
    <w:rsid w:val="00E420E0"/>
    <w:rsid w:val="00E4636B"/>
    <w:rsid w:val="00E46CA9"/>
    <w:rsid w:val="00E50A94"/>
    <w:rsid w:val="00E54016"/>
    <w:rsid w:val="00E549E3"/>
    <w:rsid w:val="00E55FCD"/>
    <w:rsid w:val="00E60929"/>
    <w:rsid w:val="00E6206A"/>
    <w:rsid w:val="00E63042"/>
    <w:rsid w:val="00E63C3E"/>
    <w:rsid w:val="00E65552"/>
    <w:rsid w:val="00E662D7"/>
    <w:rsid w:val="00E67F7C"/>
    <w:rsid w:val="00E74B8F"/>
    <w:rsid w:val="00E74CAE"/>
    <w:rsid w:val="00E75228"/>
    <w:rsid w:val="00E764A8"/>
    <w:rsid w:val="00E81D35"/>
    <w:rsid w:val="00E82B48"/>
    <w:rsid w:val="00E83087"/>
    <w:rsid w:val="00E84763"/>
    <w:rsid w:val="00E9001E"/>
    <w:rsid w:val="00E91AE6"/>
    <w:rsid w:val="00E91D06"/>
    <w:rsid w:val="00E932D7"/>
    <w:rsid w:val="00E934B2"/>
    <w:rsid w:val="00E95249"/>
    <w:rsid w:val="00E96F23"/>
    <w:rsid w:val="00EA1844"/>
    <w:rsid w:val="00EA2765"/>
    <w:rsid w:val="00EA6AF8"/>
    <w:rsid w:val="00EA774A"/>
    <w:rsid w:val="00EB32CC"/>
    <w:rsid w:val="00EB35B8"/>
    <w:rsid w:val="00EB5135"/>
    <w:rsid w:val="00EB5450"/>
    <w:rsid w:val="00EB5666"/>
    <w:rsid w:val="00EB597F"/>
    <w:rsid w:val="00EB6EBC"/>
    <w:rsid w:val="00EC0953"/>
    <w:rsid w:val="00EC1088"/>
    <w:rsid w:val="00EC12BC"/>
    <w:rsid w:val="00EC1474"/>
    <w:rsid w:val="00EC189C"/>
    <w:rsid w:val="00EC690C"/>
    <w:rsid w:val="00EC6A8C"/>
    <w:rsid w:val="00ED081C"/>
    <w:rsid w:val="00ED2A24"/>
    <w:rsid w:val="00ED372C"/>
    <w:rsid w:val="00ED41F5"/>
    <w:rsid w:val="00ED50D3"/>
    <w:rsid w:val="00EE0101"/>
    <w:rsid w:val="00EE0A03"/>
    <w:rsid w:val="00EE0A3D"/>
    <w:rsid w:val="00EE147F"/>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6BF9"/>
    <w:rsid w:val="00F00E5D"/>
    <w:rsid w:val="00F020A8"/>
    <w:rsid w:val="00F034E9"/>
    <w:rsid w:val="00F04140"/>
    <w:rsid w:val="00F0480A"/>
    <w:rsid w:val="00F04CA3"/>
    <w:rsid w:val="00F1278B"/>
    <w:rsid w:val="00F21595"/>
    <w:rsid w:val="00F21A56"/>
    <w:rsid w:val="00F27B11"/>
    <w:rsid w:val="00F301F6"/>
    <w:rsid w:val="00F323C8"/>
    <w:rsid w:val="00F34EBD"/>
    <w:rsid w:val="00F35EDE"/>
    <w:rsid w:val="00F3676A"/>
    <w:rsid w:val="00F4091C"/>
    <w:rsid w:val="00F4121B"/>
    <w:rsid w:val="00F41D1F"/>
    <w:rsid w:val="00F423AB"/>
    <w:rsid w:val="00F4568A"/>
    <w:rsid w:val="00F4696A"/>
    <w:rsid w:val="00F4711C"/>
    <w:rsid w:val="00F477EB"/>
    <w:rsid w:val="00F52D0F"/>
    <w:rsid w:val="00F52E3C"/>
    <w:rsid w:val="00F536E7"/>
    <w:rsid w:val="00F53B42"/>
    <w:rsid w:val="00F54420"/>
    <w:rsid w:val="00F548E9"/>
    <w:rsid w:val="00F57793"/>
    <w:rsid w:val="00F638C4"/>
    <w:rsid w:val="00F641CF"/>
    <w:rsid w:val="00F668C3"/>
    <w:rsid w:val="00F67B1D"/>
    <w:rsid w:val="00F72FFD"/>
    <w:rsid w:val="00F74794"/>
    <w:rsid w:val="00F8051A"/>
    <w:rsid w:val="00F8102F"/>
    <w:rsid w:val="00F813A7"/>
    <w:rsid w:val="00F839BD"/>
    <w:rsid w:val="00F84A4D"/>
    <w:rsid w:val="00F8548F"/>
    <w:rsid w:val="00F85939"/>
    <w:rsid w:val="00F901A0"/>
    <w:rsid w:val="00F90218"/>
    <w:rsid w:val="00F93522"/>
    <w:rsid w:val="00F93F65"/>
    <w:rsid w:val="00F952D8"/>
    <w:rsid w:val="00F95326"/>
    <w:rsid w:val="00F95821"/>
    <w:rsid w:val="00F95E01"/>
    <w:rsid w:val="00FA079E"/>
    <w:rsid w:val="00FA0A32"/>
    <w:rsid w:val="00FA5D0F"/>
    <w:rsid w:val="00FA724A"/>
    <w:rsid w:val="00FB2177"/>
    <w:rsid w:val="00FB26BE"/>
    <w:rsid w:val="00FB2B65"/>
    <w:rsid w:val="00FB3023"/>
    <w:rsid w:val="00FB3E9F"/>
    <w:rsid w:val="00FB4364"/>
    <w:rsid w:val="00FB470A"/>
    <w:rsid w:val="00FB4A1F"/>
    <w:rsid w:val="00FB4D6D"/>
    <w:rsid w:val="00FB55A1"/>
    <w:rsid w:val="00FC0750"/>
    <w:rsid w:val="00FC0BD1"/>
    <w:rsid w:val="00FC14BF"/>
    <w:rsid w:val="00FC1714"/>
    <w:rsid w:val="00FC4B5C"/>
    <w:rsid w:val="00FC7897"/>
    <w:rsid w:val="00FC7B9D"/>
    <w:rsid w:val="00FD1F4F"/>
    <w:rsid w:val="00FD2190"/>
    <w:rsid w:val="00FD2EDB"/>
    <w:rsid w:val="00FD3DF6"/>
    <w:rsid w:val="00FD53B0"/>
    <w:rsid w:val="00FD5EFF"/>
    <w:rsid w:val="00FD6ACC"/>
    <w:rsid w:val="00FD7B34"/>
    <w:rsid w:val="00FE1464"/>
    <w:rsid w:val="00FE1D2C"/>
    <w:rsid w:val="00FE2937"/>
    <w:rsid w:val="00FE3DB1"/>
    <w:rsid w:val="00FE4243"/>
    <w:rsid w:val="00FE5D4B"/>
    <w:rsid w:val="00FE6F41"/>
    <w:rsid w:val="00FF1753"/>
    <w:rsid w:val="00FF1C21"/>
    <w:rsid w:val="00FF3E4F"/>
    <w:rsid w:val="00FF42AD"/>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gemarketing.com.tw/article/wom/food-ig-googl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287/mnsc.2015.2304" TargetMode="External"/><Relationship Id="rId47" Type="http://schemas.openxmlformats.org/officeDocument/2006/relationships/hyperlink" Target="https://www.facebook.com/help/instagram/1533933820244654?helpref=uf_permalink" TargetMode="External"/><Relationship Id="rId50" Type="http://schemas.openxmlformats.org/officeDocument/2006/relationships/hyperlink" Target="https://ifoodie.tw/"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ailyview.tw/Top100/Topic/90?volumn=0%20(Dec.19,2019)" TargetMode="External"/><Relationship Id="rId45" Type="http://schemas.openxmlformats.org/officeDocument/2006/relationships/hyperlink" Target="http://www.yelp.com/elite" TargetMode="External"/><Relationship Id="rId53" Type="http://schemas.openxmlformats.org/officeDocument/2006/relationships/hyperlink" Target="mailto:KAFFE@HOME%20&#25105;&#22312;&#23478;&#183;&#21654;&#21857;"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brightlocal.com/learn/how-do-google-reviews-work/"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brightlocal.com/research/comparison-of-local-review-sites/" TargetMode="External"/><Relationship Id="rId48" Type="http://schemas.openxmlformats.org/officeDocument/2006/relationships/hyperlink" Target="https://zhuanlan.zhihu.com/p/26883727"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dx.doi.org/10.1371/journal.pone.0144296" TargetMode="External"/><Relationship Id="rId3" Type="http://schemas.openxmlformats.org/officeDocument/2006/relationships/styles" Target="styl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news.cnyes.com/news/id/483830" TargetMode="External"/><Relationship Id="rId46" Type="http://schemas.openxmlformats.org/officeDocument/2006/relationships/hyperlink" Target="https://www.independent.co.uk/life-style/food-and-drink/millenials-restaurant-how-choose-instagram-social-media-where-eat-a7677786.html" TargetMode="External"/><Relationship Id="rId20" Type="http://schemas.openxmlformats.org/officeDocument/2006/relationships/image" Target="media/image8.png"/><Relationship Id="rId41" Type="http://schemas.openxmlformats.org/officeDocument/2006/relationships/hyperlink" Target="https://www.marketing91.com/what-is-hashtag-market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hackmd.io/"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D25B-644A-4CF5-B158-315EB6E27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75</Pages>
  <Words>6801</Words>
  <Characters>38767</Characters>
  <Application>Microsoft Office Word</Application>
  <DocSecurity>0</DocSecurity>
  <Lines>323</Lines>
  <Paragraphs>90</Paragraphs>
  <ScaleCrop>false</ScaleCrop>
  <Company/>
  <LinksUpToDate>false</LinksUpToDate>
  <CharactersWithSpaces>45478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10</cp:revision>
  <cp:lastPrinted>2019-12-25T08:19:00Z</cp:lastPrinted>
  <dcterms:created xsi:type="dcterms:W3CDTF">2020-05-30T11:50:00Z</dcterms:created>
  <dcterms:modified xsi:type="dcterms:W3CDTF">2020-05-30T12:11:00Z</dcterms:modified>
</cp:coreProperties>
</file>