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4125507"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2CBBFA58"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6B4BA5DC" w14:textId="4CDCA073" w:rsidR="00AD4A7C" w:rsidRDefault="00F64B5A">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5026E6A7" w14:textId="095E4AFE" w:rsidR="00AD4A7C" w:rsidRDefault="00F64B5A">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7F6B66B6" w14:textId="35F6C8BD" w:rsidR="00AD4A7C" w:rsidRDefault="00F64B5A">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56505059" w14:textId="5C22457E" w:rsidR="00AD4A7C" w:rsidRDefault="00F64B5A">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62274677" w14:textId="49E4B91B" w:rsidR="00AD4A7C" w:rsidRDefault="00F64B5A">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17C71ECC" w14:textId="58603BC5" w:rsidR="00AD4A7C" w:rsidRDefault="00F64B5A">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4CF52A3C" w14:textId="3C0DCB89"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640924">
              <w:rPr>
                <w:noProof/>
                <w:webHidden/>
              </w:rPr>
              <w:t>6</w:t>
            </w:r>
            <w:r w:rsidR="00AD4A7C">
              <w:rPr>
                <w:noProof/>
                <w:webHidden/>
              </w:rPr>
              <w:fldChar w:fldCharType="end"/>
            </w:r>
          </w:hyperlink>
        </w:p>
        <w:p w14:paraId="74622D7D" w14:textId="32A071E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640924">
              <w:rPr>
                <w:noProof/>
                <w:webHidden/>
              </w:rPr>
              <w:t>7</w:t>
            </w:r>
            <w:r w:rsidR="00AD4A7C">
              <w:rPr>
                <w:noProof/>
                <w:webHidden/>
              </w:rPr>
              <w:fldChar w:fldCharType="end"/>
            </w:r>
          </w:hyperlink>
        </w:p>
        <w:p w14:paraId="7578119D" w14:textId="04E30CE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640924">
              <w:rPr>
                <w:noProof/>
                <w:webHidden/>
              </w:rPr>
              <w:t>8</w:t>
            </w:r>
            <w:r w:rsidR="00AD4A7C">
              <w:rPr>
                <w:noProof/>
                <w:webHidden/>
              </w:rPr>
              <w:fldChar w:fldCharType="end"/>
            </w:r>
          </w:hyperlink>
        </w:p>
        <w:p w14:paraId="1A48A1F5" w14:textId="016390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640924">
              <w:rPr>
                <w:noProof/>
                <w:webHidden/>
              </w:rPr>
              <w:t>9</w:t>
            </w:r>
            <w:r w:rsidR="00AD4A7C">
              <w:rPr>
                <w:noProof/>
                <w:webHidden/>
              </w:rPr>
              <w:fldChar w:fldCharType="end"/>
            </w:r>
          </w:hyperlink>
        </w:p>
        <w:p w14:paraId="6F79F976" w14:textId="2B9CB2C8"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640924">
              <w:rPr>
                <w:noProof/>
                <w:webHidden/>
              </w:rPr>
              <w:t>10</w:t>
            </w:r>
            <w:r w:rsidR="00AD4A7C">
              <w:rPr>
                <w:noProof/>
                <w:webHidden/>
              </w:rPr>
              <w:fldChar w:fldCharType="end"/>
            </w:r>
          </w:hyperlink>
        </w:p>
        <w:p w14:paraId="35640C51" w14:textId="0DC522E9" w:rsidR="00AD4A7C" w:rsidRDefault="00F64B5A">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640924">
              <w:rPr>
                <w:noProof/>
                <w:webHidden/>
              </w:rPr>
              <w:t>11</w:t>
            </w:r>
            <w:r w:rsidR="00AD4A7C">
              <w:rPr>
                <w:noProof/>
                <w:webHidden/>
              </w:rPr>
              <w:fldChar w:fldCharType="end"/>
            </w:r>
          </w:hyperlink>
        </w:p>
        <w:p w14:paraId="5A39615B" w14:textId="459C647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640924">
              <w:rPr>
                <w:noProof/>
                <w:webHidden/>
              </w:rPr>
              <w:t>12</w:t>
            </w:r>
            <w:r w:rsidR="00AD4A7C">
              <w:rPr>
                <w:noProof/>
                <w:webHidden/>
              </w:rPr>
              <w:fldChar w:fldCharType="end"/>
            </w:r>
          </w:hyperlink>
        </w:p>
        <w:p w14:paraId="6658C968" w14:textId="32F4ACA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640924">
              <w:rPr>
                <w:noProof/>
                <w:webHidden/>
              </w:rPr>
              <w:t>14</w:t>
            </w:r>
            <w:r w:rsidR="00AD4A7C">
              <w:rPr>
                <w:noProof/>
                <w:webHidden/>
              </w:rPr>
              <w:fldChar w:fldCharType="end"/>
            </w:r>
          </w:hyperlink>
        </w:p>
        <w:p w14:paraId="77338374" w14:textId="6EDD991F" w:rsidR="00AD4A7C" w:rsidRDefault="00F64B5A">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0E46EFD5" w14:textId="5CC6AF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526B6710" w14:textId="4315506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7D5DC2DA" w14:textId="506F21CE" w:rsidR="00AD4A7C" w:rsidRDefault="00F64B5A">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11091092" w14:textId="49E514C9" w:rsidR="00AD4A7C" w:rsidRDefault="00F64B5A">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23CD6FC2" w14:textId="6BA4F0CE" w:rsidR="00AD4A7C" w:rsidRDefault="00F64B5A">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1B451A3B" w14:textId="56DFC358" w:rsidR="00AD4A7C" w:rsidRDefault="00F64B5A">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450BF81D" w14:textId="386742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640924">
              <w:rPr>
                <w:noProof/>
                <w:webHidden/>
              </w:rPr>
              <w:t>22</w:t>
            </w:r>
            <w:r w:rsidR="00AD4A7C">
              <w:rPr>
                <w:noProof/>
                <w:webHidden/>
              </w:rPr>
              <w:fldChar w:fldCharType="end"/>
            </w:r>
          </w:hyperlink>
        </w:p>
        <w:p w14:paraId="773A5097" w14:textId="5F7F27E2"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640924">
              <w:rPr>
                <w:noProof/>
                <w:webHidden/>
              </w:rPr>
              <w:t>23</w:t>
            </w:r>
            <w:r w:rsidR="00AD4A7C">
              <w:rPr>
                <w:noProof/>
                <w:webHidden/>
              </w:rPr>
              <w:fldChar w:fldCharType="end"/>
            </w:r>
          </w:hyperlink>
        </w:p>
        <w:p w14:paraId="1332ABD1" w14:textId="5E2D86A2" w:rsidR="00AD4A7C" w:rsidRDefault="00F64B5A">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640924">
              <w:rPr>
                <w:noProof/>
                <w:webHidden/>
              </w:rPr>
              <w:t>26</w:t>
            </w:r>
            <w:r w:rsidR="00AD4A7C">
              <w:rPr>
                <w:noProof/>
                <w:webHidden/>
              </w:rPr>
              <w:fldChar w:fldCharType="end"/>
            </w:r>
          </w:hyperlink>
        </w:p>
        <w:p w14:paraId="19F62740" w14:textId="06E4365E" w:rsidR="00AD4A7C" w:rsidRDefault="00F64B5A">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134C902E" w14:textId="1B974440" w:rsidR="00AD4A7C" w:rsidRDefault="00F64B5A">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7B43E496" w14:textId="55276C61" w:rsidR="00AD4A7C" w:rsidRDefault="00F64B5A">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76A55150" w14:textId="251FAE3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996A2E">
              <w:rPr>
                <w:rStyle w:val="aa"/>
                <w:rFonts w:hint="eastAsia"/>
                <w:noProof/>
              </w:rPr>
              <w:t>本研究之</w:t>
            </w:r>
            <w:r w:rsidR="00996A2E" w:rsidRPr="00996A2E">
              <w:rPr>
                <w:rStyle w:val="aa"/>
                <w:rFonts w:hint="eastAsia"/>
                <w:noProof/>
              </w:rPr>
              <w:t>餐飲評分機制</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3F2D6FF6" w14:textId="2243C76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w:t>
            </w:r>
            <w:r w:rsidR="00996A2E">
              <w:rPr>
                <w:rStyle w:val="aa"/>
                <w:rFonts w:hint="eastAsia"/>
                <w:noProof/>
              </w:rPr>
              <w:t>分類演算</w:t>
            </w:r>
            <w:r w:rsidR="00AD4A7C" w:rsidRPr="00F86AE5">
              <w:rPr>
                <w:rStyle w:val="aa"/>
                <w:rFonts w:hint="eastAsia"/>
                <w:noProof/>
              </w:rPr>
              <w:t>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640924">
              <w:rPr>
                <w:noProof/>
                <w:webHidden/>
              </w:rPr>
              <w:t>41</w:t>
            </w:r>
            <w:r w:rsidR="00AD4A7C">
              <w:rPr>
                <w:noProof/>
                <w:webHidden/>
              </w:rPr>
              <w:fldChar w:fldCharType="end"/>
            </w:r>
          </w:hyperlink>
        </w:p>
        <w:p w14:paraId="4D2CFA9F" w14:textId="724FBF1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與</w:t>
            </w:r>
            <w:r w:rsidR="00996A2E" w:rsidRPr="00996A2E">
              <w:rPr>
                <w:rStyle w:val="aa"/>
                <w:rFonts w:hint="eastAsia"/>
                <w:noProof/>
              </w:rPr>
              <w:t>機器學習分類演算法</w:t>
            </w:r>
            <w:r w:rsidR="00AD4A7C" w:rsidRPr="00F86AE5">
              <w:rPr>
                <w:rStyle w:val="aa"/>
                <w:rFonts w:hint="eastAsia"/>
                <w:noProof/>
              </w:rPr>
              <w:t>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640924">
              <w:rPr>
                <w:noProof/>
                <w:webHidden/>
              </w:rPr>
              <w:t>44</w:t>
            </w:r>
            <w:r w:rsidR="00AD4A7C">
              <w:rPr>
                <w:noProof/>
                <w:webHidden/>
              </w:rPr>
              <w:fldChar w:fldCharType="end"/>
            </w:r>
          </w:hyperlink>
        </w:p>
        <w:p w14:paraId="51977FD3" w14:textId="5E05B5BA" w:rsidR="00AD4A7C" w:rsidRDefault="00F64B5A">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C0FA83B" w14:textId="549D48D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FB5AC76" w14:textId="417EF1A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996A2E" w:rsidRPr="00996A2E">
              <w:rPr>
                <w:rStyle w:val="aa"/>
                <w:rFonts w:hint="eastAsia"/>
                <w:noProof/>
              </w:rPr>
              <w:t>機器學習分類演算法</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37A5FA38" w14:textId="37235E0D" w:rsidR="00AD4A7C" w:rsidRDefault="00F64B5A">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757CF787" w14:textId="28436F06" w:rsidR="00AD4A7C" w:rsidRDefault="00F64B5A">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5630F74B" w14:textId="2F1E47C0" w:rsidR="00AD4A7C" w:rsidRDefault="00F64B5A">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2F8BDED3" w14:textId="771E8AC5" w:rsidR="00AD4A7C" w:rsidRDefault="00F64B5A">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640924">
              <w:rPr>
                <w:noProof/>
                <w:webHidden/>
              </w:rPr>
              <w:t>49</w:t>
            </w:r>
            <w:r w:rsidR="00AD4A7C">
              <w:rPr>
                <w:noProof/>
                <w:webHidden/>
              </w:rPr>
              <w:fldChar w:fldCharType="end"/>
            </w:r>
          </w:hyperlink>
        </w:p>
        <w:p w14:paraId="23F011AE" w14:textId="4F2365BF" w:rsidR="00AD4A7C" w:rsidRDefault="00F64B5A">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640924">
              <w:rPr>
                <w:noProof/>
                <w:webHidden/>
              </w:rPr>
              <w:t>50</w:t>
            </w:r>
            <w:r w:rsidR="00AD4A7C">
              <w:rPr>
                <w:noProof/>
                <w:webHidden/>
              </w:rPr>
              <w:fldChar w:fldCharType="end"/>
            </w:r>
          </w:hyperlink>
        </w:p>
        <w:p w14:paraId="4BE30F8F" w14:textId="43EFFCC8" w:rsidR="00AD4A7C" w:rsidRDefault="00F64B5A">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640924">
              <w:rPr>
                <w:noProof/>
                <w:webHidden/>
              </w:rPr>
              <w:t>51</w:t>
            </w:r>
            <w:r w:rsidR="00AD4A7C">
              <w:rPr>
                <w:noProof/>
                <w:webHidden/>
              </w:rPr>
              <w:fldChar w:fldCharType="end"/>
            </w:r>
          </w:hyperlink>
        </w:p>
        <w:p w14:paraId="60D8C880" w14:textId="5C252D63" w:rsidR="00AD4A7C" w:rsidRDefault="00F64B5A">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640924">
              <w:rPr>
                <w:noProof/>
                <w:webHidden/>
              </w:rPr>
              <w:t>52</w:t>
            </w:r>
            <w:r w:rsidR="00AD4A7C">
              <w:rPr>
                <w:noProof/>
                <w:webHidden/>
              </w:rPr>
              <w:fldChar w:fldCharType="end"/>
            </w:r>
          </w:hyperlink>
        </w:p>
        <w:p w14:paraId="7790B163" w14:textId="702766CA" w:rsidR="00AD4A7C" w:rsidRDefault="00F64B5A">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640924">
              <w:rPr>
                <w:noProof/>
                <w:webHidden/>
              </w:rPr>
              <w:t>53</w:t>
            </w:r>
            <w:r w:rsidR="00AD4A7C">
              <w:rPr>
                <w:noProof/>
                <w:webHidden/>
              </w:rPr>
              <w:fldChar w:fldCharType="end"/>
            </w:r>
          </w:hyperlink>
        </w:p>
        <w:p w14:paraId="04F20978" w14:textId="2126438E" w:rsidR="00AD4A7C" w:rsidRDefault="00F64B5A">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640924">
              <w:rPr>
                <w:noProof/>
                <w:webHidden/>
              </w:rPr>
              <w:t>56</w:t>
            </w:r>
            <w:r w:rsidR="00AD4A7C">
              <w:rPr>
                <w:noProof/>
                <w:webHidden/>
              </w:rPr>
              <w:fldChar w:fldCharType="end"/>
            </w:r>
          </w:hyperlink>
        </w:p>
        <w:p w14:paraId="546206A7" w14:textId="479505AE" w:rsidR="00AD4A7C" w:rsidRDefault="00F64B5A">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FA60823" w14:textId="3274B182" w:rsidR="00AD4A7C" w:rsidRDefault="00F64B5A">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2F930DE4" w14:textId="151FDEB4"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3788C23D" w14:textId="1EF6133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149072E8" w14:textId="105AB7B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0494F278" w14:textId="3D44E7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6126A44F" w14:textId="7125971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227A45D0" w14:textId="75F0C8FE"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47D5119B" w14:textId="240C315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5411475E" w14:textId="7B5A78E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35EBB5BE" w14:textId="2CA81F5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2EA816A3" w14:textId="74831193"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0179322D" w14:textId="187F42EC" w:rsidR="00AD4A7C" w:rsidRDefault="00F64B5A">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18399B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FB1A91">
        <w:rPr>
          <w:rFonts w:ascii="標楷體" w:hAnsi="標楷體" w:hint="eastAsia"/>
        </w:rPr>
        <w:t>本研究會參考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6E4CE71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7F1A941"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7FF199FB"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w:t>
      </w:r>
      <w:r w:rsidR="00055622" w:rsidRPr="00055622">
        <w:rPr>
          <w:rFonts w:ascii="標楷體" w:hAnsi="標楷體" w:hint="eastAsia"/>
        </w:rPr>
        <w:lastRenderedPageBreak/>
        <w:t>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w:t>
      </w:r>
      <w:commentRangeStart w:id="4"/>
      <w:r w:rsidR="009B5E6A">
        <w:rPr>
          <w:rFonts w:ascii="標楷體" w:hAnsi="標楷體" w:hint="eastAsia"/>
        </w:rPr>
        <w:t>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w:t>
      </w:r>
      <w:commentRangeEnd w:id="4"/>
      <w:r w:rsidR="00905945">
        <w:rPr>
          <w:rStyle w:val="ac"/>
        </w:rPr>
        <w:commentReference w:id="4"/>
      </w:r>
      <w:r w:rsidR="00CB0BD5" w:rsidRPr="00EE7903">
        <w:rPr>
          <w:rFonts w:ascii="標楷體" w:hAnsi="標楷體" w:hint="eastAsia"/>
        </w:rPr>
        <w:t>，加總結果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6F3A6326"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5" w:name="_Toc42552552"/>
      <w:r w:rsidRPr="0036261D">
        <w:rPr>
          <w:rFonts w:hint="eastAsia"/>
        </w:rPr>
        <w:t xml:space="preserve">1.4 </w:t>
      </w:r>
      <w:r w:rsidRPr="00EE7903">
        <w:rPr>
          <w:rFonts w:ascii="標楷體" w:hAnsi="標楷體" w:hint="eastAsia"/>
        </w:rPr>
        <w:t>論文架構</w:t>
      </w:r>
      <w:bookmarkEnd w:id="5"/>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083F1F1F" w:rsidR="007E2824" w:rsidRPr="00EE7903" w:rsidRDefault="007E2824" w:rsidP="007E2824">
      <w:pPr>
        <w:pStyle w:val="a4"/>
        <w:rPr>
          <w:rFonts w:ascii="標楷體" w:hAnsi="標楷體"/>
        </w:rPr>
      </w:pPr>
      <w:bookmarkStart w:id="6" w:name="_Toc42552553"/>
      <w:r w:rsidRPr="00EE7903">
        <w:rPr>
          <w:rFonts w:ascii="標楷體" w:hAnsi="標楷體" w:hint="eastAsia"/>
        </w:rPr>
        <w:lastRenderedPageBreak/>
        <w:t>第二章、文獻探討</w:t>
      </w:r>
      <w:bookmarkEnd w:id="6"/>
      <w:r w:rsidR="000D00CB" w:rsidRPr="000D00CB">
        <w:rPr>
          <w:rFonts w:ascii="標楷體" w:hAnsi="標楷體" w:hint="eastAsia"/>
          <w:color w:val="FF0000"/>
        </w:rPr>
        <w:t>(待修改)</w:t>
      </w:r>
    </w:p>
    <w:p w14:paraId="209D307D" w14:textId="6B386977" w:rsidR="0075453B" w:rsidRPr="000D00CB" w:rsidRDefault="00A63C43" w:rsidP="00983516">
      <w:pPr>
        <w:pStyle w:val="12"/>
        <w:rPr>
          <w:rFonts w:ascii="標楷體" w:hAnsi="標楷體"/>
          <w:color w:val="FF0000"/>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0D00CB">
        <w:rPr>
          <w:rFonts w:ascii="標楷體" w:hAnsi="標楷體" w:hint="eastAsia"/>
          <w:color w:val="FF0000"/>
        </w:rPr>
        <w:t>如：</w:t>
      </w:r>
      <w:r w:rsidR="003372F0" w:rsidRPr="000D00CB">
        <w:rPr>
          <w:rFonts w:ascii="標楷體" w:hAnsi="標楷體"/>
          <w:color w:val="FF0000"/>
        </w:rPr>
        <w:t>Ling Hang Yew</w:t>
      </w:r>
      <w:r w:rsidR="003372F0" w:rsidRPr="000D00CB">
        <w:rPr>
          <w:rFonts w:ascii="標楷體" w:hAnsi="標楷體" w:hint="eastAsia"/>
          <w:color w:val="FF0000"/>
        </w:rPr>
        <w:t>(</w:t>
      </w:r>
      <w:r w:rsidR="003372F0" w:rsidRPr="000D00CB">
        <w:rPr>
          <w:rFonts w:ascii="標楷體" w:hAnsi="標楷體"/>
          <w:color w:val="FF0000"/>
        </w:rPr>
        <w:t>2018</w:t>
      </w:r>
      <w:r w:rsidR="003372F0" w:rsidRPr="000D00CB">
        <w:rPr>
          <w:rFonts w:ascii="標楷體" w:hAnsi="標楷體" w:hint="eastAsia"/>
          <w:color w:val="FF0000"/>
        </w:rPr>
        <w:t>)</w:t>
      </w:r>
      <w:r w:rsidR="0080726C" w:rsidRPr="000D00CB">
        <w:rPr>
          <w:rFonts w:ascii="標楷體" w:hAnsi="標楷體" w:hint="eastAsia"/>
          <w:color w:val="FF0000"/>
        </w:rPr>
        <w:t>研究中對於</w:t>
      </w:r>
      <w:r w:rsidR="00AF02AC" w:rsidRPr="000D00CB">
        <w:rPr>
          <w:rFonts w:ascii="標楷體" w:hAnsi="標楷體" w:hint="eastAsia"/>
          <w:color w:val="FF0000"/>
        </w:rPr>
        <w:t>Instagram</w:t>
      </w:r>
      <w:r w:rsidR="00954395" w:rsidRPr="000D00CB">
        <w:rPr>
          <w:rFonts w:ascii="標楷體" w:hAnsi="標楷體" w:hint="eastAsia"/>
          <w:color w:val="FF0000"/>
        </w:rPr>
        <w:t>用戶影響力</w:t>
      </w:r>
      <w:r w:rsidR="0080726C" w:rsidRPr="000D00CB">
        <w:rPr>
          <w:rFonts w:ascii="標楷體" w:hAnsi="標楷體" w:hint="eastAsia"/>
          <w:color w:val="FF0000"/>
        </w:rPr>
        <w:t>的</w:t>
      </w:r>
      <w:r w:rsidR="00954395" w:rsidRPr="000D00CB">
        <w:rPr>
          <w:rFonts w:ascii="標楷體" w:hAnsi="標楷體" w:hint="eastAsia"/>
          <w:color w:val="FF0000"/>
        </w:rPr>
        <w:t>計算方式。</w:t>
      </w:r>
    </w:p>
    <w:p w14:paraId="341B6945" w14:textId="71282556"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83473A">
        <w:rPr>
          <w:rFonts w:ascii="標楷體" w:hAnsi="標楷體" w:hint="eastAsia"/>
        </w:rPr>
        <w:t>因此</w:t>
      </w:r>
      <w:commentRangeStart w:id="7"/>
      <w:r w:rsidR="004A78C2" w:rsidRPr="00B33FA5">
        <w:rPr>
          <w:rFonts w:ascii="標楷體" w:hAnsi="標楷體" w:hint="eastAsia"/>
          <w:color w:val="FF0000"/>
        </w:rPr>
        <w:t>第三節將</w:t>
      </w:r>
      <w:r w:rsidR="00882883" w:rsidRPr="00B33FA5">
        <w:rPr>
          <w:rFonts w:ascii="標楷體" w:hAnsi="標楷體" w:hint="eastAsia"/>
          <w:color w:val="FF0000"/>
        </w:rPr>
        <w:t>進一步探討</w:t>
      </w:r>
      <w:r w:rsidR="00DA1838" w:rsidRPr="00B33FA5">
        <w:rPr>
          <w:rFonts w:ascii="標楷體" w:hAnsi="標楷體" w:hint="eastAsia"/>
          <w:color w:val="FF0000"/>
        </w:rPr>
        <w:t>社群</w:t>
      </w:r>
      <w:r w:rsidR="00882883" w:rsidRPr="00B33FA5">
        <w:rPr>
          <w:rFonts w:ascii="標楷體" w:hAnsi="標楷體" w:hint="eastAsia"/>
          <w:color w:val="FF0000"/>
        </w:rPr>
        <w:t>行銷(</w:t>
      </w:r>
      <w:r w:rsidR="00DA1838" w:rsidRPr="00B33FA5">
        <w:rPr>
          <w:rFonts w:ascii="標楷體" w:hAnsi="標楷體"/>
          <w:color w:val="FF0000"/>
        </w:rPr>
        <w:t>Social Media Marketing</w:t>
      </w:r>
      <w:r w:rsidR="00882883" w:rsidRPr="00B33FA5">
        <w:rPr>
          <w:rFonts w:ascii="標楷體" w:hAnsi="標楷體" w:hint="eastAsia"/>
          <w:color w:val="FF0000"/>
        </w:rPr>
        <w:t>)的</w:t>
      </w:r>
      <w:r w:rsidR="00DA1838" w:rsidRPr="00B33FA5">
        <w:rPr>
          <w:rFonts w:ascii="標楷體" w:hAnsi="標楷體" w:hint="eastAsia"/>
          <w:color w:val="FF0000"/>
        </w:rPr>
        <w:t>相關</w:t>
      </w:r>
      <w:r w:rsidR="00882883" w:rsidRPr="00B33FA5">
        <w:rPr>
          <w:rFonts w:ascii="標楷體" w:hAnsi="標楷體" w:hint="eastAsia"/>
          <w:color w:val="FF0000"/>
        </w:rPr>
        <w:t>研究，以利後續更加了解如何使用</w:t>
      </w:r>
      <w:r w:rsidR="005A33F6" w:rsidRPr="00B33FA5">
        <w:rPr>
          <w:rFonts w:ascii="標楷體" w:hAnsi="標楷體" w:hint="eastAsia"/>
          <w:color w:val="FF0000"/>
        </w:rPr>
        <w:t>Instagram資料</w:t>
      </w:r>
      <w:r w:rsidR="00882883" w:rsidRPr="00B33FA5">
        <w:rPr>
          <w:rFonts w:ascii="標楷體" w:hAnsi="標楷體" w:hint="eastAsia"/>
          <w:color w:val="FF0000"/>
        </w:rPr>
        <w:t>進行</w:t>
      </w:r>
      <w:r w:rsidR="0094747E" w:rsidRPr="00B33FA5">
        <w:rPr>
          <w:rFonts w:ascii="標楷體" w:hAnsi="標楷體" w:hint="eastAsia"/>
          <w:color w:val="FF0000"/>
        </w:rPr>
        <w:t>排名預測</w:t>
      </w:r>
      <w:commentRangeEnd w:id="7"/>
      <w:r w:rsidR="00B33FA5">
        <w:rPr>
          <w:rStyle w:val="ac"/>
        </w:rPr>
        <w:commentReference w:id="7"/>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8"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8"/>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3"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w:t>
      </w:r>
      <w:r w:rsidR="00230BAC">
        <w:rPr>
          <w:rFonts w:ascii="標楷體" w:hAnsi="標楷體" w:hint="eastAsia"/>
          <w:shd w:val="clear" w:color="auto" w:fill="FFFFFF"/>
        </w:rPr>
        <w:lastRenderedPageBreak/>
        <w:t>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9"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9"/>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10" w:name="_Toc42552556"/>
      <w:r w:rsidRPr="0036261D">
        <w:t>2.1.</w:t>
      </w:r>
      <w:r w:rsidRPr="0036261D">
        <w:rPr>
          <w:rFonts w:hint="eastAsia"/>
        </w:rPr>
        <w:t>2</w:t>
      </w:r>
      <w:r w:rsidR="001D6B9C">
        <w:rPr>
          <w:rFonts w:hint="eastAsia"/>
        </w:rPr>
        <w:t xml:space="preserve"> </w:t>
      </w:r>
      <w:r w:rsidR="00DE548A" w:rsidRPr="00FF6756">
        <w:t>Yelp</w:t>
      </w:r>
      <w:bookmarkEnd w:id="10"/>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11" w:name="_Toc42552557"/>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11"/>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2"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2"/>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lastRenderedPageBreak/>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3"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3"/>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4" w:name="_Toc42552560"/>
      <w:r w:rsidRPr="0036261D">
        <w:rPr>
          <w:rFonts w:hint="eastAsia"/>
        </w:rPr>
        <w:t xml:space="preserve">2.2 </w:t>
      </w:r>
      <w:r w:rsidRPr="00EE7903">
        <w:rPr>
          <w:rFonts w:ascii="標楷體" w:hAnsi="標楷體" w:hint="eastAsia"/>
        </w:rPr>
        <w:t>評論探勘</w:t>
      </w:r>
      <w:bookmarkEnd w:id="14"/>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7C41A125" w:rsidR="00BC7DE2" w:rsidRDefault="00BC7DE2" w:rsidP="00BC7DE2">
      <w:pPr>
        <w:pStyle w:val="30"/>
        <w:spacing w:before="90" w:after="90"/>
        <w:ind w:firstLine="480"/>
      </w:pPr>
      <w:bookmarkStart w:id="15" w:name="_Toc42552561"/>
      <w:r>
        <w:rPr>
          <w:rFonts w:hint="eastAsia"/>
        </w:rPr>
        <w:t>2</w:t>
      </w:r>
      <w:r>
        <w:t xml:space="preserve">.2.1 </w:t>
      </w:r>
      <w:r>
        <w:rPr>
          <w:rFonts w:hint="eastAsia"/>
        </w:rPr>
        <w:t>情緒分析相關研究</w:t>
      </w:r>
      <w:bookmarkEnd w:id="15"/>
      <w:r w:rsidR="00A61F37">
        <w:rPr>
          <w:rFonts w:hint="eastAsia"/>
        </w:rPr>
        <w:t xml:space="preserve"> </w:t>
      </w:r>
      <w:r w:rsidR="00A61F37" w:rsidRPr="00A61F37">
        <w:rPr>
          <w:rFonts w:hint="eastAsia"/>
          <w:color w:val="FF0000"/>
        </w:rPr>
        <w:t>(</w:t>
      </w:r>
      <w:r w:rsidR="00A61F37" w:rsidRPr="00A61F37">
        <w:rPr>
          <w:rFonts w:hint="eastAsia"/>
          <w:color w:val="FF0000"/>
        </w:rPr>
        <w:t>補情緒與排名的關係</w:t>
      </w:r>
      <w:r w:rsidR="00A61F37" w:rsidRPr="00A61F37">
        <w:rPr>
          <w:rFonts w:hint="eastAsia"/>
          <w:color w:val="FF0000"/>
        </w:rPr>
        <w:t>)</w:t>
      </w:r>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6"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6"/>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bookmarkStart w:id="17" w:name="_Toc42552563"/>
    </w:p>
    <w:p w14:paraId="5847373F" w14:textId="17E54B22" w:rsidR="009D0E0F" w:rsidRPr="00F34795" w:rsidRDefault="00D37127" w:rsidP="009D0E0F">
      <w:pPr>
        <w:pStyle w:val="22"/>
        <w:spacing w:before="90" w:after="90"/>
        <w:rPr>
          <w:rFonts w:ascii="標楷體" w:hAnsi="標楷體"/>
        </w:rPr>
      </w:pPr>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7"/>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8"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8"/>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w:t>
      </w:r>
      <w:r w:rsidR="00BA0A36">
        <w:rPr>
          <w:rFonts w:ascii="標楷體" w:hAnsi="標楷體" w:hint="eastAsia"/>
        </w:rPr>
        <w:lastRenderedPageBreak/>
        <w:t>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7F12053F"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9"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9"/>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138F7C8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2A8B178" w14:textId="1FE891E4" w:rsidR="002211F7" w:rsidRDefault="002211F7" w:rsidP="002211F7">
      <w:pPr>
        <w:pStyle w:val="22"/>
        <w:spacing w:before="90" w:after="90"/>
        <w:rPr>
          <w:color w:val="FF0000"/>
        </w:rPr>
      </w:pPr>
      <w:r>
        <w:rPr>
          <w:rFonts w:hint="eastAsia"/>
        </w:rPr>
        <w:t xml:space="preserve">2.4 </w:t>
      </w:r>
      <w:r>
        <w:rPr>
          <w:rFonts w:hint="eastAsia"/>
        </w:rPr>
        <w:t>影響力分析</w:t>
      </w:r>
      <w:r w:rsidR="000D00CB" w:rsidRPr="005116D0">
        <w:rPr>
          <w:rFonts w:hint="eastAsia"/>
          <w:color w:val="FF0000"/>
        </w:rPr>
        <w:t>(</w:t>
      </w:r>
      <w:r w:rsidR="000D00CB" w:rsidRPr="005116D0">
        <w:rPr>
          <w:rFonts w:hint="eastAsia"/>
          <w:color w:val="FF0000"/>
        </w:rPr>
        <w:t>要深入</w:t>
      </w:r>
      <w:r w:rsidR="000D00CB" w:rsidRPr="005116D0">
        <w:rPr>
          <w:rFonts w:hint="eastAsia"/>
          <w:color w:val="FF0000"/>
        </w:rPr>
        <w:t>)</w:t>
      </w:r>
    </w:p>
    <w:p w14:paraId="1259441F" w14:textId="53FC131F" w:rsidR="00CA395B" w:rsidRDefault="00CA395B" w:rsidP="00CA395B">
      <w:pPr>
        <w:rPr>
          <w:rFonts w:hint="eastAsia"/>
        </w:rPr>
      </w:pPr>
    </w:p>
    <w:p w14:paraId="4D65EF24" w14:textId="597B3049" w:rsidR="00085200" w:rsidRDefault="00085200" w:rsidP="007B35EA">
      <w:r>
        <w:rPr>
          <w:rFonts w:hint="eastAsia"/>
        </w:rPr>
        <w:t>-</w:t>
      </w:r>
      <w:r>
        <w:rPr>
          <w:rFonts w:hint="eastAsia"/>
        </w:rPr>
        <w:t>美食部落客影響力</w:t>
      </w:r>
      <w:r>
        <w:rPr>
          <w:rFonts w:hint="eastAsia"/>
        </w:rPr>
        <w:t xml:space="preserve"> </w:t>
      </w:r>
      <w:r>
        <w:rPr>
          <w:rFonts w:hint="eastAsia"/>
        </w:rPr>
        <w:t>對排名的影響</w:t>
      </w:r>
    </w:p>
    <w:p w14:paraId="4D891997" w14:textId="6842E8F7" w:rsidR="005F1046" w:rsidRPr="00D34DC4" w:rsidRDefault="000935B3" w:rsidP="007B35EA">
      <w:pPr>
        <w:rPr>
          <w:rFonts w:hint="eastAsia"/>
        </w:rPr>
      </w:pPr>
      <w:r>
        <w:tab/>
      </w:r>
      <w:r>
        <w:rPr>
          <w:rFonts w:hint="eastAsia"/>
        </w:rPr>
        <w:t>=&gt; (</w:t>
      </w:r>
      <w:r>
        <w:rPr>
          <w:rFonts w:hint="eastAsia"/>
        </w:rPr>
        <w:t>美食部落客</w:t>
      </w:r>
      <w:r>
        <w:rPr>
          <w:rFonts w:hint="eastAsia"/>
        </w:rPr>
        <w:t>/</w:t>
      </w:r>
      <w:r>
        <w:rPr>
          <w:rFonts w:hint="eastAsia"/>
        </w:rPr>
        <w:t>米其林推薦的餐廳一定好吃</w:t>
      </w:r>
      <w:r>
        <w:rPr>
          <w:rFonts w:hint="eastAsia"/>
        </w:rPr>
        <w:t xml:space="preserve">? </w:t>
      </w:r>
      <w:r w:rsidR="00D34DC4">
        <w:rPr>
          <w:rFonts w:hint="eastAsia"/>
        </w:rPr>
        <w:t>勢必會提升大眾心中對於這些餐廳的</w:t>
      </w:r>
      <w:r>
        <w:rPr>
          <w:rFonts w:hint="eastAsia"/>
        </w:rPr>
        <w:t>排名</w:t>
      </w:r>
      <w:r>
        <w:rPr>
          <w:rFonts w:hint="eastAsia"/>
        </w:rPr>
        <w:t>)</w:t>
      </w:r>
      <w:r w:rsidR="00521887">
        <w:rPr>
          <w:rFonts w:hint="eastAsia"/>
        </w:rPr>
        <w:t xml:space="preserve">=&gt; </w:t>
      </w:r>
      <w:r w:rsidR="00521887">
        <w:rPr>
          <w:rFonts w:hint="eastAsia"/>
        </w:rPr>
        <w:t>找依據！</w:t>
      </w:r>
      <w:r w:rsidR="005F1046">
        <w:br/>
      </w:r>
      <w:r w:rsidR="005F1046">
        <w:rPr>
          <w:rFonts w:hint="eastAsia"/>
        </w:rPr>
        <w:t>用戶</w:t>
      </w:r>
      <w:r w:rsidR="005F1046" w:rsidRPr="007B35EA">
        <w:rPr>
          <w:rFonts w:hint="eastAsia"/>
        </w:rPr>
        <w:t>影響力與排名的關係</w:t>
      </w:r>
      <w:r w:rsidR="005F1046">
        <w:rPr>
          <w:rFonts w:hint="eastAsia"/>
        </w:rPr>
        <w:t xml:space="preserve"> (</w:t>
      </w:r>
      <w:r w:rsidR="005F1046">
        <w:rPr>
          <w:rFonts w:hint="eastAsia"/>
        </w:rPr>
        <w:t>用戶影響力愈大，</w:t>
      </w:r>
      <w:r w:rsidR="005F1046">
        <w:rPr>
          <w:rFonts w:hint="eastAsia"/>
        </w:rPr>
        <w:t>ex:</w:t>
      </w:r>
      <w:r w:rsidR="005F1046">
        <w:rPr>
          <w:rFonts w:hint="eastAsia"/>
        </w:rPr>
        <w:t>公信力高，會提升餐廳排名</w:t>
      </w:r>
      <w:r w:rsidR="005F1046">
        <w:rPr>
          <w:rFonts w:hint="eastAsia"/>
        </w:rPr>
        <w:t>)</w:t>
      </w:r>
    </w:p>
    <w:p w14:paraId="3B732475" w14:textId="2E499D0A" w:rsidR="00085200" w:rsidRDefault="00085200" w:rsidP="007B35EA">
      <w:r>
        <w:rPr>
          <w:rFonts w:hint="eastAsia"/>
        </w:rPr>
        <w:t>-</w:t>
      </w:r>
      <w:r>
        <w:rPr>
          <w:rFonts w:hint="eastAsia"/>
        </w:rPr>
        <w:t>影響力有很多計算方式，</w:t>
      </w:r>
      <w:r>
        <w:rPr>
          <w:rFonts w:hint="eastAsia"/>
        </w:rPr>
        <w:t>ex: page rank</w:t>
      </w:r>
      <w:r w:rsidR="00B61B0E">
        <w:rPr>
          <w:rFonts w:hint="eastAsia"/>
        </w:rPr>
        <w:t>(</w:t>
      </w:r>
      <w:r w:rsidR="00B61B0E">
        <w:rPr>
          <w:rFonts w:hint="eastAsia"/>
        </w:rPr>
        <w:t>加入解釋</w:t>
      </w:r>
      <w:r w:rsidR="00B61B0E">
        <w:rPr>
          <w:rFonts w:hint="eastAsia"/>
        </w:rPr>
        <w:t>instagram</w:t>
      </w:r>
      <w:r w:rsidR="00B61B0E">
        <w:rPr>
          <w:rFonts w:hint="eastAsia"/>
        </w:rPr>
        <w:t>用戶的每則評論有按按讚數但沒有此用戶去按其他人貼文的總按讚數，因此無法比擬成</w:t>
      </w:r>
      <w:r w:rsidR="00B61B0E">
        <w:rPr>
          <w:rFonts w:hint="eastAsia"/>
        </w:rPr>
        <w:t>page rank</w:t>
      </w:r>
      <w:r w:rsidR="00B61B0E">
        <w:rPr>
          <w:rFonts w:hint="eastAsia"/>
        </w:rPr>
        <w:t>的計算方式</w:t>
      </w:r>
      <w:r w:rsidR="00B61B0E">
        <w:rPr>
          <w:rFonts w:hint="eastAsia"/>
        </w:rPr>
        <w:t>)</w:t>
      </w:r>
    </w:p>
    <w:p w14:paraId="5A806266" w14:textId="75CF7946" w:rsidR="006C4DDB" w:rsidRDefault="006C4DDB" w:rsidP="007B35EA">
      <w:r>
        <w:lastRenderedPageBreak/>
        <w:tab/>
      </w:r>
      <w:r>
        <w:rPr>
          <w:rFonts w:hint="eastAsia"/>
        </w:rPr>
        <w:t>=&gt;</w:t>
      </w:r>
      <w:r>
        <w:rPr>
          <w:rFonts w:hint="eastAsia"/>
        </w:rPr>
        <w:t>論文：</w:t>
      </w:r>
    </w:p>
    <w:p w14:paraId="336C7987" w14:textId="49661192" w:rsidR="000935B3" w:rsidRDefault="000935B3" w:rsidP="007B35EA">
      <w:pPr>
        <w:rPr>
          <w:rFonts w:hint="eastAsia"/>
        </w:rPr>
      </w:pPr>
      <w:r>
        <w:tab/>
      </w:r>
      <w:r>
        <w:rPr>
          <w:rFonts w:hint="eastAsia"/>
        </w:rPr>
        <w:t xml:space="preserve">=&gt; </w:t>
      </w:r>
      <w:r>
        <w:rPr>
          <w:rFonts w:hint="eastAsia"/>
        </w:rPr>
        <w:t>痞客幫社群影響力，分為</w:t>
      </w:r>
      <w:r w:rsidR="00670263">
        <w:rPr>
          <w:rFonts w:hint="eastAsia"/>
        </w:rPr>
        <w:t>五大影響力</w:t>
      </w:r>
      <w:r w:rsidR="005E0189">
        <w:rPr>
          <w:rFonts w:hint="eastAsia"/>
        </w:rPr>
        <w:t>，包括</w:t>
      </w:r>
    </w:p>
    <w:p w14:paraId="7FEFC4FF" w14:textId="147868F9" w:rsidR="00441087" w:rsidRDefault="00441087" w:rsidP="007B35EA">
      <w:r>
        <w:rPr>
          <w:rFonts w:hint="eastAsia"/>
        </w:rPr>
        <w:t xml:space="preserve">- </w:t>
      </w:r>
      <w:r>
        <w:rPr>
          <w:rFonts w:hint="eastAsia"/>
        </w:rPr>
        <w:t>影響力乘以情緒可以影響排名的理論基礎</w:t>
      </w:r>
    </w:p>
    <w:p w14:paraId="6A5FD9EF" w14:textId="75B73910" w:rsidR="000D00CB" w:rsidRDefault="000D00CB" w:rsidP="007B35EA">
      <w:r>
        <w:tab/>
      </w:r>
      <w:r w:rsidR="005116D0">
        <w:rPr>
          <w:rFonts w:hint="eastAsia"/>
        </w:rPr>
        <w:t>=&gt;</w:t>
      </w:r>
      <w:r>
        <w:rPr>
          <w:rFonts w:hint="eastAsia"/>
        </w:rPr>
        <w:t>現有評分機制</w:t>
      </w:r>
      <w:r>
        <w:rPr>
          <w:rFonts w:hint="eastAsia"/>
        </w:rPr>
        <w:t>(</w:t>
      </w:r>
      <w:r w:rsidR="005116D0">
        <w:rPr>
          <w:rFonts w:hint="eastAsia"/>
        </w:rPr>
        <w:t>ex:</w:t>
      </w:r>
      <w:r>
        <w:rPr>
          <w:rFonts w:hint="eastAsia"/>
        </w:rPr>
        <w:t>大重點評</w:t>
      </w:r>
      <w:r w:rsidR="005116D0">
        <w:t>…yelp?</w:t>
      </w:r>
      <w:r>
        <w:rPr>
          <w:rFonts w:hint="eastAsia"/>
        </w:rPr>
        <w:t>)</w:t>
      </w:r>
      <w:r>
        <w:rPr>
          <w:rFonts w:hint="eastAsia"/>
        </w:rPr>
        <w:t>將評分依據不同標準進行評分調整</w:t>
      </w:r>
    </w:p>
    <w:p w14:paraId="2E542CD4" w14:textId="577E7797" w:rsidR="004A4D5C" w:rsidRDefault="004A4D5C" w:rsidP="006C4DDB">
      <w:pPr>
        <w:ind w:firstLine="480"/>
      </w:pPr>
      <w:r>
        <w:rPr>
          <w:rFonts w:hint="eastAsia"/>
        </w:rPr>
        <w:t xml:space="preserve">=&gt; </w:t>
      </w:r>
      <w:r>
        <w:rPr>
          <w:rFonts w:hint="eastAsia"/>
        </w:rPr>
        <w:t>愛食記如何排名？</w:t>
      </w:r>
      <w:r>
        <w:rPr>
          <w:rFonts w:hint="eastAsia"/>
        </w:rPr>
        <w:t xml:space="preserve"> </w:t>
      </w:r>
      <w:r>
        <w:rPr>
          <w:rFonts w:hint="eastAsia"/>
        </w:rPr>
        <w:t>網路溫度計如何排名？</w:t>
      </w:r>
      <w:r>
        <w:rPr>
          <w:rFonts w:hint="eastAsia"/>
        </w:rPr>
        <w:t>(</w:t>
      </w:r>
      <w:r>
        <w:rPr>
          <w:rFonts w:hint="eastAsia"/>
        </w:rPr>
        <w:t>也是用情緒分析</w:t>
      </w:r>
      <w:r>
        <w:rPr>
          <w:rFonts w:hint="eastAsia"/>
        </w:rPr>
        <w:t>+</w:t>
      </w:r>
      <w:r>
        <w:rPr>
          <w:rFonts w:hint="eastAsia"/>
        </w:rPr>
        <w:t>甚麼權重調整評分</w:t>
      </w:r>
      <w:r>
        <w:rPr>
          <w:rFonts w:hint="eastAsia"/>
        </w:rPr>
        <w:t>?)</w:t>
      </w:r>
    </w:p>
    <w:p w14:paraId="111504EA" w14:textId="4D5A4B2A" w:rsidR="006C4DDB" w:rsidRDefault="006C4DDB" w:rsidP="006C4DDB">
      <w:pPr>
        <w:ind w:firstLine="480"/>
      </w:pPr>
      <w:r>
        <w:rPr>
          <w:rFonts w:hint="eastAsia"/>
        </w:rPr>
        <w:t>=&gt;</w:t>
      </w:r>
      <w:r>
        <w:rPr>
          <w:rFonts w:hint="eastAsia"/>
        </w:rPr>
        <w:t>論文：</w:t>
      </w:r>
    </w:p>
    <w:p w14:paraId="70D59878" w14:textId="29C7093E" w:rsidR="004A4D5C" w:rsidRDefault="00871E7B" w:rsidP="006C4DDB">
      <w:pPr>
        <w:ind w:firstLine="480"/>
        <w:rPr>
          <w:rFonts w:hint="eastAsia"/>
        </w:rPr>
      </w:pPr>
      <w:r>
        <w:rPr>
          <w:rFonts w:hint="eastAsia"/>
        </w:rPr>
        <w:t xml:space="preserve">=&gt; </w:t>
      </w:r>
      <w:r w:rsidR="009033E0">
        <w:rPr>
          <w:rFonts w:hint="eastAsia"/>
        </w:rPr>
        <w:t>權重：</w:t>
      </w:r>
      <w:r>
        <w:rPr>
          <w:rFonts w:hint="eastAsia"/>
        </w:rPr>
        <w:t>改善後的評分</w:t>
      </w:r>
    </w:p>
    <w:p w14:paraId="5F1CFD4B" w14:textId="1FCB1274" w:rsidR="000D00CB" w:rsidRDefault="000D00CB" w:rsidP="007B35EA">
      <w:pPr>
        <w:rPr>
          <w:rFonts w:hint="eastAsia"/>
        </w:rPr>
      </w:pPr>
      <w:r>
        <w:rPr>
          <w:rFonts w:hint="eastAsia"/>
        </w:rPr>
        <w:t xml:space="preserve">- </w:t>
      </w:r>
      <w:r w:rsidR="00410FB9">
        <w:rPr>
          <w:rFonts w:hint="eastAsia"/>
        </w:rPr>
        <w:t>依據</w:t>
      </w:r>
      <w:r w:rsidR="00410FB9">
        <w:rPr>
          <w:rFonts w:ascii="標楷體" w:hAnsi="標楷體" w:hint="eastAsia"/>
        </w:rPr>
        <w:t>陳佳雯於</w:t>
      </w:r>
      <w:r w:rsidRPr="000D00CB">
        <w:rPr>
          <w:rFonts w:hint="eastAsia"/>
        </w:rPr>
        <w:t>探討</w:t>
      </w:r>
      <w:r w:rsidR="00410FB9" w:rsidRPr="000D00CB">
        <w:rPr>
          <w:rFonts w:hint="eastAsia"/>
        </w:rPr>
        <w:t>Instagram</w:t>
      </w:r>
      <w:r w:rsidRPr="000D00CB">
        <w:rPr>
          <w:rFonts w:hint="eastAsia"/>
        </w:rPr>
        <w:t>美食圖片內容力及社群影響力對按讚行為之影響</w:t>
      </w:r>
      <w:r w:rsidR="00410FB9">
        <w:rPr>
          <w:rFonts w:hint="eastAsia"/>
        </w:rPr>
        <w:t>的研究</w:t>
      </w:r>
      <w:r w:rsidR="00410FB9">
        <w:rPr>
          <w:rFonts w:hint="eastAsia"/>
        </w:rPr>
        <w:t>(</w:t>
      </w:r>
      <w:r w:rsidR="00410FB9">
        <w:t>2017</w:t>
      </w:r>
      <w:r w:rsidR="00410FB9">
        <w:rPr>
          <w:rFonts w:hint="eastAsia"/>
        </w:rPr>
        <w:t>)</w:t>
      </w:r>
      <w:r w:rsidR="00410FB9">
        <w:rPr>
          <w:rFonts w:hint="eastAsia"/>
        </w:rPr>
        <w:t>中</w:t>
      </w:r>
      <w:r w:rsidR="00CB7872">
        <w:rPr>
          <w:rFonts w:hint="eastAsia"/>
        </w:rPr>
        <w:t>分析，</w:t>
      </w:r>
      <w:r w:rsidR="001B5B4F">
        <w:rPr>
          <w:rFonts w:hint="eastAsia"/>
        </w:rPr>
        <w:t>社群平台的影響力可在不同面向中呈現，包括讚數、留言、分享、推薦人，</w:t>
      </w:r>
      <w:r w:rsidR="00CB7872">
        <w:t>....</w:t>
      </w:r>
      <w:r w:rsidR="00410FB9">
        <w:rPr>
          <w:rFonts w:hint="eastAsia"/>
        </w:rPr>
        <w:t>，</w:t>
      </w:r>
      <w:r w:rsidR="00CB7872">
        <w:rPr>
          <w:rFonts w:hint="eastAsia"/>
        </w:rPr>
        <w:t>因此</w:t>
      </w:r>
      <w:r w:rsidR="005116D0">
        <w:rPr>
          <w:rFonts w:hint="eastAsia"/>
        </w:rPr>
        <w:t>將按讚數視為社群影響力，而</w:t>
      </w:r>
      <w:r w:rsidR="005116D0">
        <w:rPr>
          <w:rFonts w:hint="eastAsia"/>
        </w:rPr>
        <w:t>hang</w:t>
      </w:r>
      <w:r w:rsidR="005116D0">
        <w:rPr>
          <w:rFonts w:hint="eastAsia"/>
        </w:rPr>
        <w:t>亦考慮按讚數作為</w:t>
      </w:r>
      <w:r w:rsidR="005116D0">
        <w:rPr>
          <w:rFonts w:hint="eastAsia"/>
        </w:rPr>
        <w:t>instagram</w:t>
      </w:r>
      <w:r w:rsidR="005116D0">
        <w:rPr>
          <w:rFonts w:hint="eastAsia"/>
        </w:rPr>
        <w:t>用戶影響力的計算，但是這邊拿不到用戶部分資料，所以以直觀而言，將按讚數視為用戶的影響力</w:t>
      </w:r>
    </w:p>
    <w:p w14:paraId="0338A500" w14:textId="25063CB6" w:rsidR="00270D60" w:rsidRDefault="002211F7" w:rsidP="00013520">
      <w:pPr>
        <w:pStyle w:val="22"/>
        <w:spacing w:before="90" w:after="90"/>
        <w:rPr>
          <w:rFonts w:ascii="標楷體" w:hAnsi="標楷體"/>
        </w:rPr>
      </w:pPr>
      <w:bookmarkStart w:id="20" w:name="_Toc42552566"/>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0"/>
      <w:r w:rsidRPr="002211F7">
        <w:rPr>
          <w:rFonts w:ascii="標楷體" w:hAnsi="標楷體" w:hint="eastAsia"/>
          <w:color w:val="FF0000"/>
        </w:rPr>
        <w:t>(待修改)</w:t>
      </w:r>
    </w:p>
    <w:p w14:paraId="36DF3EB1" w14:textId="770E91F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lastRenderedPageBreak/>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p>
    <w:p w14:paraId="5957D041" w14:textId="0EDC3E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1" w:name="_Toc42552567"/>
      <w:r w:rsidRPr="00EE7903">
        <w:rPr>
          <w:rFonts w:ascii="標楷體" w:hAnsi="標楷體" w:hint="eastAsia"/>
        </w:rPr>
        <w:lastRenderedPageBreak/>
        <w:t>第三章、研究方法</w:t>
      </w:r>
      <w:bookmarkEnd w:id="21"/>
    </w:p>
    <w:p w14:paraId="30285636" w14:textId="6083A7B7" w:rsidR="00D81F2C" w:rsidRPr="00EE7903" w:rsidRDefault="00D81F2C" w:rsidP="00D81F2C">
      <w:pPr>
        <w:pStyle w:val="22"/>
        <w:spacing w:before="90" w:after="90"/>
        <w:rPr>
          <w:rFonts w:ascii="標楷體" w:hAnsi="標楷體"/>
        </w:rPr>
      </w:pPr>
      <w:bookmarkStart w:id="22" w:name="_Toc42552568"/>
      <w:r w:rsidRPr="0036261D">
        <w:rPr>
          <w:rFonts w:hint="eastAsia"/>
        </w:rPr>
        <w:t xml:space="preserve">3.1 </w:t>
      </w:r>
      <w:r w:rsidRPr="00EE7903">
        <w:rPr>
          <w:rFonts w:ascii="標楷體" w:hAnsi="標楷體" w:hint="eastAsia"/>
        </w:rPr>
        <w:t>研究問題</w:t>
      </w:r>
      <w:bookmarkEnd w:id="22"/>
      <w:r w:rsidR="00756716">
        <w:rPr>
          <w:rFonts w:ascii="標楷體" w:hAnsi="標楷體" w:hint="eastAsia"/>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3" w:name="_Toc42552569"/>
      <w:r w:rsidRPr="0036261D">
        <w:rPr>
          <w:rFonts w:hint="eastAsia"/>
        </w:rPr>
        <w:t>3.2</w:t>
      </w:r>
      <w:r w:rsidRPr="00EE7903">
        <w:rPr>
          <w:rFonts w:ascii="標楷體" w:hAnsi="標楷體" w:hint="eastAsia"/>
        </w:rPr>
        <w:t xml:space="preserve"> </w:t>
      </w:r>
      <w:commentRangeStart w:id="24"/>
      <w:r w:rsidRPr="00EE7903">
        <w:rPr>
          <w:rFonts w:ascii="標楷體" w:hAnsi="標楷體" w:hint="eastAsia"/>
        </w:rPr>
        <w:t>研究架構</w:t>
      </w:r>
      <w:bookmarkEnd w:id="23"/>
      <w:commentRangeEnd w:id="24"/>
      <w:r w:rsidR="0049389F">
        <w:rPr>
          <w:rStyle w:val="ac"/>
          <w:rFonts w:cstheme="minorBidi"/>
          <w:b w:val="0"/>
          <w:bCs w:val="0"/>
        </w:rPr>
        <w:commentReference w:id="24"/>
      </w:r>
    </w:p>
    <w:p w14:paraId="4F0E4437" w14:textId="4CCB7A36"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利用十折交叉驗證和加入其他知名店家再選出前十名，兩種方式驗證餐飲評分機制模型的準確度</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23883715" w:rsidR="00B62519" w:rsidRDefault="00A06685" w:rsidP="004F7A92">
      <w:r>
        <w:rPr>
          <w:noProof/>
          <w:sz w:val="18"/>
          <w:szCs w:val="18"/>
        </w:rPr>
        <w:lastRenderedPageBreak/>
        <w:pict w14:anchorId="27199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637pt">
            <v:imagedata r:id="rId19" o:title="研究架構圖 (1)"/>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5" w:name="_Toc42552570"/>
      <w:r w:rsidRPr="0036261D">
        <w:lastRenderedPageBreak/>
        <w:t>3.2.1</w:t>
      </w:r>
      <w:r w:rsidR="00FB3E9F" w:rsidRPr="0036261D">
        <w:t xml:space="preserve"> </w:t>
      </w:r>
      <w:r w:rsidR="00FB3E9F" w:rsidRPr="00EE7903">
        <w:rPr>
          <w:rFonts w:ascii="標楷體" w:hAnsi="標楷體" w:hint="eastAsia"/>
        </w:rPr>
        <w:t>資料蒐集</w:t>
      </w:r>
      <w:bookmarkEnd w:id="25"/>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F6EB07E"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r w:rsidR="00F60BEA">
        <w:rPr>
          <w:rFonts w:hint="eastAsia"/>
          <w:color w:val="FF0000"/>
        </w:rPr>
        <w:t>(</w:t>
      </w:r>
      <w:r w:rsidR="00F60BEA">
        <w:rPr>
          <w:rFonts w:hint="eastAsia"/>
          <w:color w:val="FF0000"/>
        </w:rPr>
        <w:t>待修改圖編號</w:t>
      </w:r>
      <w:r w:rsidR="00F60BEA">
        <w:rPr>
          <w:rFonts w:hint="eastAsia"/>
          <w:color w:val="FF0000"/>
        </w:rPr>
        <w:t>)</w:t>
      </w:r>
    </w:p>
    <w:p w14:paraId="0FA9FAC6" w14:textId="5F3CDB56"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Pr>
          <w:rFonts w:hint="eastAsia"/>
        </w:rPr>
        <w:t>如</w:t>
      </w:r>
      <w:r w:rsidR="00F801ED" w:rsidRPr="0001153C">
        <w:rPr>
          <w:rFonts w:hint="eastAsia"/>
          <w:color w:val="FF0000"/>
        </w:rPr>
        <w:t>圖</w:t>
      </w:r>
      <w:r w:rsidR="0001153C">
        <w:rPr>
          <w:rFonts w:hint="eastAsia"/>
          <w:color w:val="FF0000"/>
        </w:rPr>
        <w:t>?</w:t>
      </w:r>
      <w:r w:rsidR="00F801ED">
        <w:rPr>
          <w:rFonts w:hint="eastAsia"/>
        </w:rPr>
        <w:t>)</w:t>
      </w:r>
      <w:r w:rsidR="0001153C">
        <w:rPr>
          <w:rFonts w:hint="eastAsia"/>
        </w:rPr>
        <w:t>中查看總共發布過幾篇貼文、有幾位追蹤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w:t>
      </w:r>
      <w:r w:rsidR="0001153C">
        <w:rPr>
          <w:rFonts w:hint="eastAsia"/>
        </w:rPr>
        <w:t>追蹤中數量</w:t>
      </w:r>
      <w:r w:rsidR="0001153C">
        <w:rPr>
          <w:rFonts w:hint="eastAsia"/>
        </w:rPr>
        <w:t>、個人自我簡介、精選動態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、貼文內文、留言內文、留言數量</w:t>
      </w:r>
      <w:r w:rsidR="00051B1C">
        <w:rPr>
          <w:rFonts w:hint="eastAsia"/>
        </w:rPr>
        <w:t>(</w:t>
      </w:r>
      <w:r w:rsidR="00051B1C" w:rsidRPr="00051B1C">
        <w:rPr>
          <w:rFonts w:hint="eastAsia"/>
          <w:color w:val="FF0000"/>
        </w:rPr>
        <w:t>如圖</w:t>
      </w:r>
      <w:r w:rsidR="00051B1C" w:rsidRPr="00051B1C">
        <w:rPr>
          <w:rFonts w:hint="eastAsia"/>
          <w:color w:val="FF0000"/>
        </w:rPr>
        <w:t>?</w:t>
      </w:r>
      <w:r w:rsidR="00051B1C">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用戶看見此則貼文的觸及人數</w:t>
      </w:r>
      <w:r w:rsidR="0041358B">
        <w:rPr>
          <w:rFonts w:hint="eastAsia"/>
        </w:rPr>
        <w:t>(</w:t>
      </w:r>
      <w:r w:rsidR="0041358B" w:rsidRPr="00051B1C">
        <w:rPr>
          <w:rFonts w:hint="eastAsia"/>
          <w:color w:val="FF0000"/>
        </w:rPr>
        <w:t>如圖</w:t>
      </w:r>
      <w:r w:rsidR="0041358B" w:rsidRPr="00051B1C">
        <w:rPr>
          <w:rFonts w:hint="eastAsia"/>
          <w:color w:val="FF0000"/>
        </w:rPr>
        <w:t>?</w:t>
      </w:r>
      <w:r w:rsidR="0041358B">
        <w:rPr>
          <w:rFonts w:hint="eastAsia"/>
        </w:rPr>
        <w:t>)</w:t>
      </w:r>
      <w:r w:rsidR="00F518D9">
        <w:rPr>
          <w:rFonts w:hint="eastAsia"/>
        </w:rPr>
        <w:t>，然而因為商業帳戶的數據僅限發文者本人觀看，因此無法作為本研究的資料分析來源。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1029" cy="4408071"/>
                    </a:xfrm>
                    <a:prstGeom prst="rect">
                      <a:avLst/>
                    </a:prstGeom>
                    <a:ln>
                      <a:solidFill>
                        <a:schemeClr val="tx1"/>
                      </a:solidFill>
                    </a:ln>
                  </pic:spPr>
                </pic:pic>
              </a:graphicData>
            </a:graphic>
          </wp:inline>
        </w:drawing>
      </w:r>
    </w:p>
    <w:p w14:paraId="429C40D4" w14:textId="24C0FFFF" w:rsidR="00AC16F4" w:rsidRDefault="00F801ED" w:rsidP="0001153C">
      <w:pPr>
        <w:jc w:val="center"/>
      </w:pPr>
      <w:commentRangeStart w:id="26"/>
      <w:r w:rsidRPr="0001153C">
        <w:rPr>
          <w:rFonts w:hint="eastAsia"/>
          <w:color w:val="FF0000"/>
        </w:rPr>
        <w:t>圖</w:t>
      </w:r>
      <w:r w:rsidRPr="0001153C">
        <w:rPr>
          <w:rFonts w:hint="eastAsia"/>
          <w:color w:val="FF0000"/>
        </w:rPr>
        <w:t>?</w:t>
      </w:r>
      <w:commentRangeEnd w:id="26"/>
      <w:r w:rsidR="0001153C" w:rsidRPr="0001153C">
        <w:rPr>
          <w:rStyle w:val="ac"/>
          <w:color w:val="FF0000"/>
        </w:rPr>
        <w:commentReference w:id="26"/>
      </w:r>
      <w:r w:rsidR="0001153C" w:rsidRPr="0001153C">
        <w:rPr>
          <w:color w:val="FF0000"/>
        </w:rPr>
        <w:t>.</w:t>
      </w:r>
      <w:r w:rsidR="0001153C">
        <w:t xml:space="preserve"> 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129" cy="4533208"/>
                    </a:xfrm>
                    <a:prstGeom prst="rect">
                      <a:avLst/>
                    </a:prstGeom>
                    <a:ln>
                      <a:solidFill>
                        <a:schemeClr val="tx1"/>
                      </a:solidFill>
                    </a:ln>
                  </pic:spPr>
                </pic:pic>
              </a:graphicData>
            </a:graphic>
          </wp:inline>
        </w:drawing>
      </w:r>
    </w:p>
    <w:p w14:paraId="1F18BDA8" w14:textId="34A37AC4" w:rsidR="005A1277" w:rsidRDefault="005A1277" w:rsidP="0001153C">
      <w:pPr>
        <w:jc w:val="center"/>
      </w:pPr>
      <w:commentRangeStart w:id="27"/>
      <w:r w:rsidRPr="0001153C">
        <w:rPr>
          <w:rFonts w:hint="eastAsia"/>
          <w:color w:val="FF0000"/>
        </w:rPr>
        <w:t>圖</w:t>
      </w:r>
      <w:r w:rsidRPr="0001153C">
        <w:rPr>
          <w:rFonts w:hint="eastAsia"/>
          <w:color w:val="FF0000"/>
        </w:rPr>
        <w:t>?</w:t>
      </w:r>
      <w:commentRangeEnd w:id="27"/>
      <w:r w:rsidRPr="0001153C">
        <w:rPr>
          <w:rStyle w:val="ac"/>
          <w:color w:val="FF0000"/>
        </w:rPr>
        <w:commentReference w:id="27"/>
      </w:r>
      <w:r w:rsidRPr="0001153C">
        <w:rPr>
          <w:color w:val="FF0000"/>
        </w:rPr>
        <w:t>.</w:t>
      </w:r>
      <w:r>
        <w:t xml:space="preserve"> </w:t>
      </w:r>
      <w:r>
        <w:rPr>
          <w:rFonts w:hint="eastAsia"/>
        </w:rPr>
        <w:t>貼</w:t>
      </w:r>
      <w:r w:rsidR="009F046E">
        <w:rPr>
          <w:rFonts w:hint="eastAsia"/>
        </w:rPr>
        <w:t>文資訊</w:t>
      </w:r>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2689" cy="1534218"/>
                    </a:xfrm>
                    <a:prstGeom prst="rect">
                      <a:avLst/>
                    </a:prstGeom>
                    <a:ln>
                      <a:solidFill>
                        <a:schemeClr val="tx1"/>
                      </a:solidFill>
                    </a:ln>
                  </pic:spPr>
                </pic:pic>
              </a:graphicData>
            </a:graphic>
          </wp:inline>
        </w:drawing>
      </w:r>
    </w:p>
    <w:p w14:paraId="12E9C71B" w14:textId="5A6FE663" w:rsidR="005A1277" w:rsidRPr="00AC16F4" w:rsidRDefault="005A1277" w:rsidP="00C27E28">
      <w:pPr>
        <w:jc w:val="center"/>
        <w:rPr>
          <w:rFonts w:hint="eastAsia"/>
        </w:rPr>
      </w:pPr>
      <w:commentRangeStart w:id="28"/>
      <w:r w:rsidRPr="0001153C">
        <w:rPr>
          <w:rFonts w:hint="eastAsia"/>
          <w:color w:val="FF0000"/>
        </w:rPr>
        <w:t>圖</w:t>
      </w:r>
      <w:r w:rsidRPr="0001153C">
        <w:rPr>
          <w:rFonts w:hint="eastAsia"/>
          <w:color w:val="FF0000"/>
        </w:rPr>
        <w:t>?</w:t>
      </w:r>
      <w:commentRangeEnd w:id="28"/>
      <w:r w:rsidRPr="0001153C">
        <w:rPr>
          <w:rStyle w:val="ac"/>
          <w:color w:val="FF0000"/>
        </w:rPr>
        <w:commentReference w:id="28"/>
      </w:r>
      <w:r w:rsidRPr="0001153C">
        <w:rPr>
          <w:color w:val="FF0000"/>
        </w:rPr>
        <w:t>.</w:t>
      </w:r>
      <w:r>
        <w:t xml:space="preserve"> </w:t>
      </w:r>
      <w:r>
        <w:rPr>
          <w:rFonts w:hint="eastAsia"/>
        </w:rPr>
        <w:t>貼文洞察報告</w:t>
      </w:r>
      <w:r>
        <w:rPr>
          <w:rFonts w:hint="eastAsia"/>
        </w:rPr>
        <w:t>(</w:t>
      </w:r>
      <w:r w:rsidRPr="0001153C">
        <w:t>Caitlin</w:t>
      </w:r>
      <w:r>
        <w:t>,2019</w:t>
      </w:r>
      <w:r>
        <w:rPr>
          <w:rFonts w:hint="eastAsia"/>
        </w:rPr>
        <w:t>)</w:t>
      </w:r>
    </w:p>
    <w:p w14:paraId="0E4BD588" w14:textId="4A4756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lastRenderedPageBreak/>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32DE10E9" w:rsidR="00A75C2E" w:rsidRDefault="003F4193" w:rsidP="008B39A3">
      <w:pPr>
        <w:pStyle w:val="30"/>
        <w:spacing w:before="90" w:after="90"/>
        <w:ind w:firstLine="480"/>
      </w:pPr>
      <w:bookmarkStart w:id="29" w:name="_Toc42552571"/>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29"/>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4AFC811C" w:rsidR="00734BFC" w:rsidRDefault="00D01DE0" w:rsidP="00734BFC">
      <w:pPr>
        <w:ind w:left="960" w:firstLine="480"/>
      </w:pPr>
      <w:r>
        <w:rPr>
          <w:rFonts w:hint="eastAsia"/>
        </w:rPr>
        <w:t>本研究將</w:t>
      </w:r>
      <w:commentRangeStart w:id="30"/>
      <w:r>
        <w:rPr>
          <w:rFonts w:hint="eastAsia"/>
        </w:rPr>
        <w:t>參考</w:t>
      </w:r>
      <w:r w:rsidR="00BC1505" w:rsidRPr="00BC1505">
        <w:t>Ling Hang Yew</w:t>
      </w:r>
      <w:r w:rsidR="00BC1505">
        <w:rPr>
          <w:rFonts w:hint="eastAsia"/>
        </w:rPr>
        <w:t>等人</w:t>
      </w:r>
      <w:r w:rsidR="00BC1505">
        <w:rPr>
          <w:rFonts w:hint="eastAsia"/>
        </w:rPr>
        <w:t>(2018)</w:t>
      </w:r>
      <w:commentRangeEnd w:id="30"/>
      <w:r w:rsidR="00F64B5A">
        <w:rPr>
          <w:rStyle w:val="ac"/>
        </w:rPr>
        <w:commentReference w:id="30"/>
      </w:r>
      <w:r w:rsidR="00BC1505">
        <w:rPr>
          <w:rFonts w:hint="eastAsia"/>
        </w:rPr>
        <w:t>的影響力計算方式設計影響力演算法，並進行適當更改，</w:t>
      </w:r>
      <w:r w:rsidR="00443DE8">
        <w:rPr>
          <w:rFonts w:hint="eastAsia"/>
        </w:rPr>
        <w:t>測試是否能增加排名預測的準確度</w:t>
      </w:r>
      <w:r w:rsidR="00BC1505">
        <w:rPr>
          <w:rFonts w:hint="eastAsia"/>
        </w:rPr>
        <w:t>，以下將介紹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commentRangeStart w:id="31"/>
      <w:r w:rsidR="00FE5D4B">
        <w:rPr>
          <w:rFonts w:hint="eastAsia"/>
        </w:rPr>
        <w:t>演算法一、</w:t>
      </w:r>
      <w:r w:rsidR="00BC1505">
        <w:rPr>
          <w:rFonts w:hint="eastAsia"/>
        </w:rPr>
        <w:t>計算媒體影響率</w:t>
      </w:r>
      <w:r w:rsidR="00262D20" w:rsidRPr="00262D20">
        <w:t>Media Influential Rate (m)</w:t>
      </w:r>
      <w:r>
        <w:rPr>
          <w:rFonts w:hint="eastAsia"/>
        </w:rPr>
        <w:t xml:space="preserve"> </w:t>
      </w:r>
      <w:commentRangeEnd w:id="31"/>
      <w:r w:rsidR="005372AA">
        <w:rPr>
          <w:rStyle w:val="ac"/>
        </w:rPr>
        <w:commentReference w:id="31"/>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w:t>
      </w:r>
      <w:r w:rsidR="00D837A6" w:rsidRPr="00A02D11">
        <w:rPr>
          <w:rFonts w:hint="eastAsia"/>
          <w:color w:val="FF0000"/>
        </w:rPr>
        <w:t>按讚數在</w:t>
      </w:r>
      <w:r w:rsidR="00D837A6" w:rsidRPr="00A02D11">
        <w:rPr>
          <w:color w:val="FF0000"/>
        </w:rPr>
        <w:t>Ling Hang Yew</w:t>
      </w:r>
      <w:r w:rsidR="00D837A6" w:rsidRPr="00A02D11">
        <w:rPr>
          <w:rFonts w:hint="eastAsia"/>
          <w:color w:val="FF0000"/>
        </w:rPr>
        <w:t>等人</w:t>
      </w:r>
      <w:r w:rsidR="00D837A6" w:rsidRPr="00A02D11">
        <w:rPr>
          <w:rFonts w:hint="eastAsia"/>
          <w:color w:val="FF0000"/>
        </w:rPr>
        <w:t>(2018)</w:t>
      </w:r>
      <w:r w:rsidR="00D837A6" w:rsidRPr="00A02D11">
        <w:rPr>
          <w:rFonts w:hint="eastAsia"/>
          <w:color w:val="FF0000"/>
        </w:rPr>
        <w:t>的媒體影響率</w:t>
      </w:r>
      <w:r w:rsidR="00D837A6" w:rsidRPr="00A02D11">
        <w:rPr>
          <w:rFonts w:hint="eastAsia"/>
          <w:color w:val="FF0000"/>
        </w:rPr>
        <w:t>(</w:t>
      </w:r>
      <w:r w:rsidR="00D837A6" w:rsidRPr="00A02D11">
        <w:rPr>
          <w:color w:val="FF0000"/>
        </w:rPr>
        <w:t>Media Influential Rate</w:t>
      </w:r>
      <w:r w:rsidR="00D837A6" w:rsidRPr="00A02D11">
        <w:rPr>
          <w:rFonts w:hint="eastAsia"/>
          <w:color w:val="FF0000"/>
        </w:rPr>
        <w:t>)</w:t>
      </w:r>
      <w:r w:rsidR="00D837A6" w:rsidRPr="00A02D11">
        <w:rPr>
          <w:rFonts w:hint="eastAsia"/>
          <w:color w:val="FF0000"/>
        </w:rPr>
        <w:t>中佔有</w:t>
      </w:r>
      <w:r w:rsidR="00D837A6" w:rsidRPr="00A02D11">
        <w:rPr>
          <w:rFonts w:hint="eastAsia"/>
          <w:color w:val="FF0000"/>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51690E26" w:rsidR="00FC7B9D" w:rsidRDefault="004E5602" w:rsidP="00B03784">
      <w:pPr>
        <w:jc w:val="center"/>
      </w:pPr>
      <w:r>
        <w:rPr>
          <w:noProof/>
        </w:rPr>
        <w:pict w14:anchorId="4650B4FA">
          <v:shape id="_x0000_i1026" type="#_x0000_t75" style="width:181pt;height:271pt">
            <v:imagedata r:id="rId27" o:title="Kaviya情緒分數計算流程"/>
          </v:shape>
        </w:pict>
      </w:r>
    </w:p>
    <w:p w14:paraId="58D481A0" w14:textId="0E027C84" w:rsidR="00FC7B9D" w:rsidRDefault="00B03784" w:rsidP="00B03784">
      <w:pPr>
        <w:jc w:val="center"/>
      </w:pPr>
      <w:r>
        <w:rPr>
          <w:rFonts w:hint="eastAsia"/>
        </w:rPr>
        <w:t>圖</w:t>
      </w:r>
      <w:r w:rsidR="00C212D7">
        <w:rPr>
          <w:rFonts w:hint="eastAsia"/>
        </w:rPr>
        <w:t>9</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6683BB1"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C212D7">
        <w:rPr>
          <w:rFonts w:hint="eastAsia"/>
        </w:rPr>
        <w:t>10</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C212D7">
        <w:rPr>
          <w:rFonts w:hint="eastAsia"/>
        </w:rPr>
        <w:t>11</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w:t>
      </w:r>
      <w:r w:rsidR="007E7FC3">
        <w:rPr>
          <w:rFonts w:hint="eastAsia"/>
        </w:rPr>
        <w:t>非情緒詞彙</w:t>
      </w:r>
      <w:r w:rsidR="007E7FC3">
        <w:rPr>
          <w:rFonts w:hint="eastAsia"/>
        </w:rPr>
        <w:t>轉變成情緒詞彙，例如，</w:t>
      </w:r>
      <w:r w:rsidR="007E7FC3">
        <w:t>”</w:t>
      </w:r>
      <w:r w:rsidR="007E7FC3">
        <w:rPr>
          <w:rFonts w:hint="eastAsia"/>
        </w:rPr>
        <w:t>鼎泰豐</w:t>
      </w:r>
      <w:r w:rsidR="007E7FC3">
        <w:t>”</w:t>
      </w:r>
      <w:r w:rsidR="007E7FC3" w:rsidRPr="007E7FC3">
        <w:rPr>
          <w:rFonts w:hint="eastAsia"/>
        </w:rPr>
        <w:t>詞彙</w:t>
      </w:r>
      <w:r w:rsidR="007E7FC3">
        <w:rPr>
          <w:rFonts w:hint="eastAsia"/>
        </w:rPr>
        <w:t>原本不帶有情緒程度，但是在餐飲領域卻可能帶有正面情</w:t>
      </w:r>
      <w:r w:rsidR="007E7FC3">
        <w:rPr>
          <w:rFonts w:hint="eastAsia"/>
        </w:rPr>
        <w:lastRenderedPageBreak/>
        <w:t>緒，因此</w:t>
      </w:r>
      <w:r w:rsidR="007E7FC3">
        <w:rPr>
          <w:rFonts w:hint="eastAsia"/>
        </w:rPr>
        <w:t>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bookmarkStart w:id="32" w:name="_GoBack"/>
      <w:bookmarkEnd w:id="32"/>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7600" cy="1385461"/>
                    </a:xfrm>
                    <a:prstGeom prst="rect">
                      <a:avLst/>
                    </a:prstGeom>
                  </pic:spPr>
                </pic:pic>
              </a:graphicData>
            </a:graphic>
          </wp:inline>
        </w:drawing>
      </w:r>
    </w:p>
    <w:p w14:paraId="61E55DEF" w14:textId="4CA17815" w:rsidR="00087FDF" w:rsidRDefault="0057039B" w:rsidP="00087FDF">
      <w:pPr>
        <w:jc w:val="center"/>
      </w:pPr>
      <w:r>
        <w:rPr>
          <w:rFonts w:hint="eastAsia"/>
        </w:rPr>
        <w:t>圖</w:t>
      </w:r>
      <w:r w:rsidR="00C212D7">
        <w:rPr>
          <w:rFonts w:hint="eastAsia"/>
        </w:rPr>
        <w:t>10</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4637" cy="716458"/>
                    </a:xfrm>
                    <a:prstGeom prst="rect">
                      <a:avLst/>
                    </a:prstGeom>
                  </pic:spPr>
                </pic:pic>
              </a:graphicData>
            </a:graphic>
          </wp:inline>
        </w:drawing>
      </w:r>
    </w:p>
    <w:p w14:paraId="38814709" w14:textId="4F68C490" w:rsidR="00051DE3" w:rsidRDefault="00087FDF" w:rsidP="008B6D6B">
      <w:pPr>
        <w:jc w:val="center"/>
      </w:pPr>
      <w:r>
        <w:rPr>
          <w:rFonts w:hint="eastAsia"/>
        </w:rPr>
        <w:t>圖</w:t>
      </w:r>
      <w:r w:rsidR="00C212D7">
        <w:rPr>
          <w:rFonts w:hint="eastAsia"/>
        </w:rPr>
        <w:t>11</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w:t>
      </w:r>
      <w:r w:rsidR="005B4C87">
        <w:rPr>
          <w:rFonts w:hint="eastAsia"/>
        </w:rPr>
        <w:lastRenderedPageBreak/>
        <w:t>討敘述。</w:t>
      </w:r>
    </w:p>
    <w:p w14:paraId="5E15BB3A" w14:textId="30864913" w:rsidR="00D81F2C" w:rsidRPr="00EE7903" w:rsidRDefault="0050406F" w:rsidP="0050406F">
      <w:pPr>
        <w:pStyle w:val="22"/>
        <w:spacing w:before="90" w:after="90"/>
        <w:rPr>
          <w:rFonts w:ascii="標楷體" w:hAnsi="標楷體"/>
        </w:rPr>
      </w:pPr>
      <w:bookmarkStart w:id="33" w:name="_Toc42552572"/>
      <w:r w:rsidRPr="0036261D">
        <w:rPr>
          <w:rFonts w:hint="eastAsia"/>
        </w:rPr>
        <w:t xml:space="preserve">3.3 </w:t>
      </w:r>
      <w:r w:rsidRPr="00EE7903">
        <w:rPr>
          <w:rFonts w:ascii="標楷體" w:hAnsi="標楷體" w:hint="eastAsia"/>
        </w:rPr>
        <w:t>研究驗證</w:t>
      </w:r>
      <w:bookmarkEnd w:id="33"/>
    </w:p>
    <w:p w14:paraId="453E4919" w14:textId="71E55025"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2BE12F2B" w:rsidR="00012F4C" w:rsidRPr="00AC6608"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 xml:space="preserve">n: </m:t>
        </m:r>
        <m:r>
          <w:rPr>
            <w:rFonts w:ascii="Cambria Math" w:hAnsi="Cambria Math" w:hint="eastAsia"/>
          </w:rPr>
          <m:t>排名一至十名</m:t>
        </m:r>
      </m:oMath>
    </w:p>
    <w:p w14:paraId="4F77EF80" w14:textId="65F40832" w:rsidR="009D6A6F" w:rsidRPr="00962649" w:rsidRDefault="00492B91" w:rsidP="00962649">
      <w:pPr>
        <w:jc w:val="center"/>
      </w:pPr>
      <w:r>
        <w:rPr>
          <w:rFonts w:hint="eastAsia"/>
        </w:rPr>
        <w:t>公式一、</w:t>
      </w:r>
      <w:r w:rsidR="009E5DA1">
        <w:rPr>
          <w:rFonts w:hint="eastAsia"/>
        </w:rPr>
        <w:t>均方跟誤差</w:t>
      </w:r>
      <w:r w:rsidR="009E5DA1">
        <w:rPr>
          <w:rFonts w:hint="eastAsia"/>
        </w:rPr>
        <w:t>(</w:t>
      </w:r>
      <w:r w:rsidR="009E5DA1" w:rsidRPr="002533F0">
        <w:t>Root 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017D0B30" w:rsidR="00385A73" w:rsidRDefault="00012F4C" w:rsidP="00012F4C">
      <w:pPr>
        <w:rPr>
          <w:rFonts w:ascii="標楷體" w:hAnsi="標楷體"/>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排名一至十名的所有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m:t>
        </m:r>
        <m:d>
          <m:dPr>
            <m:begChr m:val="["/>
            <m:endChr m:val="]"/>
            <m:ctrlPr>
              <w:rPr>
                <w:rFonts w:ascii="Cambria Math" w:hAnsi="Cambria Math"/>
              </w:rPr>
            </m:ctrlPr>
          </m:dPr>
          <m:e>
            <m:r>
              <m:rPr>
                <m:sty m:val="p"/>
              </m:rPr>
              <w:rPr>
                <w:rFonts w:ascii="Cambria Math" w:hAnsi="Cambria Math"/>
              </w:rPr>
              <m:t>1,10</m:t>
            </m:r>
          </m:e>
        </m:d>
        <m:r>
          <m:rPr>
            <m:sty m:val="p"/>
          </m:rPr>
          <w:rPr>
            <w:rFonts w:ascii="Cambria Math" w:hAnsi="Cambria Math"/>
          </w:rPr>
          <m:t>,  j:[1,10]</m:t>
        </m:r>
      </m:oMath>
    </w:p>
    <w:p w14:paraId="17B427CB" w14:textId="0BBD7C09" w:rsidR="00F17DF9" w:rsidRPr="00C26FFA" w:rsidRDefault="00F64B5A"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F64B5A"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F64B5A"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lastRenderedPageBreak/>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34" w:name="_Toc42552573"/>
      <w:r>
        <w:rPr>
          <w:rFonts w:ascii="標楷體" w:hAnsi="標楷體" w:hint="eastAsia"/>
        </w:rPr>
        <w:lastRenderedPageBreak/>
        <w:t>第四章、研究結果</w:t>
      </w:r>
      <w:bookmarkEnd w:id="34"/>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5"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35"/>
    </w:p>
    <w:p w14:paraId="318EF30A" w14:textId="3C32725C"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C212D7">
        <w:rPr>
          <w:rFonts w:hint="eastAsia"/>
        </w:rPr>
        <w:t>12</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C212D7">
        <w:rPr>
          <w:rFonts w:hint="eastAsia"/>
        </w:rPr>
        <w:t>13</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2EF45E9D" w:rsidR="00251D42" w:rsidRDefault="00CC06F6" w:rsidP="00251D42">
      <w:pPr>
        <w:ind w:firstLine="480"/>
        <w:jc w:val="center"/>
      </w:pPr>
      <w:r>
        <w:rPr>
          <w:rFonts w:hint="eastAsia"/>
        </w:rPr>
        <w:t>圖</w:t>
      </w:r>
      <w:r w:rsidR="00C212D7">
        <w:rPr>
          <w:rFonts w:hint="eastAsia"/>
        </w:rPr>
        <w:t>12</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58FA9B79"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C212D7">
        <w:rPr>
          <w:rFonts w:hint="eastAsia"/>
        </w:rPr>
        <w:t>13</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1CD08818"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commentRangeStart w:id="36"/>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commentRangeEnd w:id="36"/>
      <w:r w:rsidR="00F46B22">
        <w:rPr>
          <w:rStyle w:val="ac"/>
        </w:rPr>
        <w:commentReference w:id="36"/>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212D7">
        <w:rPr>
          <w:rFonts w:hint="eastAsia"/>
        </w:rPr>
        <w:t>14</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w:t>
      </w:r>
      <w:commentRangeStart w:id="37"/>
      <w:r w:rsidR="005D361C" w:rsidRPr="007D5DB1">
        <w:rPr>
          <w:rFonts w:hint="eastAsia"/>
          <w:color w:val="FF0000"/>
        </w:rPr>
        <w:t>將</w:t>
      </w:r>
      <w:r w:rsidR="0040159F" w:rsidRPr="007D5DB1">
        <w:rPr>
          <w:rFonts w:hint="eastAsia"/>
          <w:color w:val="FF0000"/>
        </w:rPr>
        <w:t>每個店家分析的評論數量設為一致</w:t>
      </w:r>
      <w:commentRangeEnd w:id="37"/>
      <w:r w:rsidR="00F46B22">
        <w:rPr>
          <w:rStyle w:val="ac"/>
        </w:rPr>
        <w:commentReference w:id="37"/>
      </w:r>
      <w:r w:rsidR="0040159F">
        <w:rPr>
          <w:rFonts w:hint="eastAsia"/>
        </w:rPr>
        <w:t>。</w:t>
      </w:r>
      <w:r w:rsidR="009A5282" w:rsidRPr="009A5282">
        <w:rPr>
          <w:rFonts w:hint="eastAsia"/>
          <w:color w:val="FF0000"/>
        </w:rPr>
        <w:t>(</w:t>
      </w:r>
      <w:r w:rsidR="003726C2">
        <w:rPr>
          <w:rFonts w:hint="eastAsia"/>
          <w:color w:val="FF0000"/>
        </w:rPr>
        <w:t>此章節先講資料爬取的方式分為</w:t>
      </w:r>
      <w:commentRangeStart w:id="38"/>
      <w:r w:rsidR="007D5DB1">
        <w:rPr>
          <w:rFonts w:hint="eastAsia"/>
          <w:color w:val="FF0000"/>
        </w:rPr>
        <w:t>time window</w:t>
      </w:r>
      <w:r w:rsidR="007D5DB1">
        <w:rPr>
          <w:rFonts w:hint="eastAsia"/>
          <w:color w:val="FF0000"/>
        </w:rPr>
        <w:t>設一樣</w:t>
      </w:r>
      <w:r w:rsidR="003726C2">
        <w:rPr>
          <w:rFonts w:hint="eastAsia"/>
          <w:color w:val="FF0000"/>
        </w:rPr>
        <w:t>random</w:t>
      </w:r>
      <w:r w:rsidR="007D5DB1">
        <w:rPr>
          <w:rFonts w:hint="eastAsia"/>
          <w:color w:val="FF0000"/>
        </w:rPr>
        <w:t>取一致的數量</w:t>
      </w:r>
      <w:commentRangeEnd w:id="38"/>
      <w:r w:rsidR="001D1946">
        <w:rPr>
          <w:rStyle w:val="ac"/>
        </w:rPr>
        <w:commentReference w:id="38"/>
      </w:r>
      <w:r w:rsidR="003726C2">
        <w:rPr>
          <w:rFonts w:hint="eastAsia"/>
          <w:color w:val="FF0000"/>
        </w:rPr>
        <w:t>、</w:t>
      </w:r>
      <w:r w:rsidR="003726C2">
        <w:rPr>
          <w:rFonts w:hint="eastAsia"/>
          <w:color w:val="FF0000"/>
        </w:rPr>
        <w:t>time window</w:t>
      </w:r>
      <w:r w:rsidR="003726C2">
        <w:rPr>
          <w:rFonts w:hint="eastAsia"/>
          <w:color w:val="FF0000"/>
        </w:rPr>
        <w:t>設一樣</w:t>
      </w:r>
      <w:r w:rsidR="007D5DB1">
        <w:rPr>
          <w:rFonts w:hint="eastAsia"/>
          <w:color w:val="FF0000"/>
        </w:rPr>
        <w:t>文章全部取</w:t>
      </w:r>
      <w:r w:rsidR="003726C2">
        <w:rPr>
          <w:rFonts w:hint="eastAsia"/>
          <w:color w:val="FF0000"/>
        </w:rPr>
        <w:t>、</w:t>
      </w:r>
      <w:r w:rsidR="003726C2">
        <w:rPr>
          <w:rFonts w:hint="eastAsia"/>
          <w:color w:val="FF0000"/>
        </w:rPr>
        <w:t xml:space="preserve">time window </w:t>
      </w:r>
      <w:r w:rsidR="001D1946">
        <w:rPr>
          <w:rFonts w:hint="eastAsia"/>
          <w:color w:val="FF0000"/>
        </w:rPr>
        <w:t>設</w:t>
      </w:r>
      <w:r w:rsidR="003726C2">
        <w:rPr>
          <w:rFonts w:hint="eastAsia"/>
          <w:color w:val="FF0000"/>
        </w:rPr>
        <w:t>一樣只取前</w:t>
      </w:r>
      <w:r w:rsidR="003726C2">
        <w:rPr>
          <w:rFonts w:hint="eastAsia"/>
          <w:color w:val="FF0000"/>
        </w:rPr>
        <w:t>150</w:t>
      </w:r>
      <w:r w:rsidR="003726C2">
        <w:rPr>
          <w:rFonts w:hint="eastAsia"/>
          <w:color w:val="FF0000"/>
        </w:rPr>
        <w:t>篇</w:t>
      </w:r>
      <w:r w:rsidR="00871FAA">
        <w:rPr>
          <w:rFonts w:hint="eastAsia"/>
          <w:color w:val="FF0000"/>
        </w:rPr>
        <w:t>(</w:t>
      </w:r>
      <w:r w:rsidR="00871FAA">
        <w:rPr>
          <w:rFonts w:hint="eastAsia"/>
          <w:color w:val="FF0000"/>
        </w:rPr>
        <w:t>測試過</w:t>
      </w:r>
      <w:r w:rsidR="00871FAA">
        <w:rPr>
          <w:rFonts w:hint="eastAsia"/>
          <w:color w:val="FF0000"/>
        </w:rPr>
        <w:t>50</w:t>
      </w:r>
      <w:r w:rsidR="00871FAA">
        <w:rPr>
          <w:rFonts w:hint="eastAsia"/>
          <w:color w:val="FF0000"/>
        </w:rPr>
        <w:t>篇</w:t>
      </w:r>
      <w:r w:rsidR="00871FAA">
        <w:rPr>
          <w:rFonts w:hint="eastAsia"/>
          <w:color w:val="FF0000"/>
        </w:rPr>
        <w:t>~</w:t>
      </w:r>
      <w:r w:rsidR="00871FAA">
        <w:rPr>
          <w:color w:val="FF0000"/>
        </w:rPr>
        <w:t>200</w:t>
      </w:r>
      <w:r w:rsidR="00871FAA">
        <w:rPr>
          <w:rFonts w:hint="eastAsia"/>
          <w:color w:val="FF0000"/>
        </w:rPr>
        <w:t>篇的排名結果，以</w:t>
      </w:r>
      <w:r w:rsidR="00871FAA">
        <w:rPr>
          <w:rFonts w:hint="eastAsia"/>
          <w:color w:val="FF0000"/>
        </w:rPr>
        <w:t>150</w:t>
      </w:r>
      <w:r w:rsidR="00871FAA">
        <w:rPr>
          <w:rFonts w:hint="eastAsia"/>
          <w:color w:val="FF0000"/>
        </w:rPr>
        <w:t>偏左右的排名結果較準，因此以</w:t>
      </w:r>
      <w:r w:rsidR="00871FAA">
        <w:rPr>
          <w:rFonts w:hint="eastAsia"/>
          <w:color w:val="FF0000"/>
        </w:rPr>
        <w:t>150</w:t>
      </w:r>
      <w:r w:rsidR="00871FAA">
        <w:rPr>
          <w:rFonts w:hint="eastAsia"/>
          <w:color w:val="FF0000"/>
        </w:rPr>
        <w:t>篇為機準下去作模型參述的</w:t>
      </w:r>
      <w:r w:rsidR="00871FAA">
        <w:rPr>
          <w:rFonts w:hint="eastAsia"/>
          <w:color w:val="FF0000"/>
        </w:rPr>
        <w:t>tuning)</w:t>
      </w:r>
      <w:r w:rsidR="003726C2">
        <w:rPr>
          <w:rFonts w:hint="eastAsia"/>
          <w:color w:val="FF0000"/>
        </w:rPr>
        <w:t>，</w:t>
      </w:r>
      <w:r w:rsidR="009A5282">
        <w:rPr>
          <w:rFonts w:hint="eastAsia"/>
          <w:color w:val="FF0000"/>
        </w:rPr>
        <w:t xml:space="preserve">random </w:t>
      </w:r>
      <w:r w:rsidR="009A5282">
        <w:rPr>
          <w:rFonts w:hint="eastAsia"/>
          <w:color w:val="FF0000"/>
        </w:rPr>
        <w:t>爬取資料有機會爬到都是內容很少的評論，一旦情緒詞少，例如，每篇都只有一兩個情緒詞，研究發現很難計算出趨於</w:t>
      </w:r>
      <w:r w:rsidR="009A5282">
        <w:rPr>
          <w:rFonts w:hint="eastAsia"/>
          <w:color w:val="FF0000"/>
        </w:rPr>
        <w:t>menu</w:t>
      </w:r>
      <w:r w:rsidR="009A5282">
        <w:rPr>
          <w:rFonts w:hint="eastAsia"/>
          <w:color w:val="FF0000"/>
        </w:rPr>
        <w:t>美食誌的排名</w:t>
      </w:r>
      <w:r w:rsidR="003726C2">
        <w:rPr>
          <w:rFonts w:hint="eastAsia"/>
          <w:color w:val="FF0000"/>
        </w:rPr>
        <w:t>，使得排名</w:t>
      </w:r>
      <w:r w:rsidR="00F61BD8">
        <w:rPr>
          <w:rFonts w:hint="eastAsia"/>
          <w:color w:val="FF0000"/>
        </w:rPr>
        <w:t>結果很不穩定</w:t>
      </w:r>
      <w:r w:rsidR="009A5282" w:rsidRPr="009A5282">
        <w:rPr>
          <w:rFonts w:hint="eastAsia"/>
          <w:color w:val="FF0000"/>
        </w:rPr>
        <w:t>)</w:t>
      </w:r>
    </w:p>
    <w:p w14:paraId="0CD75AE1" w14:textId="3F2B7321" w:rsidR="006E44D4" w:rsidRDefault="006E44D4" w:rsidP="006E44D4">
      <w:pPr>
        <w:jc w:val="center"/>
      </w:pPr>
      <w:r>
        <w:rPr>
          <w:noProof/>
        </w:rPr>
        <w:lastRenderedPageBreak/>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010" cy="2630202"/>
                    </a:xfrm>
                    <a:prstGeom prst="rect">
                      <a:avLst/>
                    </a:prstGeom>
                    <a:ln>
                      <a:solidFill>
                        <a:schemeClr val="tx1"/>
                      </a:solidFill>
                    </a:ln>
                  </pic:spPr>
                </pic:pic>
              </a:graphicData>
            </a:graphic>
          </wp:inline>
        </w:drawing>
      </w:r>
    </w:p>
    <w:p w14:paraId="3F6A8A1F" w14:textId="4B5A7548" w:rsidR="00FF3E4F" w:rsidRDefault="00FF3E4F" w:rsidP="00FF3E4F">
      <w:pPr>
        <w:jc w:val="center"/>
      </w:pPr>
      <w:r>
        <w:rPr>
          <w:rFonts w:hint="eastAsia"/>
        </w:rPr>
        <w:t>圖</w:t>
      </w:r>
      <w:r w:rsidR="00C212D7">
        <w:rPr>
          <w:rFonts w:hint="eastAsia"/>
        </w:rPr>
        <w:t>14</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250AB59D"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212D7">
        <w:rPr>
          <w:rFonts w:hint="eastAsia"/>
        </w:rPr>
        <w:t>15</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212D7">
        <w:rPr>
          <w:rFonts w:hint="eastAsia"/>
        </w:rPr>
        <w:t>15</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880" cy="3100499"/>
                    </a:xfrm>
                    <a:prstGeom prst="rect">
                      <a:avLst/>
                    </a:prstGeom>
                    <a:ln>
                      <a:solidFill>
                        <a:schemeClr val="tx1"/>
                      </a:solidFill>
                    </a:ln>
                  </pic:spPr>
                </pic:pic>
              </a:graphicData>
            </a:graphic>
          </wp:inline>
        </w:drawing>
      </w:r>
    </w:p>
    <w:p w14:paraId="78409961" w14:textId="25E28FA1" w:rsidR="00625239" w:rsidRDefault="00625239" w:rsidP="00625239">
      <w:pPr>
        <w:jc w:val="center"/>
      </w:pPr>
      <w:r>
        <w:rPr>
          <w:rFonts w:hint="eastAsia"/>
        </w:rPr>
        <w:lastRenderedPageBreak/>
        <w:t>圖</w:t>
      </w:r>
      <w:r w:rsidR="00C212D7">
        <w:rPr>
          <w:rFonts w:hint="eastAsia"/>
        </w:rPr>
        <w:t>15</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25319AD7"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C212D7">
        <w:rPr>
          <w:rFonts w:hint="eastAsia"/>
        </w:rPr>
        <w:t>16</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761230"/>
                    </a:xfrm>
                    <a:prstGeom prst="rect">
                      <a:avLst/>
                    </a:prstGeom>
                    <a:ln>
                      <a:solidFill>
                        <a:schemeClr val="tx1"/>
                      </a:solidFill>
                    </a:ln>
                  </pic:spPr>
                </pic:pic>
              </a:graphicData>
            </a:graphic>
          </wp:inline>
        </w:drawing>
      </w:r>
    </w:p>
    <w:p w14:paraId="136D847B" w14:textId="4D3C086F" w:rsidR="00197F28" w:rsidRPr="00FE2B03" w:rsidRDefault="007067CD" w:rsidP="00FE2B03">
      <w:pPr>
        <w:jc w:val="center"/>
      </w:pPr>
      <w:r>
        <w:rPr>
          <w:rFonts w:hint="eastAsia"/>
        </w:rPr>
        <w:t>圖</w:t>
      </w:r>
      <w:r w:rsidR="00C212D7">
        <w:rPr>
          <w:rFonts w:hint="eastAsia"/>
        </w:rPr>
        <w:t>16</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9" w:name="_Toc42552575"/>
      <w:r>
        <w:lastRenderedPageBreak/>
        <w:t xml:space="preserve">4.2 </w:t>
      </w:r>
      <w:r w:rsidR="0029595A">
        <w:rPr>
          <w:rFonts w:hint="eastAsia"/>
        </w:rPr>
        <w:t>排名預測與驗證</w:t>
      </w:r>
      <w:bookmarkEnd w:id="39"/>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40" w:name="_Toc42552576"/>
      <w:r>
        <w:t xml:space="preserve">4.2.1 </w:t>
      </w:r>
      <w:bookmarkEnd w:id="40"/>
      <w:r w:rsidR="00605A24" w:rsidRPr="00605A24">
        <w:t>本研究</w:t>
      </w:r>
      <w:r w:rsidR="00605A24" w:rsidRPr="00605A24">
        <w:rPr>
          <w:rFonts w:hint="eastAsia"/>
        </w:rPr>
        <w:t>之餐飲評分機制</w:t>
      </w:r>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61F4EAEE" w:rsidR="00C932AD" w:rsidRDefault="00C932AD" w:rsidP="00136009">
      <w:pPr>
        <w:ind w:left="480" w:firstLine="480"/>
      </w:pPr>
      <w:r>
        <w:rPr>
          <w:rFonts w:hint="eastAsia"/>
        </w:rPr>
        <w:t>抓取的資料如下圖</w:t>
      </w:r>
      <w:r w:rsidR="00C212D7">
        <w:rPr>
          <w:rFonts w:hint="eastAsia"/>
        </w:rPr>
        <w:t>17</w:t>
      </w:r>
      <w:r>
        <w:rPr>
          <w:rFonts w:hint="eastAsia"/>
        </w:rPr>
        <w:t>，其中</w:t>
      </w:r>
      <w:r>
        <w:rPr>
          <w:rFonts w:hint="eastAsia"/>
        </w:rPr>
        <w:t>text</w:t>
      </w:r>
      <w:r>
        <w:rPr>
          <w:rFonts w:hint="eastAsia"/>
        </w:rPr>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為此則評論貼文獲得的總按讚數</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341167">
        <w:rPr>
          <w:rFonts w:hint="eastAsia"/>
        </w:rPr>
        <w:t>，表中列出十種餐飲種類各名次商家</w:t>
      </w:r>
      <w:r w:rsidR="00341167">
        <w:rPr>
          <w:rFonts w:hint="eastAsia"/>
        </w:rPr>
        <w:t>(menu</w:t>
      </w:r>
      <w:r w:rsidR="00341167">
        <w:rPr>
          <w:rFonts w:hint="eastAsia"/>
        </w:rPr>
        <w:t>美食誌排名</w:t>
      </w:r>
      <w:r w:rsidR="00341167">
        <w:rPr>
          <w:rFonts w:hint="eastAsia"/>
        </w:rPr>
        <w:t>)</w:t>
      </w:r>
      <w:r w:rsidR="00341167">
        <w:rPr>
          <w:rFonts w:hint="eastAsia"/>
        </w:rPr>
        <w:t>所收集的</w:t>
      </w:r>
      <w:r w:rsidR="00341167">
        <w:rPr>
          <w:rFonts w:hint="eastAsia"/>
        </w:rPr>
        <w:t>Instagram</w:t>
      </w:r>
      <w:r w:rsidR="00341167">
        <w:rPr>
          <w:rFonts w:hint="eastAsia"/>
        </w:rPr>
        <w:t>評論數量</w:t>
      </w:r>
      <w:r w:rsidR="00A52A21">
        <w:rPr>
          <w:rFonts w:hint="eastAsia"/>
        </w:rPr>
        <w:t>以及各種類的評論總數</w:t>
      </w:r>
      <w:r w:rsidR="00A02AEA">
        <w:rPr>
          <w:rFonts w:hint="eastAsia"/>
        </w:rPr>
        <w:t>。</w:t>
      </w:r>
    </w:p>
    <w:p w14:paraId="5C8368A0" w14:textId="30C983A9" w:rsidR="00C932AD" w:rsidRDefault="00C932AD" w:rsidP="00C932AD">
      <w:pPr>
        <w:jc w:val="center"/>
      </w:pPr>
      <w:r>
        <w:rPr>
          <w:noProof/>
        </w:rPr>
        <w:lastRenderedPageBreak/>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5873750"/>
                    </a:xfrm>
                    <a:prstGeom prst="rect">
                      <a:avLst/>
                    </a:prstGeom>
                    <a:ln>
                      <a:solidFill>
                        <a:schemeClr val="tx1"/>
                      </a:solidFill>
                    </a:ln>
                  </pic:spPr>
                </pic:pic>
              </a:graphicData>
            </a:graphic>
          </wp:inline>
        </w:drawing>
      </w:r>
    </w:p>
    <w:p w14:paraId="0FE0BCCD" w14:textId="0D295269" w:rsidR="00C932AD" w:rsidRDefault="00124F73" w:rsidP="00124F73">
      <w:pPr>
        <w:ind w:left="480" w:firstLine="480"/>
        <w:jc w:val="center"/>
      </w:pPr>
      <w:r>
        <w:rPr>
          <w:rFonts w:hint="eastAsia"/>
        </w:rPr>
        <w:t>圖</w:t>
      </w:r>
      <w:r w:rsidR="00C212D7">
        <w:rPr>
          <w:rFonts w:hint="eastAsia"/>
        </w:rPr>
        <w:t>17</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lastRenderedPageBreak/>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w:t>
      </w:r>
      <w:r w:rsidR="00FF1753">
        <w:rPr>
          <w:rFonts w:hint="eastAsia"/>
        </w:rPr>
        <w:lastRenderedPageBreak/>
        <w:t>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36AB9047" w:rsidR="00241025" w:rsidRDefault="00241025" w:rsidP="00241025">
      <w:pPr>
        <w:jc w:val="center"/>
      </w:pPr>
      <w:r>
        <w:rPr>
          <w:rFonts w:hint="eastAsia"/>
        </w:rPr>
        <w:t>圖</w:t>
      </w:r>
      <w:r w:rsidR="00C212D7">
        <w:rPr>
          <w:rFonts w:hint="eastAsia"/>
        </w:rPr>
        <w:t>18</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7715" cy="2079609"/>
                    </a:xfrm>
                    <a:prstGeom prst="rect">
                      <a:avLst/>
                    </a:prstGeom>
                    <a:ln>
                      <a:solidFill>
                        <a:schemeClr val="tx1"/>
                      </a:solidFill>
                    </a:ln>
                  </pic:spPr>
                </pic:pic>
              </a:graphicData>
            </a:graphic>
          </wp:inline>
        </w:drawing>
      </w:r>
    </w:p>
    <w:p w14:paraId="1683210D" w14:textId="336ECAD9" w:rsidR="00A415E8" w:rsidRDefault="00A415E8" w:rsidP="00A415E8">
      <w:pPr>
        <w:jc w:val="center"/>
      </w:pPr>
      <w:r>
        <w:rPr>
          <w:rFonts w:hint="eastAsia"/>
        </w:rPr>
        <w:t>圖</w:t>
      </w:r>
      <w:r w:rsidR="00C212D7">
        <w:rPr>
          <w:rFonts w:hint="eastAsia"/>
        </w:rPr>
        <w:t>19</w:t>
      </w:r>
      <w:r w:rsidR="006B5A8B">
        <w:t xml:space="preserve">. </w:t>
      </w:r>
      <w:r w:rsidR="006B5A8B">
        <w:rPr>
          <w:rFonts w:hint="eastAsia"/>
        </w:rPr>
        <w:t>三種正規化方法</w:t>
      </w:r>
    </w:p>
    <w:p w14:paraId="48497AB1" w14:textId="20023EF1"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BF63A4">
        <w:rPr>
          <w:rFonts w:hint="eastAsia"/>
        </w:rPr>
        <w:t>20</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w:t>
      </w:r>
      <w:r w:rsidR="002C452F">
        <w:rPr>
          <w:rFonts w:hint="eastAsia"/>
        </w:rPr>
        <w:lastRenderedPageBreak/>
        <w:t>[</w:t>
      </w:r>
      <w:r w:rsidR="002C452F">
        <w:t>33</w:t>
      </w:r>
      <w:r w:rsidR="002C452F">
        <w:rPr>
          <w:rFonts w:hint="eastAsia"/>
        </w:rPr>
        <w:t>]</w:t>
      </w:r>
      <w:r w:rsidR="002C452F">
        <w:rPr>
          <w:rFonts w:hint="eastAsia"/>
        </w:rPr>
        <w:t>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784985"/>
                    </a:xfrm>
                    <a:prstGeom prst="rect">
                      <a:avLst/>
                    </a:prstGeom>
                    <a:ln>
                      <a:solidFill>
                        <a:schemeClr val="tx1"/>
                      </a:solidFill>
                    </a:ln>
                  </pic:spPr>
                </pic:pic>
              </a:graphicData>
            </a:graphic>
          </wp:inline>
        </w:drawing>
      </w:r>
    </w:p>
    <w:p w14:paraId="706F5C4C" w14:textId="25EECF59" w:rsidR="002C452F" w:rsidRPr="002C452F" w:rsidRDefault="00BF63A4" w:rsidP="00A22F1F">
      <w:pPr>
        <w:ind w:left="960" w:firstLineChars="500" w:firstLine="1200"/>
      </w:pPr>
      <w:r>
        <w:rPr>
          <w:rFonts w:hint="eastAsia"/>
        </w:rPr>
        <w:t>圖</w:t>
      </w:r>
      <w:r>
        <w:rPr>
          <w:rFonts w:hint="eastAsia"/>
        </w:rPr>
        <w:t>20</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EA22F87"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F63A4">
        <w:rPr>
          <w:rFonts w:hint="eastAsia"/>
        </w:rPr>
        <w:t>19</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lastRenderedPageBreak/>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7339A8" w:rsidRDefault="007339A8"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7339A8" w:rsidRDefault="007339A8"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lastRenderedPageBreak/>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42B3E960" w14:textId="318301A5" w:rsidR="00214F07" w:rsidRDefault="00D80AD7" w:rsidP="00214F07">
      <w:pPr>
        <w:widowControl/>
        <w:spacing w:line="240" w:lineRule="auto"/>
        <w:jc w:val="center"/>
      </w:pPr>
      <w:r>
        <w:rPr>
          <w:rFonts w:hint="eastAsia"/>
        </w:rPr>
        <w:t>圖</w:t>
      </w:r>
      <w:r w:rsidR="00BF63A4">
        <w:rPr>
          <w:rFonts w:hint="eastAsia"/>
        </w:rPr>
        <w:t>21</w:t>
      </w:r>
      <w:r>
        <w:rPr>
          <w:rFonts w:hint="eastAsia"/>
        </w:rPr>
        <w:t>.</w:t>
      </w:r>
      <w:r>
        <w:t xml:space="preserve"> </w:t>
      </w:r>
      <w:r w:rsidR="007D0E40">
        <w:rPr>
          <w:rFonts w:hint="eastAsia"/>
        </w:rPr>
        <w:t>商家總評分</w:t>
      </w:r>
      <w:r>
        <w:rPr>
          <w:rFonts w:hint="eastAsia"/>
        </w:rPr>
        <w:t>計算程序</w:t>
      </w:r>
    </w:p>
    <w:p w14:paraId="24E02920" w14:textId="2F847D65" w:rsidR="002D0E20" w:rsidRDefault="002D0E20" w:rsidP="00AD7B86">
      <w:pPr>
        <w:ind w:left="960" w:firstLine="480"/>
      </w:pPr>
      <w:r>
        <w:rPr>
          <w:rFonts w:hint="eastAsia"/>
        </w:rPr>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650B0A47"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commentRangeStart w:id="41"/>
      <w:r w:rsidR="000426D6" w:rsidRPr="000426D6">
        <w:rPr>
          <w:rFonts w:hint="eastAsia"/>
          <w:color w:val="FF0000"/>
        </w:rPr>
        <w:t>(</w:t>
      </w:r>
      <w:r w:rsidR="000426D6" w:rsidRPr="000426D6">
        <w:rPr>
          <w:rFonts w:hint="eastAsia"/>
          <w:color w:val="FF0000"/>
        </w:rPr>
        <w:t>待新增</w:t>
      </w:r>
      <w:r w:rsidR="002D3E64">
        <w:rPr>
          <w:rFonts w:hint="eastAsia"/>
          <w:color w:val="FF0000"/>
        </w:rPr>
        <w:t>驗證</w:t>
      </w:r>
      <w:r w:rsidR="000426D6" w:rsidRPr="000426D6">
        <w:rPr>
          <w:rFonts w:hint="eastAsia"/>
          <w:color w:val="FF0000"/>
        </w:rPr>
        <w:t>新店家資料</w:t>
      </w:r>
      <w:r w:rsidR="002D3E64">
        <w:rPr>
          <w:rFonts w:hint="eastAsia"/>
          <w:color w:val="FF0000"/>
        </w:rPr>
        <w:t>+</w:t>
      </w:r>
      <w:commentRangeStart w:id="42"/>
      <w:r w:rsidR="002D3E64">
        <w:rPr>
          <w:rFonts w:hint="eastAsia"/>
          <w:color w:val="FF0000"/>
        </w:rPr>
        <w:t>排名意涵</w:t>
      </w:r>
      <w:commentRangeEnd w:id="42"/>
      <w:r w:rsidR="002D3E64">
        <w:rPr>
          <w:rStyle w:val="ac"/>
          <w:rFonts w:cstheme="minorBidi"/>
          <w:b w:val="0"/>
          <w:bCs w:val="0"/>
        </w:rPr>
        <w:commentReference w:id="42"/>
      </w:r>
      <w:r w:rsidR="000426D6" w:rsidRPr="000426D6">
        <w:rPr>
          <w:rFonts w:hint="eastAsia"/>
          <w:color w:val="FF0000"/>
        </w:rPr>
        <w:t>)</w:t>
      </w:r>
      <w:commentRangeEnd w:id="41"/>
      <w:r w:rsidR="008B403F">
        <w:rPr>
          <w:rStyle w:val="ac"/>
          <w:rFonts w:cstheme="minorBidi"/>
          <w:b w:val="0"/>
          <w:bCs w:val="0"/>
        </w:rPr>
        <w:commentReference w:id="41"/>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lastRenderedPageBreak/>
        <w:t>表</w:t>
      </w:r>
      <w:r>
        <w:rPr>
          <w:rFonts w:hint="eastAsia"/>
        </w:rPr>
        <w:t>1</w:t>
      </w:r>
      <w:r>
        <w:t xml:space="preserve">0. </w:t>
      </w:r>
      <w:r>
        <w:rPr>
          <w:rFonts w:hint="eastAsia"/>
        </w:rPr>
        <w:t>隨機排名的</w:t>
      </w:r>
      <w:r>
        <w:rPr>
          <w:rFonts w:hint="eastAsia"/>
        </w:rPr>
        <w:t>baseline</w:t>
      </w:r>
    </w:p>
    <w:p w14:paraId="5F9303B1" w14:textId="1DAB07FD" w:rsidR="007A649A" w:rsidRDefault="007A649A" w:rsidP="00AF12DF">
      <w:pPr>
        <w:ind w:left="960" w:firstLine="480"/>
      </w:pPr>
      <w:r>
        <w:rPr>
          <w:rFonts w:hint="eastAsia"/>
        </w:rPr>
        <w:t>由下表</w:t>
      </w:r>
      <w:r>
        <w:rPr>
          <w:rFonts w:hint="eastAsia"/>
        </w:rPr>
        <w:t>11</w:t>
      </w:r>
      <w:r>
        <w:t>.</w:t>
      </w:r>
      <w:r>
        <w:rPr>
          <w:rFonts w:hint="eastAsia"/>
        </w:rPr>
        <w:t>可見新評分機制的排名都優於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2409"/>
      </w:tblGrid>
      <w:tr w:rsidR="00DF5AED" w:rsidRPr="00A84940" w14:paraId="51EB6C5B" w14:textId="65E5895F" w:rsidTr="003B6540">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2409" w:type="dxa"/>
          </w:tcPr>
          <w:p w14:paraId="31D3DF2C" w14:textId="1FD5B021" w:rsidR="00DF5AED" w:rsidRPr="00B22982" w:rsidRDefault="00DF5AED" w:rsidP="00A84940">
            <w:pPr>
              <w:widowControl/>
              <w:spacing w:line="240" w:lineRule="auto"/>
            </w:pPr>
            <w:r w:rsidRPr="00B22982">
              <w:rPr>
                <w:rFonts w:hint="eastAsia"/>
              </w:rPr>
              <w:t>新評分機制</w:t>
            </w:r>
            <w:r w:rsidR="003B6540">
              <w:t>(mse/fcp)</w:t>
            </w:r>
          </w:p>
        </w:tc>
      </w:tr>
      <w:tr w:rsidR="00DF5AED" w:rsidRPr="00A84940" w14:paraId="126059FF" w14:textId="4B649A9D" w:rsidTr="003B6540">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2409"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3B6540">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2409"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3B6540">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2409"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3B6540">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2409"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3B6540">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2409"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3B6540">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2409"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3B6540">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2409"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3B6540">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2409"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3B6540">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2409"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3B6540">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2409"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7E834A1A" w:rsidR="00214F07" w:rsidRDefault="00E54016" w:rsidP="00680531">
      <w:pPr>
        <w:jc w:val="center"/>
      </w:pPr>
      <w:r>
        <w:rPr>
          <w:rFonts w:hint="eastAsia"/>
        </w:rPr>
        <w:t>表</w:t>
      </w:r>
      <w:r>
        <w:rPr>
          <w:rFonts w:hint="eastAsia"/>
        </w:rPr>
        <w:t xml:space="preserve">11. </w:t>
      </w:r>
      <w:r w:rsidR="00AF12DF">
        <w:rPr>
          <w:rFonts w:hint="eastAsia"/>
        </w:rPr>
        <w:t>新評分機制與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E60956" w:rsidRPr="00912DC3" w14:paraId="6D8CD91D" w14:textId="1513454D" w:rsidTr="00C212D7">
        <w:trPr>
          <w:trHeight w:val="340"/>
          <w:jc w:val="center"/>
        </w:trPr>
        <w:tc>
          <w:tcPr>
            <w:tcW w:w="1640" w:type="dxa"/>
            <w:shd w:val="clear" w:color="auto" w:fill="auto"/>
            <w:noWrap/>
            <w:vAlign w:val="center"/>
            <w:hideMark/>
          </w:tcPr>
          <w:p w14:paraId="71CCB22C" w14:textId="77777777" w:rsidR="00E60956" w:rsidRPr="00912DC3" w:rsidRDefault="00E60956" w:rsidP="008B4774">
            <w:pPr>
              <w:widowControl/>
              <w:spacing w:line="240" w:lineRule="auto"/>
              <w:jc w:val="center"/>
            </w:pPr>
            <w:r w:rsidRPr="00912DC3">
              <w:rPr>
                <w:rFonts w:hint="eastAsia"/>
              </w:rPr>
              <w:t>Pasta</w:t>
            </w:r>
          </w:p>
        </w:tc>
        <w:tc>
          <w:tcPr>
            <w:tcW w:w="940" w:type="dxa"/>
            <w:shd w:val="clear" w:color="auto" w:fill="auto"/>
            <w:noWrap/>
            <w:vAlign w:val="center"/>
            <w:hideMark/>
          </w:tcPr>
          <w:p w14:paraId="54DC397E" w14:textId="77777777" w:rsidR="00E60956" w:rsidRPr="00912DC3" w:rsidRDefault="00E60956" w:rsidP="00C633F1">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1F564E60" w14:textId="381F8096" w:rsidR="00E60956" w:rsidRPr="008B4774" w:rsidRDefault="00E60956" w:rsidP="00C633F1">
            <w:pPr>
              <w:widowControl/>
              <w:spacing w:line="240" w:lineRule="auto"/>
              <w:jc w:val="center"/>
            </w:pPr>
            <w:r w:rsidRPr="008B4774">
              <w:rPr>
                <w:rFonts w:hint="eastAsia"/>
              </w:rPr>
              <w:t>[1, 2, 4, 5, 9, 6, 10, 3, 8, 7]</w:t>
            </w:r>
          </w:p>
        </w:tc>
      </w:tr>
      <w:tr w:rsidR="00E60956" w:rsidRPr="00912DC3" w14:paraId="7F5219CF" w14:textId="4D098394" w:rsidTr="00C212D7">
        <w:trPr>
          <w:trHeight w:val="340"/>
          <w:jc w:val="center"/>
        </w:trPr>
        <w:tc>
          <w:tcPr>
            <w:tcW w:w="1640" w:type="dxa"/>
            <w:shd w:val="clear" w:color="auto" w:fill="auto"/>
            <w:noWrap/>
            <w:vAlign w:val="center"/>
            <w:hideMark/>
          </w:tcPr>
          <w:p w14:paraId="4F7218E8" w14:textId="77777777" w:rsidR="00E60956" w:rsidRPr="00912DC3" w:rsidRDefault="00E60956" w:rsidP="008B4774">
            <w:pPr>
              <w:widowControl/>
              <w:spacing w:line="240" w:lineRule="auto"/>
              <w:jc w:val="center"/>
            </w:pPr>
            <w:r w:rsidRPr="00912DC3">
              <w:rPr>
                <w:rFonts w:hint="eastAsia"/>
              </w:rPr>
              <w:t>Beef_noodle</w:t>
            </w:r>
          </w:p>
        </w:tc>
        <w:tc>
          <w:tcPr>
            <w:tcW w:w="940" w:type="dxa"/>
            <w:shd w:val="clear" w:color="auto" w:fill="auto"/>
            <w:noWrap/>
            <w:vAlign w:val="center"/>
            <w:hideMark/>
          </w:tcPr>
          <w:p w14:paraId="6732615C" w14:textId="77777777" w:rsidR="00E60956" w:rsidRPr="00912DC3" w:rsidRDefault="00E60956" w:rsidP="00C633F1">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E60956" w:rsidRPr="00912DC3" w:rsidRDefault="00E60956" w:rsidP="00C633F1">
            <w:pPr>
              <w:widowControl/>
              <w:spacing w:line="240" w:lineRule="auto"/>
              <w:jc w:val="center"/>
            </w:pPr>
            <w:r w:rsidRPr="00912DC3">
              <w:rPr>
                <w:rFonts w:hint="eastAsia"/>
              </w:rPr>
              <w:t>0.822</w:t>
            </w:r>
          </w:p>
        </w:tc>
        <w:tc>
          <w:tcPr>
            <w:tcW w:w="3183" w:type="dxa"/>
            <w:vAlign w:val="center"/>
          </w:tcPr>
          <w:p w14:paraId="0109A248" w14:textId="2B94B9CF" w:rsidR="00E60956" w:rsidRPr="008B4774" w:rsidRDefault="00E60956" w:rsidP="00C633F1">
            <w:pPr>
              <w:widowControl/>
              <w:spacing w:line="240" w:lineRule="auto"/>
              <w:jc w:val="center"/>
            </w:pPr>
            <w:r w:rsidRPr="008B4774">
              <w:rPr>
                <w:rFonts w:hint="eastAsia"/>
              </w:rPr>
              <w:t>[5, 1, 3, 2, 4, 7, 6, 10, 8, 9]</w:t>
            </w:r>
          </w:p>
        </w:tc>
      </w:tr>
      <w:tr w:rsidR="00E60956" w:rsidRPr="00912DC3" w14:paraId="12870C3A" w14:textId="69A34BA4" w:rsidTr="00C212D7">
        <w:trPr>
          <w:trHeight w:val="340"/>
          <w:jc w:val="center"/>
        </w:trPr>
        <w:tc>
          <w:tcPr>
            <w:tcW w:w="1640" w:type="dxa"/>
            <w:shd w:val="clear" w:color="auto" w:fill="auto"/>
            <w:noWrap/>
            <w:vAlign w:val="center"/>
            <w:hideMark/>
          </w:tcPr>
          <w:p w14:paraId="0BB520A0" w14:textId="77777777" w:rsidR="00E60956" w:rsidRPr="00912DC3" w:rsidRDefault="00E60956" w:rsidP="008B4774">
            <w:pPr>
              <w:widowControl/>
              <w:spacing w:line="240" w:lineRule="auto"/>
              <w:jc w:val="center"/>
            </w:pPr>
            <w:r w:rsidRPr="00912DC3">
              <w:rPr>
                <w:rFonts w:hint="eastAsia"/>
              </w:rPr>
              <w:t>Pork_rice</w:t>
            </w:r>
          </w:p>
        </w:tc>
        <w:tc>
          <w:tcPr>
            <w:tcW w:w="940" w:type="dxa"/>
            <w:shd w:val="clear" w:color="auto" w:fill="auto"/>
            <w:noWrap/>
            <w:vAlign w:val="center"/>
            <w:hideMark/>
          </w:tcPr>
          <w:p w14:paraId="3EB14882" w14:textId="77777777" w:rsidR="00E60956" w:rsidRPr="00912DC3" w:rsidRDefault="00E60956" w:rsidP="00C633F1">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3899C838" w14:textId="03A90056" w:rsidR="00E60956" w:rsidRPr="008B4774" w:rsidRDefault="00E60956" w:rsidP="00C633F1">
            <w:pPr>
              <w:widowControl/>
              <w:spacing w:line="240" w:lineRule="auto"/>
              <w:jc w:val="center"/>
            </w:pPr>
            <w:r w:rsidRPr="008B4774">
              <w:rPr>
                <w:rFonts w:hint="eastAsia"/>
              </w:rPr>
              <w:t>[2, 3, 6, 1, 9, 4, 7, 5, 8, 10]</w:t>
            </w:r>
          </w:p>
        </w:tc>
      </w:tr>
      <w:tr w:rsidR="00E60956" w:rsidRPr="00912DC3" w14:paraId="31AFB1C8" w14:textId="7EA2D206" w:rsidTr="00C212D7">
        <w:trPr>
          <w:trHeight w:val="340"/>
          <w:jc w:val="center"/>
        </w:trPr>
        <w:tc>
          <w:tcPr>
            <w:tcW w:w="1640" w:type="dxa"/>
            <w:shd w:val="clear" w:color="auto" w:fill="auto"/>
            <w:noWrap/>
            <w:vAlign w:val="center"/>
            <w:hideMark/>
          </w:tcPr>
          <w:p w14:paraId="61ECC1D1" w14:textId="77777777" w:rsidR="00E60956" w:rsidRPr="00912DC3" w:rsidRDefault="00E60956" w:rsidP="008B4774">
            <w:pPr>
              <w:widowControl/>
              <w:spacing w:line="240" w:lineRule="auto"/>
              <w:jc w:val="center"/>
            </w:pPr>
            <w:r w:rsidRPr="00912DC3">
              <w:rPr>
                <w:rFonts w:hint="eastAsia"/>
              </w:rPr>
              <w:t>Curry</w:t>
            </w:r>
          </w:p>
        </w:tc>
        <w:tc>
          <w:tcPr>
            <w:tcW w:w="940" w:type="dxa"/>
            <w:shd w:val="clear" w:color="auto" w:fill="auto"/>
            <w:noWrap/>
            <w:vAlign w:val="center"/>
            <w:hideMark/>
          </w:tcPr>
          <w:p w14:paraId="52D46A55"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47602D89" w14:textId="057E9752" w:rsidR="00E60956" w:rsidRPr="008B4774" w:rsidRDefault="00E60956" w:rsidP="00C633F1">
            <w:pPr>
              <w:widowControl/>
              <w:spacing w:line="240" w:lineRule="auto"/>
              <w:jc w:val="center"/>
            </w:pPr>
            <w:r w:rsidRPr="008B4774">
              <w:rPr>
                <w:rFonts w:hint="eastAsia"/>
              </w:rPr>
              <w:t>[1, 2, 3, 5, 7, 9, 10, 4, 8, 6]</w:t>
            </w:r>
          </w:p>
        </w:tc>
      </w:tr>
      <w:tr w:rsidR="00E60956" w:rsidRPr="00912DC3" w14:paraId="1FD1A896" w14:textId="4FBFB643" w:rsidTr="00C212D7">
        <w:trPr>
          <w:trHeight w:val="340"/>
          <w:jc w:val="center"/>
        </w:trPr>
        <w:tc>
          <w:tcPr>
            <w:tcW w:w="1640" w:type="dxa"/>
            <w:shd w:val="clear" w:color="auto" w:fill="auto"/>
            <w:noWrap/>
            <w:vAlign w:val="center"/>
            <w:hideMark/>
          </w:tcPr>
          <w:p w14:paraId="3C442245" w14:textId="77777777" w:rsidR="00E60956" w:rsidRPr="00912DC3" w:rsidRDefault="00E60956" w:rsidP="008B4774">
            <w:pPr>
              <w:widowControl/>
              <w:spacing w:line="240" w:lineRule="auto"/>
              <w:jc w:val="center"/>
            </w:pPr>
            <w:r w:rsidRPr="00912DC3">
              <w:rPr>
                <w:rFonts w:hint="eastAsia"/>
              </w:rPr>
              <w:lastRenderedPageBreak/>
              <w:t>Hongkong</w:t>
            </w:r>
          </w:p>
        </w:tc>
        <w:tc>
          <w:tcPr>
            <w:tcW w:w="940" w:type="dxa"/>
            <w:shd w:val="clear" w:color="auto" w:fill="auto"/>
            <w:noWrap/>
            <w:vAlign w:val="center"/>
            <w:hideMark/>
          </w:tcPr>
          <w:p w14:paraId="1CE37807" w14:textId="77777777" w:rsidR="00E60956" w:rsidRPr="00912DC3" w:rsidRDefault="00E60956" w:rsidP="00C633F1">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E60956" w:rsidRPr="00912DC3" w:rsidRDefault="00E60956" w:rsidP="00C633F1">
            <w:pPr>
              <w:widowControl/>
              <w:spacing w:line="240" w:lineRule="auto"/>
              <w:jc w:val="center"/>
            </w:pPr>
            <w:r w:rsidRPr="00912DC3">
              <w:rPr>
                <w:rFonts w:hint="eastAsia"/>
              </w:rPr>
              <w:t>0.644</w:t>
            </w:r>
          </w:p>
        </w:tc>
        <w:tc>
          <w:tcPr>
            <w:tcW w:w="3183" w:type="dxa"/>
            <w:vAlign w:val="center"/>
          </w:tcPr>
          <w:p w14:paraId="08C00BD9" w14:textId="647FE17B" w:rsidR="00E60956" w:rsidRPr="008B4774" w:rsidRDefault="00E60956" w:rsidP="00C633F1">
            <w:pPr>
              <w:widowControl/>
              <w:spacing w:line="240" w:lineRule="auto"/>
              <w:jc w:val="center"/>
            </w:pPr>
            <w:r w:rsidRPr="008B4774">
              <w:rPr>
                <w:rFonts w:hint="eastAsia"/>
              </w:rPr>
              <w:t>[6, 1, 4, 7, 3, 10, 2, 5, 9, 8]</w:t>
            </w:r>
          </w:p>
        </w:tc>
      </w:tr>
      <w:tr w:rsidR="00E60956" w:rsidRPr="00912DC3" w14:paraId="4102F1FB" w14:textId="4A933FB3" w:rsidTr="00C212D7">
        <w:trPr>
          <w:trHeight w:val="340"/>
          <w:jc w:val="center"/>
        </w:trPr>
        <w:tc>
          <w:tcPr>
            <w:tcW w:w="1640" w:type="dxa"/>
            <w:shd w:val="clear" w:color="auto" w:fill="auto"/>
            <w:noWrap/>
            <w:vAlign w:val="center"/>
            <w:hideMark/>
          </w:tcPr>
          <w:p w14:paraId="493D3F09" w14:textId="77777777" w:rsidR="00E60956" w:rsidRPr="00912DC3" w:rsidRDefault="00E60956" w:rsidP="008B4774">
            <w:pPr>
              <w:widowControl/>
              <w:spacing w:line="240" w:lineRule="auto"/>
              <w:jc w:val="center"/>
            </w:pPr>
            <w:r w:rsidRPr="00912DC3">
              <w:rPr>
                <w:rFonts w:hint="eastAsia"/>
              </w:rPr>
              <w:t>Chicken</w:t>
            </w:r>
          </w:p>
        </w:tc>
        <w:tc>
          <w:tcPr>
            <w:tcW w:w="940" w:type="dxa"/>
            <w:shd w:val="clear" w:color="auto" w:fill="auto"/>
            <w:noWrap/>
            <w:vAlign w:val="center"/>
            <w:hideMark/>
          </w:tcPr>
          <w:p w14:paraId="4DA80D1E"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0DFF94E4" w14:textId="18FA0A78" w:rsidR="00E60956" w:rsidRPr="008B4774" w:rsidRDefault="00E60956" w:rsidP="00C633F1">
            <w:pPr>
              <w:widowControl/>
              <w:spacing w:line="240" w:lineRule="auto"/>
              <w:jc w:val="center"/>
            </w:pPr>
            <w:r w:rsidRPr="008B4774">
              <w:rPr>
                <w:rFonts w:hint="eastAsia"/>
              </w:rPr>
              <w:t>[2, 3, 4, 7, 6, 5, 1, 10, 8, 9]</w:t>
            </w:r>
          </w:p>
        </w:tc>
      </w:tr>
      <w:tr w:rsidR="00E60956" w:rsidRPr="00912DC3" w14:paraId="6E05DE98" w14:textId="20FFA0A8" w:rsidTr="00C212D7">
        <w:trPr>
          <w:trHeight w:val="340"/>
          <w:jc w:val="center"/>
        </w:trPr>
        <w:tc>
          <w:tcPr>
            <w:tcW w:w="1640" w:type="dxa"/>
            <w:shd w:val="clear" w:color="auto" w:fill="auto"/>
            <w:noWrap/>
            <w:vAlign w:val="center"/>
            <w:hideMark/>
          </w:tcPr>
          <w:p w14:paraId="2909F1D1" w14:textId="77777777" w:rsidR="00E60956" w:rsidRPr="00912DC3" w:rsidRDefault="00E60956" w:rsidP="008B4774">
            <w:pPr>
              <w:widowControl/>
              <w:spacing w:line="240" w:lineRule="auto"/>
              <w:jc w:val="center"/>
            </w:pPr>
            <w:r w:rsidRPr="00912DC3">
              <w:rPr>
                <w:rFonts w:hint="eastAsia"/>
              </w:rPr>
              <w:t>Teppan</w:t>
            </w:r>
          </w:p>
        </w:tc>
        <w:tc>
          <w:tcPr>
            <w:tcW w:w="940" w:type="dxa"/>
            <w:shd w:val="clear" w:color="auto" w:fill="auto"/>
            <w:noWrap/>
            <w:vAlign w:val="center"/>
            <w:hideMark/>
          </w:tcPr>
          <w:p w14:paraId="7D8EAB46" w14:textId="77777777" w:rsidR="00E60956" w:rsidRPr="00912DC3" w:rsidRDefault="00E60956" w:rsidP="00C633F1">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E60956" w:rsidRPr="00912DC3" w:rsidRDefault="00E60956" w:rsidP="00C633F1">
            <w:pPr>
              <w:widowControl/>
              <w:spacing w:line="240" w:lineRule="auto"/>
              <w:jc w:val="center"/>
            </w:pPr>
            <w:r w:rsidRPr="00912DC3">
              <w:rPr>
                <w:rFonts w:hint="eastAsia"/>
              </w:rPr>
              <w:t>0.667</w:t>
            </w:r>
          </w:p>
        </w:tc>
        <w:tc>
          <w:tcPr>
            <w:tcW w:w="3183" w:type="dxa"/>
            <w:vAlign w:val="center"/>
          </w:tcPr>
          <w:p w14:paraId="09C31EDB" w14:textId="4B706ED1" w:rsidR="00E60956" w:rsidRPr="008B4774" w:rsidRDefault="00E60956" w:rsidP="00C633F1">
            <w:pPr>
              <w:widowControl/>
              <w:spacing w:line="240" w:lineRule="auto"/>
              <w:jc w:val="center"/>
            </w:pPr>
            <w:r w:rsidRPr="008B4774">
              <w:rPr>
                <w:rFonts w:hint="eastAsia"/>
              </w:rPr>
              <w:t>[4, 3, 5, 2, 7, 9, 1, 8, 10, 6]</w:t>
            </w:r>
          </w:p>
        </w:tc>
      </w:tr>
      <w:tr w:rsidR="00E60956" w:rsidRPr="00912DC3" w14:paraId="71F099F9" w14:textId="1D837886" w:rsidTr="00C212D7">
        <w:trPr>
          <w:trHeight w:val="340"/>
          <w:jc w:val="center"/>
        </w:trPr>
        <w:tc>
          <w:tcPr>
            <w:tcW w:w="1640" w:type="dxa"/>
            <w:shd w:val="clear" w:color="auto" w:fill="auto"/>
            <w:noWrap/>
            <w:vAlign w:val="center"/>
            <w:hideMark/>
          </w:tcPr>
          <w:p w14:paraId="723952AB" w14:textId="77777777" w:rsidR="00E60956" w:rsidRPr="00912DC3" w:rsidRDefault="00E60956" w:rsidP="008B4774">
            <w:pPr>
              <w:widowControl/>
              <w:spacing w:line="240" w:lineRule="auto"/>
              <w:jc w:val="center"/>
            </w:pPr>
            <w:r w:rsidRPr="00912DC3">
              <w:rPr>
                <w:rFonts w:hint="eastAsia"/>
              </w:rPr>
              <w:t>Steak</w:t>
            </w:r>
          </w:p>
        </w:tc>
        <w:tc>
          <w:tcPr>
            <w:tcW w:w="940" w:type="dxa"/>
            <w:shd w:val="clear" w:color="auto" w:fill="auto"/>
            <w:noWrap/>
            <w:vAlign w:val="center"/>
            <w:hideMark/>
          </w:tcPr>
          <w:p w14:paraId="1C25683A" w14:textId="77777777" w:rsidR="00E60956" w:rsidRPr="00912DC3" w:rsidRDefault="00E60956" w:rsidP="00C633F1">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57B372A9" w14:textId="33581DDF" w:rsidR="00E60956" w:rsidRPr="008B4774" w:rsidRDefault="00E60956" w:rsidP="00C633F1">
            <w:pPr>
              <w:widowControl/>
              <w:spacing w:line="240" w:lineRule="auto"/>
              <w:jc w:val="center"/>
            </w:pPr>
            <w:r w:rsidRPr="008B4774">
              <w:rPr>
                <w:rFonts w:hint="eastAsia"/>
              </w:rPr>
              <w:t>[4, 1, 6, 5, 2, 3, 10, 8, 7, 9]</w:t>
            </w:r>
          </w:p>
        </w:tc>
      </w:tr>
      <w:tr w:rsidR="00E60956" w:rsidRPr="00912DC3" w14:paraId="736482D2" w14:textId="1A42B043" w:rsidTr="00C212D7">
        <w:trPr>
          <w:trHeight w:val="340"/>
          <w:jc w:val="center"/>
        </w:trPr>
        <w:tc>
          <w:tcPr>
            <w:tcW w:w="1640" w:type="dxa"/>
            <w:shd w:val="clear" w:color="auto" w:fill="auto"/>
            <w:noWrap/>
            <w:vAlign w:val="center"/>
            <w:hideMark/>
          </w:tcPr>
          <w:p w14:paraId="364FCB6F" w14:textId="77777777" w:rsidR="00E60956" w:rsidRPr="00912DC3" w:rsidRDefault="00E60956" w:rsidP="008B4774">
            <w:pPr>
              <w:widowControl/>
              <w:spacing w:line="240" w:lineRule="auto"/>
              <w:jc w:val="center"/>
            </w:pPr>
            <w:r w:rsidRPr="00912DC3">
              <w:rPr>
                <w:rFonts w:hint="eastAsia"/>
              </w:rPr>
              <w:t>Ice</w:t>
            </w:r>
          </w:p>
        </w:tc>
        <w:tc>
          <w:tcPr>
            <w:tcW w:w="940" w:type="dxa"/>
            <w:shd w:val="clear" w:color="auto" w:fill="auto"/>
            <w:noWrap/>
            <w:vAlign w:val="center"/>
            <w:hideMark/>
          </w:tcPr>
          <w:p w14:paraId="2E3C4368" w14:textId="77777777" w:rsidR="00E60956" w:rsidRPr="00912DC3" w:rsidRDefault="00E60956" w:rsidP="00C633F1">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0B70BF47" w14:textId="567EB499" w:rsidR="00E60956" w:rsidRPr="008B4774" w:rsidRDefault="00E60956" w:rsidP="00C633F1">
            <w:pPr>
              <w:widowControl/>
              <w:spacing w:line="240" w:lineRule="auto"/>
              <w:jc w:val="center"/>
            </w:pPr>
            <w:r w:rsidRPr="008B4774">
              <w:rPr>
                <w:rFonts w:hint="eastAsia"/>
              </w:rPr>
              <w:t>[1, 5, 4, 2, 9, 6, 7, 8, 3, 10]</w:t>
            </w:r>
          </w:p>
        </w:tc>
      </w:tr>
      <w:tr w:rsidR="00E60956" w:rsidRPr="00912DC3" w14:paraId="141333FE" w14:textId="7F66BE76" w:rsidTr="00C212D7">
        <w:trPr>
          <w:trHeight w:val="340"/>
          <w:jc w:val="center"/>
        </w:trPr>
        <w:tc>
          <w:tcPr>
            <w:tcW w:w="1640" w:type="dxa"/>
            <w:shd w:val="clear" w:color="auto" w:fill="auto"/>
            <w:noWrap/>
            <w:vAlign w:val="center"/>
            <w:hideMark/>
          </w:tcPr>
          <w:p w14:paraId="71FBA9B9" w14:textId="77777777" w:rsidR="00E60956" w:rsidRPr="00912DC3" w:rsidRDefault="00E60956" w:rsidP="008B4774">
            <w:pPr>
              <w:widowControl/>
              <w:spacing w:line="240" w:lineRule="auto"/>
              <w:jc w:val="center"/>
            </w:pPr>
            <w:r w:rsidRPr="00912DC3">
              <w:rPr>
                <w:rFonts w:hint="eastAsia"/>
              </w:rPr>
              <w:t>korea</w:t>
            </w:r>
          </w:p>
        </w:tc>
        <w:tc>
          <w:tcPr>
            <w:tcW w:w="940" w:type="dxa"/>
            <w:shd w:val="clear" w:color="auto" w:fill="auto"/>
            <w:noWrap/>
            <w:vAlign w:val="center"/>
            <w:hideMark/>
          </w:tcPr>
          <w:p w14:paraId="5EAB0CBA" w14:textId="77777777" w:rsidR="00E60956" w:rsidRPr="00912DC3" w:rsidRDefault="00E60956" w:rsidP="00C633F1">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E60956" w:rsidRPr="00912DC3" w:rsidRDefault="00E60956" w:rsidP="00C633F1">
            <w:pPr>
              <w:widowControl/>
              <w:spacing w:line="240" w:lineRule="auto"/>
              <w:jc w:val="center"/>
            </w:pPr>
            <w:r w:rsidRPr="00912DC3">
              <w:rPr>
                <w:rFonts w:hint="eastAsia"/>
              </w:rPr>
              <w:t>0.711</w:t>
            </w:r>
          </w:p>
        </w:tc>
        <w:tc>
          <w:tcPr>
            <w:tcW w:w="3183" w:type="dxa"/>
            <w:vAlign w:val="center"/>
          </w:tcPr>
          <w:p w14:paraId="23A5B380" w14:textId="55E34173" w:rsidR="00E60956" w:rsidRPr="008B4774" w:rsidRDefault="00E60956" w:rsidP="00C633F1">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7DC6160D"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29A89C4E" w14:textId="6B75D1E5" w:rsidR="00C77C1B" w:rsidRDefault="004D588E" w:rsidP="004D588E">
      <w:pPr>
        <w:pStyle w:val="30"/>
        <w:spacing w:before="90" w:after="90"/>
      </w:pPr>
      <w:r>
        <w:tab/>
      </w:r>
      <w:bookmarkStart w:id="43" w:name="_Toc42552577"/>
      <w:r>
        <w:t xml:space="preserve">4.2.2 </w:t>
      </w:r>
      <w:r w:rsidR="00F8051A">
        <w:rPr>
          <w:rFonts w:hint="eastAsia"/>
        </w:rPr>
        <w:t>機器學習</w:t>
      </w:r>
      <w:r w:rsidR="00605A24">
        <w:rPr>
          <w:rFonts w:hint="eastAsia"/>
        </w:rPr>
        <w:t>分類演算</w:t>
      </w:r>
      <w:r w:rsidR="00F8051A">
        <w:rPr>
          <w:rFonts w:hint="eastAsia"/>
        </w:rPr>
        <w:t>法</w:t>
      </w:r>
      <w:bookmarkEnd w:id="43"/>
    </w:p>
    <w:p w14:paraId="30DB035E" w14:textId="1495862D"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w:t>
      </w:r>
      <w:r w:rsidR="000426D6" w:rsidRPr="00605A24">
        <w:t>本研究</w:t>
      </w:r>
      <w:r w:rsidR="000426D6" w:rsidRPr="00605A24">
        <w:rPr>
          <w:rFonts w:hint="eastAsia"/>
        </w:rPr>
        <w:t>之餐飲評分機制</w:t>
      </w:r>
      <w:r>
        <w:rPr>
          <w:rFonts w:hint="eastAsia"/>
        </w:rPr>
        <w:t>相同，</w:t>
      </w:r>
      <w:r w:rsidR="006042CE">
        <w:rPr>
          <w:rFonts w:hint="eastAsia"/>
        </w:rPr>
        <w:t>最後</w:t>
      </w:r>
      <w:r w:rsidR="00B53C94">
        <w:rPr>
          <w:rFonts w:hint="eastAsia"/>
        </w:rPr>
        <w:t>在下一結比較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3B70A76A"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項特徵的生成方式</w:t>
      </w:r>
      <w:r w:rsidR="00415C0B">
        <w:rPr>
          <w:rFonts w:hint="eastAsia"/>
        </w:rPr>
        <w:t>(</w:t>
      </w:r>
      <w:r w:rsidR="00415C0B">
        <w:rPr>
          <w:rFonts w:hint="eastAsia"/>
        </w:rPr>
        <w:t>表</w:t>
      </w:r>
      <w:r w:rsidR="00415C0B">
        <w:rPr>
          <w:rFonts w:hint="eastAsia"/>
        </w:rPr>
        <w:t>13)</w:t>
      </w:r>
      <w:r w:rsidR="004941D1">
        <w:rPr>
          <w:rFonts w:hint="eastAsia"/>
        </w:rPr>
        <w:t>，以及特徵範例</w:t>
      </w:r>
      <w:r w:rsidR="00C92296">
        <w:rPr>
          <w:rFonts w:hint="eastAsia"/>
        </w:rPr>
        <w:t>(</w:t>
      </w:r>
      <w:r w:rsidR="00C85BE7">
        <w:rPr>
          <w:rFonts w:hint="eastAsia"/>
        </w:rPr>
        <w:t>如圖</w:t>
      </w:r>
      <w:r w:rsidR="00C85BE7">
        <w:rPr>
          <w:rFonts w:hint="eastAsia"/>
        </w:rPr>
        <w:t>22</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lastRenderedPageBreak/>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lastRenderedPageBreak/>
              <w:t>依據情緒辭典篩選出評論中包含的情緒詞，並計</w:t>
            </w:r>
            <w:r>
              <w:rPr>
                <w:rFonts w:hint="eastAsia"/>
              </w:rPr>
              <w:lastRenderedPageBreak/>
              <w:t>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lastRenderedPageBreak/>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0A84B2FB" w:rsidR="00415C0B" w:rsidRDefault="00415C0B" w:rsidP="00415C0B">
      <w:pPr>
        <w:ind w:left="480" w:firstLine="480"/>
        <w:jc w:val="center"/>
      </w:pPr>
      <w:r>
        <w:rPr>
          <w:rFonts w:hint="eastAsia"/>
        </w:rPr>
        <w:t>表</w:t>
      </w:r>
      <w:r>
        <w:rPr>
          <w:rFonts w:hint="eastAsia"/>
        </w:rPr>
        <w:t xml:space="preserve">13. </w:t>
      </w:r>
      <w:r w:rsidR="002E5E3D">
        <w:rPr>
          <w:rFonts w:hint="eastAsia"/>
        </w:rPr>
        <w:t>六</w:t>
      </w:r>
      <w:r>
        <w:rPr>
          <w:rFonts w:hint="eastAsia"/>
        </w:rPr>
        <w:t>項特徵的生成方式</w:t>
      </w:r>
    </w:p>
    <w:p w14:paraId="7EFB414B" w14:textId="2897923A"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029970"/>
                    </a:xfrm>
                    <a:prstGeom prst="rect">
                      <a:avLst/>
                    </a:prstGeom>
                    <a:ln>
                      <a:solidFill>
                        <a:schemeClr val="tx1"/>
                      </a:solidFill>
                    </a:ln>
                  </pic:spPr>
                </pic:pic>
              </a:graphicData>
            </a:graphic>
          </wp:inline>
        </w:drawing>
      </w:r>
    </w:p>
    <w:p w14:paraId="282317F2" w14:textId="69114F58" w:rsidR="00EF7AD4" w:rsidRDefault="00B14624" w:rsidP="00DA3BAF">
      <w:pPr>
        <w:jc w:val="center"/>
      </w:pPr>
      <w:r>
        <w:rPr>
          <w:rFonts w:hint="eastAsia"/>
        </w:rPr>
        <w:t>圖</w:t>
      </w:r>
      <w:r>
        <w:rPr>
          <w:rFonts w:hint="eastAsia"/>
        </w:rPr>
        <w:t>22</w:t>
      </w:r>
      <w:r>
        <w:t>.</w:t>
      </w:r>
      <w:r w:rsidR="00C85BE7">
        <w:t xml:space="preserve"> </w:t>
      </w:r>
      <w:r w:rsidR="00DC4133">
        <w:rPr>
          <w:rFonts w:hint="eastAsia"/>
        </w:rPr>
        <w:t>第一名店家的</w:t>
      </w:r>
      <w:r w:rsidR="00DA3BAF">
        <w:rPr>
          <w:rFonts w:hint="eastAsia"/>
        </w:rPr>
        <w:t>特徵範例</w:t>
      </w:r>
    </w:p>
    <w:p w14:paraId="7B16F991" w14:textId="20558E1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w:t>
      </w:r>
      <w:r w:rsidR="00972A58">
        <w:rPr>
          <w:rFonts w:hint="eastAsia"/>
        </w:rPr>
        <w:lastRenderedPageBreak/>
        <w:t>表</w:t>
      </w:r>
      <w:r w:rsidR="009963A7">
        <w:rPr>
          <w:rFonts w:hint="eastAsia"/>
        </w:rPr>
        <w:t>14</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4733E5F3" w:rsidR="00BE63B9" w:rsidRDefault="00415C0B" w:rsidP="00136009">
      <w:pPr>
        <w:jc w:val="center"/>
      </w:pPr>
      <w:r>
        <w:rPr>
          <w:rFonts w:hint="eastAsia"/>
        </w:rPr>
        <w:t>表</w:t>
      </w:r>
      <w:r w:rsidR="009963A7">
        <w:rPr>
          <w:rFonts w:hint="eastAsia"/>
        </w:rPr>
        <w:t xml:space="preserve">14. </w:t>
      </w:r>
      <w:r w:rsidR="00BE63B9">
        <w:rPr>
          <w:rFonts w:hint="eastAsia"/>
        </w:rPr>
        <w:t>各特徵值與排名的相關係數</w:t>
      </w:r>
    </w:p>
    <w:p w14:paraId="3E44F1A2" w14:textId="5DE9C732"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131562">
        <w:rPr>
          <w:rFonts w:hint="eastAsia"/>
        </w:rPr>
        <w:t>15</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 xml:space="preserve">Random </w:t>
            </w:r>
            <w:r>
              <w:rPr>
                <w:rFonts w:hint="eastAsia"/>
              </w:rPr>
              <w:lastRenderedPageBreak/>
              <w:t>Fo</w:t>
            </w:r>
            <w:r>
              <w:t>r</w:t>
            </w:r>
            <w:r>
              <w:rPr>
                <w:rFonts w:hint="eastAsia"/>
              </w:rPr>
              <w:t>est</w:t>
            </w:r>
          </w:p>
        </w:tc>
        <w:tc>
          <w:tcPr>
            <w:tcW w:w="3402" w:type="dxa"/>
          </w:tcPr>
          <w:p w14:paraId="63B0B9E8" w14:textId="76C1AA67" w:rsidR="00494EAF" w:rsidRDefault="00494EAF" w:rsidP="00DA3BAF">
            <w:r>
              <w:rPr>
                <w:rFonts w:hint="eastAsia"/>
              </w:rPr>
              <w:lastRenderedPageBreak/>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lastRenderedPageBreak/>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7069B979" w:rsidR="00C36E6F" w:rsidRDefault="009963A7" w:rsidP="00C36E6F">
      <w:pPr>
        <w:jc w:val="center"/>
      </w:pPr>
      <w:r>
        <w:rPr>
          <w:rFonts w:hint="eastAsia"/>
        </w:rPr>
        <w:t>表</w:t>
      </w:r>
      <w:r>
        <w:rPr>
          <w:rFonts w:hint="eastAsia"/>
        </w:rPr>
        <w:t xml:space="preserve">15.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2E6DDAC0"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3A784B">
        <w:rPr>
          <w:rFonts w:hint="eastAsia"/>
        </w:rPr>
        <w:t>23</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4641" cy="2297355"/>
                    </a:xfrm>
                    <a:prstGeom prst="rect">
                      <a:avLst/>
                    </a:prstGeom>
                    <a:ln w="6350">
                      <a:solidFill>
                        <a:schemeClr val="tx1"/>
                      </a:solidFill>
                    </a:ln>
                  </pic:spPr>
                </pic:pic>
              </a:graphicData>
            </a:graphic>
          </wp:inline>
        </w:drawing>
      </w:r>
    </w:p>
    <w:p w14:paraId="11DDC5D5" w14:textId="6C066699" w:rsidR="00B53C94" w:rsidRDefault="003A784B" w:rsidP="00D06EB2">
      <w:pPr>
        <w:jc w:val="center"/>
      </w:pPr>
      <w:r>
        <w:rPr>
          <w:rFonts w:hint="eastAsia"/>
        </w:rPr>
        <w:t>圖</w:t>
      </w:r>
      <w:r>
        <w:rPr>
          <w:rFonts w:hint="eastAsia"/>
        </w:rPr>
        <w:t>23</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tab/>
      </w:r>
      <w:bookmarkStart w:id="44" w:name="_Toc42552578"/>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44"/>
    </w:p>
    <w:p w14:paraId="5D28E63D" w14:textId="0C175F6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8A47FD">
        <w:rPr>
          <w:rFonts w:hint="eastAsia"/>
        </w:rPr>
        <w:t>新評分機制方法</w:t>
      </w:r>
      <w:r w:rsidR="00212A4D" w:rsidRPr="00212A4D">
        <w:rPr>
          <w:rFonts w:hint="eastAsia"/>
        </w:rPr>
        <w:t>與機器學習法之</w:t>
      </w:r>
      <w:r w:rsidR="00596027">
        <w:rPr>
          <w:rFonts w:hint="eastAsia"/>
        </w:rPr>
        <w:t>最佳</w:t>
      </w:r>
      <w:r w:rsidR="00212A4D" w:rsidRPr="00212A4D">
        <w:rPr>
          <w:rFonts w:hint="eastAsia"/>
        </w:rPr>
        <w:t>結果</w:t>
      </w:r>
      <w:r w:rsidR="00212A4D">
        <w:rPr>
          <w:rFonts w:hint="eastAsia"/>
        </w:rPr>
        <w:t>如下：</w:t>
      </w:r>
    </w:p>
    <w:p w14:paraId="1F49C4E6" w14:textId="0449ABE9" w:rsidR="00E9107E" w:rsidRPr="007D02ED" w:rsidRDefault="005D5278" w:rsidP="001E205B">
      <w:r>
        <w:lastRenderedPageBreak/>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6E5A571"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w:t>
      </w:r>
      <w:r w:rsidR="008A47FD">
        <w:rPr>
          <w:rFonts w:hint="eastAsia"/>
        </w:rPr>
        <w:t>新評分機制方法</w:t>
      </w:r>
      <w:r w:rsidR="00075B7F">
        <w:rPr>
          <w:rFonts w:hint="eastAsia"/>
        </w:rPr>
        <w:t>，但是在冰品中的預測能力卻大幅降低，而</w:t>
      </w:r>
      <w:r w:rsidR="008A47FD">
        <w:rPr>
          <w:rFonts w:hint="eastAsia"/>
        </w:rPr>
        <w:t>新評分機制方法</w:t>
      </w:r>
      <w:r w:rsidR="00075B7F">
        <w:rPr>
          <w:rFonts w:hint="eastAsia"/>
        </w:rPr>
        <w:t>對於冰品的排行預測則顯然準確許多</w:t>
      </w:r>
      <w:r w:rsidR="00C61A52">
        <w:rPr>
          <w:rFonts w:hint="eastAsia"/>
        </w:rPr>
        <w:t>，且以整體的排名而言，</w:t>
      </w:r>
      <w:r w:rsidR="008A47FD">
        <w:rPr>
          <w:rFonts w:hint="eastAsia"/>
        </w:rPr>
        <w:t>新評分機制方法</w:t>
      </w:r>
      <w:r w:rsidR="00C61A52">
        <w:rPr>
          <w:rFonts w:hint="eastAsia"/>
        </w:rPr>
        <w:t>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w:t>
      </w:r>
      <w:r w:rsidR="008A47FD">
        <w:rPr>
          <w:rFonts w:hint="eastAsia"/>
        </w:rPr>
        <w:t>新評分機制方法</w:t>
      </w:r>
      <w:r w:rsidR="00DD4C81">
        <w:rPr>
          <w:rFonts w:hint="eastAsia"/>
        </w:rPr>
        <w:t>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僅適用於特定的餐飲種類。</w:t>
      </w:r>
    </w:p>
    <w:p w14:paraId="4DB30616" w14:textId="4E28F9EC" w:rsidR="00A559CE" w:rsidRDefault="00373407" w:rsidP="00A559CE">
      <w:pPr>
        <w:pStyle w:val="22"/>
        <w:spacing w:before="90" w:after="90"/>
      </w:pPr>
      <w:bookmarkStart w:id="45"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45"/>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46" w:name="_Toc42552580"/>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46"/>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w:t>
      </w:r>
      <w:r w:rsidR="003C6F96">
        <w:rPr>
          <w:rFonts w:hint="eastAsia"/>
        </w:rPr>
        <w:lastRenderedPageBreak/>
        <w:t>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B91BAD6" w:rsidR="0079790F" w:rsidRDefault="00317312" w:rsidP="00FF1390">
      <w:pPr>
        <w:ind w:left="360" w:firstLine="480"/>
        <w:rPr>
          <w:color w:val="FF0000"/>
        </w:rPr>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Pr="009B1388">
        <w:rPr>
          <w:rFonts w:hint="eastAsia"/>
        </w:rPr>
        <w:t>新評分機制排名為第一名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在每個種類中，新評分機制幾乎都能正確地將前五名的店家分類至前五名的區段中，反之亦然，屬於前段排名的店家較不會誤判為後段排名。</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47" w:name="_Toc42552581"/>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47"/>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w:t>
      </w:r>
      <w:r w:rsidR="00A904AB">
        <w:rPr>
          <w:rFonts w:hint="eastAsia"/>
        </w:rPr>
        <w:lastRenderedPageBreak/>
        <w:t>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48" w:name="_Toc42552582"/>
      <w:r>
        <w:rPr>
          <w:rFonts w:hint="eastAsia"/>
        </w:rPr>
        <w:t xml:space="preserve">4.4 </w:t>
      </w:r>
      <w:r>
        <w:rPr>
          <w:rFonts w:hint="eastAsia"/>
        </w:rPr>
        <w:t>小結</w:t>
      </w:r>
      <w:bookmarkEnd w:id="48"/>
    </w:p>
    <w:p w14:paraId="56A7674C" w14:textId="1C7BDD15"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320E506F"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p>
    <w:p w14:paraId="7A88E5B2" w14:textId="52DEC0D2"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3F2EDB99" w:rsidR="00C77C1B" w:rsidRDefault="00501728" w:rsidP="00670C1D">
      <w:r>
        <w:lastRenderedPageBreak/>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8A47FD">
        <w:rPr>
          <w:rFonts w:hint="eastAsia"/>
        </w:rPr>
        <w:t>新評分機制方法</w:t>
      </w:r>
      <w:r w:rsidR="00CC2C27">
        <w:rPr>
          <w:rFonts w:hint="eastAsia"/>
        </w:rPr>
        <w:t>，但以整體排名而言，還是以</w:t>
      </w:r>
      <w:r w:rsidR="008A47FD">
        <w:rPr>
          <w:rFonts w:hint="eastAsia"/>
        </w:rPr>
        <w:t>新評分機制方法</w:t>
      </w:r>
      <w:r w:rsidR="00CC2C27">
        <w:rPr>
          <w:rFonts w:hint="eastAsia"/>
        </w:rPr>
        <w:t>的排名結果較為穩定。</w:t>
      </w:r>
      <w:r w:rsidR="00C77C1B">
        <w:br w:type="page"/>
      </w:r>
    </w:p>
    <w:p w14:paraId="38A2B58C" w14:textId="7955C90C" w:rsidR="00C77C1B" w:rsidRDefault="00C77C1B" w:rsidP="00C77C1B">
      <w:pPr>
        <w:pStyle w:val="a4"/>
      </w:pPr>
      <w:bookmarkStart w:id="49" w:name="_Toc42552583"/>
      <w:r>
        <w:rPr>
          <w:rFonts w:hint="eastAsia"/>
        </w:rPr>
        <w:lastRenderedPageBreak/>
        <w:t>第五章、結論</w:t>
      </w:r>
      <w:bookmarkEnd w:id="49"/>
    </w:p>
    <w:p w14:paraId="4248807B" w14:textId="6E0C953D" w:rsidR="00C77C1B" w:rsidRDefault="00C77C1B" w:rsidP="00402DE8">
      <w:pPr>
        <w:pStyle w:val="22"/>
        <w:spacing w:before="90" w:after="90"/>
      </w:pPr>
      <w:bookmarkStart w:id="50" w:name="_Toc42552584"/>
      <w:r>
        <w:t xml:space="preserve">5.1 </w:t>
      </w:r>
      <w:r>
        <w:rPr>
          <w:rFonts w:hint="eastAsia"/>
        </w:rPr>
        <w:t>研究成果</w:t>
      </w:r>
      <w:bookmarkEnd w:id="50"/>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76FF88CC"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。情緒分析方法較能穩定的預測出十種餐飲類別較接近</w:t>
      </w:r>
      <w:r w:rsidR="00B22563">
        <w:rPr>
          <w:rFonts w:hint="eastAsia"/>
        </w:rPr>
        <w:t xml:space="preserve">menu </w:t>
      </w:r>
      <w:r w:rsidR="00B22563">
        <w:rPr>
          <w:rFonts w:hint="eastAsia"/>
        </w:rPr>
        <w:t>美食誌的排名，其原因可能來自於，情緒分析方法與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。另外，導致新評分機制</w:t>
      </w:r>
      <w:r w:rsidR="00670C1D">
        <w:rPr>
          <w:rFonts w:hint="eastAsia"/>
        </w:rPr>
        <w:t>在特定種類中</w:t>
      </w:r>
      <w:r w:rsidR="001917EB">
        <w:rPr>
          <w:rFonts w:hint="eastAsia"/>
        </w:rPr>
        <w:t>無法精準預測的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51" w:name="_Toc42552585"/>
      <w:r>
        <w:t xml:space="preserve">5.2 </w:t>
      </w:r>
      <w:r>
        <w:rPr>
          <w:rFonts w:hint="eastAsia"/>
        </w:rPr>
        <w:t>研究貢獻</w:t>
      </w:r>
      <w:bookmarkEnd w:id="51"/>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，而本研究為第一個利用情</w:t>
      </w:r>
      <w:r>
        <w:rPr>
          <w:rFonts w:hint="eastAsia"/>
        </w:rPr>
        <w:lastRenderedPageBreak/>
        <w:t>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7137E06E" w:rsidR="00C77C1B" w:rsidRPr="00C77C1B" w:rsidRDefault="00C77C1B" w:rsidP="00402DE8">
      <w:pPr>
        <w:pStyle w:val="22"/>
        <w:spacing w:before="90" w:after="90"/>
      </w:pPr>
      <w:bookmarkStart w:id="52" w:name="_Toc42552586"/>
      <w:r>
        <w:t xml:space="preserve">5.3 </w:t>
      </w:r>
      <w:r w:rsidRPr="006425A4">
        <w:rPr>
          <w:rFonts w:hint="eastAsia"/>
        </w:rPr>
        <w:t>研究限制</w:t>
      </w:r>
      <w:bookmarkEnd w:id="52"/>
      <w:r w:rsidR="00EF7F18" w:rsidRPr="00EF7F18">
        <w:rPr>
          <w:rFonts w:hint="eastAsia"/>
          <w:color w:val="FF0000"/>
        </w:rPr>
        <w:t>(</w:t>
      </w:r>
      <w:r w:rsidR="00EF7F18" w:rsidRPr="00EF7F18">
        <w:rPr>
          <w:rFonts w:hint="eastAsia"/>
          <w:color w:val="FF0000"/>
        </w:rPr>
        <w:t>待修改</w:t>
      </w:r>
      <w:r w:rsidR="00EF7F18" w:rsidRPr="00EF7F18">
        <w:rPr>
          <w:rFonts w:hint="eastAsia"/>
          <w:color w:val="FF0000"/>
        </w:rPr>
        <w:t>)</w:t>
      </w:r>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4598AE2"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美食誌的排行榜有</w:t>
      </w:r>
      <w:r w:rsidR="0061014A">
        <w:rPr>
          <w:rFonts w:hint="eastAsia"/>
        </w:rPr>
        <w:t>2</w:t>
      </w:r>
      <w:r w:rsidR="0061014A">
        <w:t>018</w:t>
      </w:r>
      <w:r w:rsidR="0061014A">
        <w:rPr>
          <w:rFonts w:hint="eastAsia"/>
        </w:rPr>
        <w:t>，但是</w:t>
      </w:r>
      <w:r w:rsidR="0061014A">
        <w:rPr>
          <w:rFonts w:hint="eastAsia"/>
        </w:rPr>
        <w:t>ig</w:t>
      </w:r>
      <w:r w:rsidR="0061014A">
        <w:rPr>
          <w:rFonts w:hint="eastAsia"/>
        </w:rPr>
        <w:t>資料不一定有留存</w:t>
      </w:r>
      <w:r w:rsidR="0061014A">
        <w:rPr>
          <w:rFonts w:hint="eastAsia"/>
        </w:rPr>
        <w:t>2</w:t>
      </w:r>
      <w:r w:rsidR="0061014A">
        <w:t>018</w:t>
      </w:r>
      <w:r w:rsidR="0061014A">
        <w:rPr>
          <w:rFonts w:hint="eastAsia"/>
        </w:rPr>
        <w:t>的資料，太過久的資料可能會隨時間被使用者刪除、設為不開放等</w:t>
      </w:r>
      <w:r w:rsidR="0061014A">
        <w:t>…</w:t>
      </w:r>
      <w:r w:rsidR="0061014A">
        <w:rPr>
          <w:rFonts w:hint="eastAsia"/>
        </w:rPr>
        <w:t>導致可分析的資料變很少。</w:t>
      </w:r>
    </w:p>
    <w:p w14:paraId="0FE6DB57" w14:textId="48BC771D" w:rsidR="00053DE9" w:rsidRPr="006425A4" w:rsidRDefault="008D601F" w:rsidP="00C77C1B">
      <w:r>
        <w:rPr>
          <w:rFonts w:hint="eastAsia"/>
        </w:rPr>
        <w:t>2.</w:t>
      </w:r>
      <w:r w:rsidR="00EF7F18">
        <w:rPr>
          <w:rFonts w:hint="eastAsia"/>
        </w:rPr>
        <w:t xml:space="preserve"> Instagram</w:t>
      </w:r>
      <w:r w:rsidR="00EF7F18">
        <w:rPr>
          <w:rFonts w:hint="eastAsia"/>
        </w:rPr>
        <w:t>可運用之資料有限：</w:t>
      </w:r>
      <w:r w:rsidR="0061014A">
        <w:rPr>
          <w:rFonts w:hint="eastAsia"/>
        </w:rPr>
        <w:t>商業帳號的後台數據分析資料拿不到，也許有貢獻，能幫助排名精準度</w:t>
      </w:r>
    </w:p>
    <w:p w14:paraId="387DF286" w14:textId="5713FC5C" w:rsidR="00C77C1B" w:rsidRDefault="00C77C1B" w:rsidP="00402DE8">
      <w:pPr>
        <w:pStyle w:val="22"/>
        <w:spacing w:before="90" w:after="90"/>
      </w:pPr>
      <w:bookmarkStart w:id="53" w:name="_Toc42552587"/>
      <w:r>
        <w:rPr>
          <w:rFonts w:hint="eastAsia"/>
        </w:rPr>
        <w:t>5.4</w:t>
      </w:r>
      <w:r w:rsidR="00402DE8">
        <w:rPr>
          <w:rFonts w:hint="eastAsia"/>
        </w:rPr>
        <w:t xml:space="preserve"> </w:t>
      </w:r>
      <w:r w:rsidR="00402DE8">
        <w:rPr>
          <w:rFonts w:hint="eastAsia"/>
        </w:rPr>
        <w:t>未來研究方向</w:t>
      </w:r>
      <w:bookmarkEnd w:id="53"/>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lastRenderedPageBreak/>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36FEE019" w:rsidR="00A320E2" w:rsidRDefault="0032192A" w:rsidP="00C77C1B">
      <w:r>
        <w:t xml:space="preserve">2. </w:t>
      </w:r>
      <w:r w:rsidR="003B2434">
        <w:rPr>
          <w:rFonts w:hint="eastAsia"/>
        </w:rPr>
        <w:t>機器學習法加入更多特徵值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7BF6C80E"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BA505A">
        <w:rPr>
          <w:rFonts w:hint="eastAsia"/>
        </w:rPr>
        <w:t>將無法對外國語言進行分析，而</w:t>
      </w:r>
      <w:r w:rsidR="00BA505A">
        <w:rPr>
          <w:rFonts w:hint="eastAsia"/>
        </w:rPr>
        <w:t>Instagram</w:t>
      </w:r>
      <w:r w:rsidR="00BA505A">
        <w:rPr>
          <w:rFonts w:hint="eastAsia"/>
        </w:rPr>
        <w:t>的評論其中一部份都為日文、韓文、英文等語言，</w:t>
      </w:r>
      <w:r w:rsidR="00C62167">
        <w:rPr>
          <w:rFonts w:hint="eastAsia"/>
        </w:rPr>
        <w:t>因此若能將其語言進行翻譯，再進行情緒分析，將有機會讓排名結果更趨向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54" w:name="_Toc42552588"/>
      <w:r>
        <w:rPr>
          <w:rFonts w:ascii="標楷體" w:hAnsi="標楷體" w:hint="eastAsia"/>
        </w:rPr>
        <w:lastRenderedPageBreak/>
        <w:t>中文</w:t>
      </w:r>
      <w:r w:rsidR="001C2243" w:rsidRPr="00EE7903">
        <w:rPr>
          <w:rFonts w:ascii="標楷體" w:hAnsi="標楷體" w:hint="eastAsia"/>
        </w:rPr>
        <w:t>參考文獻</w:t>
      </w:r>
      <w:bookmarkEnd w:id="54"/>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2"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3"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F64B5A" w:rsidP="00870DD4">
      <w:pPr>
        <w:ind w:left="480" w:firstLine="480"/>
        <w:rPr>
          <w:rFonts w:ascii="標楷體" w:hAnsi="標楷體"/>
        </w:rPr>
      </w:pPr>
      <w:hyperlink r:id="rId44"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55"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55"/>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5"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6E6D5BBD" w:rsidR="000B0B1D" w:rsidRPr="009A1B67" w:rsidRDefault="000B0B1D" w:rsidP="009A1B67">
      <w:pPr>
        <w:ind w:firstLine="480"/>
        <w:rPr>
          <w:rFonts w:cs="Times New Roman"/>
        </w:rPr>
      </w:pPr>
      <w:r w:rsidRPr="009A1B67">
        <w:rPr>
          <w:rFonts w:cs="Times New Roman"/>
        </w:rPr>
        <w:t>University Press: eBook Academic Collection.</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lastRenderedPageBreak/>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447DDB18" w:rsidR="000B0B1D" w:rsidRPr="009A1B67"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6"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lastRenderedPageBreak/>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75503C66" w:rsidR="00582146" w:rsidRPr="009A1B67" w:rsidRDefault="00CA1249" w:rsidP="009A1B67">
      <w:pPr>
        <w:ind w:left="480"/>
        <w:rPr>
          <w:rStyle w:val="aa"/>
          <w:rFonts w:cs="Times New Roman"/>
          <w:color w:val="auto"/>
          <w:u w:val="none"/>
        </w:rPr>
      </w:pPr>
      <w:r w:rsidRPr="009A1B67">
        <w:rPr>
          <w:rFonts w:cs="Times New Roman"/>
        </w:rPr>
        <w:t>the Fastest? Retrieved from</w:t>
      </w:r>
      <w:r w:rsidRPr="009A1B67">
        <w:rPr>
          <w:rFonts w:cs="Times New Roman"/>
        </w:rPr>
        <w:br/>
      </w:r>
      <w:hyperlink r:id="rId47"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AABD2A5" w:rsidR="00CA1249" w:rsidRPr="009A1B67" w:rsidRDefault="00CA1249" w:rsidP="009A1B67">
      <w:pPr>
        <w:ind w:left="480"/>
        <w:rPr>
          <w:rFonts w:cs="Times New Roman"/>
        </w:rPr>
      </w:pPr>
      <w:r w:rsidRPr="009A1B67">
        <w:rPr>
          <w:rFonts w:cs="Times New Roman"/>
        </w:rPr>
        <w:t xml:space="preserve">from  </w:t>
      </w:r>
      <w:hyperlink r:id="rId48"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(Dec 23,2019)</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49"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704E322" w:rsidR="00DE5182" w:rsidRPr="009A1B67" w:rsidRDefault="00B201FE" w:rsidP="009A1B67">
      <w:pPr>
        <w:ind w:left="480"/>
        <w:rPr>
          <w:rStyle w:val="aa"/>
          <w:rFonts w:cs="Times New Roman"/>
          <w:color w:val="auto"/>
          <w:u w:val="none"/>
        </w:rPr>
      </w:pPr>
      <w:r w:rsidRPr="009A1B67">
        <w:rPr>
          <w:rFonts w:cs="Times New Roman"/>
        </w:rPr>
        <w:t xml:space="preserve">RESTAURANT INDUSTRY FOR MILLENNIALS. Retrieved from </w:t>
      </w:r>
      <w:hyperlink r:id="rId50"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2BBEE251" w:rsidR="009A1B67" w:rsidRDefault="009A1B67">
      <w:pPr>
        <w:widowControl/>
        <w:spacing w:line="240" w:lineRule="auto"/>
        <w:rPr>
          <w:rFonts w:ascii="標楷體" w:hAnsi="標楷體"/>
        </w:rPr>
      </w:pPr>
      <w:r>
        <w:rPr>
          <w:rFonts w:ascii="標楷體" w:hAnsi="標楷體"/>
        </w:rPr>
        <w:br w:type="page"/>
      </w:r>
    </w:p>
    <w:p w14:paraId="4F68E158" w14:textId="09052C65" w:rsidR="00551AB3" w:rsidRPr="006C2895" w:rsidRDefault="00A45FA9" w:rsidP="006C2895">
      <w:pPr>
        <w:pStyle w:val="a4"/>
      </w:pPr>
      <w:bookmarkStart w:id="56"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56"/>
    </w:p>
    <w:p w14:paraId="7CDEDCA5" w14:textId="5322876F" w:rsidR="00551AB3" w:rsidRPr="00551AB3" w:rsidRDefault="00F64B5A" w:rsidP="006C2895">
      <w:pPr>
        <w:pStyle w:val="ab"/>
        <w:widowControl/>
        <w:numPr>
          <w:ilvl w:val="0"/>
          <w:numId w:val="3"/>
        </w:numPr>
        <w:spacing w:line="240" w:lineRule="auto"/>
        <w:ind w:leftChars="0"/>
        <w:rPr>
          <w:rFonts w:ascii="標楷體" w:hAnsi="標楷體"/>
        </w:rPr>
      </w:pPr>
      <w:hyperlink r:id="rId51"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F64B5A" w:rsidP="0007582C">
      <w:pPr>
        <w:pStyle w:val="ab"/>
        <w:numPr>
          <w:ilvl w:val="0"/>
          <w:numId w:val="3"/>
        </w:numPr>
        <w:ind w:leftChars="0"/>
        <w:rPr>
          <w:rFonts w:ascii="標楷體" w:hAnsi="標楷體"/>
        </w:rPr>
      </w:pPr>
      <w:hyperlink r:id="rId52" w:history="1">
        <w:r w:rsidR="0036367E">
          <w:rPr>
            <w:rStyle w:val="aa"/>
          </w:rPr>
          <w:t>https://zhuanlan.zhihu.com/p/26</w:t>
        </w:r>
        <w:r w:rsidR="0036367E">
          <w:rPr>
            <w:rStyle w:val="aa"/>
          </w:rPr>
          <w:t>8</w:t>
        </w:r>
        <w:r w:rsidR="0036367E">
          <w:rPr>
            <w:rStyle w:val="aa"/>
          </w:rPr>
          <w:t>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F64B5A" w:rsidP="00551AB3">
      <w:pPr>
        <w:pStyle w:val="ab"/>
        <w:numPr>
          <w:ilvl w:val="0"/>
          <w:numId w:val="3"/>
        </w:numPr>
        <w:ind w:leftChars="0"/>
        <w:rPr>
          <w:rFonts w:ascii="標楷體" w:hAnsi="標楷體"/>
        </w:rPr>
      </w:pPr>
      <w:hyperlink r:id="rId53" w:history="1">
        <w:r w:rsidR="00DD05F9">
          <w:rPr>
            <w:rStyle w:val="aa"/>
          </w:rPr>
          <w:t>https://hackmd.io/</w:t>
        </w:r>
      </w:hyperlink>
    </w:p>
    <w:p w14:paraId="2461E8B9" w14:textId="782019DF" w:rsidR="009D4B2E" w:rsidRPr="00DB6FFF" w:rsidRDefault="00F64B5A" w:rsidP="00551AB3">
      <w:pPr>
        <w:pStyle w:val="ab"/>
        <w:numPr>
          <w:ilvl w:val="0"/>
          <w:numId w:val="3"/>
        </w:numPr>
        <w:ind w:leftChars="0"/>
        <w:rPr>
          <w:rStyle w:val="aa"/>
          <w:rFonts w:ascii="標楷體" w:hAnsi="標楷體"/>
          <w:color w:val="auto"/>
          <w:u w:val="none"/>
        </w:rPr>
      </w:pPr>
      <w:hyperlink r:id="rId54"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3638A2ED" w14:textId="2F3201D0" w:rsidR="007C04AA" w:rsidRPr="007C04AA" w:rsidRDefault="000C2D25" w:rsidP="007C04AA">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5"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r w:rsidR="007C04AA" w:rsidRPr="007C04AA">
        <w:t xml:space="preserve"> </w:t>
      </w:r>
      <w:hyperlink r:id="rId56" w:history="1">
        <w:r w:rsidR="007C04AA">
          <w:rPr>
            <w:rStyle w:val="aa"/>
          </w:rPr>
          <w:t>http://kt.ijs.si/data/Emoji_sentiment_ranking/</w:t>
        </w:r>
      </w:hyperlink>
    </w:p>
    <w:p w14:paraId="1D15E1A1" w14:textId="24BF8E33" w:rsidR="00AF3F92" w:rsidRPr="00786F96" w:rsidRDefault="00F64B5A" w:rsidP="00DB6FFF">
      <w:pPr>
        <w:pStyle w:val="ab"/>
        <w:numPr>
          <w:ilvl w:val="0"/>
          <w:numId w:val="3"/>
        </w:numPr>
        <w:ind w:leftChars="0"/>
        <w:rPr>
          <w:rFonts w:ascii="標楷體" w:hAnsi="標楷體"/>
        </w:rPr>
      </w:pPr>
      <w:hyperlink r:id="rId57" w:history="1">
        <w:r w:rsidR="00AF3F92">
          <w:rPr>
            <w:rStyle w:val="aa"/>
          </w:rPr>
          <w:t>https://menutaiwan.com/tw/about</w:t>
        </w:r>
      </w:hyperlink>
      <w:r w:rsidR="00786F96">
        <w:t>, MENU</w:t>
      </w:r>
      <w:r w:rsidR="00786F96">
        <w:rPr>
          <w:rFonts w:hint="eastAsia"/>
        </w:rPr>
        <w:t>美食誌</w:t>
      </w:r>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r>
        <w:rPr>
          <w:rFonts w:ascii="標楷體" w:hAnsi="標楷體" w:hint="eastAsia"/>
        </w:rPr>
        <w:t>結疤斷詞系統，</w:t>
      </w:r>
      <w:hyperlink r:id="rId58" w:history="1">
        <w:r w:rsidR="00FD7CFC">
          <w:rPr>
            <w:rStyle w:val="aa"/>
          </w:rPr>
          <w:t>https://github.com/ldkrsi/jieba-zh_TW</w:t>
        </w:r>
      </w:hyperlink>
    </w:p>
    <w:p w14:paraId="6310EDD3" w14:textId="753A8114" w:rsidR="00E112EF" w:rsidRPr="00486F10" w:rsidRDefault="00E112EF" w:rsidP="00DB6FFF">
      <w:pPr>
        <w:pStyle w:val="ab"/>
        <w:numPr>
          <w:ilvl w:val="0"/>
          <w:numId w:val="3"/>
        </w:numPr>
        <w:ind w:leftChars="0"/>
        <w:rPr>
          <w:rStyle w:val="aa"/>
          <w:rFonts w:ascii="標楷體" w:hAnsi="標楷體"/>
          <w:color w:val="auto"/>
          <w:u w:val="none"/>
        </w:rPr>
      </w:pPr>
      <w:r>
        <w:rPr>
          <w:rFonts w:hint="eastAsia"/>
        </w:rPr>
        <w:t>網路溫度計，</w:t>
      </w:r>
      <w:hyperlink r:id="rId59" w:history="1">
        <w:r>
          <w:rPr>
            <w:rStyle w:val="aa"/>
          </w:rPr>
          <w:t>https://dailyview.tw/top100/topic/104</w:t>
        </w:r>
      </w:hyperlink>
    </w:p>
    <w:p w14:paraId="6076D0ED" w14:textId="567345F8" w:rsidR="00486F10" w:rsidRDefault="00486F10" w:rsidP="00486F10">
      <w:pPr>
        <w:pStyle w:val="ab"/>
        <w:numPr>
          <w:ilvl w:val="0"/>
          <w:numId w:val="3"/>
        </w:numPr>
        <w:ind w:leftChars="0"/>
        <w:rPr>
          <w:rFonts w:ascii="標楷體" w:hAnsi="標楷體"/>
        </w:rPr>
      </w:pPr>
      <w:r w:rsidRPr="00486F10">
        <w:rPr>
          <w:rFonts w:ascii="標楷體" w:hAnsi="標楷體" w:hint="eastAsia"/>
        </w:rPr>
        <w:t>探討美食圖片內容力及社群影響力對按讚行為之影響-以Instagram為例</w:t>
      </w:r>
      <w:r>
        <w:rPr>
          <w:rFonts w:ascii="標楷體" w:hAnsi="標楷體" w:hint="eastAsia"/>
        </w:rPr>
        <w:t>,陳佳雯,</w:t>
      </w:r>
      <w:r>
        <w:rPr>
          <w:rFonts w:ascii="標楷體" w:hAnsi="標楷體"/>
        </w:rPr>
        <w:t>2017,</w:t>
      </w:r>
      <w:r>
        <w:rPr>
          <w:rFonts w:ascii="標楷體" w:hAnsi="標楷體" w:hint="eastAsia"/>
        </w:rPr>
        <w:t>中山大學</w:t>
      </w:r>
    </w:p>
    <w:p w14:paraId="1F5020C6" w14:textId="430B57EA" w:rsidR="00AC16F4" w:rsidRPr="00E112EF" w:rsidRDefault="00AC16F4" w:rsidP="00F9743C">
      <w:pPr>
        <w:pStyle w:val="ab"/>
        <w:numPr>
          <w:ilvl w:val="0"/>
          <w:numId w:val="3"/>
        </w:numPr>
        <w:ind w:leftChars="0"/>
        <w:rPr>
          <w:rFonts w:ascii="標楷體" w:hAnsi="標楷體"/>
        </w:rPr>
      </w:pPr>
      <w:hyperlink r:id="rId60" w:history="1">
        <w:r>
          <w:rPr>
            <w:rStyle w:val="aa"/>
          </w:rPr>
          <w:t>https://caitlin1010.pixnet.net/blog/post/311663027</w:t>
        </w:r>
      </w:hyperlink>
      <w:r>
        <w:rPr>
          <w:rFonts w:hint="eastAsia"/>
        </w:rPr>
        <w:t>,2019,</w:t>
      </w:r>
      <w:r w:rsidR="00F9743C" w:rsidRPr="00F9743C">
        <w:t xml:space="preserve"> Caitlin</w:t>
      </w: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61"/>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57" w:name="_Toc42552591"/>
      <w:r>
        <w:rPr>
          <w:rFonts w:hint="eastAsia"/>
        </w:rPr>
        <w:lastRenderedPageBreak/>
        <w:t>附錄</w:t>
      </w:r>
      <w:bookmarkEnd w:id="57"/>
    </w:p>
    <w:p w14:paraId="7FC0A868" w14:textId="7809078A" w:rsidR="00455BCB" w:rsidRDefault="00AC6AC8" w:rsidP="00AC6AC8">
      <w:pPr>
        <w:pStyle w:val="22"/>
        <w:spacing w:before="90" w:after="90"/>
      </w:pPr>
      <w:bookmarkStart w:id="58" w:name="_Toc42552592"/>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58"/>
    </w:p>
    <w:p w14:paraId="33BC1868" w14:textId="58B13513" w:rsidR="00842C49" w:rsidRDefault="00842C49" w:rsidP="00842C49">
      <w:pPr>
        <w:pStyle w:val="30"/>
        <w:spacing w:before="90" w:after="90"/>
      </w:pPr>
      <w:bookmarkStart w:id="59" w:name="_Toc42552593"/>
      <w:r>
        <w:rPr>
          <w:rFonts w:hint="eastAsia"/>
        </w:rPr>
        <w:t>一、</w:t>
      </w:r>
      <w:r w:rsidRPr="00842C49">
        <w:rPr>
          <w:rFonts w:hint="eastAsia"/>
        </w:rPr>
        <w:t>義大利麵</w:t>
      </w:r>
      <w:bookmarkEnd w:id="59"/>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F64B5A" w:rsidP="000132BF">
            <w:pPr>
              <w:widowControl/>
              <w:spacing w:line="240" w:lineRule="auto"/>
              <w:rPr>
                <w:rFonts w:ascii="新細明體" w:eastAsia="新細明體" w:hAnsi="新細明體" w:cs="新細明體"/>
                <w:color w:val="0563C1"/>
                <w:kern w:val="0"/>
                <w:u w:val="single"/>
              </w:rPr>
            </w:pPr>
            <w:hyperlink r:id="rId62"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7EC0FCDB" w14:textId="37CF4317" w:rsidR="009B45DA" w:rsidRDefault="00D904B6" w:rsidP="009B45DA">
      <w:r>
        <w:rPr>
          <w:rFonts w:hint="eastAsia"/>
        </w:rPr>
        <w:t>註：寫於</w:t>
      </w:r>
      <w:r>
        <w:t>”</w:t>
      </w:r>
      <w:r w:rsidRPr="00D904B6">
        <w:rPr>
          <w:rFonts w:hint="eastAsia"/>
        </w:rPr>
        <w:t xml:space="preserve">MENU </w:t>
      </w:r>
      <w:r w:rsidRPr="00D904B6">
        <w:rPr>
          <w:rFonts w:hint="eastAsia"/>
        </w:rPr>
        <w:t>美食誌排名</w:t>
      </w:r>
      <w:r>
        <w:t>”</w:t>
      </w:r>
      <w:r>
        <w:rPr>
          <w:rFonts w:hint="eastAsia"/>
        </w:rPr>
        <w:t>之後的日期為</w:t>
      </w:r>
      <w:r>
        <w:rPr>
          <w:rFonts w:hint="eastAsia"/>
        </w:rPr>
        <w:t>MENU</w:t>
      </w:r>
      <w:r>
        <w:rPr>
          <w:rFonts w:hint="eastAsia"/>
        </w:rPr>
        <w:t>美食誌公開發布</w:t>
      </w:r>
      <w:r w:rsidR="00DD2CB9">
        <w:rPr>
          <w:rFonts w:hint="eastAsia"/>
        </w:rPr>
        <w:t>此種餐飲排行榜的時間</w:t>
      </w:r>
    </w:p>
    <w:p w14:paraId="4BA00A14" w14:textId="77777777" w:rsidR="008D41A3" w:rsidRPr="00D904B6" w:rsidRDefault="008D41A3" w:rsidP="009B45DA"/>
    <w:p w14:paraId="31153644" w14:textId="77777777" w:rsidR="008D41A3" w:rsidRDefault="001D342F" w:rsidP="00C7441A">
      <w:r>
        <w:tab/>
      </w:r>
      <w:bookmarkStart w:id="60" w:name="_Toc42552594"/>
    </w:p>
    <w:p w14:paraId="34524715" w14:textId="63FBCF58" w:rsidR="008D41A3" w:rsidRDefault="008D41A3" w:rsidP="00C7441A"/>
    <w:p w14:paraId="6008E99D" w14:textId="460120C0" w:rsidR="001D342F" w:rsidRDefault="001D342F" w:rsidP="001D342F">
      <w:pPr>
        <w:pStyle w:val="30"/>
        <w:spacing w:before="90" w:after="90"/>
      </w:pPr>
      <w:r>
        <w:rPr>
          <w:rFonts w:hint="eastAsia"/>
        </w:rPr>
        <w:t>二、</w:t>
      </w:r>
      <w:r w:rsidRPr="001D342F">
        <w:rPr>
          <w:rFonts w:hint="eastAsia"/>
        </w:rPr>
        <w:t>牛肉麵</w:t>
      </w:r>
      <w:bookmarkEnd w:id="60"/>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60910">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000000" w:fill="FFFF00"/>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61" w:name="_Toc42552595"/>
      <w:r>
        <w:rPr>
          <w:rFonts w:hint="eastAsia"/>
        </w:rPr>
        <w:lastRenderedPageBreak/>
        <w:t>三、</w:t>
      </w:r>
      <w:r w:rsidRPr="005719E2">
        <w:rPr>
          <w:rFonts w:hint="eastAsia"/>
        </w:rPr>
        <w:t>滷肉飯</w:t>
      </w:r>
      <w:bookmarkEnd w:id="61"/>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8D41A3">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000000" w:fill="FFFF00"/>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6DFC0150" w:rsidR="001D342F" w:rsidRDefault="001D342F">
      <w:pPr>
        <w:widowControl/>
        <w:spacing w:line="240" w:lineRule="auto"/>
      </w:pP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62" w:name="_Toc42552596"/>
      <w:r>
        <w:rPr>
          <w:rFonts w:hint="eastAsia"/>
        </w:rPr>
        <w:lastRenderedPageBreak/>
        <w:t>四</w:t>
      </w:r>
      <w:r w:rsidR="005719E2">
        <w:rPr>
          <w:rFonts w:hint="eastAsia"/>
        </w:rPr>
        <w:t>、</w:t>
      </w:r>
      <w:r w:rsidRPr="003F05D6">
        <w:rPr>
          <w:rFonts w:hint="eastAsia"/>
        </w:rPr>
        <w:t>咖哩料理</w:t>
      </w:r>
      <w:bookmarkEnd w:id="6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8D41A3">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000000" w:fill="FFFF00"/>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63" w:name="_Toc42552597"/>
      <w:r>
        <w:rPr>
          <w:rFonts w:hint="eastAsia"/>
        </w:rPr>
        <w:lastRenderedPageBreak/>
        <w:t>五</w:t>
      </w:r>
      <w:r w:rsidR="005719E2">
        <w:rPr>
          <w:rFonts w:hint="eastAsia"/>
        </w:rPr>
        <w:t>、</w:t>
      </w:r>
      <w:r w:rsidRPr="0029114A">
        <w:rPr>
          <w:rFonts w:hint="eastAsia"/>
        </w:rPr>
        <w:t>港式餐廳</w:t>
      </w:r>
      <w:bookmarkEnd w:id="6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8D41A3">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000000" w:fill="FFFF00"/>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64" w:name="_Toc42552598"/>
      <w:r>
        <w:rPr>
          <w:rFonts w:hint="eastAsia"/>
        </w:rPr>
        <w:lastRenderedPageBreak/>
        <w:t>六</w:t>
      </w:r>
      <w:r w:rsidR="005719E2">
        <w:rPr>
          <w:rFonts w:hint="eastAsia"/>
        </w:rPr>
        <w:t>、</w:t>
      </w:r>
      <w:r w:rsidRPr="0029114A">
        <w:rPr>
          <w:rFonts w:hint="eastAsia"/>
        </w:rPr>
        <w:t>韓式炸雞</w:t>
      </w:r>
      <w:bookmarkEnd w:id="6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8D41A3">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000000" w:fill="FFFF00"/>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65" w:name="_Toc42552599"/>
      <w:r>
        <w:rPr>
          <w:rFonts w:hint="eastAsia"/>
        </w:rPr>
        <w:lastRenderedPageBreak/>
        <w:t>七</w:t>
      </w:r>
      <w:r w:rsidR="005719E2">
        <w:rPr>
          <w:rFonts w:hint="eastAsia"/>
        </w:rPr>
        <w:t>、</w:t>
      </w:r>
      <w:r w:rsidRPr="00F324EB">
        <w:rPr>
          <w:rFonts w:hint="eastAsia"/>
        </w:rPr>
        <w:t>牛排</w:t>
      </w:r>
      <w:bookmarkEnd w:id="6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8D41A3">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000000" w:fill="FFFF00"/>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66" w:name="_Toc42552600"/>
      <w:r>
        <w:rPr>
          <w:rFonts w:hint="eastAsia"/>
        </w:rPr>
        <w:lastRenderedPageBreak/>
        <w:t>八</w:t>
      </w:r>
      <w:r w:rsidR="005719E2">
        <w:rPr>
          <w:rFonts w:hint="eastAsia"/>
        </w:rPr>
        <w:t>、</w:t>
      </w:r>
      <w:r w:rsidRPr="00F324EB">
        <w:rPr>
          <w:rFonts w:hint="eastAsia"/>
        </w:rPr>
        <w:t>鐵板燒</w:t>
      </w:r>
      <w:bookmarkEnd w:id="66"/>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8D41A3">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000000" w:fill="FFFF00"/>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67" w:name="_Toc42552601"/>
      <w:r>
        <w:rPr>
          <w:rFonts w:hint="eastAsia"/>
        </w:rPr>
        <w:lastRenderedPageBreak/>
        <w:t>九、</w:t>
      </w:r>
      <w:r w:rsidRPr="001B4E13">
        <w:rPr>
          <w:rFonts w:hint="eastAsia"/>
        </w:rPr>
        <w:t>冰品</w:t>
      </w:r>
      <w:bookmarkEnd w:id="67"/>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8D41A3">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68" w:name="_Toc42552602"/>
      <w:r>
        <w:rPr>
          <w:rFonts w:hint="eastAsia"/>
        </w:rPr>
        <w:lastRenderedPageBreak/>
        <w:t>十、</w:t>
      </w:r>
      <w:r w:rsidRPr="001B4E13">
        <w:rPr>
          <w:rFonts w:hint="eastAsia"/>
        </w:rPr>
        <w:t>韓式料理</w:t>
      </w:r>
      <w:bookmarkEnd w:id="6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8D41A3">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3BAEE1F9" w:rsidR="00C642A6" w:rsidRDefault="00C642A6" w:rsidP="00C642A6">
      <w:pPr>
        <w:pStyle w:val="22"/>
        <w:spacing w:before="90" w:after="90"/>
      </w:pPr>
      <w:bookmarkStart w:id="69" w:name="_Toc42552603"/>
      <w:r>
        <w:rPr>
          <w:rFonts w:hint="eastAsia"/>
        </w:rPr>
        <w:lastRenderedPageBreak/>
        <w:t>附錄二、</w:t>
      </w:r>
      <w:r>
        <w:rPr>
          <w:rFonts w:hint="eastAsia"/>
        </w:rPr>
        <w:t xml:space="preserve"> </w:t>
      </w:r>
      <w:r>
        <w:rPr>
          <w:rFonts w:hint="eastAsia"/>
        </w:rPr>
        <w:t>擴增情緒詞典</w:t>
      </w:r>
      <w:r w:rsidR="008118A0">
        <w:br/>
      </w:r>
      <w:r w:rsidR="00C5003B">
        <w:rPr>
          <w:rFonts w:hint="eastAsia"/>
        </w:rPr>
        <w:t>(</w:t>
      </w:r>
      <w:r w:rsidR="00C5003B">
        <w:rPr>
          <w:rFonts w:hint="eastAsia"/>
        </w:rPr>
        <w:t>待修改</w:t>
      </w:r>
      <w:r w:rsidR="00C5003B">
        <w:rPr>
          <w:rFonts w:hint="eastAsia"/>
        </w:rPr>
        <w:t>)</w:t>
      </w:r>
      <w:bookmarkEnd w:id="69"/>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User" w:date="2020-06-23T12:21:00Z" w:initials="U">
    <w:p w14:paraId="6C79AD0C" w14:textId="10E0578E" w:rsidR="007339A8" w:rsidRDefault="007339A8">
      <w:pPr>
        <w:pStyle w:val="ad"/>
      </w:pPr>
      <w:r>
        <w:rPr>
          <w:rStyle w:val="ac"/>
        </w:rPr>
        <w:annotationRef/>
      </w:r>
      <w:r>
        <w:rPr>
          <w:rFonts w:hint="eastAsia"/>
        </w:rPr>
        <w:t>改：</w:t>
      </w:r>
      <w:r>
        <w:rPr>
          <w:rFonts w:hint="eastAsia"/>
        </w:rPr>
        <w:t>Ling</w:t>
      </w:r>
      <w:r>
        <w:rPr>
          <w:rFonts w:hint="eastAsia"/>
        </w:rPr>
        <w:t>如何全眾概念進行排名計算</w:t>
      </w:r>
      <w:r>
        <w:rPr>
          <w:rFonts w:hint="eastAsia"/>
        </w:rPr>
        <w:t xml:space="preserve">? </w:t>
      </w:r>
    </w:p>
  </w:comment>
  <w:comment w:id="7" w:author="User" w:date="2020-06-24T19:02:00Z" w:initials="U">
    <w:p w14:paraId="4A4FDF79" w14:textId="7D0E70AA" w:rsidR="007339A8" w:rsidRDefault="007339A8">
      <w:pPr>
        <w:pStyle w:val="ad"/>
        <w:rPr>
          <w:rFonts w:hint="eastAsia"/>
        </w:rPr>
      </w:pPr>
      <w:r>
        <w:rPr>
          <w:rStyle w:val="ac"/>
        </w:rPr>
        <w:annotationRef/>
      </w:r>
      <w:r>
        <w:rPr>
          <w:rFonts w:hint="eastAsia"/>
        </w:rPr>
        <w:t>加入影響力分析</w:t>
      </w:r>
      <w:r>
        <w:rPr>
          <w:rFonts w:hint="eastAsia"/>
        </w:rPr>
        <w:t xml:space="preserve"> =&gt; w</w:t>
      </w:r>
      <w:r>
        <w:t xml:space="preserve">hy </w:t>
      </w:r>
      <w:r>
        <w:rPr>
          <w:rFonts w:hint="eastAsia"/>
        </w:rPr>
        <w:t>影響力會影響排名結果，所以本研究加入影響力的因素計算排名</w:t>
      </w:r>
    </w:p>
  </w:comment>
  <w:comment w:id="24" w:author="User" w:date="2020-06-26T01:12:00Z" w:initials="U">
    <w:p w14:paraId="45FE9422" w14:textId="3B3596F8" w:rsidR="007339A8" w:rsidRDefault="007339A8">
      <w:pPr>
        <w:pStyle w:val="ad"/>
      </w:pPr>
      <w:r>
        <w:rPr>
          <w:rStyle w:val="ac"/>
        </w:rPr>
        <w:annotationRef/>
      </w:r>
      <w:r>
        <w:rPr>
          <w:rFonts w:hint="eastAsia"/>
        </w:rPr>
        <w:t>待改</w:t>
      </w:r>
    </w:p>
  </w:comment>
  <w:comment w:id="26" w:author="User" w:date="2020-06-26T19:26:00Z" w:initials="U">
    <w:p w14:paraId="40110967" w14:textId="68A29825" w:rsidR="0001153C" w:rsidRDefault="0001153C">
      <w:pPr>
        <w:pStyle w:val="ad"/>
      </w:pPr>
      <w:r>
        <w:rPr>
          <w:rStyle w:val="ac"/>
        </w:rPr>
        <w:annotationRef/>
      </w:r>
    </w:p>
  </w:comment>
  <w:comment w:id="27" w:author="User" w:date="2020-06-26T19:26:00Z" w:initials="U">
    <w:p w14:paraId="1B90FB39" w14:textId="77777777" w:rsidR="005A1277" w:rsidRDefault="005A1277" w:rsidP="005A1277">
      <w:pPr>
        <w:pStyle w:val="ad"/>
      </w:pPr>
      <w:r>
        <w:rPr>
          <w:rStyle w:val="ac"/>
        </w:rPr>
        <w:annotationRef/>
      </w:r>
    </w:p>
  </w:comment>
  <w:comment w:id="28" w:author="User" w:date="2020-06-26T19:26:00Z" w:initials="U">
    <w:p w14:paraId="2860E9F5" w14:textId="77777777" w:rsidR="005A1277" w:rsidRDefault="005A1277" w:rsidP="005A1277">
      <w:pPr>
        <w:pStyle w:val="ad"/>
      </w:pPr>
      <w:r>
        <w:rPr>
          <w:rStyle w:val="ac"/>
        </w:rPr>
        <w:annotationRef/>
      </w:r>
    </w:p>
  </w:comment>
  <w:comment w:id="30" w:author="User" w:date="2020-06-23T15:41:00Z" w:initials="U">
    <w:p w14:paraId="5ABB4AE5" w14:textId="076F49CC" w:rsidR="007339A8" w:rsidRDefault="007339A8">
      <w:pPr>
        <w:pStyle w:val="ad"/>
      </w:pPr>
      <w:r>
        <w:rPr>
          <w:rStyle w:val="ac"/>
        </w:rPr>
        <w:annotationRef/>
      </w:r>
      <w:r>
        <w:rPr>
          <w:rFonts w:hint="eastAsia"/>
        </w:rPr>
        <w:t>不要著重在這篇論文，應該再加其他篇論文佐證影響力會影響排名</w:t>
      </w:r>
    </w:p>
  </w:comment>
  <w:comment w:id="31" w:author="User" w:date="2020-06-26T23:31:00Z" w:initials="U">
    <w:p w14:paraId="71777695" w14:textId="56099C27" w:rsidR="005372AA" w:rsidRDefault="005372AA">
      <w:pPr>
        <w:pStyle w:val="ad"/>
      </w:pPr>
      <w:r>
        <w:rPr>
          <w:rStyle w:val="ac"/>
        </w:rPr>
        <w:annotationRef/>
      </w:r>
      <w:r>
        <w:rPr>
          <w:rFonts w:hint="eastAsia"/>
        </w:rPr>
        <w:t>不要放</w:t>
      </w:r>
    </w:p>
  </w:comment>
  <w:comment w:id="36" w:author="User" w:date="2020-06-24T13:20:00Z" w:initials="U">
    <w:p w14:paraId="50A87BD9" w14:textId="659937D9" w:rsidR="007339A8" w:rsidRDefault="007339A8">
      <w:pPr>
        <w:pStyle w:val="ad"/>
      </w:pPr>
      <w:r>
        <w:rPr>
          <w:rStyle w:val="ac"/>
        </w:rPr>
        <w:annotationRef/>
      </w:r>
      <w:r>
        <w:rPr>
          <w:rFonts w:hint="eastAsia"/>
        </w:rPr>
        <w:t>且因為美食排行榜公布後可能會讓店家曝光度增加吸引顧客前往，造成排名的變化，故選美食誌發布排行榜之前的評論資料</w:t>
      </w:r>
    </w:p>
  </w:comment>
  <w:comment w:id="37" w:author="User" w:date="2020-06-24T13:19:00Z" w:initials="U">
    <w:p w14:paraId="710EF81D" w14:textId="672FA381" w:rsidR="007339A8" w:rsidRDefault="007339A8">
      <w:pPr>
        <w:pStyle w:val="ad"/>
      </w:pPr>
      <w:r>
        <w:rPr>
          <w:rStyle w:val="ac"/>
        </w:rPr>
        <w:annotationRef/>
      </w:r>
      <w:r>
        <w:rPr>
          <w:rFonts w:hint="eastAsia"/>
        </w:rPr>
        <w:t>沒有講清楚</w:t>
      </w:r>
      <w:r>
        <w:rPr>
          <w:rFonts w:hint="eastAsia"/>
        </w:rPr>
        <w:t>t</w:t>
      </w:r>
      <w:r>
        <w:t xml:space="preserve">ime window </w:t>
      </w:r>
      <w:r>
        <w:rPr>
          <w:rFonts w:hint="eastAsia"/>
        </w:rPr>
        <w:t>設一樣都是一年內的文章</w:t>
      </w:r>
    </w:p>
  </w:comment>
  <w:comment w:id="38" w:author="User" w:date="2020-06-25T14:17:00Z" w:initials="U">
    <w:p w14:paraId="706F49A3" w14:textId="2493A228" w:rsidR="007339A8" w:rsidRDefault="007339A8">
      <w:pPr>
        <w:pStyle w:val="ad"/>
        <w:rPr>
          <w:rFonts w:hint="eastAsia"/>
        </w:rPr>
      </w:pPr>
      <w:r>
        <w:rPr>
          <w:rStyle w:val="ac"/>
        </w:rPr>
        <w:annotationRef/>
      </w:r>
      <w:r>
        <w:rPr>
          <w:rFonts w:hint="eastAsia"/>
        </w:rPr>
        <w:t>會有都取到評論內容都很少的問題，截圖連續時間的評論範例</w:t>
      </w:r>
    </w:p>
  </w:comment>
  <w:comment w:id="42" w:author="User" w:date="2020-06-23T22:16:00Z" w:initials="U">
    <w:p w14:paraId="1C77F14E" w14:textId="5C7673FD" w:rsidR="007339A8" w:rsidRDefault="007339A8">
      <w:pPr>
        <w:pStyle w:val="ad"/>
      </w:pPr>
      <w:r>
        <w:rPr>
          <w:rStyle w:val="ac"/>
        </w:rPr>
        <w:annotationRef/>
      </w:r>
      <w:r>
        <w:rPr>
          <w:rFonts w:hint="eastAsia"/>
        </w:rPr>
        <w:t>1.</w:t>
      </w:r>
      <w:r>
        <w:rPr>
          <w:rFonts w:hint="eastAsia"/>
        </w:rPr>
        <w:t>結果是否呼應文獻中為何要加入情緒、影響力</w:t>
      </w:r>
      <w:r>
        <w:rPr>
          <w:rFonts w:hint="eastAsia"/>
        </w:rPr>
        <w:t>(</w:t>
      </w:r>
      <w:r>
        <w:rPr>
          <w:rFonts w:hint="eastAsia"/>
        </w:rPr>
        <w:t>按讚數</w:t>
      </w:r>
      <w:r>
        <w:rPr>
          <w:rFonts w:hint="eastAsia"/>
        </w:rPr>
        <w:t>)</w:t>
      </w:r>
      <w:r>
        <w:rPr>
          <w:rFonts w:hint="eastAsia"/>
        </w:rPr>
        <w:t>，雖然直覺是可行的，但需有理論依據，且在結果中可呼應，研究發現第一名的特徵：文章內容很多，情緒詞就有機會多，普遍每篇評論都很多字，僅有少數評論包含較少的文字，所以最後總分會較高，故排為第一名，本研究推測第一名在某種程度上而言可算是人氣度較高，且可以用許多正向情緒詞描述此店家所提供的餐點、環境或服務，因為觀察排名結果為一至三名的店家後，研究發現許多評論都會在餐點、環境或服務等面向上詳細描述自身的體驗與感受，因此情緒詞的使用就會增加，也導致最後的總計分較高，最後一名的特徵</w:t>
      </w:r>
      <w:r>
        <w:t>…..</w:t>
      </w:r>
    </w:p>
    <w:p w14:paraId="69AFC2D4" w14:textId="110E2D95" w:rsidR="007339A8" w:rsidRDefault="007339A8">
      <w:pPr>
        <w:pStyle w:val="ad"/>
        <w:rPr>
          <w:rFonts w:hint="eastAsia"/>
        </w:rPr>
      </w:pPr>
      <w:r>
        <w:rPr>
          <w:rFonts w:hint="eastAsia"/>
        </w:rPr>
        <w:t>2</w:t>
      </w:r>
      <w:r>
        <w:t>.</w:t>
      </w:r>
      <w:r>
        <w:rPr>
          <w:rFonts w:hint="eastAsia"/>
        </w:rPr>
        <w:t>如果代表人氣度，是不是呼應</w:t>
      </w:r>
      <w:r>
        <w:rPr>
          <w:rFonts w:hint="eastAsia"/>
        </w:rPr>
        <w:t>Me</w:t>
      </w:r>
      <w:r>
        <w:t>nu</w:t>
      </w:r>
      <w:r>
        <w:rPr>
          <w:rFonts w:hint="eastAsia"/>
        </w:rPr>
        <w:t>美食誌的排名計算方式，依據打卡數，所以某種程度來說算是人氣度</w:t>
      </w:r>
    </w:p>
  </w:comment>
  <w:comment w:id="41" w:author="User" w:date="2020-06-23T12:39:00Z" w:initials="U">
    <w:p w14:paraId="25501520" w14:textId="1F15C1D8" w:rsidR="007339A8" w:rsidRDefault="007339A8">
      <w:pPr>
        <w:pStyle w:val="ad"/>
      </w:pPr>
      <w:r>
        <w:rPr>
          <w:rFonts w:hint="eastAsia"/>
        </w:rPr>
        <w:t>第二種驗證方式</w:t>
      </w:r>
      <w:r>
        <w:rPr>
          <w:rStyle w:val="ac"/>
        </w:rPr>
        <w:annotationRef/>
      </w:r>
      <w:r>
        <w:rPr>
          <w:rFonts w:hint="eastAsia"/>
        </w:rPr>
        <w:t>受限於本研究的新資料抓取方式較費時且</w:t>
      </w:r>
      <w:r>
        <w:rPr>
          <w:rFonts w:hint="eastAsia"/>
        </w:rPr>
        <w:t>Instagram</w:t>
      </w:r>
      <w:r>
        <w:rPr>
          <w:rFonts w:hint="eastAsia"/>
        </w:rPr>
        <w:t>設有反爬蟲的防範機制，抓取完部分資料後需再等待一段時間後才能再次抓取，過度抓取會顯示以下資訊</w:t>
      </w:r>
      <w:r>
        <w:rPr>
          <w:rFonts w:hint="eastAsia"/>
        </w:rPr>
        <w:t>(</w:t>
      </w:r>
      <w:r>
        <w:rPr>
          <w:rFonts w:hint="eastAsia"/>
        </w:rPr>
        <w:t>如圖</w:t>
      </w:r>
      <w:r>
        <w:rPr>
          <w:rFonts w:hint="eastAsia"/>
        </w:rPr>
        <w:t>)</w:t>
      </w:r>
      <w:r>
        <w:rPr>
          <w:rFonts w:hint="eastAsia"/>
        </w:rPr>
        <w:t>，無法一次大量抓取</w:t>
      </w:r>
      <w:r>
        <w:rPr>
          <w:rFonts w:hint="eastAsia"/>
        </w:rPr>
        <w:t>Instagram</w:t>
      </w:r>
      <w:r>
        <w:rPr>
          <w:rFonts w:hint="eastAsia"/>
        </w:rPr>
        <w:t>的資料，因此本研究以前一小節所述隨機選取的測試資料</w:t>
      </w:r>
      <w:r>
        <w:rPr>
          <w:rFonts w:hint="eastAsia"/>
        </w:rPr>
        <w:t>(</w:t>
      </w:r>
      <w:r>
        <w:rPr>
          <w:rFonts w:hint="eastAsia"/>
        </w:rPr>
        <w:t>冰品、韓式料理</w:t>
      </w:r>
      <w:r>
        <w:rPr>
          <w:rFonts w:hint="eastAsia"/>
        </w:rPr>
        <w:t>)</w:t>
      </w:r>
      <w:r>
        <w:rPr>
          <w:rFonts w:hint="eastAsia"/>
        </w:rPr>
        <w:t>為例進行第二種驗證方式的實驗。</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79AD0C" w15:done="0"/>
  <w15:commentEx w15:paraId="4A4FDF79" w15:done="0"/>
  <w15:commentEx w15:paraId="45FE9422" w15:done="0"/>
  <w15:commentEx w15:paraId="40110967" w15:done="0"/>
  <w15:commentEx w15:paraId="1B90FB39" w15:done="0"/>
  <w15:commentEx w15:paraId="2860E9F5" w15:done="0"/>
  <w15:commentEx w15:paraId="5ABB4AE5" w15:done="0"/>
  <w15:commentEx w15:paraId="71777695" w15:done="0"/>
  <w15:commentEx w15:paraId="50A87BD9" w15:done="0"/>
  <w15:commentEx w15:paraId="710EF81D" w15:done="0"/>
  <w15:commentEx w15:paraId="706F49A3" w15:done="0"/>
  <w15:commentEx w15:paraId="69AFC2D4" w15:done="0"/>
  <w15:commentEx w15:paraId="2550152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182BCE" w14:textId="77777777" w:rsidR="006D5CD6" w:rsidRDefault="006D5CD6" w:rsidP="007E2824">
      <w:r>
        <w:separator/>
      </w:r>
    </w:p>
  </w:endnote>
  <w:endnote w:type="continuationSeparator" w:id="0">
    <w:p w14:paraId="7AF77AAE" w14:textId="77777777" w:rsidR="006D5CD6" w:rsidRDefault="006D5CD6"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029662CE" w:rsidR="007339A8" w:rsidRDefault="007339A8">
        <w:pPr>
          <w:pStyle w:val="a8"/>
          <w:jc w:val="center"/>
        </w:pPr>
        <w:r>
          <w:fldChar w:fldCharType="begin"/>
        </w:r>
        <w:r>
          <w:instrText>PAGE   \* MERGEFORMAT</w:instrText>
        </w:r>
        <w:r>
          <w:fldChar w:fldCharType="separate"/>
        </w:r>
        <w:r w:rsidR="000C209F" w:rsidRPr="000C209F">
          <w:rPr>
            <w:noProof/>
            <w:lang w:val="zh-TW"/>
          </w:rPr>
          <w:t>29</w:t>
        </w:r>
        <w:r>
          <w:fldChar w:fldCharType="end"/>
        </w:r>
      </w:p>
    </w:sdtContent>
  </w:sdt>
  <w:p w14:paraId="28A98BB4" w14:textId="77777777" w:rsidR="007339A8" w:rsidRDefault="007339A8"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7339A8" w:rsidRDefault="007339A8">
    <w:pPr>
      <w:pStyle w:val="a8"/>
      <w:jc w:val="center"/>
    </w:pPr>
  </w:p>
  <w:p w14:paraId="1F3A6901" w14:textId="77777777" w:rsidR="007339A8" w:rsidRDefault="007339A8">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7339A8" w:rsidRDefault="007339A8">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7339A8" w:rsidRDefault="007339A8">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1D0114" w14:textId="77777777" w:rsidR="006D5CD6" w:rsidRDefault="006D5CD6" w:rsidP="007E2824">
      <w:r>
        <w:separator/>
      </w:r>
    </w:p>
  </w:footnote>
  <w:footnote w:type="continuationSeparator" w:id="0">
    <w:p w14:paraId="236C33ED" w14:textId="77777777" w:rsidR="006D5CD6" w:rsidRDefault="006D5CD6"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5"/>
  </w:num>
  <w:num w:numId="6">
    <w:abstractNumId w:val="6"/>
  </w:num>
  <w:num w:numId="7">
    <w:abstractNumId w:val="12"/>
  </w:num>
  <w:num w:numId="8">
    <w:abstractNumId w:val="2"/>
  </w:num>
  <w:num w:numId="9">
    <w:abstractNumId w:val="5"/>
  </w:num>
  <w:num w:numId="10">
    <w:abstractNumId w:val="14"/>
  </w:num>
  <w:num w:numId="11">
    <w:abstractNumId w:val="17"/>
  </w:num>
  <w:num w:numId="12">
    <w:abstractNumId w:val="0"/>
  </w:num>
  <w:num w:numId="13">
    <w:abstractNumId w:val="1"/>
  </w:num>
  <w:num w:numId="14">
    <w:abstractNumId w:val="13"/>
  </w:num>
  <w:num w:numId="15">
    <w:abstractNumId w:val="10"/>
  </w:num>
  <w:num w:numId="16">
    <w:abstractNumId w:val="3"/>
  </w:num>
  <w:num w:numId="17">
    <w:abstractNumId w:val="11"/>
  </w:num>
  <w:num w:numId="18">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0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C85"/>
    <w:rsid w:val="00005706"/>
    <w:rsid w:val="0000635B"/>
    <w:rsid w:val="00006FF5"/>
    <w:rsid w:val="00007C91"/>
    <w:rsid w:val="0001099A"/>
    <w:rsid w:val="0001153C"/>
    <w:rsid w:val="000119EB"/>
    <w:rsid w:val="000129E0"/>
    <w:rsid w:val="00012CB4"/>
    <w:rsid w:val="00012F4C"/>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131"/>
    <w:rsid w:val="000268FC"/>
    <w:rsid w:val="00027492"/>
    <w:rsid w:val="000276AE"/>
    <w:rsid w:val="000331D0"/>
    <w:rsid w:val="000348F4"/>
    <w:rsid w:val="00035049"/>
    <w:rsid w:val="00035DB3"/>
    <w:rsid w:val="00035E83"/>
    <w:rsid w:val="00036DA6"/>
    <w:rsid w:val="000411BF"/>
    <w:rsid w:val="00041472"/>
    <w:rsid w:val="00041B41"/>
    <w:rsid w:val="000426D6"/>
    <w:rsid w:val="00042F2C"/>
    <w:rsid w:val="00044631"/>
    <w:rsid w:val="00044D6A"/>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7E8"/>
    <w:rsid w:val="00057463"/>
    <w:rsid w:val="00060EEF"/>
    <w:rsid w:val="00060EFE"/>
    <w:rsid w:val="00061AAC"/>
    <w:rsid w:val="00061E35"/>
    <w:rsid w:val="00062C14"/>
    <w:rsid w:val="00062D16"/>
    <w:rsid w:val="0006344A"/>
    <w:rsid w:val="0006368D"/>
    <w:rsid w:val="00065D05"/>
    <w:rsid w:val="000674BA"/>
    <w:rsid w:val="000676C7"/>
    <w:rsid w:val="00067AB5"/>
    <w:rsid w:val="00067D56"/>
    <w:rsid w:val="00070464"/>
    <w:rsid w:val="00071096"/>
    <w:rsid w:val="0007220F"/>
    <w:rsid w:val="000722E4"/>
    <w:rsid w:val="00072E94"/>
    <w:rsid w:val="00073B7A"/>
    <w:rsid w:val="00074A23"/>
    <w:rsid w:val="00075641"/>
    <w:rsid w:val="00075765"/>
    <w:rsid w:val="0007582C"/>
    <w:rsid w:val="00075852"/>
    <w:rsid w:val="00075B7F"/>
    <w:rsid w:val="00075FAD"/>
    <w:rsid w:val="00076332"/>
    <w:rsid w:val="00077080"/>
    <w:rsid w:val="00077358"/>
    <w:rsid w:val="00080F56"/>
    <w:rsid w:val="000811FE"/>
    <w:rsid w:val="00081553"/>
    <w:rsid w:val="000819F3"/>
    <w:rsid w:val="00081FB6"/>
    <w:rsid w:val="00082F76"/>
    <w:rsid w:val="00083E99"/>
    <w:rsid w:val="00085200"/>
    <w:rsid w:val="000856A8"/>
    <w:rsid w:val="00085807"/>
    <w:rsid w:val="00087FDF"/>
    <w:rsid w:val="0009005E"/>
    <w:rsid w:val="00090C01"/>
    <w:rsid w:val="00090E2E"/>
    <w:rsid w:val="000922D9"/>
    <w:rsid w:val="000925B6"/>
    <w:rsid w:val="00093449"/>
    <w:rsid w:val="000935B3"/>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09F"/>
    <w:rsid w:val="000C2D25"/>
    <w:rsid w:val="000C2D74"/>
    <w:rsid w:val="000C3690"/>
    <w:rsid w:val="000C422F"/>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762"/>
    <w:rsid w:val="00122D75"/>
    <w:rsid w:val="001236BE"/>
    <w:rsid w:val="0012427A"/>
    <w:rsid w:val="00124F55"/>
    <w:rsid w:val="00124F73"/>
    <w:rsid w:val="001251C5"/>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2726"/>
    <w:rsid w:val="001549A0"/>
    <w:rsid w:val="00154C17"/>
    <w:rsid w:val="00157366"/>
    <w:rsid w:val="00157F07"/>
    <w:rsid w:val="001601AD"/>
    <w:rsid w:val="00160546"/>
    <w:rsid w:val="0016233B"/>
    <w:rsid w:val="00162797"/>
    <w:rsid w:val="00162D4E"/>
    <w:rsid w:val="00164B0D"/>
    <w:rsid w:val="00164B6E"/>
    <w:rsid w:val="00165540"/>
    <w:rsid w:val="00166D4F"/>
    <w:rsid w:val="00167413"/>
    <w:rsid w:val="00172835"/>
    <w:rsid w:val="00173631"/>
    <w:rsid w:val="0017454D"/>
    <w:rsid w:val="001755D3"/>
    <w:rsid w:val="00176313"/>
    <w:rsid w:val="00177106"/>
    <w:rsid w:val="001811DC"/>
    <w:rsid w:val="00181648"/>
    <w:rsid w:val="0018316A"/>
    <w:rsid w:val="0018327F"/>
    <w:rsid w:val="00183831"/>
    <w:rsid w:val="00183FD7"/>
    <w:rsid w:val="001850EC"/>
    <w:rsid w:val="001851D3"/>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6645"/>
    <w:rsid w:val="001B666F"/>
    <w:rsid w:val="001B741F"/>
    <w:rsid w:val="001C0181"/>
    <w:rsid w:val="001C2243"/>
    <w:rsid w:val="001C2878"/>
    <w:rsid w:val="001C36EE"/>
    <w:rsid w:val="001C3E3F"/>
    <w:rsid w:val="001C43CB"/>
    <w:rsid w:val="001C6574"/>
    <w:rsid w:val="001C7245"/>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1CF7"/>
    <w:rsid w:val="001E1E5C"/>
    <w:rsid w:val="001E205B"/>
    <w:rsid w:val="001E2BB9"/>
    <w:rsid w:val="001E34D5"/>
    <w:rsid w:val="001E48F5"/>
    <w:rsid w:val="001E5639"/>
    <w:rsid w:val="001E7A9E"/>
    <w:rsid w:val="001F1B30"/>
    <w:rsid w:val="001F6242"/>
    <w:rsid w:val="001F676C"/>
    <w:rsid w:val="001F6DC0"/>
    <w:rsid w:val="00202AB5"/>
    <w:rsid w:val="00206220"/>
    <w:rsid w:val="0020654B"/>
    <w:rsid w:val="00211B3F"/>
    <w:rsid w:val="00212701"/>
    <w:rsid w:val="00212A4D"/>
    <w:rsid w:val="002138DD"/>
    <w:rsid w:val="00214142"/>
    <w:rsid w:val="00214F07"/>
    <w:rsid w:val="002177C5"/>
    <w:rsid w:val="0022031D"/>
    <w:rsid w:val="002211F7"/>
    <w:rsid w:val="002223D0"/>
    <w:rsid w:val="0022290E"/>
    <w:rsid w:val="00222DD1"/>
    <w:rsid w:val="00222EE5"/>
    <w:rsid w:val="00222F8A"/>
    <w:rsid w:val="002234FD"/>
    <w:rsid w:val="00225AEC"/>
    <w:rsid w:val="00230AD6"/>
    <w:rsid w:val="00230BAC"/>
    <w:rsid w:val="00231E19"/>
    <w:rsid w:val="002329FA"/>
    <w:rsid w:val="00234059"/>
    <w:rsid w:val="002355F8"/>
    <w:rsid w:val="0023726A"/>
    <w:rsid w:val="0024061F"/>
    <w:rsid w:val="00241025"/>
    <w:rsid w:val="002420DC"/>
    <w:rsid w:val="00243F5C"/>
    <w:rsid w:val="0024505C"/>
    <w:rsid w:val="002457FD"/>
    <w:rsid w:val="00246B45"/>
    <w:rsid w:val="002501C6"/>
    <w:rsid w:val="00250EEE"/>
    <w:rsid w:val="00251C09"/>
    <w:rsid w:val="00251D42"/>
    <w:rsid w:val="002533F0"/>
    <w:rsid w:val="00253489"/>
    <w:rsid w:val="00253A15"/>
    <w:rsid w:val="00253AE8"/>
    <w:rsid w:val="00254120"/>
    <w:rsid w:val="0025453F"/>
    <w:rsid w:val="00257005"/>
    <w:rsid w:val="002573D3"/>
    <w:rsid w:val="0026080D"/>
    <w:rsid w:val="00260EA5"/>
    <w:rsid w:val="00261A3A"/>
    <w:rsid w:val="00261FFF"/>
    <w:rsid w:val="00262989"/>
    <w:rsid w:val="00262D20"/>
    <w:rsid w:val="00263EA2"/>
    <w:rsid w:val="00266E02"/>
    <w:rsid w:val="0026769C"/>
    <w:rsid w:val="00270D60"/>
    <w:rsid w:val="00271256"/>
    <w:rsid w:val="00271942"/>
    <w:rsid w:val="0027283A"/>
    <w:rsid w:val="00273E91"/>
    <w:rsid w:val="00274BD4"/>
    <w:rsid w:val="0027510C"/>
    <w:rsid w:val="002754B1"/>
    <w:rsid w:val="00275B41"/>
    <w:rsid w:val="00275FE6"/>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CC7"/>
    <w:rsid w:val="002C3DD5"/>
    <w:rsid w:val="002C452F"/>
    <w:rsid w:val="002C5A24"/>
    <w:rsid w:val="002C71DA"/>
    <w:rsid w:val="002C7D63"/>
    <w:rsid w:val="002D0ADE"/>
    <w:rsid w:val="002D0E20"/>
    <w:rsid w:val="002D125C"/>
    <w:rsid w:val="002D1317"/>
    <w:rsid w:val="002D29E6"/>
    <w:rsid w:val="002D3E64"/>
    <w:rsid w:val="002D4B3B"/>
    <w:rsid w:val="002D54E9"/>
    <w:rsid w:val="002D6651"/>
    <w:rsid w:val="002E0274"/>
    <w:rsid w:val="002E0696"/>
    <w:rsid w:val="002E0E79"/>
    <w:rsid w:val="002E0FB4"/>
    <w:rsid w:val="002E294A"/>
    <w:rsid w:val="002E5952"/>
    <w:rsid w:val="002E5E3D"/>
    <w:rsid w:val="002E5EB5"/>
    <w:rsid w:val="002E7C84"/>
    <w:rsid w:val="002E7F3E"/>
    <w:rsid w:val="002F036B"/>
    <w:rsid w:val="002F104F"/>
    <w:rsid w:val="002F153E"/>
    <w:rsid w:val="002F466B"/>
    <w:rsid w:val="002F5CD2"/>
    <w:rsid w:val="002F6044"/>
    <w:rsid w:val="002F6EC4"/>
    <w:rsid w:val="002F735D"/>
    <w:rsid w:val="00300093"/>
    <w:rsid w:val="00302822"/>
    <w:rsid w:val="00304A74"/>
    <w:rsid w:val="0030751F"/>
    <w:rsid w:val="00307847"/>
    <w:rsid w:val="00307C47"/>
    <w:rsid w:val="00307E8F"/>
    <w:rsid w:val="00310680"/>
    <w:rsid w:val="00311382"/>
    <w:rsid w:val="003115D9"/>
    <w:rsid w:val="00312239"/>
    <w:rsid w:val="003152D5"/>
    <w:rsid w:val="0031550F"/>
    <w:rsid w:val="00315E6B"/>
    <w:rsid w:val="00316F3D"/>
    <w:rsid w:val="00317312"/>
    <w:rsid w:val="003174C0"/>
    <w:rsid w:val="0031798E"/>
    <w:rsid w:val="0032035B"/>
    <w:rsid w:val="00320926"/>
    <w:rsid w:val="0032192A"/>
    <w:rsid w:val="0032212B"/>
    <w:rsid w:val="0032299D"/>
    <w:rsid w:val="00323938"/>
    <w:rsid w:val="003272BC"/>
    <w:rsid w:val="00332AAB"/>
    <w:rsid w:val="00333B2B"/>
    <w:rsid w:val="0033404B"/>
    <w:rsid w:val="00334FDD"/>
    <w:rsid w:val="00335626"/>
    <w:rsid w:val="00337089"/>
    <w:rsid w:val="003372F0"/>
    <w:rsid w:val="003374B2"/>
    <w:rsid w:val="00340FD6"/>
    <w:rsid w:val="00341167"/>
    <w:rsid w:val="00344C3B"/>
    <w:rsid w:val="003456BC"/>
    <w:rsid w:val="003472AA"/>
    <w:rsid w:val="003473E4"/>
    <w:rsid w:val="00347F4F"/>
    <w:rsid w:val="00352652"/>
    <w:rsid w:val="00352D2A"/>
    <w:rsid w:val="00352F09"/>
    <w:rsid w:val="00353577"/>
    <w:rsid w:val="00355109"/>
    <w:rsid w:val="00355D2F"/>
    <w:rsid w:val="00356B0C"/>
    <w:rsid w:val="00356C47"/>
    <w:rsid w:val="0035716F"/>
    <w:rsid w:val="00357BA8"/>
    <w:rsid w:val="0036261D"/>
    <w:rsid w:val="00362AF0"/>
    <w:rsid w:val="0036367E"/>
    <w:rsid w:val="00364886"/>
    <w:rsid w:val="003668F3"/>
    <w:rsid w:val="00366BBC"/>
    <w:rsid w:val="0036773A"/>
    <w:rsid w:val="00367D75"/>
    <w:rsid w:val="00371D77"/>
    <w:rsid w:val="00371E2F"/>
    <w:rsid w:val="003726C2"/>
    <w:rsid w:val="00373407"/>
    <w:rsid w:val="0037534C"/>
    <w:rsid w:val="003760BC"/>
    <w:rsid w:val="00376316"/>
    <w:rsid w:val="003765FA"/>
    <w:rsid w:val="0037744A"/>
    <w:rsid w:val="00377B4C"/>
    <w:rsid w:val="00380BED"/>
    <w:rsid w:val="003830EE"/>
    <w:rsid w:val="0038320D"/>
    <w:rsid w:val="00383249"/>
    <w:rsid w:val="003833F5"/>
    <w:rsid w:val="003839F7"/>
    <w:rsid w:val="00384466"/>
    <w:rsid w:val="00385A73"/>
    <w:rsid w:val="00385E9F"/>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5587"/>
    <w:rsid w:val="003B6540"/>
    <w:rsid w:val="003B73A6"/>
    <w:rsid w:val="003B7BA7"/>
    <w:rsid w:val="003C063D"/>
    <w:rsid w:val="003C0671"/>
    <w:rsid w:val="003C34BA"/>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54CE"/>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C43"/>
    <w:rsid w:val="00406F5F"/>
    <w:rsid w:val="0040763A"/>
    <w:rsid w:val="00407667"/>
    <w:rsid w:val="00410FB9"/>
    <w:rsid w:val="004117FD"/>
    <w:rsid w:val="00411D2E"/>
    <w:rsid w:val="00411EBD"/>
    <w:rsid w:val="0041358B"/>
    <w:rsid w:val="004139FB"/>
    <w:rsid w:val="0041475B"/>
    <w:rsid w:val="00414D1D"/>
    <w:rsid w:val="00415015"/>
    <w:rsid w:val="00415C0B"/>
    <w:rsid w:val="00416C9E"/>
    <w:rsid w:val="004175FE"/>
    <w:rsid w:val="00417710"/>
    <w:rsid w:val="004212CF"/>
    <w:rsid w:val="00422008"/>
    <w:rsid w:val="00425589"/>
    <w:rsid w:val="00425C5F"/>
    <w:rsid w:val="00430A78"/>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1BC7"/>
    <w:rsid w:val="00451F52"/>
    <w:rsid w:val="004527C0"/>
    <w:rsid w:val="00452A54"/>
    <w:rsid w:val="00455354"/>
    <w:rsid w:val="00455BCB"/>
    <w:rsid w:val="00456A1A"/>
    <w:rsid w:val="00456A7E"/>
    <w:rsid w:val="00461377"/>
    <w:rsid w:val="00462391"/>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F06"/>
    <w:rsid w:val="00482484"/>
    <w:rsid w:val="00482EC6"/>
    <w:rsid w:val="004835A7"/>
    <w:rsid w:val="00484629"/>
    <w:rsid w:val="0048546B"/>
    <w:rsid w:val="00486B14"/>
    <w:rsid w:val="00486F10"/>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840"/>
    <w:rsid w:val="004B0AC4"/>
    <w:rsid w:val="004B1E7F"/>
    <w:rsid w:val="004B2575"/>
    <w:rsid w:val="004B277C"/>
    <w:rsid w:val="004B2989"/>
    <w:rsid w:val="004B2E4C"/>
    <w:rsid w:val="004B3C3A"/>
    <w:rsid w:val="004B6267"/>
    <w:rsid w:val="004B78B0"/>
    <w:rsid w:val="004C0C63"/>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08D"/>
    <w:rsid w:val="004E1228"/>
    <w:rsid w:val="004E23FD"/>
    <w:rsid w:val="004E40A9"/>
    <w:rsid w:val="004E4356"/>
    <w:rsid w:val="004E5602"/>
    <w:rsid w:val="004E5809"/>
    <w:rsid w:val="004E69EE"/>
    <w:rsid w:val="004F04F8"/>
    <w:rsid w:val="004F0E0B"/>
    <w:rsid w:val="004F0F21"/>
    <w:rsid w:val="004F11E3"/>
    <w:rsid w:val="004F134A"/>
    <w:rsid w:val="004F3B20"/>
    <w:rsid w:val="004F4C1F"/>
    <w:rsid w:val="004F73CB"/>
    <w:rsid w:val="004F7855"/>
    <w:rsid w:val="004F7A92"/>
    <w:rsid w:val="0050013F"/>
    <w:rsid w:val="00501728"/>
    <w:rsid w:val="00503144"/>
    <w:rsid w:val="00503FB7"/>
    <w:rsid w:val="0050406F"/>
    <w:rsid w:val="00504A9E"/>
    <w:rsid w:val="00506BED"/>
    <w:rsid w:val="005116D0"/>
    <w:rsid w:val="005127E7"/>
    <w:rsid w:val="00513493"/>
    <w:rsid w:val="00514228"/>
    <w:rsid w:val="00514E34"/>
    <w:rsid w:val="0051520B"/>
    <w:rsid w:val="0051534C"/>
    <w:rsid w:val="00515D9F"/>
    <w:rsid w:val="00516500"/>
    <w:rsid w:val="00517770"/>
    <w:rsid w:val="00517F2E"/>
    <w:rsid w:val="00517F5C"/>
    <w:rsid w:val="0052029F"/>
    <w:rsid w:val="00520836"/>
    <w:rsid w:val="005210B0"/>
    <w:rsid w:val="00521887"/>
    <w:rsid w:val="00521EE9"/>
    <w:rsid w:val="00523E63"/>
    <w:rsid w:val="00524038"/>
    <w:rsid w:val="00524189"/>
    <w:rsid w:val="00524353"/>
    <w:rsid w:val="0052547D"/>
    <w:rsid w:val="005262AB"/>
    <w:rsid w:val="005309DB"/>
    <w:rsid w:val="00530F88"/>
    <w:rsid w:val="00533254"/>
    <w:rsid w:val="00533380"/>
    <w:rsid w:val="00533EAE"/>
    <w:rsid w:val="005344B2"/>
    <w:rsid w:val="0053490E"/>
    <w:rsid w:val="0053561A"/>
    <w:rsid w:val="00535CA0"/>
    <w:rsid w:val="005368FC"/>
    <w:rsid w:val="005372AA"/>
    <w:rsid w:val="00540061"/>
    <w:rsid w:val="0054145B"/>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623A"/>
    <w:rsid w:val="00560442"/>
    <w:rsid w:val="0056057D"/>
    <w:rsid w:val="00560CF3"/>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577B"/>
    <w:rsid w:val="005A5FCC"/>
    <w:rsid w:val="005A6E6E"/>
    <w:rsid w:val="005A71AE"/>
    <w:rsid w:val="005A77B4"/>
    <w:rsid w:val="005B0B89"/>
    <w:rsid w:val="005B345E"/>
    <w:rsid w:val="005B3A33"/>
    <w:rsid w:val="005B3AF0"/>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5278"/>
    <w:rsid w:val="005D6680"/>
    <w:rsid w:val="005D790E"/>
    <w:rsid w:val="005E0189"/>
    <w:rsid w:val="005E1553"/>
    <w:rsid w:val="005E15CA"/>
    <w:rsid w:val="005E1DFF"/>
    <w:rsid w:val="005E2974"/>
    <w:rsid w:val="005E38FE"/>
    <w:rsid w:val="005E438A"/>
    <w:rsid w:val="005E4C01"/>
    <w:rsid w:val="005E5705"/>
    <w:rsid w:val="005E5C2B"/>
    <w:rsid w:val="005E6607"/>
    <w:rsid w:val="005E78D0"/>
    <w:rsid w:val="005F037D"/>
    <w:rsid w:val="005F1046"/>
    <w:rsid w:val="005F2405"/>
    <w:rsid w:val="005F2806"/>
    <w:rsid w:val="005F3261"/>
    <w:rsid w:val="005F3676"/>
    <w:rsid w:val="005F3C50"/>
    <w:rsid w:val="005F40F0"/>
    <w:rsid w:val="005F46EA"/>
    <w:rsid w:val="005F5AD5"/>
    <w:rsid w:val="005F5FBE"/>
    <w:rsid w:val="005F74F1"/>
    <w:rsid w:val="006015A1"/>
    <w:rsid w:val="0060186F"/>
    <w:rsid w:val="0060204E"/>
    <w:rsid w:val="006029B8"/>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C0"/>
    <w:rsid w:val="006321EB"/>
    <w:rsid w:val="00632C3C"/>
    <w:rsid w:val="00634149"/>
    <w:rsid w:val="006343DE"/>
    <w:rsid w:val="00640924"/>
    <w:rsid w:val="0064227F"/>
    <w:rsid w:val="00642401"/>
    <w:rsid w:val="006425A4"/>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717E"/>
    <w:rsid w:val="006777E4"/>
    <w:rsid w:val="0067798D"/>
    <w:rsid w:val="00677EBB"/>
    <w:rsid w:val="00680531"/>
    <w:rsid w:val="00680926"/>
    <w:rsid w:val="00681345"/>
    <w:rsid w:val="006825C8"/>
    <w:rsid w:val="00682EAF"/>
    <w:rsid w:val="00683EDB"/>
    <w:rsid w:val="00683FEB"/>
    <w:rsid w:val="006850FF"/>
    <w:rsid w:val="00685B32"/>
    <w:rsid w:val="0068696F"/>
    <w:rsid w:val="00686CF2"/>
    <w:rsid w:val="00687078"/>
    <w:rsid w:val="00687902"/>
    <w:rsid w:val="006936E0"/>
    <w:rsid w:val="006946E0"/>
    <w:rsid w:val="00694AAF"/>
    <w:rsid w:val="00694E3B"/>
    <w:rsid w:val="00695328"/>
    <w:rsid w:val="0069544D"/>
    <w:rsid w:val="00695A90"/>
    <w:rsid w:val="00695B46"/>
    <w:rsid w:val="0069635F"/>
    <w:rsid w:val="006964B8"/>
    <w:rsid w:val="00697193"/>
    <w:rsid w:val="006979A8"/>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1973"/>
    <w:rsid w:val="006C1F5E"/>
    <w:rsid w:val="006C2895"/>
    <w:rsid w:val="006C3D3F"/>
    <w:rsid w:val="006C41F3"/>
    <w:rsid w:val="006C45C1"/>
    <w:rsid w:val="006C4D2D"/>
    <w:rsid w:val="006C4DDB"/>
    <w:rsid w:val="006C4E26"/>
    <w:rsid w:val="006C4FF2"/>
    <w:rsid w:val="006C55AF"/>
    <w:rsid w:val="006C708E"/>
    <w:rsid w:val="006D01CF"/>
    <w:rsid w:val="006D0625"/>
    <w:rsid w:val="006D4346"/>
    <w:rsid w:val="006D58C1"/>
    <w:rsid w:val="006D5CD6"/>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34B3"/>
    <w:rsid w:val="007339A2"/>
    <w:rsid w:val="007339A8"/>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3C7D"/>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9790F"/>
    <w:rsid w:val="007A0521"/>
    <w:rsid w:val="007A0EEB"/>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651"/>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5BEC"/>
    <w:rsid w:val="007E7772"/>
    <w:rsid w:val="007E7847"/>
    <w:rsid w:val="007E7880"/>
    <w:rsid w:val="007E7FC3"/>
    <w:rsid w:val="007F113A"/>
    <w:rsid w:val="007F125C"/>
    <w:rsid w:val="007F3099"/>
    <w:rsid w:val="007F7288"/>
    <w:rsid w:val="007F735E"/>
    <w:rsid w:val="007F7738"/>
    <w:rsid w:val="007F797F"/>
    <w:rsid w:val="007F7A34"/>
    <w:rsid w:val="007F7B79"/>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2B40"/>
    <w:rsid w:val="00823AE9"/>
    <w:rsid w:val="008246CA"/>
    <w:rsid w:val="00827627"/>
    <w:rsid w:val="00830C7B"/>
    <w:rsid w:val="00833BBD"/>
    <w:rsid w:val="0083473A"/>
    <w:rsid w:val="0083491D"/>
    <w:rsid w:val="00834F2C"/>
    <w:rsid w:val="008355EB"/>
    <w:rsid w:val="00835CA5"/>
    <w:rsid w:val="00835F0C"/>
    <w:rsid w:val="008369E2"/>
    <w:rsid w:val="00836D98"/>
    <w:rsid w:val="008411D2"/>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412"/>
    <w:rsid w:val="00862E4D"/>
    <w:rsid w:val="008630CE"/>
    <w:rsid w:val="008632BC"/>
    <w:rsid w:val="00864396"/>
    <w:rsid w:val="008643A3"/>
    <w:rsid w:val="008655B3"/>
    <w:rsid w:val="00865D1F"/>
    <w:rsid w:val="00865FE8"/>
    <w:rsid w:val="00867090"/>
    <w:rsid w:val="00870C0A"/>
    <w:rsid w:val="00870DD4"/>
    <w:rsid w:val="00871B65"/>
    <w:rsid w:val="00871E7B"/>
    <w:rsid w:val="00871FAA"/>
    <w:rsid w:val="00872CBD"/>
    <w:rsid w:val="0087342C"/>
    <w:rsid w:val="00873E68"/>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1943"/>
    <w:rsid w:val="008A3BC3"/>
    <w:rsid w:val="008A3E93"/>
    <w:rsid w:val="008A47FD"/>
    <w:rsid w:val="008B0AA8"/>
    <w:rsid w:val="008B30C5"/>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1A3"/>
    <w:rsid w:val="008D449F"/>
    <w:rsid w:val="008D601F"/>
    <w:rsid w:val="008D677F"/>
    <w:rsid w:val="008D75C7"/>
    <w:rsid w:val="008E2E39"/>
    <w:rsid w:val="008E31EF"/>
    <w:rsid w:val="008E43A2"/>
    <w:rsid w:val="008E5314"/>
    <w:rsid w:val="008E5CDB"/>
    <w:rsid w:val="008E5F34"/>
    <w:rsid w:val="008E62D7"/>
    <w:rsid w:val="008F04BF"/>
    <w:rsid w:val="008F0506"/>
    <w:rsid w:val="008F1E38"/>
    <w:rsid w:val="008F2CE5"/>
    <w:rsid w:val="008F32EA"/>
    <w:rsid w:val="008F341F"/>
    <w:rsid w:val="008F3DD4"/>
    <w:rsid w:val="008F7875"/>
    <w:rsid w:val="00900478"/>
    <w:rsid w:val="009005CA"/>
    <w:rsid w:val="00900E8D"/>
    <w:rsid w:val="00901B3E"/>
    <w:rsid w:val="009033E0"/>
    <w:rsid w:val="00903DBB"/>
    <w:rsid w:val="00903E95"/>
    <w:rsid w:val="00905945"/>
    <w:rsid w:val="0090677D"/>
    <w:rsid w:val="00910A27"/>
    <w:rsid w:val="00911A07"/>
    <w:rsid w:val="00912D5E"/>
    <w:rsid w:val="00912DC3"/>
    <w:rsid w:val="00914A07"/>
    <w:rsid w:val="00916F27"/>
    <w:rsid w:val="00917032"/>
    <w:rsid w:val="009209B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7B72"/>
    <w:rsid w:val="0094006F"/>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4395"/>
    <w:rsid w:val="00960574"/>
    <w:rsid w:val="00961FAB"/>
    <w:rsid w:val="00962649"/>
    <w:rsid w:val="00962AAE"/>
    <w:rsid w:val="0096388D"/>
    <w:rsid w:val="00963CBD"/>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3516"/>
    <w:rsid w:val="00984D36"/>
    <w:rsid w:val="00986732"/>
    <w:rsid w:val="009907EC"/>
    <w:rsid w:val="00990C7F"/>
    <w:rsid w:val="00991303"/>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78D8"/>
    <w:rsid w:val="009D0E0F"/>
    <w:rsid w:val="009D2C35"/>
    <w:rsid w:val="009D3604"/>
    <w:rsid w:val="009D4B2E"/>
    <w:rsid w:val="009D6A6F"/>
    <w:rsid w:val="009E0380"/>
    <w:rsid w:val="009E04D1"/>
    <w:rsid w:val="009E160B"/>
    <w:rsid w:val="009E2C67"/>
    <w:rsid w:val="009E5DA1"/>
    <w:rsid w:val="009E70D3"/>
    <w:rsid w:val="009E75F9"/>
    <w:rsid w:val="009F01A9"/>
    <w:rsid w:val="009F046E"/>
    <w:rsid w:val="009F0998"/>
    <w:rsid w:val="009F2B7B"/>
    <w:rsid w:val="009F600A"/>
    <w:rsid w:val="009F62D2"/>
    <w:rsid w:val="009F7176"/>
    <w:rsid w:val="00A0004A"/>
    <w:rsid w:val="00A01062"/>
    <w:rsid w:val="00A012C8"/>
    <w:rsid w:val="00A02AEA"/>
    <w:rsid w:val="00A02D11"/>
    <w:rsid w:val="00A05D1B"/>
    <w:rsid w:val="00A05F3F"/>
    <w:rsid w:val="00A06685"/>
    <w:rsid w:val="00A0709D"/>
    <w:rsid w:val="00A108F2"/>
    <w:rsid w:val="00A15418"/>
    <w:rsid w:val="00A163CA"/>
    <w:rsid w:val="00A17092"/>
    <w:rsid w:val="00A17826"/>
    <w:rsid w:val="00A207DB"/>
    <w:rsid w:val="00A21215"/>
    <w:rsid w:val="00A22F1F"/>
    <w:rsid w:val="00A23837"/>
    <w:rsid w:val="00A2669D"/>
    <w:rsid w:val="00A27261"/>
    <w:rsid w:val="00A320E2"/>
    <w:rsid w:val="00A33191"/>
    <w:rsid w:val="00A339C8"/>
    <w:rsid w:val="00A34768"/>
    <w:rsid w:val="00A34BA1"/>
    <w:rsid w:val="00A35438"/>
    <w:rsid w:val="00A35BDC"/>
    <w:rsid w:val="00A363EA"/>
    <w:rsid w:val="00A40181"/>
    <w:rsid w:val="00A41435"/>
    <w:rsid w:val="00A415E8"/>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601A4"/>
    <w:rsid w:val="00A60FD4"/>
    <w:rsid w:val="00A6192D"/>
    <w:rsid w:val="00A61F37"/>
    <w:rsid w:val="00A62BEA"/>
    <w:rsid w:val="00A63C43"/>
    <w:rsid w:val="00A665AB"/>
    <w:rsid w:val="00A718D7"/>
    <w:rsid w:val="00A71D21"/>
    <w:rsid w:val="00A71EA8"/>
    <w:rsid w:val="00A72D5B"/>
    <w:rsid w:val="00A7426C"/>
    <w:rsid w:val="00A74B14"/>
    <w:rsid w:val="00A74B1E"/>
    <w:rsid w:val="00A75C2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4BFD"/>
    <w:rsid w:val="00AC4EA0"/>
    <w:rsid w:val="00AC5077"/>
    <w:rsid w:val="00AC5363"/>
    <w:rsid w:val="00AC6012"/>
    <w:rsid w:val="00AC601B"/>
    <w:rsid w:val="00AC6608"/>
    <w:rsid w:val="00AC6AC8"/>
    <w:rsid w:val="00AC6BE9"/>
    <w:rsid w:val="00AC6C87"/>
    <w:rsid w:val="00AC7559"/>
    <w:rsid w:val="00AD0E6B"/>
    <w:rsid w:val="00AD4A7C"/>
    <w:rsid w:val="00AD4CCA"/>
    <w:rsid w:val="00AD5D5A"/>
    <w:rsid w:val="00AD62B1"/>
    <w:rsid w:val="00AD642B"/>
    <w:rsid w:val="00AD7B86"/>
    <w:rsid w:val="00AE1208"/>
    <w:rsid w:val="00AE1CC5"/>
    <w:rsid w:val="00AE2682"/>
    <w:rsid w:val="00AE59FA"/>
    <w:rsid w:val="00AE6D64"/>
    <w:rsid w:val="00AE6E31"/>
    <w:rsid w:val="00AE6E74"/>
    <w:rsid w:val="00AE718A"/>
    <w:rsid w:val="00AE735E"/>
    <w:rsid w:val="00AE749F"/>
    <w:rsid w:val="00AE75FF"/>
    <w:rsid w:val="00AF02AC"/>
    <w:rsid w:val="00AF12DF"/>
    <w:rsid w:val="00AF187A"/>
    <w:rsid w:val="00AF3538"/>
    <w:rsid w:val="00AF3F92"/>
    <w:rsid w:val="00AF5DD0"/>
    <w:rsid w:val="00AF6C36"/>
    <w:rsid w:val="00AF745F"/>
    <w:rsid w:val="00B01FE4"/>
    <w:rsid w:val="00B03784"/>
    <w:rsid w:val="00B037F9"/>
    <w:rsid w:val="00B04689"/>
    <w:rsid w:val="00B0640B"/>
    <w:rsid w:val="00B11DAD"/>
    <w:rsid w:val="00B122A8"/>
    <w:rsid w:val="00B12B15"/>
    <w:rsid w:val="00B12E20"/>
    <w:rsid w:val="00B13EC1"/>
    <w:rsid w:val="00B14624"/>
    <w:rsid w:val="00B14682"/>
    <w:rsid w:val="00B1475B"/>
    <w:rsid w:val="00B169B2"/>
    <w:rsid w:val="00B176C2"/>
    <w:rsid w:val="00B201FE"/>
    <w:rsid w:val="00B21286"/>
    <w:rsid w:val="00B2184C"/>
    <w:rsid w:val="00B21D8F"/>
    <w:rsid w:val="00B21E7E"/>
    <w:rsid w:val="00B22520"/>
    <w:rsid w:val="00B22563"/>
    <w:rsid w:val="00B22982"/>
    <w:rsid w:val="00B246FD"/>
    <w:rsid w:val="00B24851"/>
    <w:rsid w:val="00B25617"/>
    <w:rsid w:val="00B30ABA"/>
    <w:rsid w:val="00B33FA5"/>
    <w:rsid w:val="00B352B1"/>
    <w:rsid w:val="00B36749"/>
    <w:rsid w:val="00B36B9B"/>
    <w:rsid w:val="00B36C19"/>
    <w:rsid w:val="00B4039A"/>
    <w:rsid w:val="00B417B5"/>
    <w:rsid w:val="00B42274"/>
    <w:rsid w:val="00B4331F"/>
    <w:rsid w:val="00B4445C"/>
    <w:rsid w:val="00B458A0"/>
    <w:rsid w:val="00B46354"/>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7189F"/>
    <w:rsid w:val="00B71D6D"/>
    <w:rsid w:val="00B71E6C"/>
    <w:rsid w:val="00B726BF"/>
    <w:rsid w:val="00B73C1E"/>
    <w:rsid w:val="00B772D2"/>
    <w:rsid w:val="00B7731E"/>
    <w:rsid w:val="00B7792F"/>
    <w:rsid w:val="00B80AFC"/>
    <w:rsid w:val="00B81924"/>
    <w:rsid w:val="00B82B4B"/>
    <w:rsid w:val="00B83B5A"/>
    <w:rsid w:val="00B83BFB"/>
    <w:rsid w:val="00B84AFD"/>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13FA"/>
    <w:rsid w:val="00BB1D91"/>
    <w:rsid w:val="00BB22CF"/>
    <w:rsid w:val="00BB2FBC"/>
    <w:rsid w:val="00BB301C"/>
    <w:rsid w:val="00BB3CDA"/>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C5B"/>
    <w:rsid w:val="00BE1608"/>
    <w:rsid w:val="00BE22D6"/>
    <w:rsid w:val="00BE3207"/>
    <w:rsid w:val="00BE5227"/>
    <w:rsid w:val="00BE63B9"/>
    <w:rsid w:val="00BF01C1"/>
    <w:rsid w:val="00BF0E81"/>
    <w:rsid w:val="00BF3BD2"/>
    <w:rsid w:val="00BF4B7F"/>
    <w:rsid w:val="00BF587A"/>
    <w:rsid w:val="00BF5C2A"/>
    <w:rsid w:val="00BF63A4"/>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6E6F"/>
    <w:rsid w:val="00C37C97"/>
    <w:rsid w:val="00C4031A"/>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1DE9"/>
    <w:rsid w:val="00C72083"/>
    <w:rsid w:val="00C7315E"/>
    <w:rsid w:val="00C741A1"/>
    <w:rsid w:val="00C7441A"/>
    <w:rsid w:val="00C76206"/>
    <w:rsid w:val="00C77C00"/>
    <w:rsid w:val="00C77C1B"/>
    <w:rsid w:val="00C77E39"/>
    <w:rsid w:val="00C806D7"/>
    <w:rsid w:val="00C8101A"/>
    <w:rsid w:val="00C81C1D"/>
    <w:rsid w:val="00C81E15"/>
    <w:rsid w:val="00C84009"/>
    <w:rsid w:val="00C84764"/>
    <w:rsid w:val="00C85142"/>
    <w:rsid w:val="00C85BE7"/>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DE5"/>
    <w:rsid w:val="00C977DD"/>
    <w:rsid w:val="00CA0FB1"/>
    <w:rsid w:val="00CA1249"/>
    <w:rsid w:val="00CA2C18"/>
    <w:rsid w:val="00CA2DE2"/>
    <w:rsid w:val="00CA2EEF"/>
    <w:rsid w:val="00CA3293"/>
    <w:rsid w:val="00CA32A8"/>
    <w:rsid w:val="00CA395B"/>
    <w:rsid w:val="00CA4120"/>
    <w:rsid w:val="00CA5D3B"/>
    <w:rsid w:val="00CB07A7"/>
    <w:rsid w:val="00CB0BD5"/>
    <w:rsid w:val="00CB0E7D"/>
    <w:rsid w:val="00CB1370"/>
    <w:rsid w:val="00CB15C3"/>
    <w:rsid w:val="00CB5B03"/>
    <w:rsid w:val="00CB71F7"/>
    <w:rsid w:val="00CB7872"/>
    <w:rsid w:val="00CB7C8E"/>
    <w:rsid w:val="00CC01DD"/>
    <w:rsid w:val="00CC02EA"/>
    <w:rsid w:val="00CC06F6"/>
    <w:rsid w:val="00CC20B2"/>
    <w:rsid w:val="00CC2351"/>
    <w:rsid w:val="00CC2C27"/>
    <w:rsid w:val="00CC443D"/>
    <w:rsid w:val="00CC49BC"/>
    <w:rsid w:val="00CC601A"/>
    <w:rsid w:val="00CC72B6"/>
    <w:rsid w:val="00CC7DDB"/>
    <w:rsid w:val="00CD03A1"/>
    <w:rsid w:val="00CD0A53"/>
    <w:rsid w:val="00CD1570"/>
    <w:rsid w:val="00CD1A58"/>
    <w:rsid w:val="00CD22FA"/>
    <w:rsid w:val="00CD263D"/>
    <w:rsid w:val="00CD2DAB"/>
    <w:rsid w:val="00CD3ACD"/>
    <w:rsid w:val="00CD4013"/>
    <w:rsid w:val="00CD5785"/>
    <w:rsid w:val="00CD64DF"/>
    <w:rsid w:val="00CE0281"/>
    <w:rsid w:val="00CE0AA7"/>
    <w:rsid w:val="00CE2292"/>
    <w:rsid w:val="00CE4616"/>
    <w:rsid w:val="00CE4FFA"/>
    <w:rsid w:val="00CE5271"/>
    <w:rsid w:val="00CE600E"/>
    <w:rsid w:val="00CE6E0D"/>
    <w:rsid w:val="00CE7BC9"/>
    <w:rsid w:val="00CE7F69"/>
    <w:rsid w:val="00CE7FB7"/>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17018"/>
    <w:rsid w:val="00D20148"/>
    <w:rsid w:val="00D207E1"/>
    <w:rsid w:val="00D214A0"/>
    <w:rsid w:val="00D22869"/>
    <w:rsid w:val="00D25525"/>
    <w:rsid w:val="00D2617C"/>
    <w:rsid w:val="00D26A78"/>
    <w:rsid w:val="00D27937"/>
    <w:rsid w:val="00D30E88"/>
    <w:rsid w:val="00D30EBD"/>
    <w:rsid w:val="00D31B09"/>
    <w:rsid w:val="00D32CDC"/>
    <w:rsid w:val="00D33457"/>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BD6"/>
    <w:rsid w:val="00D51BBC"/>
    <w:rsid w:val="00D52AA3"/>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E3"/>
    <w:rsid w:val="00D728C2"/>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B7F"/>
    <w:rsid w:val="00DB4359"/>
    <w:rsid w:val="00DB6FFF"/>
    <w:rsid w:val="00DB7E6C"/>
    <w:rsid w:val="00DB7EA9"/>
    <w:rsid w:val="00DC0550"/>
    <w:rsid w:val="00DC0AE3"/>
    <w:rsid w:val="00DC4133"/>
    <w:rsid w:val="00DC44F7"/>
    <w:rsid w:val="00DC4FA6"/>
    <w:rsid w:val="00DC56FB"/>
    <w:rsid w:val="00DC57CD"/>
    <w:rsid w:val="00DC5BF9"/>
    <w:rsid w:val="00DC6BCA"/>
    <w:rsid w:val="00DC6F8E"/>
    <w:rsid w:val="00DC756F"/>
    <w:rsid w:val="00DC76A5"/>
    <w:rsid w:val="00DD05F9"/>
    <w:rsid w:val="00DD0C38"/>
    <w:rsid w:val="00DD2659"/>
    <w:rsid w:val="00DD2CB9"/>
    <w:rsid w:val="00DD2E92"/>
    <w:rsid w:val="00DD3281"/>
    <w:rsid w:val="00DD3B63"/>
    <w:rsid w:val="00DD4C81"/>
    <w:rsid w:val="00DD4F90"/>
    <w:rsid w:val="00DD4FAF"/>
    <w:rsid w:val="00DD5020"/>
    <w:rsid w:val="00DD6FAD"/>
    <w:rsid w:val="00DE016A"/>
    <w:rsid w:val="00DE1658"/>
    <w:rsid w:val="00DE2AA0"/>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112EF"/>
    <w:rsid w:val="00E1188C"/>
    <w:rsid w:val="00E11DD2"/>
    <w:rsid w:val="00E12ABF"/>
    <w:rsid w:val="00E12FA8"/>
    <w:rsid w:val="00E14545"/>
    <w:rsid w:val="00E17B4E"/>
    <w:rsid w:val="00E207AF"/>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6C85"/>
    <w:rsid w:val="00E9001E"/>
    <w:rsid w:val="00E9107E"/>
    <w:rsid w:val="00E9173B"/>
    <w:rsid w:val="00E91AE6"/>
    <w:rsid w:val="00E91D06"/>
    <w:rsid w:val="00E92AC5"/>
    <w:rsid w:val="00E932D7"/>
    <w:rsid w:val="00E934B2"/>
    <w:rsid w:val="00E938C1"/>
    <w:rsid w:val="00E95249"/>
    <w:rsid w:val="00E96F23"/>
    <w:rsid w:val="00EA0736"/>
    <w:rsid w:val="00EA1667"/>
    <w:rsid w:val="00EA1844"/>
    <w:rsid w:val="00EA2765"/>
    <w:rsid w:val="00EA435A"/>
    <w:rsid w:val="00EA5F44"/>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BFB"/>
    <w:rsid w:val="00ED0D28"/>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D2"/>
    <w:rsid w:val="00EE339C"/>
    <w:rsid w:val="00EE349B"/>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6634"/>
    <w:rsid w:val="00EF6BF9"/>
    <w:rsid w:val="00EF7AD4"/>
    <w:rsid w:val="00EF7F18"/>
    <w:rsid w:val="00F00E5D"/>
    <w:rsid w:val="00F01509"/>
    <w:rsid w:val="00F020A8"/>
    <w:rsid w:val="00F034E9"/>
    <w:rsid w:val="00F03B74"/>
    <w:rsid w:val="00F04140"/>
    <w:rsid w:val="00F0480A"/>
    <w:rsid w:val="00F04CA3"/>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EB"/>
    <w:rsid w:val="00F32C7A"/>
    <w:rsid w:val="00F34795"/>
    <w:rsid w:val="00F34EBD"/>
    <w:rsid w:val="00F35EDE"/>
    <w:rsid w:val="00F3676A"/>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127A"/>
    <w:rsid w:val="00F518D9"/>
    <w:rsid w:val="00F52D0F"/>
    <w:rsid w:val="00F52E3C"/>
    <w:rsid w:val="00F536E7"/>
    <w:rsid w:val="00F53B42"/>
    <w:rsid w:val="00F54420"/>
    <w:rsid w:val="00F548E9"/>
    <w:rsid w:val="00F54A04"/>
    <w:rsid w:val="00F55292"/>
    <w:rsid w:val="00F56432"/>
    <w:rsid w:val="00F57793"/>
    <w:rsid w:val="00F600F0"/>
    <w:rsid w:val="00F60536"/>
    <w:rsid w:val="00F60BEA"/>
    <w:rsid w:val="00F61360"/>
    <w:rsid w:val="00F61BD8"/>
    <w:rsid w:val="00F638C4"/>
    <w:rsid w:val="00F640C9"/>
    <w:rsid w:val="00F641CF"/>
    <w:rsid w:val="00F64B5A"/>
    <w:rsid w:val="00F668C3"/>
    <w:rsid w:val="00F67B1D"/>
    <w:rsid w:val="00F72FFD"/>
    <w:rsid w:val="00F74794"/>
    <w:rsid w:val="00F75AED"/>
    <w:rsid w:val="00F801ED"/>
    <w:rsid w:val="00F8051A"/>
    <w:rsid w:val="00F8102F"/>
    <w:rsid w:val="00F813A7"/>
    <w:rsid w:val="00F81799"/>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9743C"/>
    <w:rsid w:val="00FA0476"/>
    <w:rsid w:val="00FA079E"/>
    <w:rsid w:val="00FA0A32"/>
    <w:rsid w:val="00FA2369"/>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4D2B"/>
    <w:rsid w:val="00FD53B0"/>
    <w:rsid w:val="00FD5EFF"/>
    <w:rsid w:val="00FD6ACC"/>
    <w:rsid w:val="00FD7B34"/>
    <w:rsid w:val="00FD7CFC"/>
    <w:rsid w:val="00FE1464"/>
    <w:rsid w:val="00FE1D2C"/>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news.cnyes.com/news/id/483830" TargetMode="External"/><Relationship Id="rId47" Type="http://schemas.openxmlformats.org/officeDocument/2006/relationships/hyperlink" Target="https://www.brightlocal.com/research/comparison-of-local-review-sites/" TargetMode="External"/><Relationship Id="rId50" Type="http://schemas.openxmlformats.org/officeDocument/2006/relationships/hyperlink" Target="https://www.independent.co.uk/life-style/food-and-drink/millenials-restaurant-how-choose-instagram-social-media-where-eat-a7677786.html" TargetMode="External"/><Relationship Id="rId55" Type="http://schemas.openxmlformats.org/officeDocument/2006/relationships/hyperlink" Target="http://dx.doi.org/10.1371/journal.pone.0144296"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marketing91.com/what-is-hashtag-marketing/" TargetMode="External"/><Relationship Id="rId53" Type="http://schemas.openxmlformats.org/officeDocument/2006/relationships/hyperlink" Target="https://hackmd.io/" TargetMode="External"/><Relationship Id="rId58" Type="http://schemas.openxmlformats.org/officeDocument/2006/relationships/hyperlink" Target="https://github.com/ldkrsi/jieba-zh_TW"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gemarketing.com.tw/article/wom/food-ig-google/" TargetMode="External"/><Relationship Id="rId48" Type="http://schemas.openxmlformats.org/officeDocument/2006/relationships/hyperlink" Target="https://www.brightlocal.com/learn/how-do-google-reviews-work/" TargetMode="External"/><Relationship Id="rId56" Type="http://schemas.openxmlformats.org/officeDocument/2006/relationships/hyperlink" Target="http://kt.ijs.si/data/Emoji_sentiment_ranking/" TargetMode="External"/><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www.facebook.com/help/instagram/1533933820244654?helpref=uf_permalink"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287/mnsc.2015.2304" TargetMode="External"/><Relationship Id="rId59" Type="http://schemas.openxmlformats.org/officeDocument/2006/relationships/hyperlink" Target="https://dailyview.tw/top100/topic/104"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ifoodie.tw/" TargetMode="External"/><Relationship Id="rId62" Type="http://schemas.openxmlformats.org/officeDocument/2006/relationships/hyperlink" Target="mailto:KAFFE@HOME%20&#25105;&#22312;&#23478;&#183;&#21654;&#218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yelp.com/elite" TargetMode="External"/><Relationship Id="rId57" Type="http://schemas.openxmlformats.org/officeDocument/2006/relationships/hyperlink" Target="https://menutaiwan.com/tw/about"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dailyview.tw/Top100/Topic/90?volumn=0%20(Dec.19,2019)" TargetMode="External"/><Relationship Id="rId52" Type="http://schemas.openxmlformats.org/officeDocument/2006/relationships/hyperlink" Target="https://zhuanlan.zhihu.com/p/26883727" TargetMode="External"/><Relationship Id="rId60" Type="http://schemas.openxmlformats.org/officeDocument/2006/relationships/hyperlink" Target="https://caitlin1010.pixnet.net/blog/post/311663027"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tw.openrice.com/northern"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D2B68-F1D0-47DF-B018-616CA7E4C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83</Pages>
  <Words>8802</Words>
  <Characters>50177</Characters>
  <Application>Microsoft Office Word</Application>
  <DocSecurity>0</DocSecurity>
  <Lines>418</Lines>
  <Paragraphs>117</Paragraphs>
  <ScaleCrop>false</ScaleCrop>
  <Company/>
  <LinksUpToDate>false</LinksUpToDate>
  <CharactersWithSpaces>58862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26</cp:revision>
  <cp:lastPrinted>2020-06-21T06:45:00Z</cp:lastPrinted>
  <dcterms:created xsi:type="dcterms:W3CDTF">2020-06-25T08:29:00Z</dcterms:created>
  <dcterms:modified xsi:type="dcterms:W3CDTF">2020-06-26T15:52:00Z</dcterms:modified>
</cp:coreProperties>
</file>