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46" w:rsidRDefault="00655846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加分題</w:t>
      </w:r>
      <w:proofErr w:type="gramEnd"/>
      <w:r>
        <w:rPr>
          <w:rFonts w:hint="eastAsia"/>
        </w:rPr>
        <w:t>]</w:t>
      </w:r>
    </w:p>
    <w:p w:rsidR="00655846" w:rsidRDefault="00655846">
      <w:pPr>
        <w:rPr>
          <w:rFonts w:hint="eastAsia"/>
        </w:rPr>
      </w:pPr>
      <w:r>
        <w:rPr>
          <w:rFonts w:hint="eastAsia"/>
        </w:rPr>
        <w:t>請分別寫出兩種網路線顏色排序</w:t>
      </w:r>
      <w:r>
        <w:rPr>
          <w:rFonts w:hint="eastAsia"/>
        </w:rPr>
        <w:t>?</w:t>
      </w:r>
      <w:r w:rsidR="00D827BE">
        <w:rPr>
          <w:rFonts w:hint="eastAsia"/>
        </w:rPr>
        <w:t>(</w:t>
      </w:r>
      <w:r w:rsidR="00D827BE">
        <w:rPr>
          <w:rFonts w:hint="eastAsia"/>
        </w:rPr>
        <w:t>此</w:t>
      </w:r>
      <w:bookmarkStart w:id="0" w:name="_GoBack"/>
      <w:bookmarkEnd w:id="0"/>
      <w:r w:rsidR="00D827BE">
        <w:rPr>
          <w:rFonts w:hint="eastAsia"/>
        </w:rPr>
        <w:t>剖面圖金屬部分朝上</w:t>
      </w:r>
      <w:r w:rsidR="00D827BE">
        <w:rPr>
          <w:rFonts w:hint="eastAsia"/>
        </w:rPr>
        <w:t>)</w:t>
      </w:r>
    </w:p>
    <w:p w:rsidR="00921C2D" w:rsidRDefault="00655846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184.7pt">
            <v:imagedata r:id="rId5" o:title="網路線考題"/>
          </v:shape>
        </w:pict>
      </w:r>
    </w:p>
    <w:p w:rsidR="00655846" w:rsidRDefault="00655846"/>
    <w:sectPr w:rsidR="006558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46"/>
    <w:rsid w:val="00655846"/>
    <w:rsid w:val="00921C2D"/>
    <w:rsid w:val="00D8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2</cp:revision>
  <dcterms:created xsi:type="dcterms:W3CDTF">2016-10-15T17:28:00Z</dcterms:created>
  <dcterms:modified xsi:type="dcterms:W3CDTF">2016-10-15T17:33:00Z</dcterms:modified>
</cp:coreProperties>
</file>