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C1" w:rsidRPr="006A63C1" w:rsidRDefault="006A63C1">
      <w:pPr>
        <w:rPr>
          <w:rFonts w:hint="eastAsia"/>
          <w:sz w:val="32"/>
          <w:szCs w:val="32"/>
        </w:rPr>
      </w:pPr>
      <w:proofErr w:type="spellStart"/>
      <w:r w:rsidRPr="006A63C1">
        <w:rPr>
          <w:rFonts w:hint="eastAsia"/>
          <w:sz w:val="32"/>
          <w:szCs w:val="32"/>
        </w:rPr>
        <w:t>Usecase</w:t>
      </w:r>
      <w:proofErr w:type="spellEnd"/>
      <w:r w:rsidRPr="006A63C1">
        <w:rPr>
          <w:rFonts w:hint="eastAsia"/>
          <w:sz w:val="32"/>
          <w:szCs w:val="32"/>
        </w:rPr>
        <w:t xml:space="preserve"> diagram</w:t>
      </w:r>
    </w:p>
    <w:p w:rsidR="006A63C1" w:rsidRDefault="006A63C1">
      <w:pPr>
        <w:rPr>
          <w:rFonts w:hint="eastAsia"/>
        </w:rPr>
      </w:pPr>
    </w:p>
    <w:p w:rsidR="00A92951" w:rsidRDefault="00A92951">
      <w:pPr>
        <w:rPr>
          <w:rFonts w:hint="eastAsia"/>
        </w:rPr>
      </w:pPr>
      <w:r>
        <w:rPr>
          <w:rFonts w:hint="eastAsia"/>
        </w:rPr>
        <w:t>轉帳可以選擇轉進</w:t>
      </w:r>
      <w:r w:rsidR="006A63C1">
        <w:rPr>
          <w:rFonts w:hint="eastAsia"/>
        </w:rPr>
        <w:t>金錢</w:t>
      </w:r>
      <w:r>
        <w:rPr>
          <w:rFonts w:hint="eastAsia"/>
        </w:rPr>
        <w:t>或轉出</w:t>
      </w:r>
      <w:r w:rsidR="006A63C1">
        <w:rPr>
          <w:rFonts w:hint="eastAsia"/>
        </w:rPr>
        <w:t>金錢，故屬於選擇性的功能依附在使用者操作的功能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90pt;margin-top:-1.25pt;width:595.1pt;height:333.05pt;z-index:-251657216;mso-position-horizontal-relative:text;mso-position-vertical-relative:text" wrapcoords="-31 0 -31 21545 21600 21545 21600 0 -31 0">
            <v:imagedata r:id="rId8" o:title="UseCase Diagram"/>
            <w10:wrap type="through"/>
          </v:shape>
        </w:pict>
      </w:r>
    </w:p>
    <w:p w:rsidR="00A92951" w:rsidRDefault="00A9295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Pr="006A63C1" w:rsidRDefault="006A63C1">
      <w:pPr>
        <w:rPr>
          <w:rFonts w:hint="eastAsia"/>
        </w:rPr>
      </w:pPr>
      <w:r>
        <w:rPr>
          <w:rFonts w:hint="eastAsia"/>
        </w:rPr>
        <w:t>下一頁↓</w:t>
      </w: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Pr="006A63C1" w:rsidRDefault="006A63C1">
      <w:pPr>
        <w:rPr>
          <w:rFonts w:hint="eastAsia"/>
          <w:sz w:val="36"/>
          <w:szCs w:val="36"/>
        </w:rPr>
      </w:pPr>
      <w:r w:rsidRPr="006A63C1">
        <w:rPr>
          <w:rFonts w:hint="eastAsia"/>
          <w:sz w:val="36"/>
          <w:szCs w:val="36"/>
        </w:rPr>
        <w:lastRenderedPageBreak/>
        <w:t>Class diagram</w:t>
      </w:r>
    </w:p>
    <w:p w:rsidR="006A63C1" w:rsidRDefault="006A63C1">
      <w:pPr>
        <w:rPr>
          <w:rFonts w:hint="eastAsia"/>
        </w:rPr>
      </w:pPr>
      <w:r>
        <w:rPr>
          <w:noProof/>
        </w:rPr>
        <w:pict>
          <v:shape id="_x0000_s1027" type="#_x0000_t75" style="position:absolute;margin-left:-45.2pt;margin-top:11.05pt;width:590.5pt;height:387.65pt;z-index:-251655168;mso-position-horizontal-relative:text;mso-position-vertical-relative:text" wrapcoords="-39 0 -39 21540 21600 21540 21600 0 -39 0">
            <v:imagedata r:id="rId9" o:title="Class Diagram"/>
          </v:shape>
        </w:pict>
      </w: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</w:p>
    <w:p w:rsidR="006A63C1" w:rsidRDefault="006A63C1">
      <w:pPr>
        <w:rPr>
          <w:rFonts w:hint="eastAsia"/>
        </w:rPr>
      </w:pPr>
      <w:r>
        <w:rPr>
          <w:rFonts w:hint="eastAsia"/>
        </w:rPr>
        <w:t>法術力量等級屬性是指：隨著等級提升，法術力量等級也會提升</w:t>
      </w:r>
      <w:bookmarkStart w:id="0" w:name="_GoBack"/>
      <w:bookmarkEnd w:id="0"/>
    </w:p>
    <w:p w:rsidR="004115F1" w:rsidRDefault="004115F1"/>
    <w:sectPr w:rsidR="004115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926" w:rsidRDefault="00E46926" w:rsidP="00A92951">
      <w:r>
        <w:separator/>
      </w:r>
    </w:p>
  </w:endnote>
  <w:endnote w:type="continuationSeparator" w:id="0">
    <w:p w:rsidR="00E46926" w:rsidRDefault="00E46926" w:rsidP="00A92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926" w:rsidRDefault="00E46926" w:rsidP="00A92951">
      <w:r>
        <w:separator/>
      </w:r>
    </w:p>
  </w:footnote>
  <w:footnote w:type="continuationSeparator" w:id="0">
    <w:p w:rsidR="00E46926" w:rsidRDefault="00E46926" w:rsidP="00A92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7A"/>
    <w:rsid w:val="004115F1"/>
    <w:rsid w:val="006A63C1"/>
    <w:rsid w:val="00A1107A"/>
    <w:rsid w:val="00A92951"/>
    <w:rsid w:val="00E4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29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2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295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29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2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29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3EFCD-E841-4D9C-AF85-591403E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2</cp:revision>
  <dcterms:created xsi:type="dcterms:W3CDTF">2016-10-28T08:58:00Z</dcterms:created>
  <dcterms:modified xsi:type="dcterms:W3CDTF">2016-10-28T13:18:00Z</dcterms:modified>
</cp:coreProperties>
</file>