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5BD60" w14:textId="48E661CC" w:rsidR="00AE6598" w:rsidRDefault="00AE6598" w:rsidP="00AE6598">
      <w:pPr>
        <w:pStyle w:val="Titel"/>
        <w:rPr>
          <w:lang w:val="en-US"/>
        </w:rPr>
      </w:pPr>
      <w:r>
        <w:rPr>
          <w:lang w:val="en-US"/>
        </w:rPr>
        <w:t>Class diagram:</w:t>
      </w:r>
    </w:p>
    <w:p w14:paraId="1E18DB49" w14:textId="2B0542D4" w:rsidR="00AE6598" w:rsidRDefault="00AE6598" w:rsidP="00AE6598">
      <w:pPr>
        <w:rPr>
          <w:lang w:val="en-US"/>
        </w:rPr>
      </w:pPr>
      <w:r>
        <w:rPr>
          <w:noProof/>
          <w:lang w:val="en-US"/>
        </w:rPr>
        <w:drawing>
          <wp:inline distT="0" distB="0" distL="0" distR="0" wp14:anchorId="5313870B" wp14:editId="3F2ECC6D">
            <wp:extent cx="5753100" cy="1859280"/>
            <wp:effectExtent l="0" t="0" r="0" b="7620"/>
            <wp:docPr id="203119346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1859280"/>
                    </a:xfrm>
                    <a:prstGeom prst="rect">
                      <a:avLst/>
                    </a:prstGeom>
                    <a:noFill/>
                    <a:ln>
                      <a:noFill/>
                    </a:ln>
                  </pic:spPr>
                </pic:pic>
              </a:graphicData>
            </a:graphic>
          </wp:inline>
        </w:drawing>
      </w:r>
    </w:p>
    <w:p w14:paraId="00951C87" w14:textId="70DE4C89" w:rsidR="00AE6598" w:rsidRDefault="00AE6598" w:rsidP="00AE6598">
      <w:pPr>
        <w:pStyle w:val="Kop1"/>
        <w:rPr>
          <w:lang w:val="en-US"/>
        </w:rPr>
      </w:pPr>
      <w:r>
        <w:rPr>
          <w:lang w:val="en-US"/>
        </w:rPr>
        <w:t>Verantwoordelijkheid</w:t>
      </w:r>
      <w:r w:rsidR="005E03A8">
        <w:rPr>
          <w:lang w:val="en-US"/>
        </w:rPr>
        <w:t xml:space="preserve"> en motivatie</w:t>
      </w:r>
      <w:r>
        <w:rPr>
          <w:lang w:val="en-US"/>
        </w:rPr>
        <w:t>:</w:t>
      </w:r>
    </w:p>
    <w:p w14:paraId="655C1560" w14:textId="77777777" w:rsidR="00AE6598" w:rsidRDefault="00AE6598" w:rsidP="00AE6598">
      <w:pPr>
        <w:pStyle w:val="Kop2"/>
      </w:pPr>
      <w:r w:rsidRPr="00AE6598">
        <w:t xml:space="preserve">Tablr: </w:t>
      </w:r>
    </w:p>
    <w:p w14:paraId="3F95930A" w14:textId="711DCEAF" w:rsidR="00AE6598" w:rsidRPr="00AE6598" w:rsidRDefault="00AE6598" w:rsidP="00AE6598">
      <w:r>
        <w:t>M</w:t>
      </w:r>
      <w:r w:rsidRPr="00AE6598">
        <w:t xml:space="preserve">ain functie =&gt; programma opstarten en instantie van Canvaswindow bouwen. </w:t>
      </w:r>
    </w:p>
    <w:p w14:paraId="4B0A3D52" w14:textId="77777777" w:rsidR="00AE6598" w:rsidRDefault="00AE6598" w:rsidP="00AE6598">
      <w:pPr>
        <w:pStyle w:val="Kop2"/>
      </w:pPr>
      <w:r w:rsidRPr="00AE6598">
        <w:t xml:space="preserve">Canvaswindow: </w:t>
      </w:r>
    </w:p>
    <w:p w14:paraId="19995B94" w14:textId="2B5AB05C" w:rsidR="00AE6598" w:rsidRPr="00AE6598" w:rsidRDefault="00AE6598" w:rsidP="00AE6598">
      <w:r w:rsidRPr="00AE6598">
        <w:t>Scherm verversen + system events opvangen (black box voor de rest)</w:t>
      </w:r>
    </w:p>
    <w:p w14:paraId="35092F4C" w14:textId="77777777" w:rsidR="00AE6598" w:rsidRDefault="00AE6598" w:rsidP="00AE6598">
      <w:pPr>
        <w:pStyle w:val="Kop2"/>
      </w:pPr>
      <w:r w:rsidRPr="00AE6598">
        <w:t xml:space="preserve">ModeManager: </w:t>
      </w:r>
    </w:p>
    <w:p w14:paraId="5ACACBAD" w14:textId="799AE173" w:rsidR="00AE6598" w:rsidRPr="00AE6598" w:rsidRDefault="001C40BE" w:rsidP="00AE6598">
      <w:r>
        <w:t>Huidige</w:t>
      </w:r>
      <w:r w:rsidR="00AE6598" w:rsidRPr="00AE6598">
        <w:t xml:space="preserve"> mode bijhouden en managen: Eigenlijk vrij nutteloze stap indirectie maar nodig om </w:t>
      </w:r>
      <w:r w:rsidR="00BA28D8" w:rsidRPr="00AE6598">
        <w:t>aanpassingen</w:t>
      </w:r>
      <w:r w:rsidR="00AE6598" w:rsidRPr="00AE6598">
        <w:t xml:space="preserve"> canvaswindow minimaal te houden + kan handig zijn </w:t>
      </w:r>
      <w:r w:rsidR="002D2C89" w:rsidRPr="00AE6598">
        <w:t>als</w:t>
      </w:r>
      <w:r w:rsidR="00AE6598" w:rsidRPr="00AE6598">
        <w:t xml:space="preserve"> </w:t>
      </w:r>
      <w:r w:rsidR="002D2C89">
        <w:t xml:space="preserve">we in volgende iteratie </w:t>
      </w:r>
      <w:r w:rsidR="00AE6598" w:rsidRPr="00AE6598">
        <w:t>meerdere schermen tegelijk openhouden</w:t>
      </w:r>
      <w:r w:rsidR="002D2C89">
        <w:t>. (</w:t>
      </w:r>
      <w:r w:rsidR="00F5418A">
        <w:t>L</w:t>
      </w:r>
      <w:r w:rsidR="002D2C89">
        <w:t>ijst van mode’s in modemanager)</w:t>
      </w:r>
      <w:r w:rsidR="00F5418A">
        <w:t>.</w:t>
      </w:r>
    </w:p>
    <w:p w14:paraId="154E7FD8" w14:textId="042A2B4C" w:rsidR="00AE6598" w:rsidRDefault="00AE6598" w:rsidP="00AE6598">
      <w:pPr>
        <w:pStyle w:val="Kop2"/>
      </w:pPr>
      <w:r w:rsidRPr="00AE6598">
        <w:t>Mode</w:t>
      </w:r>
      <w:r>
        <w:t>:</w:t>
      </w:r>
    </w:p>
    <w:p w14:paraId="30F49B1E" w14:textId="25FC38CD" w:rsidR="00AE6598" w:rsidRDefault="00AE6598" w:rsidP="00AE6598">
      <w:r w:rsidRPr="00AE6598">
        <w:t>= abstracte klasse, bestaat uit 3 subklasse, 1 voor elke mode/view</w:t>
      </w:r>
    </w:p>
    <w:p w14:paraId="724ABD67" w14:textId="081DEE47" w:rsidR="00240062" w:rsidRDefault="00240062" w:rsidP="00AE6598">
      <w:r>
        <w:t>Toepassing van polymorfisme. Dit maakt het makkelijk om functionaliteit per mode te scheiden en maakt het makkelijk om in de toekomst een nieuwe mode toe te voegen.</w:t>
      </w:r>
    </w:p>
    <w:p w14:paraId="2D7EC0CB" w14:textId="60BFC282" w:rsidR="00AE6598" w:rsidRPr="00AE6598" w:rsidRDefault="00AE6598" w:rsidP="00AE6598">
      <w:r w:rsidRPr="00AE6598">
        <w:t>Krijgt</w:t>
      </w:r>
      <w:r w:rsidRPr="00AE6598">
        <w:t xml:space="preserve"> mouse-events en key-events als input. </w:t>
      </w:r>
      <w:r w:rsidR="0058612C">
        <w:t>Verwerkt</w:t>
      </w:r>
      <w:r w:rsidRPr="00AE6598">
        <w:t xml:space="preserve"> de </w:t>
      </w:r>
      <w:r w:rsidR="00365AAC" w:rsidRPr="00AE6598">
        <w:t>coördinaten</w:t>
      </w:r>
      <w:r w:rsidRPr="00AE6598">
        <w:t xml:space="preserve">/keystrokes en geeft de </w:t>
      </w:r>
      <w:r w:rsidR="00F4786A">
        <w:t>toepassende</w:t>
      </w:r>
      <w:r w:rsidRPr="00AE6598">
        <w:t xml:space="preserve"> commando's door aan Tablemanager </w:t>
      </w:r>
      <w:r w:rsidR="00621FF2">
        <w:t>*</w:t>
      </w:r>
      <w:r w:rsidRPr="00AE6598">
        <w:t>OF</w:t>
      </w:r>
      <w:r w:rsidR="00621FF2">
        <w:t>*</w:t>
      </w:r>
      <w:r w:rsidRPr="00AE6598">
        <w:t xml:space="preserve"> krijgt frame/graphics als input en </w:t>
      </w:r>
      <w:r w:rsidR="00621FF2">
        <w:t>edit</w:t>
      </w:r>
      <w:r w:rsidRPr="00AE6598">
        <w:t xml:space="preserve"> deze op basis van welke subklasse de mode is.</w:t>
      </w:r>
    </w:p>
    <w:p w14:paraId="6D2B7F73" w14:textId="77777777" w:rsidR="00621FF2" w:rsidRDefault="00AE6598" w:rsidP="00621FF2">
      <w:pPr>
        <w:pStyle w:val="Kop2"/>
      </w:pPr>
      <w:r w:rsidRPr="00AE6598">
        <w:t xml:space="preserve">Tablemanager: </w:t>
      </w:r>
    </w:p>
    <w:p w14:paraId="6F6FDEEA" w14:textId="30E764A9" w:rsidR="00AE6598" w:rsidRPr="00AE6598" w:rsidRDefault="002D6C58" w:rsidP="00AE6598">
      <w:r w:rsidRPr="00AE6598">
        <w:t>Beheerd</w:t>
      </w:r>
      <w:r w:rsidR="00AE6598" w:rsidRPr="00AE6598">
        <w:t xml:space="preserve"> een collectie van Tables. Ontvangt commando's van Mode om de collectie te managen of geeft commando's door aan de unieke "selected table". </w:t>
      </w:r>
      <w:r w:rsidR="00453353">
        <w:t>Noodzakelijk om meerdere tables bij te houden</w:t>
      </w:r>
    </w:p>
    <w:p w14:paraId="108194AB" w14:textId="77777777" w:rsidR="0058612C" w:rsidRDefault="00AE6598" w:rsidP="0058612C">
      <w:pPr>
        <w:pStyle w:val="Kop2"/>
      </w:pPr>
      <w:r w:rsidRPr="00AE6598">
        <w:t xml:space="preserve">Table: </w:t>
      </w:r>
    </w:p>
    <w:p w14:paraId="31C7B843" w14:textId="2701C405" w:rsidR="00AE6598" w:rsidRPr="00AE6598" w:rsidRDefault="00AE6598" w:rsidP="00AE6598">
      <w:r w:rsidRPr="00AE6598">
        <w:t xml:space="preserve">Instantie van een table. Houdt kolommen en rijen en </w:t>
      </w:r>
      <w:r w:rsidR="00F65A5D" w:rsidRPr="00AE6598">
        <w:t>managet</w:t>
      </w:r>
      <w:r w:rsidRPr="00AE6598">
        <w:t xml:space="preserve"> deze </w:t>
      </w:r>
      <w:r w:rsidR="004143BA">
        <w:t xml:space="preserve">op zichzelf </w:t>
      </w:r>
      <w:r w:rsidRPr="00AE6598">
        <w:t xml:space="preserve">en in relatie tot elkaar. </w:t>
      </w:r>
    </w:p>
    <w:p w14:paraId="55F4A28D" w14:textId="77777777" w:rsidR="00AE6598" w:rsidRPr="00AE6598" w:rsidRDefault="00AE6598" w:rsidP="00AE6598">
      <w:r w:rsidRPr="00AE6598">
        <w:t> </w:t>
      </w:r>
    </w:p>
    <w:p w14:paraId="09E20917" w14:textId="77777777" w:rsidR="00365AAC" w:rsidRDefault="00AE6598" w:rsidP="00365AAC">
      <w:pPr>
        <w:pStyle w:val="Kop2"/>
      </w:pPr>
      <w:r w:rsidRPr="00AE6598">
        <w:lastRenderedPageBreak/>
        <w:t xml:space="preserve">Column: </w:t>
      </w:r>
    </w:p>
    <w:p w14:paraId="7C2ACC62" w14:textId="2076D47A" w:rsidR="00AE6598" w:rsidRPr="00AE6598" w:rsidRDefault="00AE6598" w:rsidP="00AE6598">
      <w:r w:rsidRPr="00AE6598">
        <w:t>Instantie van een column. Houdt informatie bij over wat er wel en niet in de cellen in de kolom mag staan. Houdt geen cellen bij!</w:t>
      </w:r>
    </w:p>
    <w:p w14:paraId="32C55B19" w14:textId="77777777" w:rsidR="00365AAC" w:rsidRDefault="00AE6598" w:rsidP="00365AAC">
      <w:pPr>
        <w:pStyle w:val="Kop2"/>
      </w:pPr>
      <w:r w:rsidRPr="00AE6598">
        <w:t>Row:</w:t>
      </w:r>
    </w:p>
    <w:p w14:paraId="56B8BA34" w14:textId="22BBDF83" w:rsidR="00AE6598" w:rsidRPr="00AE6598" w:rsidRDefault="00AE6598" w:rsidP="00AE6598">
      <w:r w:rsidRPr="00AE6598">
        <w:t xml:space="preserve"> Instantie van een column. </w:t>
      </w:r>
      <w:r w:rsidR="00C1368C" w:rsidRPr="00AE6598">
        <w:t>Managet</w:t>
      </w:r>
      <w:r w:rsidRPr="00AE6598">
        <w:t xml:space="preserve"> een collectie </w:t>
      </w:r>
      <w:r w:rsidR="00C1368C" w:rsidRPr="00AE6598">
        <w:t>cellen</w:t>
      </w:r>
      <w:r w:rsidRPr="00AE6598">
        <w:t>.</w:t>
      </w:r>
    </w:p>
    <w:p w14:paraId="5DA2D221" w14:textId="77777777" w:rsidR="00365AAC" w:rsidRDefault="00AE6598" w:rsidP="00365AAC">
      <w:pPr>
        <w:pStyle w:val="Kop2"/>
      </w:pPr>
      <w:r w:rsidRPr="00AE6598">
        <w:t xml:space="preserve">Cell: </w:t>
      </w:r>
    </w:p>
    <w:p w14:paraId="07CC5155" w14:textId="4220F3AC" w:rsidR="00AE6598" w:rsidRPr="00365AAC" w:rsidRDefault="00732B7B" w:rsidP="00365AAC">
      <w:r w:rsidRPr="00AE6598">
        <w:t>Bevat</w:t>
      </w:r>
      <w:r w:rsidR="00AE6598" w:rsidRPr="00AE6598">
        <w:t xml:space="preserve"> een rauwe string met informatie voer de </w:t>
      </w:r>
      <w:r w:rsidR="007C0726">
        <w:t>C</w:t>
      </w:r>
      <w:r w:rsidR="00AE6598" w:rsidRPr="00AE6598">
        <w:t xml:space="preserve">ell. </w:t>
      </w:r>
      <w:r w:rsidR="00AE6598" w:rsidRPr="00365AAC">
        <w:t>(</w:t>
      </w:r>
      <w:r w:rsidR="00365AAC" w:rsidRPr="00365AAC">
        <w:t>Eventueel</w:t>
      </w:r>
      <w:r w:rsidR="00AE6598" w:rsidRPr="00365AAC">
        <w:t xml:space="preserve"> aanpassen zie </w:t>
      </w:r>
      <w:r w:rsidR="00365AAC">
        <w:t>improvements</w:t>
      </w:r>
      <w:r w:rsidR="00AE6598" w:rsidRPr="00365AAC">
        <w:t>)</w:t>
      </w:r>
    </w:p>
    <w:p w14:paraId="1E535EA7" w14:textId="13990AF0" w:rsidR="006F0FA3" w:rsidRDefault="006F0FA3" w:rsidP="006F0FA3">
      <w:pPr>
        <w:pStyle w:val="Kop1"/>
      </w:pPr>
      <w:r>
        <w:t>Improvements:</w:t>
      </w:r>
    </w:p>
    <w:p w14:paraId="6B557AA1" w14:textId="7A1BA47D" w:rsidR="006F0FA3" w:rsidRPr="006F0FA3" w:rsidRDefault="006F0FA3" w:rsidP="006F0FA3">
      <w:r>
        <w:t>Dit zijn eventuele verbeteringen die we niet konden toepassen wegens gebrek van tijd</w:t>
      </w:r>
    </w:p>
    <w:p w14:paraId="0C66D2BE" w14:textId="01002BDB" w:rsidR="006F0FA3" w:rsidRDefault="007D2148" w:rsidP="006F0FA3">
      <w:r>
        <w:t>Polymorfisme</w:t>
      </w:r>
      <w:r w:rsidR="006F0FA3">
        <w:t xml:space="preserve"> toepassen op Cell door het een abstractie klasse te maken met subklassen per type. Dit zou het makkelijker maken om extra types te introduceren en de inhoud van de Cell te valideren op basis van type</w:t>
      </w:r>
      <w:r w:rsidR="009C4F45">
        <w:t>.</w:t>
      </w:r>
    </w:p>
    <w:p w14:paraId="703571F2" w14:textId="3387B093" w:rsidR="009C4F45" w:rsidRDefault="009C4F45" w:rsidP="006F0FA3">
      <w:r w:rsidRPr="009C4F45">
        <w:t>Unit cas</w:t>
      </w:r>
      <w:r>
        <w:t>e tests</w:t>
      </w:r>
      <w:r w:rsidRPr="009C4F45">
        <w:t xml:space="preserve"> </w:t>
      </w:r>
      <w:r>
        <w:t>in plaats van</w:t>
      </w:r>
      <w:r w:rsidRPr="009C4F45">
        <w:t xml:space="preserve"> alleen algemene te</w:t>
      </w:r>
      <w:r>
        <w:t>sts.</w:t>
      </w:r>
    </w:p>
    <w:p w14:paraId="122BDC8A" w14:textId="5A5CF75E" w:rsidR="009C4F45" w:rsidRPr="009C4F45" w:rsidRDefault="00C92952" w:rsidP="006F0FA3">
      <w:r>
        <w:t>Geselecteerde</w:t>
      </w:r>
      <w:r w:rsidR="009C4F45">
        <w:t xml:space="preserve"> </w:t>
      </w:r>
      <w:r w:rsidR="00847115">
        <w:t>C</w:t>
      </w:r>
      <w:r w:rsidR="009C4F45">
        <w:t xml:space="preserve">ell bijhouden als intersectie van </w:t>
      </w:r>
      <w:r w:rsidR="00860757">
        <w:t>geselecteerde</w:t>
      </w:r>
      <w:r w:rsidR="009C4F45">
        <w:t xml:space="preserve"> column en </w:t>
      </w:r>
      <w:r w:rsidR="00860757">
        <w:t xml:space="preserve">geselecteerde </w:t>
      </w:r>
      <w:r w:rsidR="009C4F45">
        <w:t>row. Dit maakt het bijhouden van de unieke geselecteerde Cell makkelijker (moet nog uitgewerkt worden)</w:t>
      </w:r>
      <w:r w:rsidR="008D3491">
        <w:t>.</w:t>
      </w:r>
    </w:p>
    <w:sectPr w:rsidR="009C4F45" w:rsidRPr="009C4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95"/>
    <w:rsid w:val="00170A94"/>
    <w:rsid w:val="001C40BE"/>
    <w:rsid w:val="00240062"/>
    <w:rsid w:val="002D2C89"/>
    <w:rsid w:val="002D6C58"/>
    <w:rsid w:val="00365AAC"/>
    <w:rsid w:val="003770BB"/>
    <w:rsid w:val="004143BA"/>
    <w:rsid w:val="00453353"/>
    <w:rsid w:val="00470C1D"/>
    <w:rsid w:val="0058612C"/>
    <w:rsid w:val="005E03A8"/>
    <w:rsid w:val="00621FF2"/>
    <w:rsid w:val="006F0FA3"/>
    <w:rsid w:val="00732B7B"/>
    <w:rsid w:val="007C0726"/>
    <w:rsid w:val="007D2148"/>
    <w:rsid w:val="00847115"/>
    <w:rsid w:val="00860757"/>
    <w:rsid w:val="008D3491"/>
    <w:rsid w:val="009C4F45"/>
    <w:rsid w:val="00A80ABF"/>
    <w:rsid w:val="00AE6598"/>
    <w:rsid w:val="00BA28D8"/>
    <w:rsid w:val="00C1368C"/>
    <w:rsid w:val="00C92952"/>
    <w:rsid w:val="00D21695"/>
    <w:rsid w:val="00D8464A"/>
    <w:rsid w:val="00E069FC"/>
    <w:rsid w:val="00F4786A"/>
    <w:rsid w:val="00F5418A"/>
    <w:rsid w:val="00F65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61F6"/>
  <w15:chartTrackingRefBased/>
  <w15:docId w15:val="{6469E694-702E-4F9D-957B-32B0C9A7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6598"/>
    <w:pPr>
      <w:keepNext/>
      <w:keepLines/>
      <w:spacing w:before="360" w:after="80"/>
      <w:outlineLvl w:val="0"/>
    </w:pPr>
    <w:rPr>
      <w:rFonts w:asciiTheme="majorHAnsi" w:eastAsiaTheme="majorEastAsia" w:hAnsiTheme="majorHAnsi" w:cstheme="majorBidi"/>
      <w:sz w:val="40"/>
      <w:szCs w:val="40"/>
    </w:rPr>
  </w:style>
  <w:style w:type="paragraph" w:styleId="Kop2">
    <w:name w:val="heading 2"/>
    <w:basedOn w:val="Standaard"/>
    <w:next w:val="Standaard"/>
    <w:link w:val="Kop2Char"/>
    <w:uiPriority w:val="9"/>
    <w:unhideWhenUsed/>
    <w:qFormat/>
    <w:rsid w:val="00AE6598"/>
    <w:pPr>
      <w:keepNext/>
      <w:keepLines/>
      <w:spacing w:before="160" w:after="80"/>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D2169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D2169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D2169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D2169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169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169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169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6598"/>
    <w:rPr>
      <w:rFonts w:asciiTheme="majorHAnsi" w:eastAsiaTheme="majorEastAsia" w:hAnsiTheme="majorHAnsi" w:cstheme="majorBidi"/>
      <w:sz w:val="40"/>
      <w:szCs w:val="40"/>
    </w:rPr>
  </w:style>
  <w:style w:type="character" w:customStyle="1" w:styleId="Kop2Char">
    <w:name w:val="Kop 2 Char"/>
    <w:basedOn w:val="Standaardalinea-lettertype"/>
    <w:link w:val="Kop2"/>
    <w:uiPriority w:val="9"/>
    <w:rsid w:val="00AE6598"/>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D2169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D2169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D2169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D2169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169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169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1695"/>
    <w:rPr>
      <w:rFonts w:eastAsiaTheme="majorEastAsia" w:cstheme="majorBidi"/>
      <w:color w:val="272727" w:themeColor="text1" w:themeTint="D8"/>
    </w:rPr>
  </w:style>
  <w:style w:type="paragraph" w:styleId="Titel">
    <w:name w:val="Title"/>
    <w:basedOn w:val="Standaard"/>
    <w:next w:val="Standaard"/>
    <w:link w:val="TitelChar"/>
    <w:uiPriority w:val="10"/>
    <w:qFormat/>
    <w:rsid w:val="00D21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169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169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169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169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1695"/>
    <w:rPr>
      <w:i/>
      <w:iCs/>
      <w:color w:val="404040" w:themeColor="text1" w:themeTint="BF"/>
    </w:rPr>
  </w:style>
  <w:style w:type="paragraph" w:styleId="Lijstalinea">
    <w:name w:val="List Paragraph"/>
    <w:basedOn w:val="Standaard"/>
    <w:uiPriority w:val="34"/>
    <w:qFormat/>
    <w:rsid w:val="00D21695"/>
    <w:pPr>
      <w:ind w:left="720"/>
      <w:contextualSpacing/>
    </w:pPr>
  </w:style>
  <w:style w:type="character" w:styleId="Intensievebenadrukking">
    <w:name w:val="Intense Emphasis"/>
    <w:basedOn w:val="Standaardalinea-lettertype"/>
    <w:uiPriority w:val="21"/>
    <w:qFormat/>
    <w:rsid w:val="00D21695"/>
    <w:rPr>
      <w:i/>
      <w:iCs/>
      <w:color w:val="2F5496" w:themeColor="accent1" w:themeShade="BF"/>
    </w:rPr>
  </w:style>
  <w:style w:type="paragraph" w:styleId="Duidelijkcitaat">
    <w:name w:val="Intense Quote"/>
    <w:basedOn w:val="Standaard"/>
    <w:next w:val="Standaard"/>
    <w:link w:val="DuidelijkcitaatChar"/>
    <w:uiPriority w:val="30"/>
    <w:qFormat/>
    <w:rsid w:val="00D21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D21695"/>
    <w:rPr>
      <w:i/>
      <w:iCs/>
      <w:color w:val="2F5496" w:themeColor="accent1" w:themeShade="BF"/>
    </w:rPr>
  </w:style>
  <w:style w:type="character" w:styleId="Intensieveverwijzing">
    <w:name w:val="Intense Reference"/>
    <w:basedOn w:val="Standaardalinea-lettertype"/>
    <w:uiPriority w:val="32"/>
    <w:qFormat/>
    <w:rsid w:val="00D216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05871">
      <w:bodyDiv w:val="1"/>
      <w:marLeft w:val="0"/>
      <w:marRight w:val="0"/>
      <w:marTop w:val="0"/>
      <w:marBottom w:val="0"/>
      <w:divBdr>
        <w:top w:val="none" w:sz="0" w:space="0" w:color="auto"/>
        <w:left w:val="none" w:sz="0" w:space="0" w:color="auto"/>
        <w:bottom w:val="none" w:sz="0" w:space="0" w:color="auto"/>
        <w:right w:val="none" w:sz="0" w:space="0" w:color="auto"/>
      </w:divBdr>
      <w:divsChild>
        <w:div w:id="1218781320">
          <w:marLeft w:val="0"/>
          <w:marRight w:val="0"/>
          <w:marTop w:val="0"/>
          <w:marBottom w:val="0"/>
          <w:divBdr>
            <w:top w:val="none" w:sz="0" w:space="0" w:color="auto"/>
            <w:left w:val="none" w:sz="0" w:space="0" w:color="auto"/>
            <w:bottom w:val="none" w:sz="0" w:space="0" w:color="auto"/>
            <w:right w:val="none" w:sz="0" w:space="0" w:color="auto"/>
          </w:divBdr>
          <w:divsChild>
            <w:div w:id="934704064">
              <w:marLeft w:val="0"/>
              <w:marRight w:val="0"/>
              <w:marTop w:val="0"/>
              <w:marBottom w:val="0"/>
              <w:divBdr>
                <w:top w:val="none" w:sz="0" w:space="0" w:color="auto"/>
                <w:left w:val="none" w:sz="0" w:space="0" w:color="auto"/>
                <w:bottom w:val="none" w:sz="0" w:space="0" w:color="auto"/>
                <w:right w:val="none" w:sz="0" w:space="0" w:color="auto"/>
              </w:divBdr>
              <w:divsChild>
                <w:div w:id="740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5650">
      <w:bodyDiv w:val="1"/>
      <w:marLeft w:val="0"/>
      <w:marRight w:val="0"/>
      <w:marTop w:val="0"/>
      <w:marBottom w:val="0"/>
      <w:divBdr>
        <w:top w:val="none" w:sz="0" w:space="0" w:color="auto"/>
        <w:left w:val="none" w:sz="0" w:space="0" w:color="auto"/>
        <w:bottom w:val="none" w:sz="0" w:space="0" w:color="auto"/>
        <w:right w:val="none" w:sz="0" w:space="0" w:color="auto"/>
      </w:divBdr>
      <w:divsChild>
        <w:div w:id="190844437">
          <w:marLeft w:val="0"/>
          <w:marRight w:val="0"/>
          <w:marTop w:val="0"/>
          <w:marBottom w:val="0"/>
          <w:divBdr>
            <w:top w:val="none" w:sz="0" w:space="0" w:color="auto"/>
            <w:left w:val="none" w:sz="0" w:space="0" w:color="auto"/>
            <w:bottom w:val="none" w:sz="0" w:space="0" w:color="auto"/>
            <w:right w:val="none" w:sz="0" w:space="0" w:color="auto"/>
          </w:divBdr>
          <w:divsChild>
            <w:div w:id="816800181">
              <w:marLeft w:val="0"/>
              <w:marRight w:val="0"/>
              <w:marTop w:val="0"/>
              <w:marBottom w:val="0"/>
              <w:divBdr>
                <w:top w:val="none" w:sz="0" w:space="0" w:color="auto"/>
                <w:left w:val="none" w:sz="0" w:space="0" w:color="auto"/>
                <w:bottom w:val="none" w:sz="0" w:space="0" w:color="auto"/>
                <w:right w:val="none" w:sz="0" w:space="0" w:color="auto"/>
              </w:divBdr>
              <w:divsChild>
                <w:div w:id="799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328">
      <w:bodyDiv w:val="1"/>
      <w:marLeft w:val="0"/>
      <w:marRight w:val="0"/>
      <w:marTop w:val="0"/>
      <w:marBottom w:val="0"/>
      <w:divBdr>
        <w:top w:val="none" w:sz="0" w:space="0" w:color="auto"/>
        <w:left w:val="none" w:sz="0" w:space="0" w:color="auto"/>
        <w:bottom w:val="none" w:sz="0" w:space="0" w:color="auto"/>
        <w:right w:val="none" w:sz="0" w:space="0" w:color="auto"/>
      </w:divBdr>
      <w:divsChild>
        <w:div w:id="1853638457">
          <w:marLeft w:val="0"/>
          <w:marRight w:val="0"/>
          <w:marTop w:val="0"/>
          <w:marBottom w:val="0"/>
          <w:divBdr>
            <w:top w:val="none" w:sz="0" w:space="0" w:color="auto"/>
            <w:left w:val="none" w:sz="0" w:space="0" w:color="auto"/>
            <w:bottom w:val="none" w:sz="0" w:space="0" w:color="auto"/>
            <w:right w:val="none" w:sz="0" w:space="0" w:color="auto"/>
          </w:divBdr>
          <w:divsChild>
            <w:div w:id="863641458">
              <w:marLeft w:val="0"/>
              <w:marRight w:val="0"/>
              <w:marTop w:val="0"/>
              <w:marBottom w:val="0"/>
              <w:divBdr>
                <w:top w:val="none" w:sz="0" w:space="0" w:color="auto"/>
                <w:left w:val="none" w:sz="0" w:space="0" w:color="auto"/>
                <w:bottom w:val="none" w:sz="0" w:space="0" w:color="auto"/>
                <w:right w:val="none" w:sz="0" w:space="0" w:color="auto"/>
              </w:divBdr>
              <w:divsChild>
                <w:div w:id="1354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3802">
      <w:bodyDiv w:val="1"/>
      <w:marLeft w:val="0"/>
      <w:marRight w:val="0"/>
      <w:marTop w:val="0"/>
      <w:marBottom w:val="0"/>
      <w:divBdr>
        <w:top w:val="none" w:sz="0" w:space="0" w:color="auto"/>
        <w:left w:val="none" w:sz="0" w:space="0" w:color="auto"/>
        <w:bottom w:val="none" w:sz="0" w:space="0" w:color="auto"/>
        <w:right w:val="none" w:sz="0" w:space="0" w:color="auto"/>
      </w:divBdr>
      <w:divsChild>
        <w:div w:id="1171487082">
          <w:marLeft w:val="0"/>
          <w:marRight w:val="0"/>
          <w:marTop w:val="0"/>
          <w:marBottom w:val="0"/>
          <w:divBdr>
            <w:top w:val="none" w:sz="0" w:space="0" w:color="auto"/>
            <w:left w:val="none" w:sz="0" w:space="0" w:color="auto"/>
            <w:bottom w:val="none" w:sz="0" w:space="0" w:color="auto"/>
            <w:right w:val="none" w:sz="0" w:space="0" w:color="auto"/>
          </w:divBdr>
          <w:divsChild>
            <w:div w:id="921983701">
              <w:marLeft w:val="0"/>
              <w:marRight w:val="0"/>
              <w:marTop w:val="0"/>
              <w:marBottom w:val="0"/>
              <w:divBdr>
                <w:top w:val="none" w:sz="0" w:space="0" w:color="auto"/>
                <w:left w:val="none" w:sz="0" w:space="0" w:color="auto"/>
                <w:bottom w:val="none" w:sz="0" w:space="0" w:color="auto"/>
                <w:right w:val="none" w:sz="0" w:space="0" w:color="auto"/>
              </w:divBdr>
              <w:divsChild>
                <w:div w:id="4427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327</Words>
  <Characters>1803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Uytterhoeven</dc:creator>
  <cp:keywords/>
  <dc:description/>
  <cp:lastModifiedBy>Wouter Uytterhoeven</cp:lastModifiedBy>
  <cp:revision>26</cp:revision>
  <dcterms:created xsi:type="dcterms:W3CDTF">2025-03-14T12:42:00Z</dcterms:created>
  <dcterms:modified xsi:type="dcterms:W3CDTF">2025-03-14T13:01:00Z</dcterms:modified>
</cp:coreProperties>
</file>