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56"/>
          <w:szCs w:val="56"/>
        </w:rPr>
      </w:pPr>
      <w:r>
        <w:rPr>
          <w:rFonts w:ascii="times" w:hAnsi="times"/>
          <w:b/>
          <w:sz w:val="40"/>
          <w:szCs w:val="40"/>
        </w:rPr>
        <w:t>Project Report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 xml:space="preserve">Group members: 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 xml:space="preserve">Naman Arora – UFID: </w:t>
        <w:tab/>
        <w:t>3979-0439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>Drona Banerjee – UFID: 4662-7749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b/>
          <w:b/>
          <w:u w:val="single"/>
        </w:rPr>
      </w:pPr>
      <w:r>
        <w:rPr>
          <w:rFonts w:ascii="times" w:hAnsi="times"/>
          <w:b/>
          <w:u w:val="single"/>
        </w:rPr>
        <w:t>Implementation details: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" w:hAnsi="times"/>
          <w:sz w:val="20"/>
          <w:szCs w:val="20"/>
        </w:rPr>
        <w:t>For implementing Gossip algorithm, we are keeping a track of the number of times a particular node has received a message. We are terminating the algorithm once all the nodes have reached a count of 10 and the total time taken for convergence is printed.</w:t>
      </w:r>
    </w:p>
    <w:p>
      <w:pPr>
        <w:pStyle w:val="Normal"/>
        <w:spacing w:before="0" w:after="200"/>
        <w:rPr/>
      </w:pPr>
      <w:r>
        <w:rPr>
          <w:rFonts w:cs="Times New Roman" w:ascii="times" w:hAnsi="times"/>
          <w:sz w:val="20"/>
          <w:szCs w:val="20"/>
        </w:rPr>
        <w:t xml:space="preserve">For PushSum, we are keeping a track of the number of times the change in sum-estimate value(s/w) for a node stays below a threshold </w:t>
      </w:r>
      <w:r>
        <w:rPr>
          <w:rFonts w:ascii="times" w:hAnsi="times"/>
        </w:rPr>
        <w:t>10</w:t>
      </w:r>
      <w:r>
        <w:rPr>
          <w:rFonts w:ascii="times" w:hAnsi="times"/>
          <w:vertAlign w:val="superscript"/>
        </w:rPr>
        <w:t>-10</w:t>
      </w:r>
      <w:r>
        <w:rPr>
          <w:rFonts w:ascii="times" w:hAnsi="times"/>
        </w:rPr>
        <w:t>. We are considering a node as converged after the count reaches a value of 3. We are terminating the algorithm only after all the nodes in the network have converged.</w:t>
      </w:r>
    </w:p>
    <w:p>
      <w:pPr>
        <w:pStyle w:val="Normal"/>
        <w:spacing w:before="0" w:after="200"/>
        <w:rPr>
          <w:rFonts w:ascii="times" w:hAnsi="times"/>
        </w:rPr>
      </w:pPr>
      <w:r>
        <w:rPr/>
      </w:r>
    </w:p>
    <w:p>
      <w:pPr>
        <w:pStyle w:val="Normal"/>
        <w:spacing w:before="0" w:after="200"/>
        <w:rPr>
          <w:rFonts w:ascii="times" w:hAnsi="times"/>
        </w:rPr>
      </w:pPr>
      <w:r>
        <w:rPr/>
      </w:r>
    </w:p>
    <w:p>
      <w:pPr>
        <w:pStyle w:val="Normal"/>
        <w:spacing w:before="0" w:after="200"/>
        <w:rPr/>
      </w:pPr>
      <w:r>
        <w:rPr>
          <w:rFonts w:ascii="times" w:hAnsi="times"/>
        </w:rPr>
        <w:t>Line Topology:</w:t>
      </w:r>
    </w:p>
    <w:p>
      <w:pPr>
        <w:pStyle w:val="Normal"/>
        <w:spacing w:before="0" w:after="200"/>
        <w:rPr>
          <w:rFonts w:ascii="times" w:hAnsi="times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889635</wp:posOffset>
            </wp:positionH>
            <wp:positionV relativeFrom="paragraph">
              <wp:posOffset>135255</wp:posOffset>
            </wp:positionV>
            <wp:extent cx="3989705" cy="23653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70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0"/>
    <w:family w:val="roman"/>
    <w:pitch w:val="variable"/>
  </w:font>
  <w:font w:name="Calibri">
    <w:charset w:val="00"/>
    <w:family w:val="roman"/>
    <w:pitch w:val="variable"/>
  </w:font>
  <w:font w:name="DejaVu Sans">
    <w:charset w:val="00"/>
    <w:family w:val="roman"/>
    <w:pitch w:val="variable"/>
  </w:font>
  <w:font w:name="times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1ea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LibreOffice/6.3.1.2$Linux_X86_64 LibreOffice_project/30$Build-2</Application>
  <Pages>1</Pages>
  <Words>116</Words>
  <Characters>574</Characters>
  <CharactersWithSpaces>686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2019-10-02T09:07:00Z</dcterms:created>
  <dc:creator>user</dc:creator>
  <dc:description/>
  <dc:language>en-US</dc:language>
  <cp:lastModifiedBy/>
  <dcterms:modified xsi:type="dcterms:W3CDTF">2019-10-02T23:56:52Z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