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Отчёт по пользователям</w:t>
      </w:r>
      <w:bookmarkEnd w:id="0"/>
    </w:p>
    <w:p>
      <w:pPr/>
      <w:r>
        <w:rPr/>
        <w:t xml:space="preserve">Дата формирования: 05.05.2026 05:06:27</w:t>
      </w:r>
    </w:p>
    <w:tbl>
      <w:tblGrid>
        <w:gridCol w:w="500" w:type="dxa"/>
        <w:gridCol w:w="2000" w:type="dxa"/>
        <w:gridCol w:w="3000" w:type="dxa"/>
        <w:gridCol w:w="1500" w:type="dxa"/>
        <w:gridCol w:w="1500" w:type="dxa"/>
      </w:tblGrid>
      <w:tr>
        <w:trPr/>
        <w:tc>
          <w:tcPr>
            <w:tcW w:w="500" w:type="dxa"/>
            <w:noWrap/>
          </w:tcPr>
          <w:p>
            <w:pPr/>
            <w:r>
              <w:rPr/>
              <w:t xml:space="preserve">ID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Имя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Email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Роль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Admin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admin@blog.com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admin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Активен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John Author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john@blog.com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author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Активен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5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Иван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ivan22@blog.com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author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Активен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6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Andrey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ADR@blog.com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author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Активен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Родион</w:t>
            </w:r>
          </w:p>
        </w:tc>
        <w:tc>
          <w:tcPr>
            <w:tcW w:w="3000" w:type="dxa"/>
            <w:noWrap/>
          </w:tcPr>
          <w:p>
            <w:pPr/>
            <w:r>
              <w:rPr/>
              <w:t xml:space="preserve">garmonovrodion2212@gmail.com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author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Активен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2026-05-05T05:06:27+02:00</dcterms:created>
  <dcterms:modified xsi:type="dcterms:W3CDTF">2026-05-05T05:06:27+02:00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