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Georgia" w:cs="Georgia" w:hAnsi="Georgia" w:eastAsia="Georgia"/>
          <w:sz w:val="40"/>
          <w:szCs w:val="40"/>
        </w:rPr>
      </w:pPr>
      <w:r>
        <w:rPr>
          <w:rFonts w:ascii="Georgia" w:hAnsi="Georgia"/>
          <w:sz w:val="40"/>
          <w:szCs w:val="40"/>
          <w:rtl w:val="0"/>
          <w:lang w:val="en-US"/>
        </w:rPr>
        <w:t>ROHAN SAI</w:t>
      </w:r>
      <w:r>
        <w:rPr>
          <w:rFonts w:ascii="Georgia" w:hAnsi="Georgia"/>
          <w:sz w:val="40"/>
          <w:szCs w:val="40"/>
          <w:rtl w:val="0"/>
          <w:lang w:val="en-US"/>
        </w:rPr>
        <w:t xml:space="preserve"> NALLA</w:t>
      </w:r>
    </w:p>
    <w:p>
      <w:pPr>
        <w:pStyle w:val="Body Text"/>
        <w:pBdr>
          <w:top w:val="nil"/>
          <w:left w:val="nil"/>
          <w:bottom w:val="single" w:color="000000" w:sz="8" w:space="0" w:shadow="0" w:frame="0"/>
          <w:right w:val="nil"/>
        </w:pBdr>
        <w:spacing w:line="205" w:lineRule="exact"/>
        <w:ind w:left="2294" w:right="2142" w:firstLine="0"/>
        <w:jc w:val="center"/>
      </w:pPr>
      <w:r>
        <w:rPr>
          <w:rtl w:val="0"/>
          <w:lang w:val="en-US"/>
        </w:rPr>
        <w:t>Boulder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CO</w:t>
      </w:r>
      <w:r>
        <w:rPr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"mailto:rohan.nalla@colorado.edu"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rohan.nalla@colorado.edu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"https://github.com/r0han99"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"https://www.linkedin.com/in/r0han99/"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tl w:val="0"/>
          <w:lang w:val="en-US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"https://www.mytesseract.dev/home"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Website</w:t>
      </w:r>
      <w:r>
        <w:rPr/>
        <w:fldChar w:fldCharType="end" w:fldLock="0"/>
      </w:r>
    </w:p>
    <w:p>
      <w:pPr>
        <w:pStyle w:val="Body Text"/>
        <w:spacing w:before="2"/>
        <w:ind w:left="0" w:firstLine="0"/>
      </w:pPr>
    </w:p>
    <w:p>
      <w:pPr>
        <w:pStyle w:val="Heading"/>
        <w:spacing w:before="94" w:after="6"/>
      </w:pPr>
      <w:r>
        <w:rPr>
          <w:rtl w:val="0"/>
          <w:lang w:val="en-US"/>
        </w:rPr>
        <w:t>EDUCATION</w:t>
      </w:r>
    </w:p>
    <w:p>
      <w:pPr>
        <w:pStyle w:val="Body Text"/>
        <w:spacing w:line="32" w:lineRule="exact"/>
        <w:ind w:left="124" w:firstLine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25" name="officeArt object" descr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tabs>
          <w:tab w:val="left" w:pos="9314"/>
        </w:tabs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UNIVERSITY OF COLORADO BOULDER</w:t>
      </w:r>
      <w:r>
        <w:rPr>
          <w:sz w:val="18"/>
          <w:szCs w:val="18"/>
          <w:rtl w:val="0"/>
        </w:rPr>
        <w:tab/>
        <w:t xml:space="preserve"> Boulder, Colorado</w:t>
      </w:r>
    </w:p>
    <w:p>
      <w:pPr>
        <w:pStyle w:val="Body"/>
        <w:tabs>
          <w:tab w:val="left" w:pos="9314"/>
        </w:tabs>
        <w:spacing w:before="10" w:line="201" w:lineRule="exact"/>
        <w:ind w:left="135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 xml:space="preserve">Master of Science in Data Science, CGPA: </w:t>
      </w:r>
      <w:r>
        <w:rPr>
          <w:i w:val="0"/>
          <w:iCs w:val="0"/>
          <w:sz w:val="18"/>
          <w:szCs w:val="18"/>
          <w:rtl w:val="0"/>
          <w:lang w:val="en-US"/>
        </w:rPr>
        <w:t>3.8/4</w:t>
      </w:r>
      <w:r>
        <w:rPr>
          <w:i w:val="1"/>
          <w:iCs w:val="1"/>
          <w:sz w:val="18"/>
          <w:szCs w:val="18"/>
          <w:rtl w:val="0"/>
        </w:rPr>
        <w:tab/>
        <w:t xml:space="preserve">     </w:t>
      </w:r>
      <w:r>
        <w:rPr>
          <w:i w:val="0"/>
          <w:iCs w:val="0"/>
          <w:sz w:val="18"/>
          <w:szCs w:val="18"/>
          <w:rtl w:val="0"/>
          <w:lang w:val="en-US"/>
        </w:rPr>
        <w:t>2022 - 2024</w:t>
      </w:r>
    </w:p>
    <w:p>
      <w:pPr>
        <w:pStyle w:val="Body"/>
        <w:tabs>
          <w:tab w:val="left" w:pos="9314"/>
        </w:tabs>
        <w:spacing w:before="10" w:line="201" w:lineRule="exact"/>
        <w:ind w:left="135" w:firstLine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Coursework: Statistical Methods and Applications, Data Mining, Machine Learning, Data Science as a Field.</w:t>
      </w:r>
    </w:p>
    <w:p>
      <w:pPr>
        <w:pStyle w:val="Body"/>
        <w:tabs>
          <w:tab w:val="left" w:pos="9314"/>
        </w:tabs>
        <w:spacing w:before="10" w:line="201" w:lineRule="exact"/>
        <w:ind w:left="135" w:firstLine="0"/>
        <w:rPr>
          <w:sz w:val="18"/>
          <w:szCs w:val="18"/>
        </w:rPr>
      </w:pPr>
    </w:p>
    <w:p>
      <w:pPr>
        <w:pStyle w:val="Body"/>
        <w:tabs>
          <w:tab w:val="left" w:pos="9314"/>
        </w:tabs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GITAM INSTITUTE OF TECHNOLOGY</w:t>
      </w:r>
      <w:r>
        <w:rPr>
          <w:b w:val="1"/>
          <w:bCs w:val="1"/>
          <w:sz w:val="18"/>
          <w:szCs w:val="18"/>
          <w:rtl w:val="0"/>
          <w:lang w:val="en-US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  <w:rtl w:val="0"/>
          <w:lang w:val="en-US"/>
        </w:rPr>
        <w:t>Visakhapatnam</w:t>
      </w:r>
      <w:r>
        <w:rPr>
          <w:sz w:val="18"/>
          <w:szCs w:val="18"/>
          <w:rtl w:val="0"/>
          <w:lang w:val="en-US"/>
        </w:rPr>
        <w:t>, India</w:t>
      </w:r>
    </w:p>
    <w:p>
      <w:pPr>
        <w:pStyle w:val="Body Text"/>
        <w:tabs>
          <w:tab w:val="right" w:pos="10659"/>
        </w:tabs>
        <w:spacing w:line="201" w:lineRule="exact"/>
        <w:ind w:left="135" w:firstLine="0"/>
      </w:pPr>
      <w:r>
        <w:rPr>
          <w:i w:val="1"/>
          <w:iCs w:val="1"/>
          <w:rtl w:val="0"/>
          <w:lang w:val="en-US"/>
        </w:rPr>
        <w:t>Bachelor of Technology (B.Tech), Computer Science and Engineering</w:t>
      </w:r>
      <w:r>
        <w:rPr>
          <w:rtl w:val="0"/>
          <w:lang w:val="en-US"/>
        </w:rPr>
        <w:t>, CGPA: 8.</w:t>
      </w:r>
      <w:r>
        <w:rPr>
          <w:rtl w:val="0"/>
          <w:lang w:val="en-US"/>
        </w:rPr>
        <w:t>77</w:t>
      </w:r>
      <w:r>
        <w:rPr>
          <w:rtl w:val="0"/>
          <w:lang w:val="en-US"/>
        </w:rPr>
        <w:t>/10</w:t>
      </w:r>
      <w:r>
        <w:rPr>
          <w:rFonts w:ascii="Times New Roman" w:cs="Times New Roman" w:hAnsi="Times New Roman" w:eastAsia="Times New Roman"/>
        </w:rPr>
        <w:tab/>
      </w:r>
      <w:r>
        <w:rPr>
          <w:rtl w:val="0"/>
          <w:lang w:val="en-US"/>
        </w:rPr>
        <w:t>2018-</w:t>
      </w:r>
      <w:r>
        <w:rPr>
          <w:rtl w:val="0"/>
          <w:lang w:val="en-US"/>
        </w:rPr>
        <w:t>2022</w:t>
      </w:r>
    </w:p>
    <w:p>
      <w:pPr>
        <w:pStyle w:val="Body Text"/>
        <w:spacing w:before="3" w:line="244" w:lineRule="auto"/>
        <w:ind w:left="1987" w:right="200" w:hanging="1852"/>
      </w:pPr>
      <w:r>
        <w:rPr>
          <w:rtl w:val="0"/>
          <w:lang w:val="en-US"/>
        </w:rPr>
        <w:t>Coursework: Data Structures, Discrete Mathematics, Database and Analysis of Algorithms, Machine Learning, Data Mining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Data Warehousing</w:t>
      </w:r>
      <w:r>
        <w:rPr>
          <w:rtl w:val="0"/>
          <w:lang w:val="en-US"/>
        </w:rPr>
        <w:t>, Operating Systems.</w:t>
      </w:r>
    </w:p>
    <w:p>
      <w:pPr>
        <w:pStyle w:val="Body Text"/>
        <w:spacing w:before="3" w:line="244" w:lineRule="auto"/>
        <w:ind w:left="1987" w:right="200" w:hanging="1852"/>
      </w:pPr>
    </w:p>
    <w:p>
      <w:pPr>
        <w:pStyle w:val="Heading"/>
        <w:spacing w:before="1" w:after="19"/>
      </w:pPr>
      <w:r>
        <w:rPr>
          <w:rtl w:val="0"/>
          <w:lang w:val="de-DE"/>
        </w:rPr>
        <w:t>INTERNSHIP</w:t>
      </w:r>
    </w:p>
    <w:p>
      <w:pPr>
        <w:pStyle w:val="Body Text"/>
        <w:spacing w:line="32" w:lineRule="exact"/>
        <w:ind w:left="124" w:firstLine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26" name="officeArt object" descr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tabs>
          <w:tab w:val="left" w:pos="9295"/>
        </w:tabs>
        <w:spacing w:before="10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Graduate Research Assistant</w:t>
        <w:tab/>
      </w:r>
      <w:r>
        <w:rPr>
          <w:sz w:val="18"/>
          <w:szCs w:val="18"/>
          <w:rtl w:val="0"/>
          <w:lang w:val="en-US"/>
        </w:rPr>
        <w:t>Boulder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  <w:lang w:val="en-US"/>
        </w:rPr>
        <w:t>Colorado</w:t>
      </w:r>
    </w:p>
    <w:p>
      <w:pPr>
        <w:pStyle w:val="Body"/>
        <w:tabs>
          <w:tab w:val="left" w:pos="4092"/>
          <w:tab w:val="left" w:pos="9105"/>
        </w:tabs>
        <w:spacing w:before="3" w:line="201" w:lineRule="exact"/>
        <w:ind w:left="135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 xml:space="preserve">Department of Psychology and Neuroscience,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 xml:space="preserve">Supervisor - 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Dr. Lei Yuan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Technology and Data backbone at the Laboratory. 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Designed and Developed cognitive Stimulus and Response experimentation in Psychopy integrated with Eyelink 1000</w:t>
      </w:r>
    </w:p>
    <w:p>
      <w:pPr>
        <w:pStyle w:val="List Paragraph"/>
        <w:numPr>
          <w:ilvl w:val="0"/>
          <w:numId w:val="3"/>
        </w:numPr>
        <w:bidi w:val="0"/>
        <w:spacing w:before="4" w:line="244" w:lineRule="auto"/>
        <w:ind w:right="579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Conceptualized an automation methodology using Deep Learning to collect data. </w:t>
      </w:r>
    </w:p>
    <w:p>
      <w:pPr>
        <w:pStyle w:val="Body"/>
        <w:tabs>
          <w:tab w:val="left" w:pos="9295"/>
        </w:tabs>
        <w:spacing w:before="10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nl-NL"/>
        </w:rPr>
        <w:t>Phoenix Global Pvt Ltd</w:t>
        <w:tab/>
      </w:r>
      <w:r>
        <w:rPr>
          <w:sz w:val="18"/>
          <w:szCs w:val="18"/>
          <w:rtl w:val="0"/>
        </w:rPr>
        <w:t>Hyderabad, India</w:t>
      </w:r>
    </w:p>
    <w:p>
      <w:pPr>
        <w:pStyle w:val="Body"/>
        <w:tabs>
          <w:tab w:val="left" w:pos="4092"/>
          <w:tab w:val="left" w:pos="9105"/>
        </w:tabs>
        <w:spacing w:before="3" w:line="201" w:lineRule="exact"/>
        <w:ind w:left="135" w:firstLine="0"/>
        <w:rPr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Machine Learning Engineer Intern</w:t>
        <w:tab/>
        <w:tab/>
        <w:t xml:space="preserve">   </w:t>
      </w:r>
      <w:r>
        <w:rPr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</w:rPr>
        <w:t xml:space="preserve">Jun, 21 </w:t>
      </w:r>
      <w:r>
        <w:rPr>
          <w:sz w:val="18"/>
          <w:szCs w:val="18"/>
          <w:rtl w:val="0"/>
        </w:rPr>
        <w:t xml:space="preserve">– </w:t>
      </w:r>
      <w:r>
        <w:rPr>
          <w:sz w:val="18"/>
          <w:szCs w:val="18"/>
          <w:rtl w:val="0"/>
          <w:lang w:val="en-US"/>
        </w:rPr>
        <w:t>Sept</w:t>
      </w:r>
      <w:r>
        <w:rPr>
          <w:sz w:val="18"/>
          <w:szCs w:val="18"/>
          <w:rtl w:val="0"/>
        </w:rPr>
        <w:t>, 21</w:t>
      </w:r>
    </w:p>
    <w:p>
      <w:pPr>
        <w:pStyle w:val="List Paragraph"/>
        <w:tabs>
          <w:tab w:val="left" w:pos="855"/>
          <w:tab w:val="left" w:pos="857"/>
        </w:tabs>
        <w:spacing w:line="201" w:lineRule="exact"/>
        <w:ind w:firstLine="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Project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Prognostic Classification of Patients with Hepatocellular Carcinoma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>ained knowledge of</w:t>
      </w:r>
      <w:r>
        <w:rPr>
          <w:sz w:val="18"/>
          <w:szCs w:val="18"/>
          <w:rtl w:val="0"/>
          <w:lang w:val="en-US"/>
        </w:rPr>
        <w:t xml:space="preserve"> Machine Learning principles and Industrial standard Data Science process Model, CRISP-DM.</w:t>
      </w:r>
    </w:p>
    <w:p>
      <w:pPr>
        <w:pStyle w:val="List Paragraph"/>
        <w:numPr>
          <w:ilvl w:val="0"/>
          <w:numId w:val="2"/>
        </w:numPr>
        <w:bidi w:val="0"/>
        <w:spacing w:line="205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Developed a robust pipeline in KNIME with several Machine Learning approaches to classify the data.</w:t>
      </w:r>
    </w:p>
    <w:p>
      <w:pPr>
        <w:pStyle w:val="List Paragraph"/>
        <w:tabs>
          <w:tab w:val="left" w:pos="855"/>
          <w:tab w:val="left" w:pos="857"/>
        </w:tabs>
        <w:spacing w:line="205" w:lineRule="exact"/>
        <w:ind w:firstLine="0"/>
        <w:rPr>
          <w:sz w:val="18"/>
          <w:szCs w:val="18"/>
        </w:rPr>
      </w:pPr>
    </w:p>
    <w:p>
      <w:pPr>
        <w:pStyle w:val="Heading"/>
        <w:pBdr>
          <w:top w:val="nil"/>
          <w:left w:val="nil"/>
          <w:bottom w:val="single" w:color="000000" w:sz="18" w:space="0" w:shadow="0" w:frame="0"/>
          <w:right w:val="nil"/>
        </w:pBdr>
        <w:spacing w:after="6"/>
      </w:pPr>
      <w:r>
        <w:rPr>
          <w:rtl w:val="0"/>
          <w:lang w:val="en-US"/>
        </w:rPr>
        <w:t>TECHNICAL PAPERS</w:t>
      </w:r>
    </w:p>
    <w:p>
      <w:pPr>
        <w:pStyle w:val="Heading"/>
        <w:spacing w:after="6"/>
        <w:rPr>
          <w:b w:val="0"/>
          <w:bCs w:val="0"/>
        </w:rPr>
      </w:pPr>
      <w:r>
        <w:rPr>
          <w:rtl w:val="0"/>
          <w:lang w:val="en-US"/>
        </w:rPr>
        <w:t>Comparative Study of Reliability of Transfer Learning to Classify Plant-Based Diseases</w:t>
      </w:r>
      <w:r>
        <w:tab/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"https://www.ijeat.org/wp-content/uploads/papers/v10i6/F30800810621.pdf"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View Publication</w:t>
      </w:r>
      <w:r>
        <w:rPr/>
        <w:fldChar w:fldCharType="end" w:fldLock="0"/>
      </w:r>
    </w:p>
    <w:p>
      <w:pPr>
        <w:pStyle w:val="Heading"/>
        <w:spacing w:after="6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 xml:space="preserve">International Journal of Engineering and Advanced Technology (IJEAT) </w:t>
      </w:r>
      <w:r>
        <w:rPr>
          <w:b w:val="0"/>
          <w:bCs w:val="0"/>
          <w:i w:val="1"/>
          <w:iCs w:val="1"/>
          <w:rtl w:val="0"/>
        </w:rPr>
        <w:t xml:space="preserve">– </w:t>
      </w:r>
      <w:r>
        <w:rPr>
          <w:b w:val="0"/>
          <w:bCs w:val="0"/>
          <w:i w:val="1"/>
          <w:iCs w:val="1"/>
          <w:rtl w:val="0"/>
          <w:lang w:val="pt-PT"/>
        </w:rPr>
        <w:t>Volume-10 Issue-6</w:t>
      </w:r>
      <w:r>
        <w:rPr>
          <w:b w:val="0"/>
          <w:bCs w:val="0"/>
          <w:i w:val="1"/>
          <w:iCs w:val="1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Analyzed various pre-trained Neural Network Architectures to classify visual representations of plant-based diseases.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The purpose of this study was to offer a methodology for assessing crop conditions utili</w:t>
      </w:r>
      <w:r>
        <w:rPr>
          <w:sz w:val="18"/>
          <w:szCs w:val="18"/>
          <w:rtl w:val="0"/>
          <w:lang w:val="en-US"/>
        </w:rPr>
        <w:t>z</w:t>
      </w:r>
      <w:r>
        <w:rPr>
          <w:sz w:val="18"/>
          <w:szCs w:val="18"/>
          <w:rtl w:val="0"/>
          <w:lang w:val="en-US"/>
        </w:rPr>
        <w:t>ing sophisticated systems to detect disease signs and intervene early.</w:t>
      </w:r>
    </w:p>
    <w:p>
      <w:pPr>
        <w:pStyle w:val="List Paragraph"/>
        <w:tabs>
          <w:tab w:val="left" w:pos="855"/>
          <w:tab w:val="left" w:pos="857"/>
        </w:tabs>
        <w:bidi w:val="0"/>
        <w:spacing w:before="3"/>
        <w:ind w:left="1" w:right="0" w:hanging="1"/>
        <w:jc w:val="left"/>
        <w:rPr>
          <w:sz w:val="18"/>
          <w:szCs w:val="18"/>
          <w:rtl w:val="0"/>
        </w:rPr>
      </w:pPr>
    </w:p>
    <w:p>
      <w:pPr>
        <w:pStyle w:val="Heading"/>
        <w:spacing w:after="6"/>
        <w:rPr>
          <w:b w:val="0"/>
          <w:bCs w:val="0"/>
        </w:rPr>
      </w:pPr>
      <w:r>
        <w:rPr>
          <w:rtl w:val="0"/>
          <w:lang w:val="en-US"/>
        </w:rPr>
        <w:t>Deep Categorization of Blood Cells Using Depth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wise Convolutions</w:t>
      </w:r>
      <w:r>
        <w:tab/>
        <w:tab/>
        <w:tab/>
        <w:tab/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"https://www.ijitee.org/wp-content/uploads/papers/v10i12/L957410101221.pdf"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View Publication</w:t>
      </w:r>
      <w:r>
        <w:rPr/>
        <w:fldChar w:fldCharType="end" w:fldLock="0"/>
      </w:r>
    </w:p>
    <w:p>
      <w:pPr>
        <w:pStyle w:val="Body"/>
        <w:tabs>
          <w:tab w:val="left" w:pos="855"/>
          <w:tab w:val="left" w:pos="857"/>
        </w:tabs>
        <w:spacing w:before="3"/>
        <w:rPr>
          <w:i w:val="1"/>
          <w:iCs w:val="1"/>
          <w:sz w:val="18"/>
          <w:szCs w:val="18"/>
        </w:rPr>
      </w:pPr>
      <w:r>
        <w:rPr>
          <w:sz w:val="18"/>
          <w:szCs w:val="18"/>
          <w:rtl w:val="0"/>
        </w:rPr>
        <w:t xml:space="preserve">   </w:t>
      </w:r>
      <w:r>
        <w:rPr>
          <w:i w:val="1"/>
          <w:iCs w:val="1"/>
          <w:sz w:val="18"/>
          <w:szCs w:val="18"/>
          <w:rtl w:val="0"/>
          <w:lang w:val="en-US"/>
        </w:rPr>
        <w:t xml:space="preserve">International Journal of Innovative Technology and Exploring Engineering (IJITEE) </w:t>
      </w:r>
      <w:r>
        <w:rPr>
          <w:i w:val="1"/>
          <w:iCs w:val="1"/>
          <w:sz w:val="18"/>
          <w:szCs w:val="18"/>
          <w:rtl w:val="0"/>
        </w:rPr>
        <w:t xml:space="preserve">– </w:t>
      </w:r>
      <w:r>
        <w:rPr>
          <w:i w:val="1"/>
          <w:iCs w:val="1"/>
          <w:sz w:val="18"/>
          <w:szCs w:val="18"/>
          <w:rtl w:val="0"/>
          <w:lang w:val="pt-PT"/>
        </w:rPr>
        <w:t>Volume-10 Issue-12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</w:rPr>
      </w:pPr>
      <w:r>
        <w:rPr>
          <w:i w:val="1"/>
          <w:iCs w:val="1"/>
          <w:sz w:val="18"/>
          <w:szCs w:val="18"/>
        </w:rPr>
        <w:tab/>
      </w:r>
      <w:r>
        <w:rPr>
          <w:sz w:val="18"/>
          <w:szCs w:val="18"/>
          <w:rtl w:val="0"/>
          <w:lang w:val="en-US"/>
        </w:rPr>
        <w:t xml:space="preserve">Proposed a robust system </w:t>
      </w:r>
      <w:r>
        <w:rPr>
          <w:sz w:val="18"/>
          <w:szCs w:val="18"/>
          <w:rtl w:val="0"/>
          <w:lang w:val="en-US"/>
        </w:rPr>
        <w:t>that</w:t>
      </w:r>
      <w:r>
        <w:rPr>
          <w:sz w:val="18"/>
          <w:szCs w:val="18"/>
          <w:rtl w:val="0"/>
          <w:lang w:val="en-US"/>
        </w:rPr>
        <w:t xml:space="preserve"> can precisely </w:t>
      </w:r>
      <w:r>
        <w:rPr>
          <w:sz w:val="18"/>
          <w:szCs w:val="18"/>
          <w:rtl w:val="0"/>
          <w:lang w:val="en-US"/>
        </w:rPr>
        <w:t xml:space="preserve">classify </w:t>
      </w:r>
      <w:r>
        <w:rPr>
          <w:sz w:val="18"/>
          <w:szCs w:val="18"/>
          <w:rtl w:val="0"/>
          <w:lang w:val="en-US"/>
        </w:rPr>
        <w:t>white blood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cells based on their </w:t>
      </w:r>
      <w:r>
        <w:rPr>
          <w:sz w:val="18"/>
          <w:szCs w:val="18"/>
          <w:rtl w:val="0"/>
          <w:lang w:val="en-US"/>
        </w:rPr>
        <w:t>m</w:t>
      </w:r>
      <w:r>
        <w:rPr>
          <w:sz w:val="18"/>
          <w:szCs w:val="18"/>
          <w:rtl w:val="0"/>
          <w:lang w:val="en-US"/>
        </w:rPr>
        <w:t>orphological differences.</w:t>
      </w:r>
    </w:p>
    <w:p>
      <w:pPr>
        <w:pStyle w:val="List Paragraph"/>
        <w:numPr>
          <w:ilvl w:val="0"/>
          <w:numId w:val="2"/>
        </w:numPr>
        <w:bidi w:val="0"/>
        <w:spacing w:before="3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This research aims at alleviating the stringent requirement of manual cytological stud</w:t>
      </w:r>
      <w:r>
        <w:rPr>
          <w:sz w:val="18"/>
          <w:szCs w:val="18"/>
          <w:rtl w:val="0"/>
          <w:lang w:val="en-US"/>
        </w:rPr>
        <w:t>ies</w:t>
      </w:r>
      <w:r>
        <w:rPr>
          <w:sz w:val="18"/>
          <w:szCs w:val="18"/>
          <w:rtl w:val="0"/>
          <w:lang w:val="en-US"/>
        </w:rPr>
        <w:t xml:space="preserve"> by supplanting them with intelligent systems.</w:t>
      </w:r>
    </w:p>
    <w:p>
      <w:pPr>
        <w:pStyle w:val="Body Text"/>
        <w:ind w:left="0" w:firstLine="0"/>
      </w:pPr>
    </w:p>
    <w:p>
      <w:pPr>
        <w:pStyle w:val="Heading"/>
        <w:spacing w:after="6"/>
      </w:pPr>
      <w:r>
        <w:rPr>
          <w:rtl w:val="0"/>
          <w:lang w:val="en-US"/>
        </w:rPr>
        <w:t xml:space="preserve">PERSONAL &amp; </w:t>
      </w:r>
      <w:r>
        <w:rPr>
          <w:rtl w:val="0"/>
          <w:lang w:val="da-DK"/>
        </w:rPr>
        <w:t>ACADEMIC  PROJECTS</w:t>
      </w:r>
    </w:p>
    <w:p>
      <w:pPr>
        <w:pStyle w:val="Body Text"/>
        <w:spacing w:line="32" w:lineRule="exact"/>
        <w:ind w:left="124" w:firstLine="0"/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27" name="officeArt object" descr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spacing w:before="10" w:line="201" w:lineRule="exact"/>
        <w:ind w:left="135" w:firstLine="0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COVID-19 Analysis and Prognosis Based on Pre-Conditions</w:t>
      </w:r>
    </w:p>
    <w:p>
      <w:pPr>
        <w:pStyle w:val="List Paragraph"/>
        <w:numPr>
          <w:ilvl w:val="0"/>
          <w:numId w:val="2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Developed an Interactive Dashboard with real-time analytics of COVID-19.</w:t>
      </w:r>
    </w:p>
    <w:p>
      <w:pPr>
        <w:pStyle w:val="List Paragraph"/>
        <w:numPr>
          <w:ilvl w:val="0"/>
          <w:numId w:val="2"/>
        </w:numPr>
        <w:bidi w:val="0"/>
        <w:spacing w:before="18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Incorporated the Statistics of Global Vaccine Administrations and Quantified Vaccine Efficacies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18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Fabricated</w:t>
      </w:r>
      <w:r>
        <w:rPr>
          <w:sz w:val="18"/>
          <w:szCs w:val="18"/>
          <w:rtl w:val="0"/>
          <w:lang w:val="en-US"/>
        </w:rPr>
        <w:t xml:space="preserve"> a Neural Network to Predict the Likelihood of requiring either Intubation or an Intensive Care Unit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Body"/>
        <w:tabs>
          <w:tab w:val="left" w:pos="855"/>
          <w:tab w:val="left" w:pos="857"/>
        </w:tabs>
        <w:spacing w:before="18"/>
        <w:ind w:left="494" w:firstLine="0"/>
        <w:rPr>
          <w:sz w:val="18"/>
          <w:szCs w:val="18"/>
        </w:rPr>
      </w:pPr>
    </w:p>
    <w:p>
      <w:pPr>
        <w:pStyle w:val="Heading"/>
      </w:pPr>
      <w:r>
        <w:rPr>
          <w:rtl w:val="0"/>
        </w:rPr>
        <w:t xml:space="preserve">Global Temperature Variation Analysis and </w:t>
      </w:r>
      <w:r>
        <w:rPr>
          <w:rtl w:val="0"/>
        </w:rPr>
        <w:t>Modeling</w:t>
      </w:r>
    </w:p>
    <w:p>
      <w:pPr>
        <w:pStyle w:val="List Paragraph"/>
        <w:numPr>
          <w:ilvl w:val="0"/>
          <w:numId w:val="2"/>
        </w:numPr>
        <w:bidi w:val="0"/>
        <w:spacing w:before="4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Led</w:t>
      </w:r>
      <w:r>
        <w:rPr>
          <w:sz w:val="18"/>
          <w:szCs w:val="18"/>
          <w:rtl w:val="0"/>
          <w:lang w:val="en-US"/>
        </w:rPr>
        <w:t xml:space="preserve"> a team of 3 to conduct a detailed analysis of Average Temperatures of geographically diverse regions.</w:t>
      </w:r>
    </w:p>
    <w:p>
      <w:pPr>
        <w:pStyle w:val="List Paragraph"/>
        <w:numPr>
          <w:ilvl w:val="0"/>
          <w:numId w:val="2"/>
        </w:numPr>
        <w:bidi w:val="0"/>
        <w:spacing w:before="4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Modeled</w:t>
      </w:r>
      <w:r>
        <w:rPr>
          <w:sz w:val="18"/>
          <w:szCs w:val="18"/>
          <w:rtl w:val="0"/>
          <w:lang w:val="en-US"/>
        </w:rPr>
        <w:t xml:space="preserve"> the data to forecast temperatures in both quantified and time series format</w:t>
      </w:r>
      <w:r>
        <w:rPr>
          <w:sz w:val="18"/>
          <w:szCs w:val="18"/>
          <w:rtl w:val="0"/>
          <w:lang w:val="en-US"/>
        </w:rPr>
        <w:t>s using Facebook</w:t>
      </w:r>
      <w:r>
        <w:rPr>
          <w:sz w:val="18"/>
          <w:szCs w:val="18"/>
          <w:rtl w:val="0"/>
          <w:lang w:val="en-US"/>
        </w:rPr>
        <w:t>’</w:t>
      </w:r>
      <w:r>
        <w:rPr>
          <w:sz w:val="18"/>
          <w:szCs w:val="18"/>
          <w:rtl w:val="0"/>
          <w:lang w:val="en-US"/>
        </w:rPr>
        <w:t>s Prophet Algorithm</w:t>
      </w:r>
      <w:r>
        <w:rPr>
          <w:sz w:val="18"/>
          <w:szCs w:val="18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4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Deployed a dashboard to host all the analytical information along with the Prophet Functionality.</w:t>
      </w:r>
    </w:p>
    <w:p>
      <w:pPr>
        <w:pStyle w:val="List Paragraph"/>
        <w:tabs>
          <w:tab w:val="left" w:pos="855"/>
          <w:tab w:val="left" w:pos="857"/>
        </w:tabs>
        <w:spacing w:before="4"/>
        <w:ind w:firstLine="0"/>
        <w:rPr>
          <w:sz w:val="18"/>
          <w:szCs w:val="18"/>
        </w:rPr>
      </w:pPr>
    </w:p>
    <w:p>
      <w:pPr>
        <w:pStyle w:val="Heading"/>
      </w:pPr>
      <w:r>
        <w:rPr>
          <w:rtl w:val="0"/>
        </w:rPr>
        <w:t>The Anatomy of Deep Learning</w:t>
      </w:r>
    </w:p>
    <w:p>
      <w:pPr>
        <w:pStyle w:val="List Paragraph"/>
        <w:numPr>
          <w:ilvl w:val="0"/>
          <w:numId w:val="3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Designed </w:t>
      </w:r>
      <w:r>
        <w:rPr>
          <w:sz w:val="18"/>
          <w:szCs w:val="18"/>
          <w:rtl w:val="0"/>
          <w:lang w:val="en-US"/>
        </w:rPr>
        <w:t>a web application to maintain records of various Deep Learning experiments.</w:t>
      </w:r>
    </w:p>
    <w:p>
      <w:pPr>
        <w:pStyle w:val="List Paragraph"/>
        <w:numPr>
          <w:ilvl w:val="0"/>
          <w:numId w:val="3"/>
        </w:numPr>
        <w:spacing w:line="201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Orchestrated the web page to Illustrate complexities of Deep Learning concepts in a visual way.</w:t>
      </w:r>
    </w:p>
    <w:p>
      <w:pPr>
        <w:pStyle w:val="List Paragraph"/>
        <w:numPr>
          <w:ilvl w:val="0"/>
          <w:numId w:val="3"/>
        </w:numPr>
        <w:spacing w:line="201" w:lineRule="exac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Integrated a sandbox section to experiment with the trained models.</w:t>
      </w:r>
    </w:p>
    <w:p>
      <w:pPr>
        <w:pStyle w:val="List Paragraph"/>
        <w:tabs>
          <w:tab w:val="left" w:pos="855"/>
          <w:tab w:val="left" w:pos="857"/>
        </w:tabs>
        <w:spacing w:line="201" w:lineRule="exact"/>
        <w:ind w:left="1" w:hanging="1"/>
        <w:rPr>
          <w:sz w:val="18"/>
          <w:szCs w:val="18"/>
        </w:rPr>
      </w:pPr>
    </w:p>
    <w:p>
      <w:pPr>
        <w:pStyle w:val="List Paragraph"/>
        <w:tabs>
          <w:tab w:val="left" w:pos="855"/>
          <w:tab w:val="left" w:pos="857"/>
        </w:tabs>
        <w:spacing w:line="201" w:lineRule="exact"/>
        <w:ind w:left="1" w:hanging="1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</w:t>
      </w:r>
      <w:r>
        <w:rPr>
          <w:b w:val="1"/>
          <w:bCs w:val="1"/>
          <w:sz w:val="18"/>
          <w:szCs w:val="18"/>
          <w:rtl w:val="0"/>
          <w:lang w:val="en-US"/>
        </w:rPr>
        <w:t>The Formula 1 Web Paddock</w:t>
        <w:tab/>
        <w:tab/>
        <w:tab/>
        <w:tab/>
        <w:tab/>
        <w:tab/>
        <w:tab/>
        <w:tab/>
        <w:tab/>
        <w:tab/>
      </w:r>
    </w:p>
    <w:p>
      <w:pPr>
        <w:pStyle w:val="List Paragraph"/>
        <w:numPr>
          <w:ilvl w:val="0"/>
          <w:numId w:val="3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 xml:space="preserve">Developed </w:t>
      </w:r>
      <w:r>
        <w:rPr>
          <w:sz w:val="18"/>
          <w:szCs w:val="18"/>
          <w:rtl w:val="0"/>
          <w:lang w:val="en-US"/>
        </w:rPr>
        <w:t>a web application</w:t>
      </w:r>
      <w:r>
        <w:rPr>
          <w:sz w:val="18"/>
          <w:szCs w:val="18"/>
          <w:rtl w:val="0"/>
          <w:lang w:val="en-US"/>
        </w:rPr>
        <w:t xml:space="preserve"> that holds real-time analytics of Formula 1 Races </w:t>
      </w:r>
    </w:p>
    <w:p>
      <w:pPr>
        <w:pStyle w:val="List Paragraph"/>
        <w:numPr>
          <w:ilvl w:val="0"/>
          <w:numId w:val="3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Integrated a streamline use of the API to showcase analytics as soon as the data is available.</w:t>
      </w:r>
    </w:p>
    <w:p>
      <w:pPr>
        <w:pStyle w:val="List Paragraph"/>
        <w:numPr>
          <w:ilvl w:val="0"/>
          <w:numId w:val="3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Invented two perspectives into the dashboard to show analytics for potential Investors in the Sport and for the Fans.</w:t>
      </w:r>
    </w:p>
    <w:p>
      <w:pPr>
        <w:pStyle w:val="Heading"/>
      </w:pPr>
      <w:r>
        <w:tab/>
      </w:r>
    </w:p>
    <w:p>
      <w:pPr>
        <w:pStyle w:val="Heading"/>
        <w:spacing w:after="6"/>
      </w:pPr>
      <w:r>
        <w:rPr>
          <w:rtl w:val="0"/>
          <w:lang w:val="en-US"/>
        </w:rPr>
        <w:t>EXTRACURRICULAR</w:t>
      </w:r>
    </w:p>
    <w:p>
      <w:pPr>
        <w:pStyle w:val="Body Text"/>
        <w:spacing w:line="32" w:lineRule="exact"/>
        <w:ind w:left="124" w:firstLine="0"/>
        <w:rPr>
          <w:sz w:val="3"/>
          <w:szCs w:val="3"/>
        </w:rPr>
      </w:pPr>
      <w:r>
        <w:rPr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28" name="officeArt object" descr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spacing w:before="10" w:line="201" w:lineRule="exact"/>
        <w:rPr>
          <w:b w:val="1"/>
          <w:bCs w:val="1"/>
          <w:sz w:val="18"/>
          <w:szCs w:val="18"/>
        </w:rPr>
      </w:pPr>
      <w:r>
        <w:rPr>
          <w:b w:val="1"/>
          <w:bCs w:val="1"/>
          <w:sz w:val="3"/>
          <w:szCs w:val="3"/>
          <w:rtl w:val="0"/>
          <w:lang w:val="en-US"/>
        </w:rPr>
        <w:t xml:space="preserve">              </w:t>
      </w:r>
      <w:r>
        <w:rPr>
          <w:b w:val="1"/>
          <w:bCs w:val="1"/>
          <w:sz w:val="18"/>
          <w:szCs w:val="18"/>
          <w:rtl w:val="0"/>
          <w:lang w:val="en-US"/>
        </w:rPr>
        <w:t xml:space="preserve">Start it Up </w:t>
      </w:r>
      <w:r>
        <w:rPr>
          <w:b w:val="1"/>
          <w:bCs w:val="1"/>
          <w:sz w:val="18"/>
          <w:szCs w:val="18"/>
          <w:rtl w:val="0"/>
          <w:lang w:val="en-US"/>
        </w:rPr>
        <w:t xml:space="preserve">— </w:t>
      </w:r>
      <w:r>
        <w:rPr>
          <w:b w:val="0"/>
          <w:bCs w:val="0"/>
          <w:sz w:val="18"/>
          <w:szCs w:val="18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sz w:val="18"/>
          <w:szCs w:val="18"/>
          <w:rtl w:val="0"/>
          <w:lang w:val="en-US"/>
        </w:rPr>
        <w:t>Author</w:t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rStyle w:val="Hyperlink.1"/>
          <w:b w:val="0"/>
          <w:bCs w:val="0"/>
          <w:sz w:val="18"/>
          <w:szCs w:val="18"/>
        </w:rPr>
        <w:fldChar w:fldCharType="begin" w:fldLock="0"/>
      </w:r>
      <w:r>
        <w:rPr>
          <w:rStyle w:val="Hyperlink.1"/>
          <w:b w:val="0"/>
          <w:bCs w:val="0"/>
          <w:sz w:val="18"/>
          <w:szCs w:val="18"/>
        </w:rPr>
        <w:instrText xml:space="preserve"> HYPERLINK "https://medium.com/@r0han_"</w:instrText>
      </w:r>
      <w:r>
        <w:rPr>
          <w:rStyle w:val="Hyperlink.1"/>
          <w:b w:val="0"/>
          <w:bCs w:val="0"/>
          <w:sz w:val="18"/>
          <w:szCs w:val="18"/>
        </w:rPr>
        <w:fldChar w:fldCharType="separate" w:fldLock="0"/>
      </w:r>
      <w:r>
        <w:rPr>
          <w:rStyle w:val="Hyperlink.1"/>
          <w:b w:val="0"/>
          <w:bCs w:val="0"/>
          <w:sz w:val="18"/>
          <w:szCs w:val="18"/>
          <w:rtl w:val="0"/>
          <w:lang w:val="en-US"/>
        </w:rPr>
        <w:t>Blog Page</w:t>
      </w:r>
      <w:r>
        <w:rPr>
          <w:b w:val="1"/>
          <w:bCs w:val="1"/>
          <w:sz w:val="18"/>
          <w:szCs w:val="18"/>
        </w:rPr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spacing w:line="201" w:lineRule="exact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Start it Up is the most influential publication on Medium</w:t>
      </w:r>
      <w:r>
        <w:rPr>
          <w:sz w:val="18"/>
          <w:szCs w:val="18"/>
          <w:rtl w:val="0"/>
          <w:lang w:val="en-US"/>
        </w:rPr>
        <w:t>, with over 700,000 followers.</w:t>
      </w:r>
    </w:p>
    <w:p>
      <w:pPr>
        <w:pStyle w:val="List Paragraph"/>
        <w:numPr>
          <w:ilvl w:val="0"/>
          <w:numId w:val="2"/>
        </w:numPr>
        <w:bidi w:val="0"/>
        <w:spacing w:before="18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Authored technical blogs related to the field of Machine Learning to interpret contemporary predicaments such as Covid-19.</w:t>
      </w:r>
    </w:p>
    <w:p>
      <w:pPr>
        <w:pStyle w:val="List Paragraph"/>
        <w:tabs>
          <w:tab w:val="left" w:pos="855"/>
          <w:tab w:val="left" w:pos="857"/>
        </w:tabs>
        <w:bidi w:val="0"/>
        <w:spacing w:before="18"/>
        <w:ind w:left="1" w:right="0" w:hanging="1"/>
        <w:jc w:val="left"/>
        <w:rPr>
          <w:sz w:val="18"/>
          <w:szCs w:val="18"/>
          <w:rtl w:val="0"/>
        </w:rPr>
      </w:pPr>
      <w:r>
        <w:rPr>
          <w:sz w:val="18"/>
          <w:szCs w:val="18"/>
          <w:rtl w:val="0"/>
        </w:rPr>
        <w:tab/>
        <w:t xml:space="preserve">   </w:t>
      </w:r>
    </w:p>
    <w:p>
      <w:pPr>
        <w:pStyle w:val="Heading"/>
        <w:spacing w:after="6"/>
      </w:pPr>
      <w:r>
        <w:rPr>
          <w:rtl w:val="0"/>
          <w:lang w:val="da-DK"/>
        </w:rPr>
        <w:t>SKILLS</w:t>
      </w:r>
    </w:p>
    <w:p>
      <w:pPr>
        <w:pStyle w:val="Body Text"/>
        <w:spacing w:line="32" w:lineRule="exact"/>
        <w:ind w:left="124" w:firstLine="0"/>
        <w:rPr>
          <w:sz w:val="3"/>
          <w:szCs w:val="3"/>
        </w:rPr>
      </w:pPr>
      <w:r>
        <w:rPr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29" name="officeArt object" descr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0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Programming</w:t>
      </w:r>
      <w:r>
        <w:rPr>
          <w:b w:val="1"/>
          <w:bCs w:val="1"/>
          <w:sz w:val="18"/>
          <w:szCs w:val="18"/>
          <w:rtl w:val="0"/>
          <w:lang w:val="en-US"/>
        </w:rPr>
        <w:t xml:space="preserve"> Skills: </w:t>
      </w:r>
      <w:r>
        <w:rPr>
          <w:sz w:val="18"/>
          <w:szCs w:val="18"/>
          <w:rtl w:val="0"/>
          <w:lang w:val="en-US"/>
        </w:rPr>
        <w:t>Python, C, C++,</w:t>
      </w:r>
      <w:r>
        <w:rPr>
          <w:sz w:val="18"/>
          <w:szCs w:val="18"/>
          <w:rtl w:val="0"/>
          <w:lang w:val="en-US"/>
        </w:rPr>
        <w:t xml:space="preserve"> R,</w:t>
      </w:r>
      <w:r>
        <w:rPr>
          <w:sz w:val="18"/>
          <w:szCs w:val="18"/>
          <w:rtl w:val="0"/>
        </w:rPr>
        <w:t xml:space="preserve"> Java,</w:t>
      </w:r>
      <w:r>
        <w:rPr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Bash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sz w:val="18"/>
          <w:szCs w:val="18"/>
          <w:rtl w:val="0"/>
          <w:lang w:val="en-US"/>
        </w:rPr>
        <w:t>HTML, CSS</w:t>
      </w:r>
      <w:r>
        <w:rPr>
          <w:sz w:val="18"/>
          <w:szCs w:val="18"/>
          <w:rtl w:val="0"/>
          <w:lang w:val="en-US"/>
        </w:rPr>
        <w:t xml:space="preserve">, </w: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Data Science and Machine Learning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sz w:val="18"/>
          <w:szCs w:val="18"/>
          <w:rtl w:val="0"/>
          <w:lang w:val="en-US"/>
        </w:rPr>
        <w:t xml:space="preserve"> PyTorch, Tensorflow, Keras</w:t>
      </w:r>
      <w:r>
        <w:rPr>
          <w:sz w:val="18"/>
          <w:szCs w:val="18"/>
          <w:rtl w:val="0"/>
          <w:lang w:val="en-US"/>
        </w:rPr>
        <w:t xml:space="preserve">, Pandas, Numpy, Scikit-learn, </w:t>
      </w:r>
      <w:r>
        <w:rPr>
          <w:sz w:val="18"/>
          <w:szCs w:val="18"/>
          <w:rtl w:val="0"/>
          <w:lang w:val="nl-NL"/>
        </w:rPr>
        <w:t>Open CV</w:t>
      </w:r>
      <w:r>
        <w:rPr>
          <w:sz w:val="18"/>
          <w:szCs w:val="18"/>
          <w:rtl w:val="0"/>
          <w:lang w:val="en-US"/>
        </w:rPr>
        <w:t>, SQL</w: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Tools &amp; Utility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sz w:val="18"/>
          <w:szCs w:val="18"/>
          <w:rtl w:val="0"/>
          <w:lang w:val="nl-NL"/>
        </w:rPr>
        <w:t xml:space="preserve"> VS Code, KNIME,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Notion, LaTex</w:t>
      </w:r>
      <w:r>
        <w:rPr>
          <w:sz w:val="18"/>
          <w:szCs w:val="18"/>
          <w:rtl w:val="0"/>
          <w:lang w:val="en-US"/>
        </w:rPr>
        <w:t>, Adobe Photoshop, Quarto, RMarkdown, API</w: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 xml:space="preserve">Disciplinary Skills: </w:t>
      </w:r>
      <w:r>
        <w:rPr>
          <w:sz w:val="18"/>
          <w:szCs w:val="18"/>
          <w:rtl w:val="0"/>
          <w:lang w:val="en-US"/>
        </w:rPr>
        <w:t xml:space="preserve">Time Management, Multitasking </w: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Languages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English, Telugu, Hindi</w:t>
      </w:r>
    </w:p>
    <w:p>
      <w:pPr>
        <w:pStyle w:val="Body"/>
        <w:spacing w:before="10" w:line="201" w:lineRule="exact"/>
        <w:ind w:left="135" w:firstLine="0"/>
        <w:rPr>
          <w:sz w:val="18"/>
          <w:szCs w:val="18"/>
        </w:rPr>
      </w:pPr>
    </w:p>
    <w:p>
      <w:pPr>
        <w:pStyle w:val="Heading"/>
        <w:spacing w:after="7"/>
      </w:pPr>
      <w:r>
        <w:rPr>
          <w:rtl w:val="0"/>
          <w:lang w:val="en-US"/>
        </w:rPr>
        <w:t>INTERESTS</w:t>
      </w:r>
    </w:p>
    <w:p>
      <w:pPr>
        <w:pStyle w:val="Body Text"/>
        <w:spacing w:line="32" w:lineRule="exact"/>
        <w:ind w:left="124" w:firstLine="0"/>
        <w:rPr>
          <w:sz w:val="3"/>
          <w:szCs w:val="3"/>
        </w:rPr>
      </w:pPr>
      <w:r>
        <w:rPr>
          <w:sz w:val="3"/>
          <w:szCs w:val="3"/>
        </w:rPr>
        <mc:AlternateContent>
          <mc:Choice Requires="wps">
            <w:drawing xmlns:a="http://schemas.openxmlformats.org/drawingml/2006/main">
              <wp:inline distT="0" distB="0" distL="0" distR="0">
                <wp:extent cx="6692266" cy="0"/>
                <wp:effectExtent l="0" t="0" r="0" b="0"/>
                <wp:docPr id="1073741830" name="officeArt object" descr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2266" cy="0"/>
                        </a:xfrm>
                        <a:prstGeom prst="line">
                          <a:avLst/>
                        </a:prstGeom>
                        <a:noFill/>
                        <a:ln w="19066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1" style="visibility:visible;width:527.0pt;height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3"/>
          <w:szCs w:val="3"/>
          <w:rtl w:val="0"/>
          <w:lang w:val="en-US"/>
        </w:rPr>
      </w:pPr>
      <w:r>
        <w:rPr>
          <w:sz w:val="3"/>
          <w:szCs w:val="3"/>
          <w:rtl w:val="0"/>
          <w:lang w:val="en-US"/>
        </w:rPr>
        <w:t>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Astrophotography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sz w:val="18"/>
          <w:szCs w:val="18"/>
          <w:rtl w:val="0"/>
          <w:lang w:val="en-US"/>
        </w:rPr>
        <w:t>Reading</w:t>
      </w:r>
    </w:p>
    <w:p>
      <w:pPr>
        <w:pStyle w:val="List Paragraph"/>
        <w:tabs>
          <w:tab w:val="left" w:pos="855"/>
          <w:tab w:val="left" w:pos="857"/>
        </w:tabs>
        <w:bidi w:val="0"/>
        <w:ind w:left="1" w:right="0" w:hanging="1"/>
        <w:jc w:val="left"/>
        <w:rPr>
          <w:rtl w:val="0"/>
        </w:rPr>
      </w:pPr>
      <w:r>
        <w:rPr>
          <w:sz w:val="18"/>
          <w:szCs w:val="18"/>
        </w:rPr>
      </w:r>
    </w:p>
    <w:sectPr>
      <w:headerReference w:type="default" r:id="rId4"/>
      <w:footerReference w:type="default" r:id="rId5"/>
      <w:pgSz w:w="11920" w:h="16860" w:orient="portrait"/>
      <w:pgMar w:top="720" w:right="520" w:bottom="221" w:left="52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857"/>
        </w:tabs>
        <w:ind w:left="856" w:hanging="3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1857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285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3849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4845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5841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6837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7833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55"/>
          <w:tab w:val="left" w:pos="857"/>
        </w:tabs>
        <w:ind w:left="8829" w:hanging="36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857"/>
          </w:tabs>
          <w:ind w:left="856" w:hanging="36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1857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2853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3849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4845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5841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6837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7833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8829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857"/>
          </w:tabs>
          <w:ind w:left="856" w:hanging="3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1857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2853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3849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4845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5841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6837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7833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55"/>
            <w:tab w:val="left" w:pos="857"/>
          </w:tabs>
          <w:ind w:left="8829" w:hanging="363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78" w:after="0" w:line="320" w:lineRule="exact"/>
      <w:ind w:left="2068" w:right="2142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56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5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56" w:right="0" w:hanging="362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