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0EE0" w14:textId="668F7079" w:rsidR="00ED0340" w:rsidRDefault="00864D8D" w:rsidP="00864D8D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EJERCICIO HERENCIA.</w:t>
      </w:r>
    </w:p>
    <w:p w14:paraId="35FE7BE6" w14:textId="77777777" w:rsidR="00864D8D" w:rsidRDefault="00864D8D" w:rsidP="00864D8D">
      <w:pPr>
        <w:jc w:val="both"/>
        <w:rPr>
          <w:rFonts w:ascii="Trebuchet MS" w:hAnsi="Trebuchet MS"/>
          <w:b/>
          <w:bCs/>
          <w:color w:val="000000"/>
          <w:sz w:val="20"/>
          <w:szCs w:val="20"/>
          <w:shd w:val="clear" w:color="auto" w:fill="F6F6F6"/>
        </w:rPr>
      </w:pPr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La empresa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informática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“IPM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Tech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”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necesita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llevar un registro de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todos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sus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empleados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que se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encuentran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en la oficina central, para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eso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ha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creado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un diagrama de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clases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que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debe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incluir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lo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siguiente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:</w:t>
      </w:r>
      <w:r w:rsidRPr="00864D8D">
        <w:rPr>
          <w:rFonts w:ascii="Trebuchet MS" w:hAnsi="Trebuchet MS"/>
          <w:color w:val="000000"/>
          <w:sz w:val="20"/>
          <w:szCs w:val="20"/>
        </w:rPr>
        <w:br/>
      </w:r>
      <w:r w:rsidRPr="00864D8D">
        <w:rPr>
          <w:rFonts w:ascii="Trebuchet MS" w:hAnsi="Trebuchet MS"/>
          <w:color w:val="000000"/>
          <w:sz w:val="20"/>
          <w:szCs w:val="20"/>
        </w:rPr>
        <w:br/>
      </w:r>
      <w:r w:rsidRPr="00864D8D">
        <w:rPr>
          <w:rFonts w:ascii="Trebuchet MS" w:hAnsi="Trebuchet MS"/>
          <w:b/>
          <w:bCs/>
          <w:color w:val="000000"/>
          <w:sz w:val="20"/>
          <w:szCs w:val="20"/>
          <w:shd w:val="clear" w:color="auto" w:fill="F6F6F6"/>
        </w:rPr>
        <w:t xml:space="preserve">1) </w:t>
      </w:r>
      <w:proofErr w:type="spellStart"/>
      <w:r w:rsidRPr="00864D8D">
        <w:rPr>
          <w:rFonts w:ascii="Trebuchet MS" w:hAnsi="Trebuchet MS"/>
          <w:b/>
          <w:bCs/>
          <w:color w:val="000000"/>
          <w:sz w:val="20"/>
          <w:szCs w:val="20"/>
          <w:shd w:val="clear" w:color="auto" w:fill="F6F6F6"/>
        </w:rPr>
        <w:t>Empleado</w:t>
      </w:r>
      <w:proofErr w:type="spellEnd"/>
    </w:p>
    <w:p w14:paraId="0BB0A533" w14:textId="77777777" w:rsidR="00864D8D" w:rsidRDefault="00864D8D" w:rsidP="00864D8D">
      <w:pPr>
        <w:jc w:val="both"/>
        <w:rPr>
          <w:rFonts w:ascii="Trebuchet MS" w:hAnsi="Trebuchet MS"/>
          <w:color w:val="000000"/>
          <w:sz w:val="20"/>
          <w:szCs w:val="20"/>
          <w:shd w:val="clear" w:color="auto" w:fill="F6F6F6"/>
        </w:rPr>
      </w:pPr>
      <w:r w:rsidRPr="00864D8D">
        <w:rPr>
          <w:rFonts w:ascii="Trebuchet MS" w:hAnsi="Trebuchet MS"/>
          <w:color w:val="000000"/>
          <w:sz w:val="20"/>
          <w:szCs w:val="20"/>
        </w:rPr>
        <w:br/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Atributos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:</w:t>
      </w:r>
      <w:r w:rsidRPr="00864D8D">
        <w:rPr>
          <w:rFonts w:ascii="Trebuchet MS" w:hAnsi="Trebuchet MS"/>
          <w:color w:val="000000"/>
          <w:sz w:val="20"/>
          <w:szCs w:val="20"/>
        </w:rPr>
        <w:br/>
      </w:r>
      <w:r w:rsidRPr="00864D8D">
        <w:rPr>
          <w:rFonts w:ascii="Trebuchet MS" w:hAnsi="Trebuchet MS"/>
          <w:color w:val="000000"/>
          <w:sz w:val="20"/>
          <w:szCs w:val="20"/>
        </w:rPr>
        <w:br/>
      </w:r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- nombre: tipo cadena (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Debe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ser nombre y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apellido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)</w:t>
      </w:r>
    </w:p>
    <w:p w14:paraId="5A364DA6" w14:textId="77777777" w:rsidR="00864D8D" w:rsidRDefault="00864D8D" w:rsidP="00864D8D">
      <w:pPr>
        <w:jc w:val="both"/>
        <w:rPr>
          <w:rFonts w:ascii="Trebuchet MS" w:hAnsi="Trebuchet MS"/>
          <w:color w:val="000000"/>
          <w:sz w:val="20"/>
          <w:szCs w:val="20"/>
          <w:shd w:val="clear" w:color="auto" w:fill="F6F6F6"/>
        </w:rPr>
      </w:pPr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-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cedula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: tipo cadena</w:t>
      </w:r>
    </w:p>
    <w:p w14:paraId="15EA1AF6" w14:textId="77777777" w:rsidR="00864D8D" w:rsidRDefault="00864D8D" w:rsidP="00864D8D">
      <w:pPr>
        <w:jc w:val="both"/>
        <w:rPr>
          <w:rFonts w:ascii="Trebuchet MS" w:hAnsi="Trebuchet MS"/>
          <w:color w:val="000000"/>
          <w:sz w:val="20"/>
          <w:szCs w:val="20"/>
          <w:shd w:val="clear" w:color="auto" w:fill="F6F6F6"/>
        </w:rPr>
      </w:pPr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-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edad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: entero (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Rango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entre 18 y 45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años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)</w:t>
      </w:r>
    </w:p>
    <w:p w14:paraId="24EFD55B" w14:textId="77777777" w:rsidR="00864D8D" w:rsidRDefault="00864D8D" w:rsidP="00864D8D">
      <w:pPr>
        <w:jc w:val="both"/>
        <w:rPr>
          <w:rFonts w:ascii="Trebuchet MS" w:hAnsi="Trebuchet MS"/>
          <w:color w:val="000000"/>
          <w:sz w:val="20"/>
          <w:szCs w:val="20"/>
          <w:shd w:val="clear" w:color="auto" w:fill="F6F6F6"/>
        </w:rPr>
      </w:pPr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-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casado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: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boolean</w:t>
      </w:r>
      <w:proofErr w:type="spellEnd"/>
    </w:p>
    <w:p w14:paraId="397B07C5" w14:textId="77777777" w:rsidR="00864D8D" w:rsidRDefault="00864D8D" w:rsidP="00864D8D">
      <w:pPr>
        <w:jc w:val="both"/>
        <w:rPr>
          <w:rFonts w:ascii="Trebuchet MS" w:hAnsi="Trebuchet MS"/>
          <w:color w:val="000000"/>
          <w:sz w:val="20"/>
          <w:szCs w:val="20"/>
          <w:shd w:val="clear" w:color="auto" w:fill="F6F6F6"/>
        </w:rPr>
      </w:pPr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-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salario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: tipo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numérico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doble</w:t>
      </w:r>
    </w:p>
    <w:p w14:paraId="48426C21" w14:textId="77777777" w:rsidR="00864D8D" w:rsidRDefault="00864D8D" w:rsidP="00864D8D">
      <w:pPr>
        <w:jc w:val="both"/>
        <w:rPr>
          <w:rFonts w:ascii="Trebuchet MS" w:hAnsi="Trebuchet MS"/>
          <w:color w:val="000000"/>
          <w:sz w:val="20"/>
          <w:szCs w:val="20"/>
          <w:shd w:val="clear" w:color="auto" w:fill="F6F6F6"/>
        </w:rPr>
      </w:pPr>
      <w:r w:rsidRPr="00864D8D">
        <w:rPr>
          <w:rFonts w:ascii="Trebuchet MS" w:hAnsi="Trebuchet MS"/>
          <w:color w:val="000000"/>
          <w:sz w:val="20"/>
          <w:szCs w:val="20"/>
        </w:rPr>
        <w:br/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Métodos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:</w:t>
      </w:r>
      <w:r w:rsidRPr="00864D8D">
        <w:rPr>
          <w:rFonts w:ascii="Trebuchet MS" w:hAnsi="Trebuchet MS"/>
          <w:color w:val="000000"/>
          <w:sz w:val="20"/>
          <w:szCs w:val="20"/>
        </w:rPr>
        <w:br/>
      </w:r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- Constructor con y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sin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parámetros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de entrada</w:t>
      </w:r>
    </w:p>
    <w:p w14:paraId="723BF524" w14:textId="77777777" w:rsidR="00864D8D" w:rsidRDefault="00864D8D" w:rsidP="00864D8D">
      <w:pPr>
        <w:jc w:val="both"/>
        <w:rPr>
          <w:rFonts w:ascii="Trebuchet MS" w:hAnsi="Trebuchet MS"/>
          <w:color w:val="000000"/>
          <w:sz w:val="20"/>
          <w:szCs w:val="20"/>
          <w:shd w:val="clear" w:color="auto" w:fill="F6F6F6"/>
        </w:rPr>
      </w:pPr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-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Método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que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permita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mostrar la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clasificación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según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la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edad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de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acuerdo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al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siguiente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algoritmo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:</w:t>
      </w:r>
    </w:p>
    <w:p w14:paraId="2EB1222D" w14:textId="77777777" w:rsidR="00864D8D" w:rsidRDefault="00864D8D" w:rsidP="00864D8D">
      <w:pPr>
        <w:jc w:val="both"/>
        <w:rPr>
          <w:rFonts w:ascii="Trebuchet MS" w:hAnsi="Trebuchet MS"/>
          <w:color w:val="000000"/>
          <w:sz w:val="20"/>
          <w:szCs w:val="20"/>
          <w:shd w:val="clear" w:color="auto" w:fill="F6F6F6"/>
        </w:rPr>
      </w:pPr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Si e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dad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es menor o igual a 21,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Principiante</w:t>
      </w:r>
      <w:proofErr w:type="spellEnd"/>
    </w:p>
    <w:p w14:paraId="13115B52" w14:textId="77777777" w:rsidR="00864D8D" w:rsidRDefault="00864D8D" w:rsidP="00864D8D">
      <w:pPr>
        <w:jc w:val="both"/>
        <w:rPr>
          <w:rFonts w:ascii="Trebuchet MS" w:hAnsi="Trebuchet MS"/>
          <w:color w:val="000000"/>
          <w:sz w:val="20"/>
          <w:szCs w:val="20"/>
          <w:shd w:val="clear" w:color="auto" w:fill="F6F6F6"/>
        </w:rPr>
      </w:pPr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Si e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dad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es &gt;=22 y &lt;=35,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Intermedio</w:t>
      </w:r>
      <w:proofErr w:type="spellEnd"/>
    </w:p>
    <w:p w14:paraId="36C0AF0D" w14:textId="77777777" w:rsidR="00864D8D" w:rsidRDefault="00864D8D" w:rsidP="00864D8D">
      <w:pPr>
        <w:jc w:val="both"/>
        <w:rPr>
          <w:rFonts w:ascii="Trebuchet MS" w:hAnsi="Trebuchet MS"/>
          <w:color w:val="000000"/>
          <w:sz w:val="20"/>
          <w:szCs w:val="20"/>
          <w:shd w:val="clear" w:color="auto" w:fill="F6F6F6"/>
        </w:rPr>
      </w:pPr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Si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edad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es &gt;35,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Senior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.-</w:t>
      </w:r>
    </w:p>
    <w:p w14:paraId="1DB37FC9" w14:textId="77777777" w:rsidR="00864D8D" w:rsidRDefault="00864D8D" w:rsidP="00864D8D">
      <w:pPr>
        <w:jc w:val="both"/>
        <w:rPr>
          <w:rFonts w:ascii="Trebuchet MS" w:hAnsi="Trebuchet MS"/>
          <w:color w:val="000000"/>
          <w:sz w:val="20"/>
          <w:szCs w:val="20"/>
          <w:shd w:val="clear" w:color="auto" w:fill="F6F6F6"/>
        </w:rPr>
      </w:pPr>
      <w:r w:rsidRPr="00864D8D">
        <w:rPr>
          <w:rFonts w:ascii="Trebuchet MS" w:hAnsi="Trebuchet MS"/>
          <w:color w:val="000000"/>
          <w:sz w:val="20"/>
          <w:szCs w:val="20"/>
        </w:rPr>
        <w:br/>
      </w:r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- Imprimir los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datos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del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empleado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por pantalla (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utilizar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salto de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línea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\n para separar los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atributos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.</w:t>
      </w:r>
      <w:r w:rsidRPr="00864D8D">
        <w:rPr>
          <w:rFonts w:ascii="Trebuchet MS" w:hAnsi="Trebuchet MS"/>
          <w:color w:val="000000"/>
          <w:sz w:val="20"/>
          <w:szCs w:val="20"/>
        </w:rPr>
        <w:br/>
      </w:r>
      <w:r w:rsidRPr="00864D8D">
        <w:rPr>
          <w:rFonts w:ascii="Trebuchet MS" w:hAnsi="Trebuchet MS"/>
          <w:color w:val="000000"/>
          <w:sz w:val="20"/>
          <w:szCs w:val="20"/>
        </w:rPr>
        <w:br/>
      </w:r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- Un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método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que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permita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aumentar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el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salario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en un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porcentaje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que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sería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pasado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como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parámetro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al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método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.</w:t>
      </w:r>
    </w:p>
    <w:p w14:paraId="658C19D8" w14:textId="77777777" w:rsidR="00864D8D" w:rsidRDefault="00864D8D" w:rsidP="00864D8D">
      <w:pPr>
        <w:jc w:val="both"/>
        <w:rPr>
          <w:rFonts w:ascii="Trebuchet MS" w:hAnsi="Trebuchet MS"/>
          <w:color w:val="000000"/>
          <w:sz w:val="20"/>
          <w:szCs w:val="20"/>
          <w:shd w:val="clear" w:color="auto" w:fill="F6F6F6"/>
        </w:rPr>
      </w:pPr>
      <w:r w:rsidRPr="00864D8D">
        <w:rPr>
          <w:rFonts w:ascii="Trebuchet MS" w:hAnsi="Trebuchet MS"/>
          <w:color w:val="000000"/>
          <w:sz w:val="20"/>
          <w:szCs w:val="20"/>
        </w:rPr>
        <w:br/>
      </w:r>
      <w:r w:rsidRPr="00864D8D">
        <w:rPr>
          <w:rFonts w:ascii="Trebuchet MS" w:hAnsi="Trebuchet MS"/>
          <w:b/>
          <w:bCs/>
          <w:color w:val="000000"/>
          <w:sz w:val="20"/>
          <w:szCs w:val="20"/>
          <w:shd w:val="clear" w:color="auto" w:fill="F6F6F6"/>
        </w:rPr>
        <w:t>2. Programador</w:t>
      </w:r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 (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Especialización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de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Empleado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).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Clase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que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hereda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de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Empleado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todos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los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atributos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y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métodos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.</w:t>
      </w:r>
    </w:p>
    <w:p w14:paraId="41FC4602" w14:textId="77777777" w:rsidR="00864D8D" w:rsidRDefault="00864D8D" w:rsidP="00864D8D">
      <w:pPr>
        <w:jc w:val="both"/>
        <w:rPr>
          <w:rFonts w:ascii="Trebuchet MS" w:hAnsi="Trebuchet MS"/>
          <w:color w:val="000000"/>
          <w:sz w:val="20"/>
          <w:szCs w:val="20"/>
          <w:shd w:val="clear" w:color="auto" w:fill="F6F6F6"/>
        </w:rPr>
      </w:pPr>
      <w:r w:rsidRPr="00864D8D">
        <w:rPr>
          <w:rFonts w:ascii="Trebuchet MS" w:hAnsi="Trebuchet MS"/>
          <w:color w:val="000000"/>
          <w:sz w:val="20"/>
          <w:szCs w:val="20"/>
        </w:rPr>
        <w:br/>
      </w:r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-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Atributos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:</w:t>
      </w:r>
    </w:p>
    <w:p w14:paraId="11A94A27" w14:textId="77777777" w:rsidR="00864D8D" w:rsidRDefault="00864D8D" w:rsidP="00864D8D">
      <w:pPr>
        <w:jc w:val="both"/>
        <w:rPr>
          <w:rFonts w:ascii="Trebuchet MS" w:hAnsi="Trebuchet MS"/>
          <w:color w:val="000000"/>
          <w:sz w:val="20"/>
          <w:szCs w:val="20"/>
          <w:shd w:val="clear" w:color="auto" w:fill="F6F6F6"/>
        </w:rPr>
      </w:pPr>
      <w:r w:rsidRPr="00864D8D">
        <w:rPr>
          <w:rFonts w:ascii="Trebuchet MS" w:hAnsi="Trebuchet MS"/>
          <w:color w:val="000000"/>
          <w:sz w:val="20"/>
          <w:szCs w:val="20"/>
        </w:rPr>
        <w:br/>
      </w:r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-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lineasDeCodigoPorHora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: tipo entero</w:t>
      </w:r>
    </w:p>
    <w:p w14:paraId="006CC380" w14:textId="77777777" w:rsidR="00864D8D" w:rsidRDefault="00864D8D" w:rsidP="00864D8D">
      <w:pPr>
        <w:jc w:val="both"/>
        <w:rPr>
          <w:rFonts w:ascii="Trebuchet MS" w:hAnsi="Trebuchet MS"/>
          <w:color w:val="000000"/>
          <w:sz w:val="20"/>
          <w:szCs w:val="20"/>
          <w:shd w:val="clear" w:color="auto" w:fill="F6F6F6"/>
        </w:rPr>
      </w:pPr>
      <w:r w:rsidRPr="00864D8D">
        <w:rPr>
          <w:rFonts w:ascii="Trebuchet MS" w:hAnsi="Trebuchet MS"/>
          <w:color w:val="000000"/>
          <w:sz w:val="20"/>
          <w:szCs w:val="20"/>
        </w:rPr>
        <w:br/>
      </w:r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-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lenguajeDominante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: tipo cadena</w:t>
      </w:r>
    </w:p>
    <w:p w14:paraId="0DF644E5" w14:textId="77777777" w:rsidR="00864D8D" w:rsidRDefault="00864D8D" w:rsidP="00864D8D">
      <w:pPr>
        <w:jc w:val="both"/>
        <w:rPr>
          <w:rFonts w:ascii="Trebuchet MS" w:hAnsi="Trebuchet MS"/>
          <w:color w:val="000000"/>
          <w:sz w:val="20"/>
          <w:szCs w:val="20"/>
          <w:shd w:val="clear" w:color="auto" w:fill="F6F6F6"/>
        </w:rPr>
      </w:pPr>
      <w:r w:rsidRPr="00864D8D">
        <w:rPr>
          <w:rFonts w:ascii="Trebuchet MS" w:hAnsi="Trebuchet MS"/>
          <w:color w:val="000000"/>
          <w:sz w:val="20"/>
          <w:szCs w:val="20"/>
        </w:rPr>
        <w:br/>
      </w:r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-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Metodos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:</w:t>
      </w:r>
    </w:p>
    <w:p w14:paraId="0E1C9ED5" w14:textId="3BBDBCCA" w:rsidR="00864D8D" w:rsidRPr="00864D8D" w:rsidRDefault="00864D8D" w:rsidP="00864D8D">
      <w:pPr>
        <w:jc w:val="both"/>
        <w:rPr>
          <w:sz w:val="24"/>
          <w:szCs w:val="24"/>
          <w:lang w:val="es-ES"/>
        </w:rPr>
      </w:pPr>
      <w:r w:rsidRPr="00864D8D">
        <w:rPr>
          <w:rFonts w:ascii="Trebuchet MS" w:hAnsi="Trebuchet MS"/>
          <w:color w:val="000000"/>
          <w:sz w:val="20"/>
          <w:szCs w:val="20"/>
        </w:rPr>
        <w:br/>
      </w:r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- Constructor con y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sin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>parámetos</w:t>
      </w:r>
      <w:proofErr w:type="spellEnd"/>
      <w:r w:rsidRPr="00864D8D"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de entrada.</w:t>
      </w:r>
    </w:p>
    <w:sectPr w:rsidR="00864D8D" w:rsidRPr="00864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8D"/>
    <w:rsid w:val="00864D8D"/>
    <w:rsid w:val="00EA79B4"/>
    <w:rsid w:val="00ED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75AEE"/>
  <w15:chartTrackingRefBased/>
  <w15:docId w15:val="{1B84831A-816E-4554-B04F-6E0CA66D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864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4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4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4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4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4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4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4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4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4D8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4D8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4D8D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4D8D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4D8D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4D8D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4D8D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4D8D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4D8D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864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4D8D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64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4D8D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864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4D8D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864D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4D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4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4D8D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864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953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Blanca Bonilla</dc:creator>
  <cp:keywords/>
  <dc:description/>
  <cp:lastModifiedBy>Gonzalo Blanca Bonilla</cp:lastModifiedBy>
  <cp:revision>1</cp:revision>
  <dcterms:created xsi:type="dcterms:W3CDTF">2024-01-19T14:13:00Z</dcterms:created>
  <dcterms:modified xsi:type="dcterms:W3CDTF">2024-01-19T14:17:00Z</dcterms:modified>
</cp:coreProperties>
</file>