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5mgjmf0zkl5" w:id="0"/>
      <w:bookmarkEnd w:id="0"/>
      <w:r w:rsidDel="00000000" w:rsidR="00000000" w:rsidRPr="00000000">
        <w:rPr>
          <w:rtl w:val="0"/>
        </w:rPr>
        <w:t xml:space="preserve">Team Project Proposal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hnx045h9px" w:id="1"/>
      <w:bookmarkEnd w:id="1"/>
      <w:r w:rsidDel="00000000" w:rsidR="00000000" w:rsidRPr="00000000">
        <w:rPr>
          <w:rtl w:val="0"/>
        </w:rPr>
        <w:t xml:space="preserve">Business Question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Can Airbnb use deep learning to identify high-demand NYC listings from listing title text, location, room type, price, host activity, availability, and map-derived spatial context?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Rationale: This could help Airbnb identify which listing features are associated with stronger guest activity, supporting host guidance, pricing advice, search ranking, and neighbourhood-level marketplace planning.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Fits Track 2 because we can use: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neural network for structured tabular features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 NLP/text branch for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 column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CNN branch using image patches from the NYC map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80" w:lineRule="auto"/>
        <w:rPr/>
      </w:pPr>
      <w:bookmarkStart w:colFirst="0" w:colLast="0" w:name="_kzhqsinzeg1z" w:id="2"/>
      <w:bookmarkEnd w:id="2"/>
      <w:r w:rsidDel="00000000" w:rsidR="00000000" w:rsidRPr="00000000">
        <w:rPr>
          <w:rtl w:val="0"/>
        </w:rPr>
        <w:t xml:space="preserve">Recommended target variable: demand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dataset does not contain actual bookings, “demand” has to be a proxy. We can treat review activity as a proxy for demand.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 demand = 1 if reviews_per_month is in the top 25%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 demand = 0 otherwise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reviews_per_month</w:t>
      </w:r>
      <w:r w:rsidDel="00000000" w:rsidR="00000000" w:rsidRPr="00000000">
        <w:rPr>
          <w:rtl w:val="0"/>
        </w:rPr>
        <w:t xml:space="preserve"> has many missing values because listings with no reviews have no review rate. EDA task - prefill with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Inspect and exclude extreme values (outliers) before modelling.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reviews_per_month and number_of_reviews </w:t>
      </w:r>
      <w:r w:rsidDel="00000000" w:rsidR="00000000" w:rsidRPr="00000000">
        <w:rPr>
          <w:rtl w:val="0"/>
        </w:rPr>
        <w:t xml:space="preserve">as input features because they are closely related to review activity / demand, and could make the model look stronger than it really is.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to avoid (no value):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host_name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host_id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neighbourhood_group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neighbourhood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room_type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minimum_nights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calculated_host_listings_count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availability_365</w:t>
      </w:r>
    </w:p>
    <w:p w:rsidR="00000000" w:rsidDel="00000000" w:rsidP="00000000" w:rsidRDefault="00000000" w:rsidRPr="00000000" w14:paraId="0000003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Model performance should be evaluated using accuracy, precision, recall, F1-score and ROC-AUC, rather than accuracy alone, because the high-demand class is smaller than the non-high-demand class.</w:t>
      </w:r>
    </w:p>
    <w:p w:rsidR="00000000" w:rsidDel="00000000" w:rsidP="00000000" w:rsidRDefault="00000000" w:rsidRPr="00000000" w14:paraId="0000003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80" w:lineRule="auto"/>
        <w:rPr/>
      </w:pPr>
      <w:bookmarkStart w:colFirst="0" w:colLast="0" w:name="_ab3cj8l4yggd" w:id="3"/>
      <w:bookmarkEnd w:id="3"/>
      <w:r w:rsidDel="00000000" w:rsidR="00000000" w:rsidRPr="00000000">
        <w:rPr>
          <w:rtl w:val="0"/>
        </w:rPr>
        <w:t xml:space="preserve">Derived features we can create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3.8727627845274"/>
        <w:gridCol w:w="2525.078187379464"/>
        <w:gridCol w:w="4186.560860859632"/>
        <w:tblGridChange w:id="0">
          <w:tblGrid>
            <w:gridCol w:w="2313.8727627845274"/>
            <w:gridCol w:w="2525.078187379464"/>
            <w:gridCol w:w="4186.5608608596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Derived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 useful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title_length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Longer or more descriptive titles may affect demand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title_word_count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 NLP signal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 keywords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Words like “private”, “cozy”, “central”, “subway” may signal positioning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log_price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Reduces effect of extreme prices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log_minimum_nights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minimum_nights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Handles outliers such as very long minimum stays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availability_band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availability_365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Groups listings into low, medium, high availability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review_recency_days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last_review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Optional, but should be treated carefully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patch image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latitude, longitude + NYC map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CNN-based spatial analysis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80" w:lineRule="auto"/>
        <w:rPr/>
      </w:pPr>
      <w:bookmarkStart w:colFirst="0" w:colLast="0" w:name="_ozr6d0urgt46" w:id="4"/>
      <w:bookmarkEnd w:id="4"/>
      <w:r w:rsidDel="00000000" w:rsidR="00000000" w:rsidRPr="00000000">
        <w:rPr>
          <w:rtl w:val="0"/>
        </w:rPr>
        <w:t xml:space="preserve">Model Design and Architecture</w:t>
      </w:r>
    </w:p>
    <w:p w:rsidR="00000000" w:rsidDel="00000000" w:rsidP="00000000" w:rsidRDefault="00000000" w:rsidRPr="00000000" w14:paraId="0000006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We will test whether different deep learning representations (structured data, listing-title text, and map-based spatial context) improve the identification of high-demand Airbnb listings.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hmwhm77e9t13" w:id="5"/>
      <w:bookmarkEnd w:id="5"/>
      <w:r w:rsidDel="00000000" w:rsidR="00000000" w:rsidRPr="00000000">
        <w:rPr>
          <w:rtl w:val="0"/>
        </w:rPr>
        <w:t xml:space="preserve">Branch 1: Structured features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numeric + categorical features → dense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minimum_nights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availability_365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neighbourhood_group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neighbourhood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calculated_host_listings_count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rqvp8uf1bbqa" w:id="6"/>
      <w:bookmarkEnd w:id="6"/>
      <w:r w:rsidDel="00000000" w:rsidR="00000000" w:rsidRPr="00000000">
        <w:rPr>
          <w:rtl w:val="0"/>
        </w:rPr>
        <w:t xml:space="preserve">Branch 2: Text features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listing name → tokenisation → embedding → pooling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name/title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tokenised words or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czgxx796ygfg" w:id="7"/>
      <w:bookmarkEnd w:id="7"/>
      <w:r w:rsidDel="00000000" w:rsidR="00000000" w:rsidRPr="00000000">
        <w:rPr>
          <w:rtl w:val="0"/>
        </w:rPr>
        <w:t xml:space="preserve">Branch 3: CNN spatial image features (exploratory spatial-context experiment)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 patch → Conv2D → MaxPooling → Conv2D → Flatten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map crop around listing coordinate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line="360" w:lineRule="auto"/>
        <w:rPr/>
      </w:pPr>
      <w:bookmarkStart w:colFirst="0" w:colLast="0" w:name="_cvr650ib6z49" w:id="8"/>
      <w:bookmarkEnd w:id="8"/>
      <w:r w:rsidDel="00000000" w:rsidR="00000000" w:rsidRPr="00000000">
        <w:rPr>
          <w:rtl w:val="0"/>
        </w:rPr>
        <w:t xml:space="preserve">Output (Combined)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concatenate all branches → dense layer → sigmoid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High-demand listing: yes/no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.915804365229"/>
        <w:gridCol w:w="5539.596006658394"/>
        <w:tblGridChange w:id="0">
          <w:tblGrid>
            <w:gridCol w:w="3485.915804365229"/>
            <w:gridCol w:w="5539.5960066583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1: Tabular neural network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 deep learning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2: Text-only neural network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Tests whether listing titles contain useful demand signals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3: CNN map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Tests whether map-based spatial context helps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4: Hybrid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Combines structured, text, and CNN features</w:t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80" w:lineRule="auto"/>
        <w:rPr/>
      </w:pPr>
      <w:bookmarkStart w:colFirst="0" w:colLast="0" w:name="_n6rku2vbk9v2" w:id="9"/>
      <w:bookmarkEnd w:id="9"/>
      <w:r w:rsidDel="00000000" w:rsidR="00000000" w:rsidRPr="00000000">
        <w:rPr>
          <w:rtl w:val="0"/>
        </w:rPr>
        <w:t xml:space="preserve">Team Responsibilities &amp; ePortfolio Artefacts</w:t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2910"/>
        <w:gridCol w:w="4110"/>
        <w:tblGridChange w:id="0">
          <w:tblGrid>
            <w:gridCol w:w="2535"/>
            <w:gridCol w:w="2910"/>
            <w:gridCol w:w="4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ML/ePortfolio artefact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question, strategic value, and success 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Demand-proxy validation notebook: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create an exploratory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high_demand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proxy from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reviews_per_month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test whether high-demand listings differ by borough, room type, price band, availability band, and title length, and explain whether the proxy creates business-plausible patterns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2 - Chantelle and Sonya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Dataset audit, cleaning, missing values, outlier handling, final modelling dataset, and structured/tabular neural network baseline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Preprocessing + tabular NN notebook: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clean the dataset, handle missing values and outliers, create the final modelling dataset, encode categorical variables, scale numeric features, and train the structured neural network baseline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3 - Veli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Text-based deep learning from the name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NLP/text model notebook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clean listing titles, tokenise text, derive title-length, keyword and optional title-sentiment features, then train a text-based neural network to test whether listing-title language helps predict high demand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4 - 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CNN map-based spatial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CNN spatial notebook: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convert latitude/longitude to approximate map pixels, extract map patches, show sample patches, and train a CNN branch to test whether map-derived spatial context helps predict high demand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5 - Chantelle and Sonya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comparison, visualisations, recommendations, and limitations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80" w:lineRule="auto"/>
              <w:rPr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Evaluation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and comparison notebook/dashboard: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compare tabular, text, CNN, and hybrid models using confusion matrix, precision, recall, F1, ROC-AUC or PR-AUC, then translate results into business recommendations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  <w:t xml:space="preserve">Person 1 = validates whether the business question and demand proxy make sense</w:t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  <w:t xml:space="preserve">Person 2 = builds the clean dataset and tabular neural network baseline</w:t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  <w:t xml:space="preserve">Person 3 = builds the text/NLP neural network branch</w:t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  <w:t xml:space="preserve">Person 4 = builds the CNN map-patch branch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  <w:t xml:space="preserve">Person 5 = compares models and turns results into recommendations</w:t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80" w:lineRule="auto"/>
        <w:rPr/>
      </w:pPr>
      <w:bookmarkStart w:colFirst="0" w:colLast="0" w:name="_96w9neio6w0m" w:id="10"/>
      <w:bookmarkEnd w:id="10"/>
      <w:r w:rsidDel="00000000" w:rsidR="00000000" w:rsidRPr="00000000">
        <w:rPr>
          <w:rtl w:val="0"/>
        </w:rPr>
        <w:t xml:space="preserve">1000-Word Report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xauxxni28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Title / Introduction: 120 words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the project aim, dataset, prediction task, and confirm that the report follows the Deep Learning track.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w72ao9k6n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Business Question: 120 words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the Airbnb demand-prediction question and explain why identifying high-demand listings has business value.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3ttyw1dw3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Methodology: ML Approach Based on Track, 280 words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dataset, demand proxy, feature engineering, excluded leakage features, 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deep learning model variants: tabular, text/NLP, CNN map-patch, and optional hybrid model.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96xhlqizu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Analysis &amp; Results: 220 words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model performance using key metrics such as precision, recall, F1-score, confusion matrix, ROC-AUC or PR-AUC.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icaehjylc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Visualisations: 90 words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 main business-friendly charts, including demand by borough, room type, price band, title length, map visualisation, and model comparison.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j8olvrer2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Discussion: Insights for Airbnb, 120 words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main business insights, practical recommendations, and limitations, including review activity as a proxy and the exploratory CNN approach.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u8dgs1f8e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Conclusion: 50 words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Summarise the answer to the business question, the value of the model comparison, and the main limitation.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ygp2xzeu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Referencing: Excluded from word count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Harvard referencing for the business context, demand proxy, deep learning methods, and limitations.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row0ecayp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Appendices / E-Portfolio Evidence: Excluded from word count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notebooks, code, extra analysis, screenshots, model outputs, and supporting visualisations in the e-portfolio.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240" w:before="240" w:lineRule="auto"/>
        <w:ind w:right="600"/>
        <w:rPr/>
      </w:pPr>
      <w:bookmarkStart w:colFirst="0" w:colLast="0" w:name="_d281ued11fhx" w:id="20"/>
      <w:bookmarkEnd w:id="20"/>
      <w:r w:rsidDel="00000000" w:rsidR="00000000" w:rsidRPr="00000000">
        <w:rPr>
          <w:rtl w:val="0"/>
        </w:rPr>
        <w:t xml:space="preserve">Key Risks / Limitations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Demand is estimated from review activity, not actual booking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CNN map branch is exploratory because the map is not a rich property image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map-to-coordinate alignment may be approximate.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model can identify associations, but it cannot prove that specific features cause higher demand.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is torres" w:id="0" w:date="2026-05-13T23:39:30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result of this comparison, the recommendation would be to use the tabular baseline model or a combination of baseline, NLP, and CNN based on performance metrics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