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modela pra aula que vem uma classe de um elevador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exemplo informações</w:t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 ações como mover ele pelos andares.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espaço de memória de espaço de memória alocado, e um tipo de expaço tipo número palavra.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essa função você pode delegar várias variáveis em uma só, tipo um lista em um só variável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você tem um aproveitamento melhor de um código como, um bloco de código independente exemplo um menu que só aparecem quando for chamado pela função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desvio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repetição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repetição é uma função que você pode determinar para situações que podem mudar como em um despertador horário que está sempre rodando determinado quando sera tocado seu alarme.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</w:t>
        <w:tab/>
        <w:tab/>
        <w:t xml:space="preserve">float </w:t>
        <w:tab/>
        <w:tab/>
        <w:t xml:space="preserve">text</w:t>
        <w:tab/>
        <w:tab/>
        <w:tab/>
        <w:t xml:space="preserve">boolean</w:t>
        <w:tab/>
        <w:tab/>
        <w:t xml:space="preserve">char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abstração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trazer algo pro mundo real como informações específicas de algo como um carro pega a placa, dono, número de chassi e outros, dependendo muito de situação para situação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classe e um modelo de objeto, e um objeto só se torna um objeto depois que você instância ele, exemplo uma pessoa tem a classe de nome, cpf, endereço, entre outro, já o objeto seria a pessoa que foi criada com base na classe exemplo, joão tem seu cpf de 123 ele mora no fundo do mar.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Codigo em 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Client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String name = "";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age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address = "";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printData(){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System.out.println(age);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System.out.println(address);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System.out.println();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//instancia dois objetos do tipo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Client c1 = new Client();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Client c2 = new Client();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c1.name = "paulo";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c1.age = 25;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c1.address = "teotoniu segurado";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c1.printData();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c2.name = "ana";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c2.age = 19;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c2.address = "juselinu cubixequi";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c2.printData();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codigo em py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class Client: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name = ""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age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address = 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c1 = Client()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c2 = Client()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c1.name = "Pedro"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c1.age = 30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c2.name = "Ana"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c2.age = 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(c1.name)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(c1.age)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(c2.name)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(c2.age)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