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rPr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4801235</wp:posOffset>
            </wp:positionH>
            <wp:positionV relativeFrom="page">
              <wp:posOffset>734695</wp:posOffset>
            </wp:positionV>
            <wp:extent cx="2030095" cy="4090670"/>
            <wp:effectExtent l="0" t="0" r="0" b="0"/>
            <wp:wrapSquare wrapText="bothSides"/>
            <wp:docPr id="2" name="Grafi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/>
                    <pic:cNvPicPr>
                      <a:picLocks noChangeAspect="1"/>
                      <a:extLst>
                        <a:ext uri="smNativeData">
                          <sm:smNativeData xmlns:sm="smNativeData" val="SMDATA_18_DlvG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JHQAAAAAAAAAAAACFBAAAfQwAACoZAAAAAAAAiR0AAIUE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4090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Inbetriebnahme PC</w:t>
      </w:r>
    </w:p>
    <w:p>
      <w:pPr>
        <w:pStyle w:val="para2"/>
      </w:pPr>
      <w:r>
        <w:t>Kabelverbindungen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Stellen Sie folgende Kabelverbindungen her: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Stromanschluss Bildschirm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Datenverbindung Bildschirm - PC (VGA-Kabel)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Stromanschluss PC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693420</wp:posOffset>
            </wp:positionH>
            <wp:positionV relativeFrom="page">
              <wp:posOffset>2882265</wp:posOffset>
            </wp:positionV>
            <wp:extent cx="4049395" cy="1938655"/>
            <wp:effectExtent l="0" t="0" r="0" b="0"/>
            <wp:wrapSquare wrapText="bothSides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8_DlvG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rwkAAAAAAACIAwAAmgY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IIAAAAAAAAAAAAAAAAAAAAAAABEBAAAAAAAAAAAAAC7EQAA6RgAAO0LAAAAAAAARAQAALsR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rcRect l="24790" r="9040" b="16900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938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Datenverbindung Tastatur - PC (USB-Kabel)</w:t>
      </w:r>
    </w:p>
    <w:p>
      <w:pPr>
        <w:pStyle w:val="para2"/>
      </w:pPr>
      <w:r>
        <w:t>Starten und BIOS aufrufen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Strom einschalten an Kippschalter neben Stromanschluss auf der PC-Rückseite.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Sofort mehrmals Taste F2 drücken, bis das BIOS erscheint: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Helvetica">
    <w:charset w:val="00"/>
    <w:family w:val="roman"/>
    <w:pitch w:val="default"/>
  </w:font>
  <w:font w:name="Apple Braille Outline 6 Dot">
    <w:charset w:val="00"/>
    <w:family w:val="roman"/>
    <w:pitch w:val="default"/>
  </w:font>
  <w:font w:name="Apple Braille Outline 8 Dot">
    <w:charset w:val="00"/>
    <w:family w:val="roman"/>
    <w:pitch w:val="default"/>
  </w:font>
  <w:font w:name="Apple Braille Pinpoint 6 Dot">
    <w:charset w:val="00"/>
    <w:family w:val="roman"/>
    <w:pitch w:val="default"/>
  </w:font>
  <w:font w:name="Apple Braille Pinpoint 8 Dot">
    <w:charset w:val="00"/>
    <w:family w:val="roman"/>
    <w:pitch w:val="default"/>
  </w:font>
  <w:font w:name="Apple Chancery">
    <w:charset w:val="00"/>
    <w:family w:val="roman"/>
    <w:pitch w:val="default"/>
  </w:font>
  <w:font w:name="Apple SD Gothic Neo ExtraBold">
    <w:charset w:val="00"/>
    <w:family w:val="roman"/>
    <w:pitch w:val="default"/>
  </w:font>
  <w:font w:name="Apple SD Gothic Neo Heavy">
    <w:charset w:val="00"/>
    <w:family w:val="roman"/>
    <w:pitch w:val="default"/>
  </w:font>
  <w:font w:name="Apple SD Gothic Neo Light">
    <w:charset w:val="00"/>
    <w:family w:val="roman"/>
    <w:pitch w:val="default"/>
  </w:font>
  <w:font w:name="Helvetica Neue Medium Italic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 Italic">
    <w:charset w:val="00"/>
    <w:family w:val="roman"/>
    <w:pitch w:val="default"/>
  </w:font>
  <w:font w:name="Helvetica Neue Condensed Bold">
    <w:charset w:val="00"/>
    <w:family w:val="roman"/>
    <w:pitch w:val="default"/>
  </w:font>
  <w:font w:name="Helvetica Neue Condensed Black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6834958" w:val="1022" w:fileVer="342" w:fileVer64="64" w:fileVerOS="1"/>
  <w:tmTrialVersion Id="1606834958" ProgID="-559038741" val="214032789"/>
  <w:guidesAndGrid showGuides="1" lockGuides="0" snapToGuides="1" snapToPageMargins="0" snapToOtherObjects="1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ch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Helvetica" w:hAnsi="Helvetica" w:eastAsia="Helvetica" w:cs="Helvetica"/>
      <w:sz w:val="22"/>
      <w:szCs w:val="22"/>
    </w:rPr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ch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Helvetica" w:hAnsi="Helvetica" w:eastAsia="Helvetica" w:cs="Helvetica"/>
      <w:sz w:val="22"/>
      <w:szCs w:val="22"/>
    </w:rPr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2020-12-01T14:28:49Z</dcterms:created>
  <dcterms:modified xsi:type="dcterms:W3CDTF">2020-12-01T15:02:38Z</dcterms:modified>
</cp:coreProperties>
</file>