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C1C1" w14:textId="77777777" w:rsidR="00D25AD1" w:rsidRDefault="00D25AD1" w:rsidP="00D25AD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154AEEF2" w14:textId="77777777" w:rsidR="00D25AD1" w:rsidRDefault="00D25AD1" w:rsidP="00D25AD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76BD67B1" w14:textId="77777777" w:rsidR="00D25AD1" w:rsidRDefault="00D25AD1" w:rsidP="00D25AD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5B3FF0D4" w14:textId="77777777" w:rsidR="00D25AD1" w:rsidRDefault="00D25AD1" w:rsidP="00D25AD1">
      <w:pPr>
        <w:ind w:firstLine="0"/>
        <w:jc w:val="center"/>
        <w:rPr>
          <w:rFonts w:cs="Times New Roman"/>
          <w:szCs w:val="28"/>
        </w:rPr>
      </w:pPr>
    </w:p>
    <w:p w14:paraId="3F06D4D9" w14:textId="77777777" w:rsidR="00D25AD1" w:rsidRDefault="00D25AD1" w:rsidP="00D25AD1">
      <w:pPr>
        <w:ind w:firstLine="0"/>
        <w:jc w:val="center"/>
        <w:rPr>
          <w:rFonts w:cs="Times New Roman"/>
          <w:szCs w:val="28"/>
        </w:rPr>
      </w:pPr>
    </w:p>
    <w:p w14:paraId="04206EE3" w14:textId="77777777" w:rsidR="00D25AD1" w:rsidRDefault="00D25AD1" w:rsidP="00D25AD1">
      <w:pPr>
        <w:ind w:firstLine="0"/>
        <w:jc w:val="center"/>
        <w:rPr>
          <w:rFonts w:cs="Times New Roman"/>
          <w:szCs w:val="28"/>
        </w:rPr>
      </w:pPr>
    </w:p>
    <w:p w14:paraId="6B4ABD13" w14:textId="77777777" w:rsidR="00D25AD1" w:rsidRDefault="00D25AD1" w:rsidP="00D25AD1">
      <w:pPr>
        <w:ind w:firstLine="0"/>
        <w:jc w:val="center"/>
        <w:rPr>
          <w:rFonts w:cs="Times New Roman"/>
          <w:szCs w:val="28"/>
        </w:rPr>
      </w:pPr>
    </w:p>
    <w:p w14:paraId="2D446E1A" w14:textId="77777777" w:rsidR="00D25AD1" w:rsidRDefault="00D25AD1" w:rsidP="00D25AD1">
      <w:pPr>
        <w:ind w:firstLine="0"/>
        <w:jc w:val="center"/>
        <w:rPr>
          <w:rFonts w:cs="Times New Roman"/>
          <w:szCs w:val="28"/>
        </w:rPr>
      </w:pPr>
    </w:p>
    <w:p w14:paraId="35409A03" w14:textId="77777777" w:rsidR="00D25AD1" w:rsidRDefault="00D25AD1" w:rsidP="00D25AD1">
      <w:pPr>
        <w:ind w:firstLine="0"/>
        <w:jc w:val="center"/>
        <w:rPr>
          <w:rFonts w:cs="Times New Roman"/>
          <w:szCs w:val="28"/>
        </w:rPr>
      </w:pPr>
    </w:p>
    <w:p w14:paraId="0A613245" w14:textId="77777777" w:rsidR="00D25AD1" w:rsidRDefault="00D25AD1" w:rsidP="00D25AD1">
      <w:pPr>
        <w:ind w:firstLine="0"/>
        <w:jc w:val="center"/>
        <w:rPr>
          <w:rFonts w:cs="Times New Roman"/>
          <w:szCs w:val="28"/>
        </w:rPr>
      </w:pPr>
    </w:p>
    <w:p w14:paraId="4DD237FD" w14:textId="77777777" w:rsidR="00D25AD1" w:rsidRDefault="00D25AD1" w:rsidP="00D25AD1">
      <w:pPr>
        <w:ind w:firstLine="0"/>
        <w:jc w:val="center"/>
        <w:rPr>
          <w:rFonts w:cs="Times New Roman"/>
          <w:szCs w:val="28"/>
        </w:rPr>
      </w:pPr>
    </w:p>
    <w:p w14:paraId="14BAC439" w14:textId="77777777" w:rsidR="00D25AD1" w:rsidRDefault="00D25AD1" w:rsidP="00D25AD1">
      <w:pPr>
        <w:ind w:firstLine="0"/>
        <w:jc w:val="center"/>
        <w:rPr>
          <w:rFonts w:cs="Times New Roman"/>
          <w:szCs w:val="28"/>
        </w:rPr>
      </w:pPr>
    </w:p>
    <w:p w14:paraId="5C0673FB" w14:textId="77777777" w:rsidR="00D25AD1" w:rsidRDefault="00D25AD1" w:rsidP="00D25AD1">
      <w:pPr>
        <w:ind w:firstLine="0"/>
        <w:jc w:val="center"/>
        <w:rPr>
          <w:rFonts w:cs="Times New Roman"/>
          <w:szCs w:val="28"/>
        </w:rPr>
      </w:pPr>
    </w:p>
    <w:p w14:paraId="7E9C43A4" w14:textId="77777777" w:rsidR="00D25AD1" w:rsidRDefault="00D25AD1" w:rsidP="00D25AD1">
      <w:pPr>
        <w:ind w:firstLine="0"/>
        <w:jc w:val="center"/>
        <w:rPr>
          <w:rFonts w:cs="Times New Roman"/>
          <w:szCs w:val="28"/>
        </w:rPr>
      </w:pPr>
    </w:p>
    <w:p w14:paraId="4BDBD427" w14:textId="77777777" w:rsidR="00D25AD1" w:rsidRDefault="00D25AD1" w:rsidP="00D25AD1">
      <w:pPr>
        <w:ind w:firstLine="0"/>
        <w:jc w:val="center"/>
        <w:rPr>
          <w:rFonts w:cs="Times New Roman"/>
          <w:szCs w:val="28"/>
        </w:rPr>
      </w:pPr>
    </w:p>
    <w:p w14:paraId="4B66B376" w14:textId="77777777" w:rsidR="00D25AD1" w:rsidRDefault="00D25AD1" w:rsidP="00D25AD1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КУРСОВОЙ ПРОЕКТ</w:t>
      </w:r>
    </w:p>
    <w:p w14:paraId="3DFF80CC" w14:textId="77777777" w:rsidR="00D25AD1" w:rsidRDefault="00D25AD1" w:rsidP="00D25AD1">
      <w:pPr>
        <w:ind w:firstLine="0"/>
        <w:jc w:val="center"/>
        <w:rPr>
          <w:rFonts w:cs="Times New Roman"/>
          <w:b/>
          <w:szCs w:val="28"/>
        </w:rPr>
      </w:pPr>
    </w:p>
    <w:p w14:paraId="0DFCDE2A" w14:textId="5B0F0DD7" w:rsidR="00D25AD1" w:rsidRDefault="00D25AD1" w:rsidP="00D25AD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Бот-решатель игры «Сапер»</w:t>
      </w:r>
    </w:p>
    <w:p w14:paraId="38E3B2BF" w14:textId="77777777" w:rsidR="00D25AD1" w:rsidRDefault="00D25AD1" w:rsidP="00D25AD1">
      <w:pPr>
        <w:ind w:firstLine="0"/>
        <w:jc w:val="center"/>
        <w:rPr>
          <w:rFonts w:cs="Times New Roman"/>
          <w:b/>
          <w:szCs w:val="28"/>
        </w:rPr>
      </w:pPr>
    </w:p>
    <w:p w14:paraId="124D19CA" w14:textId="700EEDF1" w:rsidR="00D25AD1" w:rsidRDefault="00D25AD1" w:rsidP="00D25AD1">
      <w:pPr>
        <w:tabs>
          <w:tab w:val="left" w:pos="2268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  <w:r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Алгоритмы и структуры данных</w:t>
      </w:r>
      <w:r>
        <w:rPr>
          <w:rFonts w:cs="Times New Roman"/>
          <w:szCs w:val="28"/>
        </w:rPr>
        <w:t>»</w:t>
      </w:r>
    </w:p>
    <w:p w14:paraId="32E30A0A" w14:textId="77777777" w:rsidR="00D25AD1" w:rsidRDefault="00D25AD1" w:rsidP="00D25AD1">
      <w:pPr>
        <w:tabs>
          <w:tab w:val="left" w:pos="2268"/>
        </w:tabs>
        <w:rPr>
          <w:rFonts w:cs="Times New Roman"/>
          <w:szCs w:val="28"/>
        </w:rPr>
      </w:pPr>
    </w:p>
    <w:p w14:paraId="4B04E930" w14:textId="77777777" w:rsidR="00D25AD1" w:rsidRDefault="00D25AD1" w:rsidP="00D25AD1">
      <w:pPr>
        <w:jc w:val="right"/>
        <w:rPr>
          <w:rFonts w:cs="Times New Roman"/>
          <w:szCs w:val="28"/>
        </w:rPr>
      </w:pPr>
    </w:p>
    <w:p w14:paraId="1672C230" w14:textId="77777777" w:rsidR="00D25AD1" w:rsidRDefault="00D25AD1" w:rsidP="00D25AD1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</w:t>
      </w:r>
    </w:p>
    <w:p w14:paraId="4B90668E" w14:textId="77777777" w:rsidR="00D25AD1" w:rsidRDefault="00D25AD1" w:rsidP="00D25AD1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3530901/00003</w:t>
      </w:r>
    </w:p>
    <w:p w14:paraId="7DBB3B7C" w14:textId="77777777" w:rsidR="00D25AD1" w:rsidRDefault="00D25AD1" w:rsidP="00D25AD1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gramEnd"/>
      <w:r>
        <w:rPr>
          <w:rFonts w:cs="Times New Roman"/>
          <w:szCs w:val="28"/>
        </w:rPr>
        <w:t>Марков К.Р.</w:t>
      </w:r>
    </w:p>
    <w:p w14:paraId="12E60573" w14:textId="77777777" w:rsidR="00D25AD1" w:rsidRDefault="00D25AD1" w:rsidP="00D25AD1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1D6BDAEE" w14:textId="77777777" w:rsidR="00D25AD1" w:rsidRDefault="00D25AD1" w:rsidP="00D25AD1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4DBAA13F" w14:textId="77777777" w:rsidR="00D25AD1" w:rsidRDefault="00D25AD1" w:rsidP="00D25AD1">
      <w:pPr>
        <w:jc w:val="right"/>
        <w:rPr>
          <w:rFonts w:cs="Times New Roman"/>
          <w:szCs w:val="28"/>
        </w:rPr>
      </w:pPr>
    </w:p>
    <w:p w14:paraId="0BC8BDFD" w14:textId="77777777" w:rsidR="00D25AD1" w:rsidRDefault="00D25AD1" w:rsidP="00D25AD1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</w:p>
    <w:p w14:paraId="2F2D4D0E" w14:textId="77777777" w:rsidR="00D25AD1" w:rsidRDefault="00D25AD1" w:rsidP="00D25AD1">
      <w:pPr>
        <w:rPr>
          <w:rFonts w:cs="Times New Roman"/>
          <w:szCs w:val="28"/>
        </w:rPr>
      </w:pPr>
    </w:p>
    <w:p w14:paraId="77F1EA20" w14:textId="77777777" w:rsidR="00D25AD1" w:rsidRDefault="00D25AD1" w:rsidP="00D25AD1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spellStart"/>
      <w:proofErr w:type="gramEnd"/>
      <w:r>
        <w:rPr>
          <w:rFonts w:cs="Times New Roman"/>
          <w:szCs w:val="28"/>
        </w:rPr>
        <w:t>Ахин</w:t>
      </w:r>
      <w:proofErr w:type="spellEnd"/>
      <w:r>
        <w:rPr>
          <w:rFonts w:cs="Times New Roman"/>
          <w:szCs w:val="28"/>
        </w:rPr>
        <w:t xml:space="preserve"> М.Х.</w:t>
      </w:r>
    </w:p>
    <w:p w14:paraId="16AFB7E0" w14:textId="77777777" w:rsidR="00D25AD1" w:rsidRDefault="00D25AD1" w:rsidP="00D25AD1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6E2DD5BA" w14:textId="77777777" w:rsidR="00D25AD1" w:rsidRDefault="00D25AD1" w:rsidP="00D25AD1">
      <w:pPr>
        <w:jc w:val="right"/>
        <w:rPr>
          <w:rFonts w:cs="Times New Roman"/>
          <w:szCs w:val="28"/>
        </w:rPr>
      </w:pPr>
    </w:p>
    <w:p w14:paraId="6F6D3A1A" w14:textId="7B915FC9" w:rsidR="00D25AD1" w:rsidRDefault="00D25AD1" w:rsidP="00D25AD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«___» ______________ 202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г.</w:t>
      </w:r>
    </w:p>
    <w:p w14:paraId="4C5AE943" w14:textId="77777777" w:rsidR="00D25AD1" w:rsidRDefault="00D25AD1" w:rsidP="00D25AD1">
      <w:pPr>
        <w:jc w:val="right"/>
        <w:rPr>
          <w:rFonts w:cs="Times New Roman"/>
          <w:szCs w:val="28"/>
        </w:rPr>
      </w:pPr>
    </w:p>
    <w:p w14:paraId="56B385E2" w14:textId="77777777" w:rsidR="00D25AD1" w:rsidRDefault="00D25AD1" w:rsidP="00D25AD1">
      <w:pPr>
        <w:jc w:val="right"/>
        <w:rPr>
          <w:rFonts w:cs="Times New Roman"/>
          <w:szCs w:val="28"/>
        </w:rPr>
      </w:pPr>
    </w:p>
    <w:p w14:paraId="40240113" w14:textId="77777777" w:rsidR="00D25AD1" w:rsidRDefault="00D25AD1" w:rsidP="00D25AD1">
      <w:pPr>
        <w:jc w:val="center"/>
        <w:rPr>
          <w:rFonts w:cs="Times New Roman"/>
          <w:szCs w:val="28"/>
        </w:rPr>
      </w:pPr>
    </w:p>
    <w:p w14:paraId="404A04CD" w14:textId="4828A6D0" w:rsidR="00D25AD1" w:rsidRDefault="00D25AD1" w:rsidP="00D25AD1">
      <w:pPr>
        <w:jc w:val="center"/>
        <w:rPr>
          <w:rFonts w:cs="Times New Roman"/>
          <w:szCs w:val="28"/>
        </w:rPr>
      </w:pPr>
    </w:p>
    <w:p w14:paraId="5A94519A" w14:textId="070B6B33" w:rsidR="00D25AD1" w:rsidRDefault="00D25AD1" w:rsidP="00D25AD1">
      <w:pPr>
        <w:jc w:val="center"/>
        <w:rPr>
          <w:rFonts w:cs="Times New Roman"/>
          <w:szCs w:val="28"/>
        </w:rPr>
      </w:pPr>
    </w:p>
    <w:p w14:paraId="6A46A5EE" w14:textId="77777777" w:rsidR="00D25AD1" w:rsidRDefault="00D25AD1" w:rsidP="00D25AD1">
      <w:pPr>
        <w:jc w:val="center"/>
        <w:rPr>
          <w:rFonts w:cs="Times New Roman"/>
          <w:szCs w:val="28"/>
        </w:rPr>
      </w:pPr>
    </w:p>
    <w:p w14:paraId="72A71093" w14:textId="77777777" w:rsidR="00D25AD1" w:rsidRDefault="00D25AD1" w:rsidP="00D25AD1">
      <w:pPr>
        <w:jc w:val="center"/>
        <w:rPr>
          <w:rFonts w:cs="Times New Roman"/>
          <w:szCs w:val="28"/>
        </w:rPr>
      </w:pPr>
    </w:p>
    <w:p w14:paraId="0E33CB05" w14:textId="3F4D284A" w:rsidR="00D25AD1" w:rsidRDefault="00D25AD1" w:rsidP="00D25AD1">
      <w:pPr>
        <w:jc w:val="center"/>
        <w:rPr>
          <w:rFonts w:cs="Times New Roman"/>
          <w:szCs w:val="28"/>
        </w:rPr>
      </w:pPr>
    </w:p>
    <w:p w14:paraId="0E0F84A4" w14:textId="77777777" w:rsidR="00D25AD1" w:rsidRDefault="00D25AD1" w:rsidP="00D25AD1">
      <w:pPr>
        <w:jc w:val="center"/>
        <w:rPr>
          <w:rFonts w:cs="Times New Roman"/>
          <w:szCs w:val="28"/>
        </w:rPr>
      </w:pPr>
    </w:p>
    <w:p w14:paraId="74003CC7" w14:textId="076CA5C7" w:rsidR="00D25AD1" w:rsidRDefault="00D25AD1" w:rsidP="00D25AD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  <w:r>
        <w:rPr>
          <w:rFonts w:cs="Times New Roman"/>
          <w:szCs w:val="28"/>
        </w:rPr>
        <w:br/>
        <w:t>202</w:t>
      </w:r>
      <w:r>
        <w:rPr>
          <w:rFonts w:cs="Times New Roman"/>
          <w:szCs w:val="28"/>
        </w:rPr>
        <w:t>2</w:t>
      </w:r>
    </w:p>
    <w:sdt>
      <w:sdtPr>
        <w:id w:val="-75782814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FA32A72" w14:textId="623030E5" w:rsidR="00325455" w:rsidRDefault="00325455" w:rsidP="00325455">
          <w:pPr>
            <w:pStyle w:val="a9"/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25455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14:paraId="6DD0AF8F" w14:textId="77777777" w:rsidR="00325455" w:rsidRPr="00325455" w:rsidRDefault="00325455" w:rsidP="00325455">
          <w:pPr>
            <w:rPr>
              <w:lang w:eastAsia="ru-RU"/>
            </w:rPr>
          </w:pPr>
        </w:p>
        <w:p w14:paraId="0C3F62C3" w14:textId="639814E5" w:rsidR="00636065" w:rsidRDefault="0032545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970511" w:history="1">
            <w:r w:rsidR="00636065" w:rsidRPr="00E63E51">
              <w:rPr>
                <w:rStyle w:val="a6"/>
                <w:noProof/>
              </w:rPr>
              <w:t>1. Техническое задание</w:t>
            </w:r>
            <w:r w:rsidR="00636065">
              <w:rPr>
                <w:noProof/>
                <w:webHidden/>
              </w:rPr>
              <w:tab/>
            </w:r>
            <w:r w:rsidR="00636065">
              <w:rPr>
                <w:noProof/>
                <w:webHidden/>
              </w:rPr>
              <w:fldChar w:fldCharType="begin"/>
            </w:r>
            <w:r w:rsidR="00636065">
              <w:rPr>
                <w:noProof/>
                <w:webHidden/>
              </w:rPr>
              <w:instrText xml:space="preserve"> PAGEREF _Toc102970511 \h </w:instrText>
            </w:r>
            <w:r w:rsidR="00636065">
              <w:rPr>
                <w:noProof/>
                <w:webHidden/>
              </w:rPr>
            </w:r>
            <w:r w:rsidR="00636065">
              <w:rPr>
                <w:noProof/>
                <w:webHidden/>
              </w:rPr>
              <w:fldChar w:fldCharType="separate"/>
            </w:r>
            <w:r w:rsidR="00636065">
              <w:rPr>
                <w:noProof/>
                <w:webHidden/>
              </w:rPr>
              <w:t>3</w:t>
            </w:r>
            <w:r w:rsidR="00636065">
              <w:rPr>
                <w:noProof/>
                <w:webHidden/>
              </w:rPr>
              <w:fldChar w:fldCharType="end"/>
            </w:r>
          </w:hyperlink>
        </w:p>
        <w:p w14:paraId="76BC8C62" w14:textId="2118B2BC" w:rsidR="00636065" w:rsidRDefault="006360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970512" w:history="1">
            <w:r w:rsidRPr="00E63E51">
              <w:rPr>
                <w:rStyle w:val="a6"/>
                <w:noProof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_Toc102970512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2789F" w14:textId="40DE88C6" w:rsidR="00636065" w:rsidRDefault="006360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970513" w:history="1">
            <w:r w:rsidRPr="00E63E51">
              <w:rPr>
                <w:rStyle w:val="a6"/>
                <w:noProof/>
              </w:rPr>
              <w:t>3.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_Toc102970513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50B0" w14:textId="160814C5" w:rsidR="00636065" w:rsidRDefault="006360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970514" w:history="1">
            <w:r w:rsidRPr="00E63E51">
              <w:rPr>
                <w:rStyle w:val="a6"/>
                <w:noProof/>
              </w:rPr>
              <w:t>4. 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_Toc102970514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2290" w14:textId="1865D8D2" w:rsidR="00325455" w:rsidRDefault="00325455">
          <w:r>
            <w:rPr>
              <w:b/>
              <w:bCs/>
            </w:rPr>
            <w:fldChar w:fldCharType="end"/>
          </w:r>
        </w:p>
      </w:sdtContent>
    </w:sdt>
    <w:p w14:paraId="6E20836E" w14:textId="705EFF61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07782627" w14:textId="275C47AA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1A35FFA7" w14:textId="249D7AAB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4877B329" w14:textId="3320F8D9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12F76537" w14:textId="37F2B44A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74FB5565" w14:textId="6907EDB6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70376037" w14:textId="17731CE9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3628E518" w14:textId="59E9AA60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743A0AD9" w14:textId="71BF2F33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4E82A7D8" w14:textId="056DEE1A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65540CBF" w14:textId="6479E928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33F28158" w14:textId="7958D053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5F3D0BAB" w14:textId="43F5815A" w:rsidR="00325455" w:rsidRDefault="00325455" w:rsidP="00D25AD1">
      <w:pPr>
        <w:ind w:firstLine="0"/>
        <w:jc w:val="center"/>
        <w:rPr>
          <w:rFonts w:cs="Times New Roman"/>
          <w:szCs w:val="28"/>
        </w:rPr>
      </w:pPr>
      <w:bookmarkStart w:id="0" w:name="_GoBack"/>
      <w:bookmarkEnd w:id="0"/>
    </w:p>
    <w:p w14:paraId="3C70388E" w14:textId="383677C7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1C9DDF1E" w14:textId="6F8542DC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6662DE44" w14:textId="79F5C9B7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65486AB6" w14:textId="2632C46D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04A64A31" w14:textId="7A78DCF0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09C0EAA9" w14:textId="48F71875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4A7209C9" w14:textId="13EE303A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33BCCA22" w14:textId="6CA34281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4E3B4BFE" w14:textId="53DF364D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3532F872" w14:textId="7F720A66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5505D4DA" w14:textId="5BC39B51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7A2A5062" w14:textId="445AB743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67356253" w14:textId="0609F3F4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46E09D66" w14:textId="32033004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3F55DAC0" w14:textId="5BB5D4A9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69AC3A39" w14:textId="0F428CF4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072623DE" w14:textId="5D3AAA1A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2E9C98F7" w14:textId="48A4F653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7B8AA9A3" w14:textId="119ACA1A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7A4812E5" w14:textId="3A09D806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26B12956" w14:textId="758B82D5" w:rsidR="00325455" w:rsidRDefault="00325455" w:rsidP="00D25AD1">
      <w:pPr>
        <w:ind w:firstLine="0"/>
        <w:jc w:val="center"/>
        <w:rPr>
          <w:rFonts w:cs="Times New Roman"/>
          <w:szCs w:val="28"/>
        </w:rPr>
      </w:pPr>
    </w:p>
    <w:p w14:paraId="4F11B64F" w14:textId="77777777" w:rsidR="00325455" w:rsidRDefault="00325455" w:rsidP="00325455">
      <w:pPr>
        <w:ind w:firstLine="0"/>
        <w:rPr>
          <w:rFonts w:cs="Times New Roman"/>
          <w:szCs w:val="28"/>
        </w:rPr>
      </w:pPr>
    </w:p>
    <w:p w14:paraId="78DDAFBD" w14:textId="2C969E23" w:rsidR="00D25AD1" w:rsidRDefault="00D25AD1" w:rsidP="00D25AD1">
      <w:pPr>
        <w:pStyle w:val="2"/>
        <w:ind w:firstLine="0"/>
      </w:pPr>
      <w:bookmarkStart w:id="1" w:name="_Toc102970511"/>
      <w:r>
        <w:t>1. Техническое задание</w:t>
      </w:r>
      <w:bookmarkEnd w:id="1"/>
    </w:p>
    <w:p w14:paraId="74EDBCD3" w14:textId="77777777" w:rsidR="00D25AD1" w:rsidRDefault="00D25AD1" w:rsidP="00D25AD1">
      <w:pPr>
        <w:pStyle w:val="TextBody"/>
        <w:numPr>
          <w:ilvl w:val="0"/>
          <w:numId w:val="1"/>
        </w:numPr>
        <w:jc w:val="left"/>
        <w:rPr>
          <w:szCs w:val="24"/>
        </w:rPr>
      </w:pPr>
    </w:p>
    <w:p w14:paraId="5F71D739" w14:textId="77777777" w:rsidR="00D25AD1" w:rsidRPr="0099388E" w:rsidRDefault="00D25AD1" w:rsidP="00D25AD1">
      <w:pPr>
        <w:pStyle w:val="TextBody"/>
        <w:ind w:firstLine="708"/>
        <w:jc w:val="left"/>
        <w:rPr>
          <w:szCs w:val="24"/>
        </w:rPr>
      </w:pPr>
      <w:r>
        <w:rPr>
          <w:szCs w:val="24"/>
        </w:rPr>
        <w:t xml:space="preserve">Выбранный язык – </w:t>
      </w:r>
      <w:r>
        <w:rPr>
          <w:szCs w:val="24"/>
          <w:lang w:val="en-US"/>
        </w:rPr>
        <w:t>Java</w:t>
      </w:r>
      <w:r w:rsidRPr="008E212D">
        <w:rPr>
          <w:szCs w:val="24"/>
        </w:rPr>
        <w:t xml:space="preserve">. </w:t>
      </w:r>
      <w:r>
        <w:rPr>
          <w:szCs w:val="24"/>
        </w:rPr>
        <w:t xml:space="preserve">Приложение – </w:t>
      </w:r>
      <w:r>
        <w:rPr>
          <w:szCs w:val="24"/>
          <w:lang w:val="en-US"/>
        </w:rPr>
        <w:t>GUI</w:t>
      </w:r>
      <w:r w:rsidRPr="0099388E">
        <w:rPr>
          <w:szCs w:val="24"/>
        </w:rPr>
        <w:t>.</w:t>
      </w:r>
    </w:p>
    <w:p w14:paraId="2D5A8731" w14:textId="77777777" w:rsidR="00D25AD1" w:rsidRDefault="00D25AD1" w:rsidP="00D25AD1">
      <w:pPr>
        <w:pStyle w:val="TextBody"/>
        <w:numPr>
          <w:ilvl w:val="0"/>
          <w:numId w:val="1"/>
        </w:numPr>
        <w:jc w:val="left"/>
        <w:rPr>
          <w:szCs w:val="24"/>
        </w:rPr>
      </w:pPr>
    </w:p>
    <w:p w14:paraId="05012258" w14:textId="77777777" w:rsidR="00D25AD1" w:rsidRPr="00F81C3A" w:rsidRDefault="00D25AD1" w:rsidP="00D25AD1">
      <w:pPr>
        <w:pStyle w:val="TextBody"/>
        <w:jc w:val="center"/>
        <w:rPr>
          <w:szCs w:val="24"/>
        </w:rPr>
      </w:pPr>
      <w:r w:rsidRPr="005746C1">
        <w:rPr>
          <w:noProof/>
          <w:szCs w:val="24"/>
          <w:lang w:val="en-US"/>
        </w:rPr>
        <w:drawing>
          <wp:inline distT="0" distB="0" distL="0" distR="0" wp14:anchorId="324D2B94" wp14:editId="558DA51B">
            <wp:extent cx="4357531" cy="36290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614" cy="36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3EA5" w14:textId="77777777" w:rsidR="00D25AD1" w:rsidRDefault="00D25AD1" w:rsidP="00D25AD1">
      <w:pPr>
        <w:pStyle w:val="TextBody"/>
        <w:jc w:val="center"/>
        <w:rPr>
          <w:szCs w:val="24"/>
        </w:rPr>
      </w:pPr>
    </w:p>
    <w:p w14:paraId="6D630E04" w14:textId="77777777" w:rsidR="00D25AD1" w:rsidRDefault="00D25AD1" w:rsidP="00D25AD1">
      <w:pPr>
        <w:jc w:val="center"/>
        <w:rPr>
          <w:lang w:val="en-US"/>
        </w:rPr>
      </w:pPr>
      <w:r w:rsidRPr="00F81C3A">
        <w:rPr>
          <w:noProof/>
        </w:rPr>
        <w:drawing>
          <wp:inline distT="0" distB="0" distL="0" distR="0" wp14:anchorId="3603DC91" wp14:editId="4D3185C2">
            <wp:extent cx="4438650" cy="371176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496" cy="37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93A3" w14:textId="77777777" w:rsidR="00D25AD1" w:rsidRDefault="00D25AD1" w:rsidP="00D25AD1">
      <w:pPr>
        <w:rPr>
          <w:lang w:val="en-US"/>
        </w:rPr>
      </w:pPr>
      <w:r w:rsidRPr="00BE2768">
        <w:rPr>
          <w:noProof/>
          <w:lang w:val="en-US"/>
        </w:rPr>
        <w:drawing>
          <wp:inline distT="0" distB="0" distL="0" distR="0" wp14:anchorId="7FE55092" wp14:editId="1B50DCDD">
            <wp:extent cx="4400550" cy="368837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6" cy="371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8225" w14:textId="77777777" w:rsidR="00D25AD1" w:rsidRDefault="00D25AD1" w:rsidP="00D25AD1">
      <w:pPr>
        <w:rPr>
          <w:lang w:val="en-US"/>
        </w:rPr>
      </w:pPr>
      <w:r w:rsidRPr="00CC40F3">
        <w:rPr>
          <w:noProof/>
          <w:lang w:val="en-US"/>
        </w:rPr>
        <w:drawing>
          <wp:inline distT="0" distB="0" distL="0" distR="0" wp14:anchorId="0835CC73" wp14:editId="12F11A2B">
            <wp:extent cx="4371975" cy="362937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772" cy="36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AC8A" w14:textId="77777777" w:rsidR="00D25AD1" w:rsidRDefault="00D25AD1" w:rsidP="00D25AD1">
      <w:pPr>
        <w:rPr>
          <w:lang w:val="en-US"/>
        </w:rPr>
      </w:pPr>
      <w:r w:rsidRPr="00CC40F3">
        <w:rPr>
          <w:noProof/>
          <w:lang w:val="en-US"/>
        </w:rPr>
        <w:drawing>
          <wp:inline distT="0" distB="0" distL="0" distR="0" wp14:anchorId="4685948D" wp14:editId="0DA0B028">
            <wp:extent cx="4377596" cy="364807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168" cy="36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8881" w14:textId="75F37534" w:rsidR="00D25AD1" w:rsidRDefault="00D25AD1" w:rsidP="00325455">
      <w:pPr>
        <w:rPr>
          <w:lang w:val="en-US"/>
        </w:rPr>
      </w:pPr>
      <w:r w:rsidRPr="00CC40F3">
        <w:rPr>
          <w:noProof/>
          <w:lang w:val="en-US"/>
        </w:rPr>
        <w:drawing>
          <wp:inline distT="0" distB="0" distL="0" distR="0" wp14:anchorId="68929438" wp14:editId="5A4D1031">
            <wp:extent cx="4381500" cy="36457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847" cy="36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28E0" w14:textId="77777777" w:rsidR="00D25AD1" w:rsidRDefault="00D25AD1" w:rsidP="00D25AD1">
      <w:pPr>
        <w:rPr>
          <w:lang w:val="en-US"/>
        </w:rPr>
      </w:pPr>
    </w:p>
    <w:p w14:paraId="43ABCB5F" w14:textId="77777777" w:rsidR="00D25AD1" w:rsidRDefault="00D25AD1" w:rsidP="00D25AD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0A5E456" w14:textId="77777777" w:rsidR="00D25AD1" w:rsidRPr="0051541E" w:rsidRDefault="00D25AD1" w:rsidP="00D25AD1">
      <w:pPr>
        <w:ind w:firstLine="708"/>
        <w:rPr>
          <w:rFonts w:cs="Times New Roman"/>
          <w:szCs w:val="28"/>
        </w:rPr>
      </w:pPr>
      <w:r w:rsidRPr="0051541E">
        <w:rPr>
          <w:rFonts w:cs="Times New Roman"/>
          <w:szCs w:val="28"/>
        </w:rPr>
        <w:t>При нажатии на кнопку «Старт», запуститься бот, который начнет решать игру «Сапер».</w:t>
      </w:r>
    </w:p>
    <w:p w14:paraId="67359580" w14:textId="77777777" w:rsidR="00D25AD1" w:rsidRPr="0099388E" w:rsidRDefault="00D25AD1" w:rsidP="00D25AD1">
      <w:pPr>
        <w:ind w:firstLine="708"/>
        <w:rPr>
          <w:rFonts w:cs="Times New Roman"/>
          <w:szCs w:val="28"/>
        </w:rPr>
      </w:pPr>
      <w:r w:rsidRPr="0099388E">
        <w:rPr>
          <w:rFonts w:cs="Times New Roman"/>
          <w:szCs w:val="28"/>
        </w:rPr>
        <w:t>При нажатии на копку «Настройки», откроется окно настроек, где можно выбрать сложность игры в «Сапер», которую предстоит решать.</w:t>
      </w:r>
    </w:p>
    <w:p w14:paraId="0DB53CAD" w14:textId="77777777" w:rsidR="00D25AD1" w:rsidRPr="0099388E" w:rsidRDefault="00D25AD1" w:rsidP="00D25AD1">
      <w:pPr>
        <w:ind w:firstLine="708"/>
        <w:rPr>
          <w:rFonts w:cs="Times New Roman"/>
          <w:szCs w:val="28"/>
        </w:rPr>
      </w:pPr>
      <w:r w:rsidRPr="0099388E">
        <w:rPr>
          <w:rFonts w:cs="Times New Roman"/>
          <w:szCs w:val="28"/>
        </w:rPr>
        <w:t>При нажатии на кнопку «</w:t>
      </w:r>
      <w:r w:rsidRPr="0099388E">
        <w:rPr>
          <w:rFonts w:cs="Times New Roman"/>
          <w:szCs w:val="28"/>
          <w:lang w:val="en-US"/>
        </w:rPr>
        <w:t>Help</w:t>
      </w:r>
      <w:r w:rsidRPr="0099388E">
        <w:rPr>
          <w:rFonts w:cs="Times New Roman"/>
          <w:szCs w:val="28"/>
        </w:rPr>
        <w:t>», откроется окно помощи, в котором будет информация о работе бота-решателя.</w:t>
      </w:r>
    </w:p>
    <w:p w14:paraId="7CE55EE8" w14:textId="77777777" w:rsidR="00D25AD1" w:rsidRPr="0099388E" w:rsidRDefault="00D25AD1" w:rsidP="00D25AD1">
      <w:pPr>
        <w:ind w:firstLine="708"/>
        <w:rPr>
          <w:rFonts w:cs="Times New Roman"/>
          <w:szCs w:val="28"/>
        </w:rPr>
      </w:pPr>
      <w:r w:rsidRPr="0099388E">
        <w:rPr>
          <w:rFonts w:cs="Times New Roman"/>
          <w:szCs w:val="28"/>
        </w:rPr>
        <w:t>При нажатии кнопки «</w:t>
      </w:r>
      <w:r w:rsidRPr="0099388E">
        <w:rPr>
          <w:rFonts w:cs="Times New Roman"/>
          <w:szCs w:val="28"/>
          <w:lang w:val="en-US"/>
        </w:rPr>
        <w:t>Back</w:t>
      </w:r>
      <w:r w:rsidRPr="0099388E">
        <w:rPr>
          <w:rFonts w:cs="Times New Roman"/>
          <w:szCs w:val="28"/>
        </w:rPr>
        <w:t>» в</w:t>
      </w:r>
      <w:r>
        <w:rPr>
          <w:rFonts w:cs="Times New Roman"/>
          <w:szCs w:val="28"/>
        </w:rPr>
        <w:t xml:space="preserve">о всех </w:t>
      </w:r>
      <w:proofErr w:type="spellStart"/>
      <w:r>
        <w:rPr>
          <w:rFonts w:cs="Times New Roman"/>
          <w:szCs w:val="28"/>
        </w:rPr>
        <w:t>окнай</w:t>
      </w:r>
      <w:proofErr w:type="spellEnd"/>
      <w:r w:rsidRPr="0099388E">
        <w:rPr>
          <w:rFonts w:cs="Times New Roman"/>
          <w:szCs w:val="28"/>
        </w:rPr>
        <w:t>, произойдет возврат в меню.</w:t>
      </w:r>
    </w:p>
    <w:p w14:paraId="0676F4FA" w14:textId="77777777" w:rsidR="00D25AD1" w:rsidRPr="0099388E" w:rsidRDefault="00D25AD1" w:rsidP="00D25AD1">
      <w:pPr>
        <w:ind w:firstLine="708"/>
        <w:rPr>
          <w:rFonts w:cs="Times New Roman"/>
          <w:szCs w:val="28"/>
        </w:rPr>
      </w:pPr>
      <w:r w:rsidRPr="0099388E">
        <w:rPr>
          <w:rFonts w:cs="Times New Roman"/>
          <w:szCs w:val="28"/>
        </w:rPr>
        <w:t>При нажатии кнопки «</w:t>
      </w:r>
      <w:r w:rsidRPr="0099388E">
        <w:rPr>
          <w:rFonts w:cs="Times New Roman"/>
          <w:szCs w:val="28"/>
          <w:lang w:val="en-US"/>
        </w:rPr>
        <w:t>Exit</w:t>
      </w:r>
      <w:r w:rsidRPr="0099388E">
        <w:rPr>
          <w:rFonts w:cs="Times New Roman"/>
          <w:szCs w:val="28"/>
        </w:rPr>
        <w:t>» окно бота-решателя будет закрыто.</w:t>
      </w:r>
    </w:p>
    <w:p w14:paraId="1CA0D6B1" w14:textId="77777777" w:rsidR="00D25AD1" w:rsidRPr="0051541E" w:rsidRDefault="00D25AD1" w:rsidP="00D25AD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158FCCC" w14:textId="77777777" w:rsidR="00D25AD1" w:rsidRDefault="00D25AD1" w:rsidP="00D25AD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Исходные данные будут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генерированы в виде матрицы и обновляться после каждого хода. </w:t>
      </w:r>
    </w:p>
    <w:p w14:paraId="2DE6F64D" w14:textId="77777777" w:rsidR="00D25AD1" w:rsidRPr="0051541E" w:rsidRDefault="00D25AD1" w:rsidP="00D25AD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1083B9CC" w14:textId="77777777" w:rsidR="00D25AD1" w:rsidRDefault="00D25AD1" w:rsidP="00D25AD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Результатом выполнения будет победа</w:t>
      </w:r>
      <w:r w:rsidRPr="00E9724C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поражение в открытом окне игры «Сапер».</w:t>
      </w:r>
    </w:p>
    <w:p w14:paraId="287B8813" w14:textId="77777777" w:rsidR="00D25AD1" w:rsidRPr="006D4402" w:rsidRDefault="00D25AD1" w:rsidP="00D25AD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62006E3" w14:textId="77777777" w:rsidR="00D25AD1" w:rsidRPr="00E9724C" w:rsidRDefault="00D25AD1" w:rsidP="00D25AD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При решении игры «Сапер» могут возникать ситуации, когда необходимо принимать решения «наугад». Исходя из этого, нельзя гарантировать 100%-ого решения.</w:t>
      </w:r>
    </w:p>
    <w:p w14:paraId="35B4FEF8" w14:textId="1636031A" w:rsidR="00D25AD1" w:rsidRDefault="00D25AD1" w:rsidP="00D25AD1"/>
    <w:p w14:paraId="3121BB3D" w14:textId="7618CEE0" w:rsidR="00D25AD1" w:rsidRDefault="00D25AD1" w:rsidP="00D25AD1"/>
    <w:p w14:paraId="1F90A0C9" w14:textId="0A74FCFD" w:rsidR="00D25AD1" w:rsidRDefault="00D25AD1" w:rsidP="00325455">
      <w:pPr>
        <w:ind w:firstLine="0"/>
      </w:pPr>
    </w:p>
    <w:p w14:paraId="4EF93F04" w14:textId="596F48D1" w:rsidR="00D25AD1" w:rsidRDefault="00D25AD1" w:rsidP="00D25AD1"/>
    <w:p w14:paraId="1D496BD2" w14:textId="2BDEC749" w:rsidR="00D25AD1" w:rsidRDefault="00D25AD1" w:rsidP="00D25AD1">
      <w:pPr>
        <w:pStyle w:val="2"/>
      </w:pPr>
      <w:bookmarkStart w:id="2" w:name="_Toc102970512"/>
      <w:r>
        <w:t>2. Метод решения</w:t>
      </w:r>
      <w:bookmarkEnd w:id="2"/>
    </w:p>
    <w:p w14:paraId="1CE73564" w14:textId="77777777" w:rsidR="00CA41BB" w:rsidRDefault="00D25AD1" w:rsidP="00CA41BB">
      <w:pPr>
        <w:spacing w:before="240" w:after="240"/>
      </w:pPr>
      <w:r>
        <w:t>Для решения поставленной задачи производится анализ поля последовательно с помощью трех основных алгоритмов. При выполнении одно из алгоритмов начинается анализ заново с первого алгоритма. Анализ выполняется до тех пор, пока игра не дости</w:t>
      </w:r>
      <w:r w:rsidR="00CA41BB">
        <w:t>гнет одного из своих логических завершений.</w:t>
      </w:r>
    </w:p>
    <w:p w14:paraId="363BE248" w14:textId="3D766882" w:rsidR="00CA41BB" w:rsidRDefault="00CA41BB" w:rsidP="00CA41BB">
      <w:r w:rsidRPr="00CA41BB">
        <w:rPr>
          <w:u w:val="single"/>
        </w:rPr>
        <w:t>Первый алгоритм</w:t>
      </w:r>
      <w:r>
        <w:t>:</w:t>
      </w:r>
    </w:p>
    <w:p w14:paraId="5DA5F3A3" w14:textId="77777777" w:rsidR="00CA41BB" w:rsidRDefault="00CA41BB" w:rsidP="00CA41BB">
      <w:pPr>
        <w:spacing w:before="240"/>
      </w:pPr>
      <w:r w:rsidRPr="00CA41BB">
        <w:t>Этот алгоритм пробегает по всем открытым клеткам поля бота с цифрами и проверяет:</w:t>
      </w:r>
    </w:p>
    <w:p w14:paraId="340E435E" w14:textId="457282A6" w:rsidR="00CA41BB" w:rsidRDefault="00CA41BB" w:rsidP="00CA41BB">
      <w:pPr>
        <w:spacing w:before="240"/>
      </w:pPr>
      <w:r w:rsidRPr="00CA41BB">
        <w:t>- если кол-во неоткрытых соседних клеток равняется номеру этой клетки, то бот ставит флаги</w:t>
      </w:r>
      <w:r>
        <w:t xml:space="preserve"> </w:t>
      </w:r>
      <w:r w:rsidRPr="00CA41BB">
        <w:t>на все эти неоткрытые клетки</w:t>
      </w:r>
    </w:p>
    <w:p w14:paraId="5FD304D8" w14:textId="7D41A530" w:rsidR="00CA41BB" w:rsidRDefault="00CA41BB" w:rsidP="00CA41BB">
      <w:pPr>
        <w:spacing w:before="240"/>
      </w:pPr>
      <w:r w:rsidRPr="00CA41BB">
        <w:t>- если кол-во флагов на соседних клетках совпадает с номером этой клетки, то бот открывает</w:t>
      </w:r>
      <w:r>
        <w:t xml:space="preserve"> </w:t>
      </w:r>
      <w:r w:rsidRPr="00CA41BB">
        <w:t>все эти неоткрытые клетки</w:t>
      </w:r>
    </w:p>
    <w:p w14:paraId="7AC60762" w14:textId="6E6D2709" w:rsidR="00CA41BB" w:rsidRDefault="00CA41BB" w:rsidP="00CA41BB">
      <w:pPr>
        <w:spacing w:before="240"/>
        <w:ind w:firstLine="708"/>
      </w:pPr>
      <w:r w:rsidRPr="00CA41BB">
        <w:t xml:space="preserve">После каждого такого действия первый алгоритм заканчивается, и </w:t>
      </w:r>
      <w:r>
        <w:t>анализ начинается сначала.</w:t>
      </w:r>
    </w:p>
    <w:p w14:paraId="6C7F6560" w14:textId="77777777" w:rsidR="00CA41BB" w:rsidRDefault="00CA41BB" w:rsidP="00CA41BB">
      <w:pPr>
        <w:spacing w:before="240"/>
        <w:ind w:firstLine="708"/>
      </w:pPr>
    </w:p>
    <w:p w14:paraId="2FA28373" w14:textId="77777777" w:rsidR="00CA41BB" w:rsidRDefault="00CA41BB" w:rsidP="00CA41BB">
      <w:pPr>
        <w:spacing w:before="240"/>
        <w:ind w:firstLine="708"/>
        <w:rPr>
          <w:u w:val="single"/>
        </w:rPr>
      </w:pPr>
      <w:r w:rsidRPr="00CA41BB">
        <w:rPr>
          <w:u w:val="single"/>
        </w:rPr>
        <w:t>Второй алгоритм</w:t>
      </w:r>
      <w:r w:rsidRPr="00CA41BB">
        <w:t>:</w:t>
      </w:r>
    </w:p>
    <w:p w14:paraId="7B378F7A" w14:textId="77777777" w:rsidR="00CA41BB" w:rsidRDefault="00CA41BB" w:rsidP="00CA41BB">
      <w:pPr>
        <w:spacing w:before="240"/>
        <w:ind w:firstLine="708"/>
      </w:pPr>
      <w:r w:rsidRPr="00CA41BB">
        <w:t>Переход ко второ</w:t>
      </w:r>
      <w:r>
        <w:t>м</w:t>
      </w:r>
      <w:r w:rsidRPr="00CA41BB">
        <w:t>у алгоритму осуществляется только в том случае, если</w:t>
      </w:r>
      <w:r>
        <w:t xml:space="preserve"> </w:t>
      </w:r>
      <w:r w:rsidRPr="00CA41BB">
        <w:t>после первого алгоритма</w:t>
      </w:r>
      <w:r>
        <w:t xml:space="preserve"> </w:t>
      </w:r>
      <w:r w:rsidRPr="00CA41BB">
        <w:t>поле бота осталось неизменным.</w:t>
      </w:r>
    </w:p>
    <w:p w14:paraId="1182F673" w14:textId="05BB6ACF" w:rsidR="00CA41BB" w:rsidRDefault="00CA41BB" w:rsidP="00CA41BB">
      <w:pPr>
        <w:spacing w:before="240"/>
        <w:ind w:firstLine="708"/>
      </w:pPr>
      <w:r w:rsidRPr="00CA41BB">
        <w:t xml:space="preserve">Второй алгоритм </w:t>
      </w:r>
      <w:r>
        <w:t>производит следующие операции</w:t>
      </w:r>
      <w:r w:rsidRPr="00CA41BB">
        <w:t>:</w:t>
      </w:r>
    </w:p>
    <w:p w14:paraId="1391EAAC" w14:textId="784D6B71" w:rsidR="00CA41BB" w:rsidRDefault="00CA41BB" w:rsidP="00CA41BB">
      <w:pPr>
        <w:spacing w:before="240"/>
        <w:ind w:firstLine="708"/>
      </w:pPr>
      <w:r w:rsidRPr="00CA41BB">
        <w:t>- если множество неоткрытых соседних клеток клетки А является подмножеством неоткрытых</w:t>
      </w:r>
      <w:r>
        <w:t xml:space="preserve"> </w:t>
      </w:r>
      <w:r w:rsidRPr="00CA41BB">
        <w:t>соседних клеток клетки В, и клетка В не должна</w:t>
      </w:r>
      <w:r>
        <w:t xml:space="preserve"> </w:t>
      </w:r>
      <w:r w:rsidRPr="00CA41BB">
        <w:t>касаться большего чи</w:t>
      </w:r>
      <w:r>
        <w:t>с</w:t>
      </w:r>
      <w:r w:rsidRPr="00CA41BB">
        <w:t>ла мин, чем клетка А,</w:t>
      </w:r>
      <w:r>
        <w:t xml:space="preserve"> </w:t>
      </w:r>
      <w:r w:rsidRPr="00CA41BB">
        <w:t>то тогда бот открывает всех соседей клетки В, не являющихся соседями клетки А.</w:t>
      </w:r>
    </w:p>
    <w:p w14:paraId="206E8321" w14:textId="77777777" w:rsidR="00CA41BB" w:rsidRDefault="00CA41BB" w:rsidP="00CA41BB">
      <w:pPr>
        <w:spacing w:before="240"/>
        <w:ind w:firstLine="708"/>
      </w:pPr>
      <w:r w:rsidRPr="00CA41BB">
        <w:t>И аналогичным образом идет поиск клеток, где точно есть мина и бот ставит флаг.</w:t>
      </w:r>
    </w:p>
    <w:p w14:paraId="5530C8A0" w14:textId="77777777" w:rsidR="00CA41BB" w:rsidRDefault="00CA41BB" w:rsidP="00CA41BB">
      <w:pPr>
        <w:spacing w:before="240"/>
        <w:ind w:firstLine="708"/>
      </w:pPr>
      <w:r w:rsidRPr="00CA41BB">
        <w:t xml:space="preserve">После каждого такого действия первый алгоритм заканчивается, </w:t>
      </w:r>
      <w:r w:rsidRPr="00CA41BB">
        <w:t xml:space="preserve">и </w:t>
      </w:r>
      <w:r>
        <w:t>анализ начинается сначала.</w:t>
      </w:r>
    </w:p>
    <w:p w14:paraId="487FEB28" w14:textId="37B8C362" w:rsidR="00CA41BB" w:rsidRDefault="00CA41BB" w:rsidP="00CA41BB">
      <w:pPr>
        <w:ind w:firstLine="708"/>
      </w:pPr>
    </w:p>
    <w:p w14:paraId="462C6503" w14:textId="302BF8D6" w:rsidR="00CA41BB" w:rsidRDefault="00CA41BB" w:rsidP="00CA41BB">
      <w:pPr>
        <w:ind w:firstLine="708"/>
      </w:pPr>
    </w:p>
    <w:p w14:paraId="21F5EDEE" w14:textId="72B5822C" w:rsidR="00CA41BB" w:rsidRDefault="00CA41BB" w:rsidP="00CA41BB">
      <w:pPr>
        <w:ind w:firstLine="708"/>
      </w:pPr>
    </w:p>
    <w:p w14:paraId="384FD376" w14:textId="69702AE9" w:rsidR="00CA41BB" w:rsidRDefault="00CA41BB" w:rsidP="00CA41BB">
      <w:pPr>
        <w:ind w:firstLine="708"/>
      </w:pPr>
    </w:p>
    <w:p w14:paraId="05BE852A" w14:textId="77777777" w:rsidR="00CA41BB" w:rsidRPr="00CA41BB" w:rsidRDefault="00CA41BB" w:rsidP="00325455">
      <w:pPr>
        <w:ind w:firstLine="0"/>
      </w:pPr>
    </w:p>
    <w:p w14:paraId="2D0694C0" w14:textId="77777777" w:rsidR="00CA41BB" w:rsidRDefault="00CA41BB" w:rsidP="00CA41BB">
      <w:pPr>
        <w:spacing w:before="240"/>
      </w:pPr>
      <w:r w:rsidRPr="00CA41BB">
        <w:rPr>
          <w:u w:val="single"/>
        </w:rPr>
        <w:t>Третий алгоритм</w:t>
      </w:r>
      <w:r>
        <w:t>:</w:t>
      </w:r>
    </w:p>
    <w:p w14:paraId="4AC6B4BC" w14:textId="77777777" w:rsidR="00CA41BB" w:rsidRDefault="00CA41BB" w:rsidP="00CA41BB">
      <w:pPr>
        <w:spacing w:before="240"/>
      </w:pPr>
      <w:r w:rsidRPr="00CA41BB">
        <w:t>Переход к третьему алгоритму осуществляется только в том случае, если</w:t>
      </w:r>
      <w:r>
        <w:t xml:space="preserve"> </w:t>
      </w:r>
      <w:r w:rsidRPr="00CA41BB">
        <w:t>после первого и второго алгоритмов</w:t>
      </w:r>
      <w:r>
        <w:t xml:space="preserve"> </w:t>
      </w:r>
      <w:r w:rsidRPr="00CA41BB">
        <w:t>поле бота осталось неизменным.</w:t>
      </w:r>
    </w:p>
    <w:p w14:paraId="74141B46" w14:textId="5495DE2F" w:rsidR="00CA41BB" w:rsidRDefault="00CA41BB" w:rsidP="00CA41BB">
      <w:pPr>
        <w:spacing w:before="240"/>
      </w:pPr>
      <w:r w:rsidRPr="00CA41BB">
        <w:t>Сначала проверяется сколько бомб уже помечено флагом, и если это кол-во уже совпадает с общим кол-вом бомб на</w:t>
      </w:r>
      <w:r>
        <w:t xml:space="preserve"> </w:t>
      </w:r>
      <w:r w:rsidRPr="00CA41BB">
        <w:t>поле, то бот открывает все оставшиеся закрытые клетки, и игра заканчивается</w:t>
      </w:r>
      <w:r>
        <w:t>.</w:t>
      </w:r>
    </w:p>
    <w:p w14:paraId="6DA955AC" w14:textId="11C43E5A" w:rsidR="00CA41BB" w:rsidRDefault="00CA41BB" w:rsidP="00CA41BB">
      <w:pPr>
        <w:spacing w:before="240"/>
      </w:pPr>
      <w:r w:rsidRPr="00CA41BB">
        <w:t>Далее если у нас больше половины поля закрыто, то бот открывает случайную клетку и анализ поля начинается заново</w:t>
      </w:r>
      <w:r>
        <w:t xml:space="preserve"> </w:t>
      </w:r>
      <w:r w:rsidRPr="00CA41BB">
        <w:t>с первого алгоритма</w:t>
      </w:r>
      <w:r>
        <w:t>.</w:t>
      </w:r>
    </w:p>
    <w:p w14:paraId="609AC4F5" w14:textId="2EC1E6C3" w:rsidR="00CA41BB" w:rsidRDefault="00CA41BB" w:rsidP="00CA41BB">
      <w:pPr>
        <w:spacing w:before="240"/>
      </w:pPr>
      <w:r w:rsidRPr="00CA41BB">
        <w:t>Если закрытых клеток у нас меньше половины всех клеток поля, то бот оценивает вероятность нахождения</w:t>
      </w:r>
      <w:r>
        <w:t xml:space="preserve"> </w:t>
      </w:r>
      <w:r w:rsidRPr="00CA41BB">
        <w:t>бомбы в закрытых клетках и открывает</w:t>
      </w:r>
      <w:r>
        <w:t xml:space="preserve"> </w:t>
      </w:r>
      <w:r w:rsidRPr="00CA41BB">
        <w:t>т</w:t>
      </w:r>
      <w:r>
        <w:t>у</w:t>
      </w:r>
      <w:r w:rsidRPr="00CA41BB">
        <w:t xml:space="preserve">, где эта вероятность минимальна. </w:t>
      </w:r>
    </w:p>
    <w:p w14:paraId="44C96C14" w14:textId="3435D10F" w:rsidR="00CA41BB" w:rsidRPr="00CA41BB" w:rsidRDefault="00CA41BB" w:rsidP="00CA41BB">
      <w:pPr>
        <w:spacing w:before="240"/>
      </w:pPr>
      <w:r w:rsidRPr="00CA41BB">
        <w:t>После этого анализ начинается заново</w:t>
      </w:r>
      <w:r>
        <w:t xml:space="preserve"> </w:t>
      </w:r>
      <w:r w:rsidRPr="00CA41BB">
        <w:t>с первого алгоритма</w:t>
      </w:r>
    </w:p>
    <w:p w14:paraId="182761C3" w14:textId="7172404E" w:rsidR="00CA41BB" w:rsidRDefault="00CA41BB" w:rsidP="00CA41BB">
      <w:pPr>
        <w:spacing w:before="240"/>
        <w:ind w:firstLine="708"/>
      </w:pPr>
    </w:p>
    <w:p w14:paraId="4719D74A" w14:textId="4564FB8A" w:rsidR="00325455" w:rsidRDefault="00325455" w:rsidP="00CA41BB">
      <w:pPr>
        <w:spacing w:before="240"/>
        <w:ind w:firstLine="708"/>
      </w:pPr>
    </w:p>
    <w:p w14:paraId="4E12A5D0" w14:textId="03749809" w:rsidR="00325455" w:rsidRDefault="00325455" w:rsidP="00CA41BB">
      <w:pPr>
        <w:spacing w:before="240"/>
        <w:ind w:firstLine="708"/>
      </w:pPr>
    </w:p>
    <w:p w14:paraId="2AF9377C" w14:textId="406A5771" w:rsidR="00325455" w:rsidRDefault="00325455" w:rsidP="00CA41BB">
      <w:pPr>
        <w:spacing w:before="240"/>
        <w:ind w:firstLine="708"/>
      </w:pPr>
    </w:p>
    <w:p w14:paraId="4AA95F52" w14:textId="5D4332AF" w:rsidR="00325455" w:rsidRDefault="00325455" w:rsidP="00CA41BB">
      <w:pPr>
        <w:spacing w:before="240"/>
        <w:ind w:firstLine="708"/>
      </w:pPr>
    </w:p>
    <w:p w14:paraId="75FC4654" w14:textId="52EF66AB" w:rsidR="00325455" w:rsidRDefault="00325455" w:rsidP="00CA41BB">
      <w:pPr>
        <w:spacing w:before="240"/>
        <w:ind w:firstLine="708"/>
      </w:pPr>
    </w:p>
    <w:p w14:paraId="45429F0A" w14:textId="3A4491DC" w:rsidR="00325455" w:rsidRDefault="00325455" w:rsidP="00CA41BB">
      <w:pPr>
        <w:spacing w:before="240"/>
        <w:ind w:firstLine="708"/>
      </w:pPr>
    </w:p>
    <w:p w14:paraId="739C662E" w14:textId="403C0AA5" w:rsidR="00325455" w:rsidRDefault="00325455" w:rsidP="00CA41BB">
      <w:pPr>
        <w:spacing w:before="240"/>
        <w:ind w:firstLine="708"/>
      </w:pPr>
    </w:p>
    <w:p w14:paraId="5A7123A6" w14:textId="221BB770" w:rsidR="00325455" w:rsidRDefault="00325455" w:rsidP="00CA41BB">
      <w:pPr>
        <w:spacing w:before="240"/>
        <w:ind w:firstLine="708"/>
      </w:pPr>
    </w:p>
    <w:p w14:paraId="1C5917AF" w14:textId="2C00D76C" w:rsidR="00325455" w:rsidRDefault="00325455" w:rsidP="00CA41BB">
      <w:pPr>
        <w:spacing w:before="240"/>
        <w:ind w:firstLine="708"/>
      </w:pPr>
    </w:p>
    <w:p w14:paraId="37551C48" w14:textId="37AE32E2" w:rsidR="00325455" w:rsidRDefault="00325455" w:rsidP="00CA41BB">
      <w:pPr>
        <w:spacing w:before="240"/>
        <w:ind w:firstLine="708"/>
      </w:pPr>
    </w:p>
    <w:p w14:paraId="30E2E8D6" w14:textId="402FBFF6" w:rsidR="00325455" w:rsidRDefault="00325455" w:rsidP="00CA41BB">
      <w:pPr>
        <w:spacing w:before="240"/>
        <w:ind w:firstLine="708"/>
      </w:pPr>
    </w:p>
    <w:p w14:paraId="02E42167" w14:textId="6B685118" w:rsidR="00325455" w:rsidRDefault="00325455" w:rsidP="00CA41BB">
      <w:pPr>
        <w:spacing w:before="240"/>
        <w:ind w:firstLine="708"/>
      </w:pPr>
    </w:p>
    <w:p w14:paraId="1BFBE6C1" w14:textId="4A81CEC0" w:rsidR="00325455" w:rsidRDefault="00325455" w:rsidP="00CA41BB">
      <w:pPr>
        <w:spacing w:before="240"/>
        <w:ind w:firstLine="708"/>
      </w:pPr>
    </w:p>
    <w:p w14:paraId="70E56F11" w14:textId="77777777" w:rsidR="00325455" w:rsidRPr="00CA41BB" w:rsidRDefault="00325455" w:rsidP="00CA41BB">
      <w:pPr>
        <w:spacing w:before="240"/>
        <w:ind w:firstLine="708"/>
      </w:pPr>
    </w:p>
    <w:p w14:paraId="1C900A46" w14:textId="1135B58C" w:rsidR="00D25AD1" w:rsidRPr="00D25AD1" w:rsidRDefault="00CA41BB" w:rsidP="00CA41BB">
      <w:pPr>
        <w:pStyle w:val="2"/>
      </w:pPr>
      <w:bookmarkStart w:id="3" w:name="_Toc102970513"/>
      <w:r>
        <w:t>3. Листинг программы</w:t>
      </w:r>
      <w:bookmarkEnd w:id="3"/>
    </w:p>
    <w:p w14:paraId="7BA63506" w14:textId="0C622C24" w:rsidR="00D25AD1" w:rsidRDefault="00CA41BB" w:rsidP="00D25AD1">
      <w:pPr>
        <w:ind w:firstLine="708"/>
      </w:pPr>
      <w:r>
        <w:t>Листинг программы представлен по ссылке:</w:t>
      </w:r>
    </w:p>
    <w:p w14:paraId="2D4420D8" w14:textId="0B05B8F7" w:rsidR="00CA41BB" w:rsidRDefault="00F72C81" w:rsidP="00D25AD1">
      <w:pPr>
        <w:ind w:firstLine="708"/>
      </w:pPr>
      <w:hyperlink r:id="rId14" w:history="1">
        <w:r w:rsidRPr="00F72C81">
          <w:rPr>
            <w:rStyle w:val="a6"/>
          </w:rPr>
          <w:t>https://github.com/r0tif3r0</w:t>
        </w:r>
        <w:r w:rsidRPr="00F72C81">
          <w:rPr>
            <w:rStyle w:val="a6"/>
          </w:rPr>
          <w:t>/</w:t>
        </w:r>
        <w:r w:rsidRPr="00F72C81">
          <w:rPr>
            <w:rStyle w:val="a6"/>
          </w:rPr>
          <w:t>SapperBot</w:t>
        </w:r>
      </w:hyperlink>
    </w:p>
    <w:p w14:paraId="293D7078" w14:textId="2F0F1DC8" w:rsidR="00D25AD1" w:rsidRDefault="00D25AD1" w:rsidP="00D25AD1"/>
    <w:p w14:paraId="71F648C3" w14:textId="2C9EEA64" w:rsidR="00325455" w:rsidRDefault="00325455" w:rsidP="00D25AD1"/>
    <w:p w14:paraId="6792C821" w14:textId="0293010D" w:rsidR="00325455" w:rsidRDefault="00325455" w:rsidP="00D25AD1"/>
    <w:p w14:paraId="5C9C0DD7" w14:textId="1AA2AC3B" w:rsidR="00325455" w:rsidRDefault="00325455" w:rsidP="00D25AD1"/>
    <w:p w14:paraId="6DB61C1D" w14:textId="738BEF7A" w:rsidR="00325455" w:rsidRDefault="00325455" w:rsidP="00D25AD1"/>
    <w:p w14:paraId="5A6F112E" w14:textId="066EA321" w:rsidR="00325455" w:rsidRDefault="00325455" w:rsidP="00D25AD1"/>
    <w:p w14:paraId="5D74E860" w14:textId="4C2D522A" w:rsidR="00325455" w:rsidRDefault="00325455" w:rsidP="00D25AD1"/>
    <w:p w14:paraId="01B5F086" w14:textId="7DCB79F1" w:rsidR="00325455" w:rsidRDefault="00325455" w:rsidP="00D25AD1"/>
    <w:p w14:paraId="0212056C" w14:textId="23781E2A" w:rsidR="00325455" w:rsidRDefault="00325455" w:rsidP="00D25AD1"/>
    <w:p w14:paraId="5229F212" w14:textId="4DB5575D" w:rsidR="00325455" w:rsidRDefault="00325455" w:rsidP="00D25AD1"/>
    <w:p w14:paraId="40E56FDD" w14:textId="2FDC3124" w:rsidR="00325455" w:rsidRDefault="00325455" w:rsidP="00D25AD1"/>
    <w:p w14:paraId="2D5606D3" w14:textId="6896C166" w:rsidR="00325455" w:rsidRDefault="00325455" w:rsidP="00D25AD1"/>
    <w:p w14:paraId="7A866175" w14:textId="77777777" w:rsidR="00325455" w:rsidRDefault="00325455" w:rsidP="00D25AD1"/>
    <w:p w14:paraId="08BFF21B" w14:textId="38A20895" w:rsidR="00F72C81" w:rsidRDefault="00FA00DD" w:rsidP="00F72C81">
      <w:pPr>
        <w:pStyle w:val="2"/>
      </w:pPr>
      <w:bookmarkStart w:id="4" w:name="_Toc102970514"/>
      <w:r w:rsidRPr="00F72C81">
        <w:drawing>
          <wp:anchor distT="0" distB="0" distL="114300" distR="114300" simplePos="0" relativeHeight="251658240" behindDoc="0" locked="0" layoutInCell="1" allowOverlap="1" wp14:anchorId="70F24AF7" wp14:editId="63EAB12E">
            <wp:simplePos x="0" y="0"/>
            <wp:positionH relativeFrom="margin">
              <wp:align>right</wp:align>
            </wp:positionH>
            <wp:positionV relativeFrom="paragraph">
              <wp:posOffset>513715</wp:posOffset>
            </wp:positionV>
            <wp:extent cx="5940425" cy="5523865"/>
            <wp:effectExtent l="0" t="0" r="3175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C81">
        <w:t>4. Работа программы</w:t>
      </w:r>
      <w:bookmarkEnd w:id="4"/>
    </w:p>
    <w:p w14:paraId="3D95F9AE" w14:textId="77777777" w:rsidR="00FA00DD" w:rsidRDefault="00FA00DD" w:rsidP="00FA00DD">
      <w:pPr>
        <w:ind w:firstLine="0"/>
        <w:jc w:val="center"/>
      </w:pPr>
    </w:p>
    <w:p w14:paraId="3E302B92" w14:textId="1ACB14D4" w:rsidR="00F72C81" w:rsidRDefault="00FA00DD" w:rsidP="00FA00DD">
      <w:pPr>
        <w:spacing w:before="240"/>
        <w:ind w:firstLine="0"/>
        <w:jc w:val="center"/>
      </w:pPr>
      <w:r>
        <w:t>Рис 1.</w:t>
      </w:r>
    </w:p>
    <w:p w14:paraId="7BEABDFD" w14:textId="30A1BB16" w:rsidR="00FA00DD" w:rsidRPr="00F72C81" w:rsidRDefault="00FA00DD" w:rsidP="00FA00DD">
      <w:pPr>
        <w:spacing w:before="240"/>
        <w:ind w:firstLine="708"/>
      </w:pPr>
      <w:r>
        <w:t>На рисунке 1 показана корректная работа бота без ошибок.</w:t>
      </w:r>
    </w:p>
    <w:p w14:paraId="170CFD82" w14:textId="5AE341CA" w:rsidR="00F72C81" w:rsidRPr="00F72C81" w:rsidRDefault="00F72C81" w:rsidP="00F72C81"/>
    <w:p w14:paraId="3103F66A" w14:textId="243A28CA" w:rsidR="00F72C81" w:rsidRPr="00F72C81" w:rsidRDefault="00F72C81" w:rsidP="00F72C81"/>
    <w:p w14:paraId="2B1E3AA7" w14:textId="72DD5F90" w:rsidR="00F72C81" w:rsidRPr="00F72C81" w:rsidRDefault="00F72C81" w:rsidP="00F72C81"/>
    <w:p w14:paraId="05F5C3F7" w14:textId="646D53C7" w:rsidR="00F72C81" w:rsidRPr="00F72C81" w:rsidRDefault="00F72C81" w:rsidP="00F72C81"/>
    <w:p w14:paraId="7A18AEF7" w14:textId="23B9149D" w:rsidR="00F72C81" w:rsidRPr="00F72C81" w:rsidRDefault="00F72C81" w:rsidP="00F72C81"/>
    <w:p w14:paraId="4F038A66" w14:textId="74319EA5" w:rsidR="00F72C81" w:rsidRPr="00F72C81" w:rsidRDefault="00F72C81" w:rsidP="00F72C81"/>
    <w:p w14:paraId="3DB27BA6" w14:textId="14FE6EA5" w:rsidR="00F72C81" w:rsidRPr="00F72C81" w:rsidRDefault="00F72C81" w:rsidP="00F72C81"/>
    <w:p w14:paraId="0C1DE493" w14:textId="2E6F2455" w:rsidR="00F72C81" w:rsidRPr="00F72C81" w:rsidRDefault="00F72C81" w:rsidP="00F72C81"/>
    <w:p w14:paraId="4F5F5477" w14:textId="54A01EC3" w:rsidR="00F72C81" w:rsidRPr="00F72C81" w:rsidRDefault="00F72C81" w:rsidP="00F72C81"/>
    <w:p w14:paraId="60965C06" w14:textId="05B71F8F" w:rsidR="00F72C81" w:rsidRPr="00F72C81" w:rsidRDefault="00F72C81" w:rsidP="00F72C81"/>
    <w:p w14:paraId="24CCF82F" w14:textId="1FD17AE2" w:rsidR="00F72C81" w:rsidRPr="00F72C81" w:rsidRDefault="00FA00DD" w:rsidP="00FA00DD">
      <w:pPr>
        <w:ind w:firstLine="0"/>
      </w:pPr>
      <w:r w:rsidRPr="00F72C81">
        <w:drawing>
          <wp:inline distT="0" distB="0" distL="0" distR="0" wp14:anchorId="4263E8F9" wp14:editId="7E2E3917">
            <wp:extent cx="5940425" cy="5530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74E4" w14:textId="346D9C63" w:rsidR="00F72C81" w:rsidRPr="00F72C81" w:rsidRDefault="00F72C81" w:rsidP="00F72C81"/>
    <w:p w14:paraId="7214F26F" w14:textId="7935A017" w:rsidR="00F72C81" w:rsidRDefault="00FA00DD" w:rsidP="00FA00DD">
      <w:pPr>
        <w:spacing w:before="240"/>
        <w:jc w:val="center"/>
      </w:pPr>
      <w:r>
        <w:t>Рис. 2</w:t>
      </w:r>
    </w:p>
    <w:p w14:paraId="194B8885" w14:textId="280DCB05" w:rsidR="00FA00DD" w:rsidRPr="00F72C81" w:rsidRDefault="00FA00DD" w:rsidP="00FA00DD">
      <w:pPr>
        <w:spacing w:before="240"/>
      </w:pPr>
      <w:r>
        <w:t>На рисунке 2 показана корректная работа бота без ошибок. Выполнился первоначальный пункт третьего алгоритма, поэтому 1 клетка осталось не помечена флагом. Однако такое поле соответствует описанию выигрыша в игре «Сапер».</w:t>
      </w:r>
    </w:p>
    <w:p w14:paraId="72466633" w14:textId="4ECC4002" w:rsidR="00F72C81" w:rsidRPr="00F72C81" w:rsidRDefault="00F72C81" w:rsidP="00F72C81"/>
    <w:p w14:paraId="4EB42055" w14:textId="5F2FF418" w:rsidR="00F72C81" w:rsidRPr="00F72C81" w:rsidRDefault="00F72C81" w:rsidP="00F72C81"/>
    <w:p w14:paraId="67BF1743" w14:textId="6D65176D" w:rsidR="00F72C81" w:rsidRPr="00F72C81" w:rsidRDefault="00F72C81" w:rsidP="00F72C81"/>
    <w:p w14:paraId="0DF52EB5" w14:textId="5752A5B0" w:rsidR="00F72C81" w:rsidRPr="00F72C81" w:rsidRDefault="00F72C81" w:rsidP="00F72C81"/>
    <w:p w14:paraId="2F6FCA6A" w14:textId="77777777" w:rsidR="00F72C81" w:rsidRPr="00F72C81" w:rsidRDefault="00F72C81" w:rsidP="00F72C81"/>
    <w:p w14:paraId="318E79B8" w14:textId="77777777" w:rsidR="00F72C81" w:rsidRPr="00F72C81" w:rsidRDefault="00F72C81" w:rsidP="00F72C81"/>
    <w:p w14:paraId="540576CD" w14:textId="77777777" w:rsidR="00F72C81" w:rsidRPr="00F72C81" w:rsidRDefault="00F72C81" w:rsidP="00F72C81"/>
    <w:p w14:paraId="7FCC1305" w14:textId="77777777" w:rsidR="00F72C81" w:rsidRDefault="00F72C81" w:rsidP="00F72C81"/>
    <w:p w14:paraId="1108DD5A" w14:textId="0DA7D60F" w:rsidR="008F408A" w:rsidRDefault="00F72C81" w:rsidP="00FA00DD">
      <w:pPr>
        <w:ind w:firstLine="0"/>
      </w:pPr>
      <w:r>
        <w:br w:type="textWrapping" w:clear="all"/>
      </w:r>
    </w:p>
    <w:p w14:paraId="3311D240" w14:textId="70978B9C" w:rsidR="00F72C81" w:rsidRDefault="00F72C81" w:rsidP="00FA00DD">
      <w:pPr>
        <w:ind w:firstLine="0"/>
      </w:pPr>
      <w:r w:rsidRPr="00F72C81">
        <w:drawing>
          <wp:inline distT="0" distB="0" distL="0" distR="0" wp14:anchorId="3760ED6E" wp14:editId="1863A790">
            <wp:extent cx="5940425" cy="5529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DDB5" w14:textId="05EC1B1B" w:rsidR="00FA00DD" w:rsidRDefault="00FA00DD" w:rsidP="00FA00DD">
      <w:pPr>
        <w:ind w:firstLine="0"/>
      </w:pPr>
    </w:p>
    <w:p w14:paraId="4DD8957A" w14:textId="7A43A2E6" w:rsidR="00FA00DD" w:rsidRDefault="00FA00DD" w:rsidP="00FA00DD">
      <w:pPr>
        <w:spacing w:before="240"/>
        <w:ind w:firstLine="0"/>
        <w:jc w:val="center"/>
      </w:pPr>
      <w:r>
        <w:t>Рис. 3</w:t>
      </w:r>
    </w:p>
    <w:p w14:paraId="0FCD5535" w14:textId="034C94B1" w:rsidR="00FA00DD" w:rsidRDefault="00FA00DD" w:rsidP="00FA00DD">
      <w:pPr>
        <w:spacing w:before="240"/>
      </w:pPr>
      <w:r>
        <w:t>На рисунке 3 показана наиболее встречающаяся ошибка, когда при открытии первой клетки бот сразу попадает на бомбу</w:t>
      </w:r>
    </w:p>
    <w:p w14:paraId="69E2470C" w14:textId="46C3FDDF" w:rsidR="00F72C81" w:rsidRDefault="00F72C81" w:rsidP="00FA00DD">
      <w:pPr>
        <w:ind w:firstLine="0"/>
      </w:pPr>
      <w:r w:rsidRPr="00F72C81">
        <w:drawing>
          <wp:inline distT="0" distB="0" distL="0" distR="0" wp14:anchorId="4DE9A5FD" wp14:editId="1EC8138E">
            <wp:extent cx="5940425" cy="55175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2143" w14:textId="5BDBEB98" w:rsidR="00FA00DD" w:rsidRDefault="00FA00DD" w:rsidP="00FA00DD">
      <w:pPr>
        <w:ind w:firstLine="0"/>
        <w:jc w:val="center"/>
      </w:pPr>
    </w:p>
    <w:p w14:paraId="1EEA0169" w14:textId="3627CAC7" w:rsidR="00FA00DD" w:rsidRDefault="00FA00DD" w:rsidP="00FA00DD">
      <w:pPr>
        <w:spacing w:before="240"/>
        <w:ind w:firstLine="0"/>
        <w:jc w:val="center"/>
      </w:pPr>
      <w:r>
        <w:t>Рис. 4</w:t>
      </w:r>
    </w:p>
    <w:p w14:paraId="2F9AFF26" w14:textId="3369CDCF" w:rsidR="00FA00DD" w:rsidRDefault="00FA00DD" w:rsidP="00FA00DD">
      <w:pPr>
        <w:spacing w:before="240"/>
        <w:ind w:firstLine="708"/>
      </w:pPr>
      <w:r>
        <w:t xml:space="preserve">На рисунке 4 можно видеть ошибку при выполнении последнего пункта третьего алгоритма. Боту осталось открыть 2 клетки, и в одной из них бомба. Шансы нахождения бомбы в каждой из клеток равны, и бот выбирает клетку с бомбой. </w:t>
      </w:r>
    </w:p>
    <w:sectPr w:rsidR="00FA00DD" w:rsidSect="0032545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80D01" w14:textId="77777777" w:rsidR="00325455" w:rsidRDefault="00325455" w:rsidP="00325455">
      <w:r>
        <w:separator/>
      </w:r>
    </w:p>
  </w:endnote>
  <w:endnote w:type="continuationSeparator" w:id="0">
    <w:p w14:paraId="2A33DADF" w14:textId="77777777" w:rsidR="00325455" w:rsidRDefault="00325455" w:rsidP="0032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245947"/>
      <w:docPartObj>
        <w:docPartGallery w:val="Page Numbers (Bottom of Page)"/>
        <w:docPartUnique/>
      </w:docPartObj>
    </w:sdtPr>
    <w:sdtContent>
      <w:p w14:paraId="5AB6AE74" w14:textId="5CA3728B" w:rsidR="00325455" w:rsidRDefault="00325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D4BE5" w14:textId="77777777" w:rsidR="00325455" w:rsidRDefault="00325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A0F1B" w14:textId="77777777" w:rsidR="00325455" w:rsidRDefault="00325455" w:rsidP="00325455">
      <w:r>
        <w:separator/>
      </w:r>
    </w:p>
  </w:footnote>
  <w:footnote w:type="continuationSeparator" w:id="0">
    <w:p w14:paraId="43C8DDC6" w14:textId="77777777" w:rsidR="00325455" w:rsidRDefault="00325455" w:rsidP="00325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D089C"/>
    <w:multiLevelType w:val="hybridMultilevel"/>
    <w:tmpl w:val="A21CB4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B7"/>
    <w:rsid w:val="000176D2"/>
    <w:rsid w:val="002026B7"/>
    <w:rsid w:val="00325455"/>
    <w:rsid w:val="00636065"/>
    <w:rsid w:val="008F408A"/>
    <w:rsid w:val="00CA41BB"/>
    <w:rsid w:val="00D25AD1"/>
    <w:rsid w:val="00F72C81"/>
    <w:rsid w:val="00FA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459C"/>
  <w15:chartTrackingRefBased/>
  <w15:docId w15:val="{839D7452-9F92-4D60-92C8-E525E27C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5AD1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5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76D2"/>
    <w:pPr>
      <w:keepNext/>
      <w:keepLines/>
      <w:spacing w:before="120" w:after="120" w:line="480" w:lineRule="auto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176D2"/>
    <w:pPr>
      <w:numPr>
        <w:ilvl w:val="1"/>
      </w:numPr>
      <w:spacing w:line="360" w:lineRule="auto"/>
      <w:ind w:left="708" w:firstLine="567"/>
    </w:pPr>
    <w:rPr>
      <w:rFonts w:ascii="Arial" w:eastAsiaTheme="minorEastAsia" w:hAnsi="Arial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176D2"/>
    <w:rPr>
      <w:rFonts w:ascii="Arial" w:eastAsiaTheme="minorEastAsia" w:hAnsi="Arial"/>
      <w:b/>
      <w:spacing w:val="15"/>
      <w:sz w:val="28"/>
    </w:rPr>
  </w:style>
  <w:style w:type="character" w:customStyle="1" w:styleId="20">
    <w:name w:val="Заголовок 2 Знак"/>
    <w:basedOn w:val="a0"/>
    <w:link w:val="2"/>
    <w:uiPriority w:val="9"/>
    <w:rsid w:val="000176D2"/>
    <w:rPr>
      <w:rFonts w:ascii="Arial" w:eastAsiaTheme="majorEastAsia" w:hAnsi="Arial" w:cstheme="majorBidi"/>
      <w:b/>
      <w:sz w:val="28"/>
      <w:szCs w:val="26"/>
    </w:rPr>
  </w:style>
  <w:style w:type="paragraph" w:customStyle="1" w:styleId="TextBody">
    <w:name w:val="Text Body"/>
    <w:basedOn w:val="a"/>
    <w:uiPriority w:val="99"/>
    <w:rsid w:val="00D25AD1"/>
    <w:pPr>
      <w:widowControl w:val="0"/>
      <w:autoSpaceDE w:val="0"/>
      <w:autoSpaceDN w:val="0"/>
      <w:adjustRightInd w:val="0"/>
      <w:spacing w:line="360" w:lineRule="auto"/>
      <w:ind w:firstLine="0"/>
      <w:jc w:val="both"/>
    </w:pPr>
    <w:rPr>
      <w:rFonts w:eastAsiaTheme="minorEastAsia" w:cs="Times New Roman"/>
      <w:szCs w:val="28"/>
      <w:lang w:eastAsia="ru-RU"/>
    </w:rPr>
  </w:style>
  <w:style w:type="paragraph" w:styleId="a5">
    <w:name w:val="List Paragraph"/>
    <w:basedOn w:val="a"/>
    <w:uiPriority w:val="34"/>
    <w:qFormat/>
    <w:rsid w:val="00D25AD1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CA4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41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F72C8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72C8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72C8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5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25455"/>
    <w:pPr>
      <w:spacing w:line="259" w:lineRule="auto"/>
      <w:ind w:firstLine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25455"/>
    <w:pPr>
      <w:spacing w:after="100"/>
      <w:ind w:left="280"/>
    </w:pPr>
  </w:style>
  <w:style w:type="paragraph" w:styleId="aa">
    <w:name w:val="header"/>
    <w:basedOn w:val="a"/>
    <w:link w:val="ab"/>
    <w:uiPriority w:val="99"/>
    <w:unhideWhenUsed/>
    <w:rsid w:val="0032545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2545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2545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2545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0tif3r0/Sapper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7295E-5112-42F2-AEC5-4FF3485CC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R0TIF3R0</dc:creator>
  <cp:keywords/>
  <dc:description/>
  <cp:lastModifiedBy>KIRILL R0TIF3R0</cp:lastModifiedBy>
  <cp:revision>3</cp:revision>
  <dcterms:created xsi:type="dcterms:W3CDTF">2022-05-09T02:48:00Z</dcterms:created>
  <dcterms:modified xsi:type="dcterms:W3CDTF">2022-05-09T03:35:00Z</dcterms:modified>
</cp:coreProperties>
</file>