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</w:p>
    <w:p>
      <w:pPr>
        <w:numPr>
          <w:ilvl w:val="0"/>
          <w:numId w:val="3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установить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NVM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3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установить последнюю версию Node.js;</w:t>
      </w:r>
    </w:p>
    <w:p>
      <w:pPr>
        <w:numPr>
          <w:ilvl w:val="0"/>
          <w:numId w:val="3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ознакомиться с составляющими Node;</w:t>
      </w:r>
    </w:p>
    <w:p>
      <w:pPr>
        <w:numPr>
          <w:ilvl w:val="0"/>
          <w:numId w:val="3"/>
        </w:numPr>
        <w:spacing w:before="0" w:after="160" w:line="259"/>
        <w:ind w:right="0" w:left="78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строчку “Hello, World!” через консоль.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начала работы необходимо установить Node, используя Node Version Manager (nvm). Для этого воспользуемся установщиком с сайта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onsolas" w:hAnsi="Consolas" w:cs="Consolas" w:eastAsia="Consolas"/>
            <w:color w:val="24292F"/>
            <w:spacing w:val="0"/>
            <w:position w:val="0"/>
            <w:sz w:val="28"/>
            <w:u w:val="single"/>
            <w:shd w:fill="auto" w:val="clear"/>
          </w:rPr>
          <w:t xml:space="preserve">https://github.com/coreybutler/nvm-windows#installation--upgrades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4292F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Затем когда установка завершится, откроем PowerShell (рекомендуется открыть с повышенными правами администратора) и попробуйем использовать windows-nvm, чтобы узнать, какие версии узла сейчас установлены (на этом этапе они не указаны):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nvm ls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(рисунок 1).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70" w:dyaOrig="6315">
          <v:rect xmlns:o="urn:schemas-microsoft-com:office:office" xmlns:v="urn:schemas-microsoft-com:vml" id="rectole0000000000" style="width:433.500000pt;height:315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Текущая версия Node, установленная на устройстве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В случае если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установлен(а он и не будет установлен) нужно будет прописать в консоль следующую команду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nvm install &lt;version&gt;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(вместо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&lt;version&gt;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написать интересующую вас версию)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Затем чтобы использовать напишите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nvm use &lt;version&gt;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А чтобы посмотреть используемую версию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воспользуемся командой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node -v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Node: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что это такое, для чего нужен и из чего состоит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Node.js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 или Node.js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программная платформа, которая позволяет использовать JavaScript не только для браузера. В этой статье мы подробно разберем, что такое Node.js и какие особенности она имеет.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Node.js 1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Node.js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Node.js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не отдельный язык программирования, а среда для выполнения JavaScript. Или, другими словами, платформа для работы с JavaScript на стороне сервера. Раньше JavaScript мог выполнять только браузер. С помощью Node.js это можно делать без него.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Чаще всего Node используют для написания серверной части сайта (для неё он и был создан изначально), однако сейчас на нём пишут и десктопные программы. На данный момент эту технологию для своего бэкенда используют PayPal, eBay, Amazon и Netflix.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Платформу разработал Райан Дал, а спонсором разработки выступила компания Joyent. Среда была представлена в 2009 году. Node.js основана на движке V8. V8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программа, которая преобразует JavaScript в машинный код, то есть код понятный процессору. Этот же движок используется в основе браузера Google Chrome.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Одного V8 для удобной работы мало, так как он может работать только с JavaScript. Он не умеет читать файлы, не может работать с сетью вне браузера, поэтому Райан Дал вместе с разработчиками с помощью дополнительных библиотек и кода добавили дополнительные возможности к V8. Это позволило сделать из JavaScript веб-сервер.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Плюсы Node.js: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 одного языка JavaScript как на клиентской стороне в браузере, так и на сервере.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NPM (Node Package Manager)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менеджер пакетов, или набор готовых модулей. Это своеобразный склад, где программисты делятся своим кодом. Комьюнити очень большое, поэтому в NPM на данный момент собрано огромное количество решений для разных задач.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Увеличение скорости работы. Node.js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однопоточная и асинхронная система. Вы можете читать файлы, отправлять электронные письма, запрашивать данные и совершать другие действия одновременно. Подробнее об однопоточной работе мы расскажем ниже.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Node.js основы: что такое многопоточная и однопоточная работа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изучении серверных процессов нужно знать, что есть 2 схемы работы с сервером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многопоточная и однопоточная.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веб-приложением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передача запроса и получение ответа от сервера. Многопоточная система линейна. Вначале выполняется один запрос, затем другой и так далее по очереди. Например, нам нужно обратиться к базе данных. Веб-сервер делает запрос и ждёт, пока не придёт ответ. Как только ответ вернулся, он обрабатывает его и может приступить к отправке других запросов. Как видите, в процессе ожидания веб-сервер тратит ресурсы, но ничего не делает.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выполнении запроса потребляются ресурсы сервера: память, процессорное время и количество ядер. Получается, при многопоточном подходе сервер может выполнить только один запрос за раз? Нет. Каждый запрос помещается в отдельный поток. Поток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время и ресурсы, которые выделяет сервер для выполнения небольшого блока инструкций. Таким образом, количество потоков зависит от мощности машины. Чем больше ресурсов, тем больше потоков и тем больше запросов может выполнить сервер одновременно. Такая модель работы называется thread-per-request model (модель потока на запрос).</w:t>
      </w:r>
    </w:p>
    <w:p>
      <w:pPr>
        <w:spacing w:before="0" w:after="16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400">
          <v:rect xmlns:o="urn:schemas-microsoft-com:office:office" xmlns:v="urn:schemas-microsoft-com:vml" id="rectole0000000001" style="width:415.500000pt;height:270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Многопоточная система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Движок V8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движок JavaScript с открытым исходным кодом, разработанный датским отделением компании Google.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Краеугольными камнями V8 по мнению ведущего разработчика Ларса Бака являются: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Компиляция исходного кода JavaScript непосредственно в собственный машинный код, минуя стадию промежуточного байт-кода.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Эффективная система управления памятью, приводящая к быстрому объектному выделению и маленьким паузам сборки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мусора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приостанавливает исполнение кода во время выполнения сборки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мусора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Уменьшает влияние и воздействие приостановки приложения при сборке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мусора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может точно определять, где находятся в памяти объекты и указатели, что позволяет избежать утечки памяти при ложной идентификации объектов в качестве указателей.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 скрытых классов и встроенных кэшей, ускоряющих доступ к свойствам и вызовам функций.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исполняет JavaScript-сценарии в особых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контекстах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которые по сути являются отдельными виртуальными машинами. Правда в одном процессе может работать только одна виртуальная машина, несмотря на возможность использования нескольких потоков. Таким образом, несмотря на динамическую природу JavaScript, разработчикам удалось применить методы, характерные для реализации классических объектно-ориентированных языков, такие как компиляция кода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лету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внутреннее кэширование, точный процесс сборки мусора, снэпшоттинг при создании контекстов.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Движок V8 отличается от других движков (JScript, SpiderMonkey, JavaScriptCore, Nitro) высокой производительностью.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Библиотека Libuv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Libuv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кроссплатформенная библиотека поддержки, написанная на C. Изначально он был написан для поддержки Node.js , но теперь он также используется в Julia, Luvit, Neovim и т. Д… Он разработан на основе асинхронной модели, управляемой событиями.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Некоторые из наиболее важных функций Libuv включают: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Полнофункциональный цикл событий, поддерживаемый epoll, kqueue, IOCP, портами событий;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TCP-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сокеты, которые в узле представляют модуль net;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Разрешение DNS;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Сокеты UDP, которые представляют модуль dgram в Node;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Файловый ввод-вывод, который включает просмотр файлов, операции с файловой системой;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Дочерние процессы;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Пул рабочих потоков для обработки блокирующих задач ввода-вывода (также, начиная с узла 10.5, доступен модуль worker-threads для параллельного выполнения Javascript);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Примитивы синхронизации для потоков (например, блокировки, мьютексы, семафоры, барьеры);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Высокоуровневую архитектуру Libuv можно рассматривать как два уровня. Верхний уровень, который включает сетевой ввод-вывод, файловый ввод-вывод, операции DNS и пользовательский код, представляет собой API, который может использоваться клиентами Libuv. Нижний уровень представляет собой код, который обрабатывает опрос ввода-вывода и рабочие потоки. IOCP обрабатывает опрос ввода-вывода в Windows. Epoll, Kqueue и порты событий обрабатывают опрос ввода-вывода в системах Unix (epoll используется в Linux, kqueue - в BSD, порты событий - в Solaris).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Цикл событий является центральной частью Libuv и выполняется в основном потоке. Это полубесконечный цикл. Он продолжает выполняться до тех пор, пока не будет выполнена какая-либо работа (например, неисполненный код, активные обработчики или запросы), и когда работы больше нет цикл продолжается.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Кодинг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Работать будем в текстовом редакторе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VS Code</w:t>
      </w:r>
    </w:p>
    <w:p>
      <w:pPr>
        <w:spacing w:before="0" w:after="160" w:line="259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Откроем проект в виде папки и в ней создадим файл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.js, в котором запишем следующую команду(рисунок 3):</w:t>
      </w:r>
    </w:p>
    <w:p>
      <w:pPr>
        <w:spacing w:before="0" w:after="160" w:line="259"/>
        <w:ind w:right="0" w:left="0" w:firstLine="360"/>
        <w:jc w:val="center"/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  <w:t xml:space="preserve">console.log(“Hello, World!”)</w:t>
      </w:r>
    </w:p>
    <w:p>
      <w:pPr>
        <w:spacing w:before="0" w:after="160" w:line="240"/>
        <w:ind w:right="0" w:left="0" w:firstLine="360"/>
        <w:jc w:val="center"/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360"/>
        <w:jc w:val="center"/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</w:pPr>
      <w:r>
        <w:object w:dxaOrig="8024" w:dyaOrig="4784">
          <v:rect xmlns:o="urn:schemas-microsoft-com:office:office" xmlns:v="urn:schemas-microsoft-com:vml" id="rectole0000000002" style="width:401.200000pt;height:239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360"/>
        <w:jc w:val="center"/>
        <w:rPr>
          <w:rFonts w:ascii="Consolas" w:hAnsi="Consolas" w:cs="Consolas" w:eastAsia="Consolas"/>
          <w:color w:val="24292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24292F"/>
          <w:spacing w:val="0"/>
          <w:position w:val="0"/>
          <w:sz w:val="28"/>
          <w:shd w:fill="auto" w:val="clear"/>
        </w:rPr>
        <w:t xml:space="preserve"> Создание файла и первой строчки кода</w:t>
      </w:r>
    </w:p>
    <w:p>
      <w:pPr>
        <w:spacing w:before="0" w:after="160" w:line="259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Данная команда выводит в консоли сообщение “Hello, World!”. Запустим данный файл через консоль и получим результат, представленный на рисунке 4.</w:t>
      </w:r>
    </w:p>
    <w:p>
      <w:pPr>
        <w:spacing w:before="0" w:after="160" w:line="259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55">
          <v:rect xmlns:o="urn:schemas-microsoft-com:office:office" xmlns:v="urn:schemas-microsoft-com:vml" id="rectole0000000003" style="width:415.500000pt;height:27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работы файла Index.js</w:t>
      </w:r>
    </w:p>
    <w:p>
      <w:pPr>
        <w:spacing w:before="0" w:after="160" w:line="259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 ходе лабораторной работы был установлен Node.js и изучены его основополагающие компоненты, а также запущен всеми известный код “Hello, World!”.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github.com/coreybutler/nvm-windows#installation--upgrades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