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88A44"/>
        </w:rPr>
        <w:t>Stappenplan – Website Beauty Nails by Diana</w:t>
      </w:r>
    </w:p>
    <w:p>
      <w:r>
        <w:rPr>
          <w:i/>
        </w:rPr>
        <w:t>Opgesteld voor Tyrese  ·  07-07-2026</w:t>
      </w:r>
    </w:p>
    <w:p>
      <w:r>
        <w:t>Dit is een volledig overzicht van alles wat ontbreekt of verbeterd kan worden aan de website, gerangschikt op prioriteit: eerst wat kritiek is voordat de site live mag, dan wat wettelijk en technisch nodig is om live te gaan, en tot slot verbeteringen die na de lancering kunnen volgen.</w:t>
      </w:r>
    </w:p>
    <w:p>
      <w:pPr>
        <w:pStyle w:val="Heading1"/>
      </w:pPr>
      <w:r>
        <w:t>Fase 1 — Kritiek: eerst oplossen, vóór livegang</w:t>
      </w:r>
    </w:p>
    <w:p>
      <w:r>
        <w:rPr>
          <w:b/>
          <w:color w:val="C0392B"/>
          <w:sz w:val="24"/>
        </w:rPr>
        <w:t>1. Admin-wachtwoord staat onbeveiligd in de website-code</w:t>
      </w:r>
    </w:p>
    <w:p>
      <w:r>
        <w:rPr>
          <w:b/>
        </w:rPr>
        <w:t xml:space="preserve">Probleem: </w:t>
      </w:r>
      <w:r>
        <w:t>Het wachtwoord voor het beheerpaneel (“dianaCIRP.2005”) staat in platte tekst in het bestand AuthContext.jsx. Deze code wordt volledig naar de browser van elke bezoeker gestuurd.</w:t>
      </w:r>
    </w:p>
    <w:p>
      <w:r>
        <w:rPr>
          <w:b/>
        </w:rPr>
        <w:t xml:space="preserve">Waarom het telt: </w:t>
      </w:r>
      <w:r>
        <w:t>Iedereen die de ontwikkelaarstools van de browser opent, kan het wachtwoord aflezen of de login zelfs helemaal overslaan door zelf een sessie-vlag in te stellen. Het beheerpaneel bevat klantgegevens (namen, e-mails, telefoonnummers, boekingen) — dit is een serieus datalek-risico.</w:t>
      </w:r>
    </w:p>
    <w:p>
      <w:r>
        <w:rPr>
          <w:b/>
        </w:rPr>
        <w:t xml:space="preserve">Actie: </w:t>
      </w:r>
      <w:r>
        <w:t>Vervang door echte serverside authenticatie, bijvoorbeeld Supabase Auth (e-mail + wachtwoord of magic link), zodat het wachtwoord nooit in de browsercode terechtkomt en de server de login controleert.</w:t>
      </w:r>
    </w:p>
    <w:p/>
    <w:p>
      <w:r>
        <w:rPr>
          <w:b/>
          <w:color w:val="C0392B"/>
          <w:sz w:val="24"/>
        </w:rPr>
        <w:t>2. Login-status is enkel een lokaal vlaggetje</w:t>
      </w:r>
    </w:p>
    <w:p>
      <w:r>
        <w:rPr>
          <w:b/>
        </w:rPr>
        <w:t xml:space="preserve">Probleem: </w:t>
      </w:r>
      <w:r>
        <w:t>Of iemand “ingelogd” is wordt bepaald door een waarde in localStorage van de browser, niet door een echte, door de server geverifieerde sessie.</w:t>
      </w:r>
    </w:p>
    <w:p>
      <w:r>
        <w:rPr>
          <w:b/>
        </w:rPr>
        <w:t xml:space="preserve">Waarom het telt: </w:t>
      </w:r>
      <w:r>
        <w:t>Zo'n vlaggetje is triviaal na te maken zonder ooit het wachtwoord te kennen.</w:t>
      </w:r>
    </w:p>
    <w:p>
      <w:r>
        <w:rPr>
          <w:b/>
        </w:rPr>
        <w:t xml:space="preserve">Actie: </w:t>
      </w:r>
      <w:r>
        <w:t>Los dit automatisch op zodra punt 1 (echte authenticatie) is ingevoerd — gebruik een server-geverifieerde sessie/token in plaats van een lokale vlag.</w:t>
      </w:r>
    </w:p>
    <w:p/>
    <w:p>
      <w:r>
        <w:rPr>
          <w:b/>
          <w:color w:val="C0392B"/>
          <w:sz w:val="24"/>
        </w:rPr>
        <w:t>3. Database-rechten (Supabase) moeten gecontroleerd worden</w:t>
      </w:r>
    </w:p>
    <w:p>
      <w:r>
        <w:rPr>
          <w:b/>
        </w:rPr>
        <w:t xml:space="preserve">Probleem: </w:t>
      </w:r>
      <w:r>
        <w:t>De website praat rechtstreeks met de Supabase-database via een publieke sleutel. Of bezoekers zonder in te loggen bij klantgegevens, boekingen of content kunnen (lezen óf schrijven) hangt volledig af van de rechten (Row Level Security) die in Supabase zelf zijn ingesteld.</w:t>
      </w:r>
    </w:p>
    <w:p>
      <w:r>
        <w:rPr>
          <w:b/>
        </w:rPr>
        <w:t xml:space="preserve">Waarom het telt: </w:t>
      </w:r>
      <w:r>
        <w:t>Als deze rechten te ruim staan, kan iedereen die de publieke sleutel kent (die sowieso zichtbaar is in de websitecode) rechtstreeks bij gevoelige gegevens zoals klantenlijsten.</w:t>
      </w:r>
    </w:p>
    <w:p>
      <w:r>
        <w:rPr>
          <w:b/>
        </w:rPr>
        <w:t xml:space="preserve">Actie: </w:t>
      </w:r>
      <w:r>
        <w:t>Controleer in het Supabase-dashboard per tabel (bookings, clients, reviews, content, availability_blocks) welke rechten anonieme gebruikers hebben, en beperk dit tot enkel wat echt publiek moet zijn (bv. reviews plaatsen mag, klantenlijst lezen niet).</w:t>
      </w:r>
    </w:p>
    <w:p/>
    <w:p>
      <w:r>
        <w:rPr>
          <w:b/>
          <w:color w:val="C0392B"/>
          <w:sz w:val="24"/>
        </w:rPr>
        <w:t>4. Geen bescherming tegen spam/misbruik op formulieren</w:t>
      </w:r>
    </w:p>
    <w:p>
      <w:r>
        <w:rPr>
          <w:b/>
        </w:rPr>
        <w:t xml:space="preserve">Probleem: </w:t>
      </w:r>
      <w:r>
        <w:t>Het contactformulier, boekingsformulier en reviewformulier hebben geen CAPTCHA en geen serverside-controle op de inhoud.</w:t>
      </w:r>
    </w:p>
    <w:p>
      <w:r>
        <w:rPr>
          <w:b/>
        </w:rPr>
        <w:t xml:space="preserve">Waarom het telt: </w:t>
      </w:r>
      <w:r>
        <w:t>Zonder deze bescherming kunnen geautomatiseerde bots het formulier overspoelen met spam-mails of nep-boekingen/reviews.</w:t>
      </w:r>
    </w:p>
    <w:p>
      <w:r>
        <w:rPr>
          <w:b/>
        </w:rPr>
        <w:t xml:space="preserve">Actie: </w:t>
      </w:r>
      <w:r>
        <w:t>Voeg een CAPTCHA toe (bv. hCaptcha of Google reCAPTCHA) aan de formulieren en bouw een eenvoudige rate-limiter in de API-routes (bv. max. X verzoeken per IP per minuut).</w:t>
      </w:r>
    </w:p>
    <w:p/>
    <w:p>
      <w:r>
        <w:rPr>
          <w:b/>
          <w:color w:val="C0392B"/>
          <w:sz w:val="24"/>
        </w:rPr>
        <w:t>5. Scheldwoordenfilter bij reviews is te omzeilen</w:t>
      </w:r>
    </w:p>
    <w:p>
      <w:r>
        <w:rPr>
          <w:b/>
        </w:rPr>
        <w:t xml:space="preserve">Probleem: </w:t>
      </w:r>
      <w:r>
        <w:t>De controle op ongepaste taal in reviews gebeurt volledig in de browser (client-side), niet op de server.</w:t>
      </w:r>
    </w:p>
    <w:p>
      <w:r>
        <w:rPr>
          <w:b/>
        </w:rPr>
        <w:t xml:space="preserve">Waarom het telt: </w:t>
      </w:r>
      <w:r>
        <w:t>Iemand die rechtstreeks met de database praat (via de publieke sleutel) kan deze controle simpelweg overslaan.</w:t>
      </w:r>
    </w:p>
    <w:p>
      <w:r>
        <w:rPr>
          <w:b/>
        </w:rPr>
        <w:t xml:space="preserve">Actie: </w:t>
      </w:r>
      <w:r>
        <w:t>Verplaats de inhoudscontrole naar de server (bv. via een Supabase Edge Function), en overweeg om nieuwe reviews pas na goedkeuring door Diana zichtbaar te maken (het bestaande ‘verified’-veld kan hiervoor gebruikt worden).</w:t>
      </w:r>
    </w:p>
    <w:p/>
    <w:p>
      <w:r>
        <w:rPr>
          <w:b/>
          <w:color w:val="C0392B"/>
          <w:sz w:val="24"/>
        </w:rPr>
        <w:t>6. Gebruikersinvoer wordt ongefilterd in e-mails geplaatst</w:t>
      </w:r>
    </w:p>
    <w:p>
      <w:r>
        <w:rPr>
          <w:b/>
        </w:rPr>
        <w:t xml:space="preserve">Probleem: </w:t>
      </w:r>
      <w:r>
        <w:t>In zowel het contactformulier als de boekingsbevestigingsmail wordt wat de bezoeker typt (naam, bericht, etc.) rechtstreeks in de HTML van de e-mail geplakt, zonder opschoning.</w:t>
      </w:r>
    </w:p>
    <w:p>
      <w:r>
        <w:rPr>
          <w:b/>
        </w:rPr>
        <w:t xml:space="preserve">Waarom het telt: </w:t>
      </w:r>
      <w:r>
        <w:t>Dit is een kleiner risico, maar kan in theorie misbruikt worden om de opmaak van de e-mail te manipuleren of phishing-achtige inhoud in te voegen.</w:t>
      </w:r>
    </w:p>
    <w:p>
      <w:r>
        <w:rPr>
          <w:b/>
        </w:rPr>
        <w:t xml:space="preserve">Actie: </w:t>
      </w:r>
      <w:r>
        <w:t>Ontsnap (escape) gebruikersinvoer voordat die in de e-mail-HTML wordt geplaatst.</w:t>
      </w:r>
    </w:p>
    <w:p/>
    <w:p>
      <w:pPr>
        <w:pStyle w:val="Heading1"/>
      </w:pPr>
      <w:r>
        <w:t>Fase 2 — Nodig vóór livegang (juridisch &amp; technisch)</w:t>
      </w:r>
    </w:p>
    <w:p>
      <w:r>
        <w:rPr>
          <w:b/>
          <w:sz w:val="24"/>
        </w:rPr>
        <w:t>7. Geen privacyverklaring</w:t>
      </w:r>
    </w:p>
    <w:p>
      <w:r>
        <w:rPr>
          <w:b/>
        </w:rPr>
        <w:t xml:space="preserve">Probleem: </w:t>
      </w:r>
      <w:r>
        <w:t>Er is geen pagina die uitlegt welke persoonsgegevens verzameld worden (naam, e-mail, telefoon via boekings- en contactformulier) en wat ermee gebeurt.</w:t>
      </w:r>
    </w:p>
    <w:p>
      <w:r>
        <w:rPr>
          <w:b/>
        </w:rPr>
        <w:t xml:space="preserve">Waarom het telt: </w:t>
      </w:r>
      <w:r>
        <w:t>Dit is wettelijk verplicht binnen de EU/België (GDPR/AVG) zodra persoonsgegevens verwerkt worden.</w:t>
      </w:r>
    </w:p>
    <w:p>
      <w:r>
        <w:rPr>
          <w:b/>
        </w:rPr>
        <w:t xml:space="preserve">Actie: </w:t>
      </w:r>
      <w:r>
        <w:t>Laat een privacyverklaring opstellen (of vraag mij dit te doen) en voeg een pagina/link toe in de footer.</w:t>
      </w:r>
    </w:p>
    <w:p/>
    <w:p>
      <w:r>
        <w:rPr>
          <w:b/>
          <w:sz w:val="24"/>
        </w:rPr>
        <w:t>8. Geen algemene voorwaarden / annuleringsbeleid</w:t>
      </w:r>
    </w:p>
    <w:p>
      <w:r>
        <w:rPr>
          <w:b/>
        </w:rPr>
        <w:t xml:space="preserve">Probleem: </w:t>
      </w:r>
      <w:r>
        <w:t>Er staat nergens vermeld wat de regels zijn rond bijvoorbeeld annuleren, te laat komen of no-shows bij een afspraak.</w:t>
      </w:r>
    </w:p>
    <w:p>
      <w:r>
        <w:rPr>
          <w:b/>
        </w:rPr>
        <w:t xml:space="preserve">Waarom het telt: </w:t>
      </w:r>
      <w:r>
        <w:t>Dit voorkomt discussies met klanten en geeft Diana een duidelijk kader om op terug te vallen.</w:t>
      </w:r>
    </w:p>
    <w:p>
      <w:r>
        <w:rPr>
          <w:b/>
        </w:rPr>
        <w:t xml:space="preserve">Actie: </w:t>
      </w:r>
      <w:r>
        <w:t>Stel een korte pagina met algemene voorwaarden/annuleringsbeleid op.</w:t>
      </w:r>
    </w:p>
    <w:p/>
    <w:p>
      <w:r>
        <w:rPr>
          <w:b/>
          <w:sz w:val="24"/>
        </w:rPr>
        <w:t>9. Cookiebanner (indien van toepassing)</w:t>
      </w:r>
    </w:p>
    <w:p>
      <w:r>
        <w:rPr>
          <w:b/>
        </w:rPr>
        <w:t xml:space="preserve">Probleem: </w:t>
      </w:r>
      <w:r>
        <w:t>Er is momenteel geen cookiebanner. Dit is enkel verplicht als er niet-noodzakelijke cookies (bv. analytics of marketingtracking) gebruikt worden.</w:t>
      </w:r>
    </w:p>
    <w:p>
      <w:r>
        <w:rPr>
          <w:b/>
        </w:rPr>
        <w:t xml:space="preserve">Waarom het telt: </w:t>
      </w:r>
      <w:r>
        <w:t>Zonder banner mag je geen niet-noodzakelijke cookies plaatsen zonder toestemming.</w:t>
      </w:r>
    </w:p>
    <w:p>
      <w:r>
        <w:rPr>
          <w:b/>
        </w:rPr>
        <w:t xml:space="preserve">Actie: </w:t>
      </w:r>
      <w:r>
        <w:t>Bepaal of er analytics/tracking wordt toegevoegd (bv. Google Analytics); zo ja, bouw een cookiebanner in voordat dit live gaat.</w:t>
      </w:r>
    </w:p>
    <w:p/>
    <w:p>
      <w:r>
        <w:rPr>
          <w:b/>
          <w:sz w:val="24"/>
        </w:rPr>
        <w:t>10. Website staat nog niet live</w:t>
      </w:r>
    </w:p>
    <w:p>
      <w:r>
        <w:rPr>
          <w:b/>
        </w:rPr>
        <w:t xml:space="preserve">Probleem: </w:t>
      </w:r>
      <w:r>
        <w:t>Er is geen actieve Vercel-deployment en geen domein gekoppeld aan het project. De site is enkel in ontwikkeling/lokaal aanwezig.</w:t>
      </w:r>
    </w:p>
    <w:p>
      <w:r>
        <w:rPr>
          <w:b/>
        </w:rPr>
        <w:t xml:space="preserve">Waarom het telt: </w:t>
      </w:r>
      <w:r>
        <w:t>Zonder deployment is de site nergens door klanten te bezoeken.</w:t>
      </w:r>
    </w:p>
    <w:p>
      <w:r>
        <w:rPr>
          <w:b/>
        </w:rPr>
        <w:t xml:space="preserve">Actie: </w:t>
      </w:r>
      <w:r>
        <w:t>Deploy het project naar Vercel, koppel het domein beautynailsbydiana.be via DNS, en zet de omgevingsvariabelen (RESEND_API_KEY, VITE_SUPABASE_URL, VITE_SUPABASE_ANON_KEY, VITE_WEB3FORMS_ACCESS_KEY) in de Vercel projectinstellingen.</w:t>
      </w:r>
    </w:p>
    <w:p/>
    <w:p>
      <w:r>
        <w:rPr>
          <w:b/>
          <w:sz w:val="24"/>
        </w:rPr>
        <w:t>11. Productie-build niet geverifieerd</w:t>
      </w:r>
    </w:p>
    <w:p>
      <w:r>
        <w:rPr>
          <w:b/>
        </w:rPr>
        <w:t xml:space="preserve">Probleem: </w:t>
      </w:r>
      <w:r>
        <w:t>De technische omgeving waarin dit is nagekeken kon de productie-build (npm run build) niet volledig testen door een netwerkbeperking.</w:t>
      </w:r>
    </w:p>
    <w:p>
      <w:r>
        <w:rPr>
          <w:b/>
        </w:rPr>
        <w:t xml:space="preserve">Waarom het telt: </w:t>
      </w:r>
      <w:r>
        <w:t>Voordat je live gaat wil je zeker weten dat de build zonder fouten werkt.</w:t>
      </w:r>
    </w:p>
    <w:p>
      <w:r>
        <w:rPr>
          <w:b/>
        </w:rPr>
        <w:t xml:space="preserve">Actie: </w:t>
      </w:r>
      <w:r>
        <w:t>Draai zelf (of laat draaien) npm install &amp;&amp; npm run build &amp;&amp; npm run preview op een gewone ontwikkelmachine en controleer of alles foutloos opstart.</w:t>
      </w:r>
    </w:p>
    <w:p/>
    <w:p>
      <w:pPr>
        <w:pStyle w:val="Heading1"/>
      </w:pPr>
      <w:r>
        <w:t>Fase 3 — Functionaliteit, UX &amp; performance</w:t>
      </w:r>
    </w:p>
    <w:p>
      <w:r>
        <w:rPr>
          <w:b/>
          <w:sz w:val="24"/>
        </w:rPr>
        <w:t>12. Geen 404-pagina</w:t>
      </w:r>
    </w:p>
    <w:p>
      <w:r>
        <w:rPr>
          <w:b/>
        </w:rPr>
        <w:t xml:space="preserve">Probleem: </w:t>
      </w:r>
      <w:r>
        <w:t>Als iemand een niet-bestaande URL bezoekt (bv. een typfout), toont de site nu een lege, blanco pagina in plaats van een nette foutmelding.</w:t>
      </w:r>
    </w:p>
    <w:p>
      <w:r>
        <w:rPr>
          <w:b/>
        </w:rPr>
        <w:t xml:space="preserve">Waarom het telt: </w:t>
      </w:r>
      <w:r>
        <w:t>Een lege pagina oogt onprofessioneel en verwart bezoekers.</w:t>
      </w:r>
    </w:p>
    <w:p>
      <w:r>
        <w:rPr>
          <w:b/>
        </w:rPr>
        <w:t xml:space="preserve">Actie: </w:t>
      </w:r>
      <w:r>
        <w:t>Voeg een eenvoudige ‘pagina niet gevonden’-route toe met een link terug naar de homepage.</w:t>
      </w:r>
    </w:p>
    <w:p/>
    <w:p>
      <w:r>
        <w:rPr>
          <w:b/>
          <w:sz w:val="24"/>
        </w:rPr>
        <w:t>13. Klanten kunnen een afspraak niet zelf annuleren of verzetten</w:t>
      </w:r>
    </w:p>
    <w:p>
      <w:r>
        <w:rPr>
          <w:b/>
        </w:rPr>
        <w:t xml:space="preserve">Probleem: </w:t>
      </w:r>
      <w:r>
        <w:t>Een eenmaal geboekte afspraak kan alleen door Diana zelf (via het beheerpaneel) aangepast worden.</w:t>
      </w:r>
    </w:p>
    <w:p>
      <w:r>
        <w:rPr>
          <w:b/>
        </w:rPr>
        <w:t xml:space="preserve">Waarom het telt: </w:t>
      </w:r>
      <w:r>
        <w:t>Dit betekent extra werk/berichten heen-en-weer voor iets dat klanten vaak liever zelf regelen.</w:t>
      </w:r>
    </w:p>
    <w:p>
      <w:r>
        <w:rPr>
          <w:b/>
        </w:rPr>
        <w:t xml:space="preserve">Actie: </w:t>
      </w:r>
      <w:r>
        <w:t>Overweeg een eenvoudige ‘annuleer mijn afspraak’-link in de bevestigingsmail, eventueel met een beveiligde eenmalige link.</w:t>
      </w:r>
    </w:p>
    <w:p/>
    <w:p>
      <w:r>
        <w:rPr>
          <w:b/>
          <w:sz w:val="24"/>
        </w:rPr>
        <w:t>14. Geen laadindicator bij het zoeken naar beschikbare tijdsloten</w:t>
      </w:r>
    </w:p>
    <w:p>
      <w:r>
        <w:rPr>
          <w:b/>
        </w:rPr>
        <w:t xml:space="preserve">Probleem: </w:t>
      </w:r>
      <w:r>
        <w:t>Tijdens het ophalen van beschikbare tijden in het boekingsformulier is er geen visuele feedback, terwijl de code hiervoor al een status bijhoudt die alleen niet getoond wordt.</w:t>
      </w:r>
    </w:p>
    <w:p>
      <w:r>
        <w:rPr>
          <w:b/>
        </w:rPr>
        <w:t xml:space="preserve">Waarom het telt: </w:t>
      </w:r>
      <w:r>
        <w:t>Zonder feedback kan het net lijken alsof de site vastloopt tijdens het laden.</w:t>
      </w:r>
    </w:p>
    <w:p>
      <w:r>
        <w:rPr>
          <w:b/>
        </w:rPr>
        <w:t xml:space="preserve">Actie: </w:t>
      </w:r>
      <w:r>
        <w:t>Toon een simpel laad-icoon of ‘beschikbaarheid laden...’-tekst tijdens het ophalen.</w:t>
      </w:r>
    </w:p>
    <w:p/>
    <w:p>
      <w:r>
        <w:rPr>
          <w:b/>
          <w:sz w:val="24"/>
        </w:rPr>
        <w:t>15. Enkele halfafgewerkte velden in het boekingsformulier</w:t>
      </w:r>
    </w:p>
    <w:p>
      <w:r>
        <w:rPr>
          <w:b/>
        </w:rPr>
        <w:t xml:space="preserve">Probleem: </w:t>
      </w:r>
      <w:r>
        <w:t>Een paar opties in het boekingsformulier (bv. extra bewerking, nagelvorm, gel-overlay-subservice) zijn wel aangemaakt in de code maar doen zichtbaar niets.</w:t>
      </w:r>
    </w:p>
    <w:p>
      <w:r>
        <w:rPr>
          <w:b/>
        </w:rPr>
        <w:t xml:space="preserve">Waarom het telt: </w:t>
      </w:r>
      <w:r>
        <w:t>Dit kan verwarrend zijn bij toekomstig onderhoud en wijst op een niet afgewerkt onderdeel.</w:t>
      </w:r>
    </w:p>
    <w:p>
      <w:r>
        <w:rPr>
          <w:b/>
        </w:rPr>
        <w:t xml:space="preserve">Actie: </w:t>
      </w:r>
      <w:r>
        <w:t>Ofwel deze opties alsnog volledig afwerken en tonen in het formulier, of ze volledig verwijderen als ze niet meer nodig zijn.</w:t>
      </w:r>
    </w:p>
    <w:p/>
    <w:p>
      <w:r>
        <w:rPr>
          <w:b/>
          <w:sz w:val="24"/>
        </w:rPr>
        <w:t>16. Portfolio-afbeeldingen zijn groot en laden allemaal tegelijk</w:t>
      </w:r>
    </w:p>
    <w:p>
      <w:r>
        <w:rPr>
          <w:b/>
        </w:rPr>
        <w:t xml:space="preserve">Probleem: </w:t>
      </w:r>
      <w:r>
        <w:t>De 37 portfolio-foto's wegen gemiddeld 250-350KB per stuk (samen ruim 9MB) en worden allemaal in één keer geladen zonder ‘lazy loading’.</w:t>
      </w:r>
    </w:p>
    <w:p>
      <w:r>
        <w:rPr>
          <w:b/>
        </w:rPr>
        <w:t xml:space="preserve">Waarom het telt: </w:t>
      </w:r>
      <w:r>
        <w:t>Dit vertraagt het laden van de portfolio-pagina merkbaar, vooral op mobiel of een minder snelle verbinding.</w:t>
      </w:r>
    </w:p>
    <w:p>
      <w:r>
        <w:rPr>
          <w:b/>
        </w:rPr>
        <w:t xml:space="preserve">Actie: </w:t>
      </w:r>
      <w:r>
        <w:t>Comprimeer de afbeeldingen (bv. naar WebP-formaat, kleiner bestandsformaat) en voeg loading="lazy" toe zodat foto's pas laden wanneer ze in beeld komen.</w:t>
      </w:r>
    </w:p>
    <w:p/>
    <w:p>
      <w:pPr>
        <w:pStyle w:val="Heading1"/>
      </w:pPr>
      <w:r>
        <w:t>Fase 4 — Content &amp; visuele afwerking</w:t>
      </w:r>
    </w:p>
    <w:p>
      <w:r>
        <w:rPr>
          <w:b/>
          <w:sz w:val="24"/>
        </w:rPr>
        <w:t>17. Hero-afbeelding homepage is enkel het logo</w:t>
      </w:r>
    </w:p>
    <w:p>
      <w:r>
        <w:rPr>
          <w:b/>
        </w:rPr>
        <w:t xml:space="preserve">Probleem: </w:t>
      </w:r>
      <w:r>
        <w:t>De hoofdafbeelding bovenaan de homepage is het logo, terwijl de begeleidende tekst het heeft over een ‘sfeervolle interieurfoto van de studio’.</w:t>
      </w:r>
    </w:p>
    <w:p>
      <w:r>
        <w:rPr>
          <w:b/>
        </w:rPr>
        <w:t xml:space="preserve">Waarom het telt: </w:t>
      </w:r>
      <w:r>
        <w:t>Een echte foto van de studio of van Diana's werk maakt een veel sterkere eerste indruk dan een logo.</w:t>
      </w:r>
    </w:p>
    <w:p>
      <w:r>
        <w:rPr>
          <w:b/>
        </w:rPr>
        <w:t xml:space="preserve">Actie: </w:t>
      </w:r>
      <w:r>
        <w:t>Vervang door een professionele foto van de studio of van mooi afgewerkt werk.</w:t>
      </w:r>
    </w:p>
    <w:p/>
    <w:p>
      <w:r>
        <w:rPr>
          <w:b/>
          <w:sz w:val="24"/>
        </w:rPr>
        <w:t>18. Foto op de Over-pagina is een schuine selfie</w:t>
      </w:r>
    </w:p>
    <w:p>
      <w:r>
        <w:rPr>
          <w:b/>
        </w:rPr>
        <w:t xml:space="preserve">Probleem: </w:t>
      </w:r>
      <w:r>
        <w:t>De foto van Diana op de ‘Over’-pagina is een informele, schuine telefoonfoto (met plafond/muur zichtbaar), terwijl de rest van de site erg gepolijst oogt.</w:t>
      </w:r>
    </w:p>
    <w:p>
      <w:r>
        <w:rPr>
          <w:b/>
        </w:rPr>
        <w:t xml:space="preserve">Waarom het telt: </w:t>
      </w:r>
      <w:r>
        <w:t>Dit springt eruit ten opzichte van de verzorgde uitstraling van de rest van de site.</w:t>
      </w:r>
    </w:p>
    <w:p>
      <w:r>
        <w:rPr>
          <w:b/>
        </w:rPr>
        <w:t xml:space="preserve">Actie: </w:t>
      </w:r>
      <w:r>
        <w:t>Vervang door een professioneel portret, bij voorkeur in de studio-omgeving.</w:t>
      </w:r>
    </w:p>
    <w:p/>
    <w:p>
      <w:r>
        <w:rPr>
          <w:b/>
          <w:sz w:val="24"/>
        </w:rPr>
        <w:t>19. Portfolio-foto's ogen niet als één samenhangende collectie</w:t>
      </w:r>
    </w:p>
    <w:p>
      <w:r>
        <w:rPr>
          <w:b/>
        </w:rPr>
        <w:t xml:space="preserve">Probleem: </w:t>
      </w:r>
      <w:r>
        <w:t>De foto's in de portfolio verschillen sterk in setting, belichting en achtergrond (sommige binnen, sommige buiten op gras).</w:t>
      </w:r>
    </w:p>
    <w:p>
      <w:r>
        <w:rPr>
          <w:b/>
        </w:rPr>
        <w:t xml:space="preserve">Waarom het telt: </w:t>
      </w:r>
      <w:r>
        <w:t>Een consistente presentatie oogt professioneler en versterkt het merk.</w:t>
      </w:r>
    </w:p>
    <w:p>
      <w:r>
        <w:rPr>
          <w:b/>
        </w:rPr>
        <w:t xml:space="preserve">Actie: </w:t>
      </w:r>
      <w:r>
        <w:t>Kies bij nieuwe foto's voortaan voor een vaste, neutrale achtergrond en belichting, en overweeg de bestaande set te herzien.</w:t>
      </w:r>
    </w:p>
    <w:p/>
    <w:p>
      <w:r>
        <w:rPr>
          <w:b/>
          <w:sz w:val="24"/>
        </w:rPr>
        <w:t>20. Geen echt beeldmerk in de navigatiebalk</w:t>
      </w:r>
    </w:p>
    <w:p>
      <w:r>
        <w:rPr>
          <w:b/>
        </w:rPr>
        <w:t xml:space="preserve">Probleem: </w:t>
      </w:r>
      <w:r>
        <w:t>De navigatiebalk toont enkel tekst (‘BEAUTYNAILS DIANA’), geen logo-afbeelding.</w:t>
      </w:r>
    </w:p>
    <w:p>
      <w:r>
        <w:rPr>
          <w:b/>
        </w:rPr>
        <w:t xml:space="preserve">Waarom het telt: </w:t>
      </w:r>
      <w:r>
        <w:t>Een beeldmerk (het BN-logo dat al bestaat) maakt de branding sterker en herkenbaarder.</w:t>
      </w:r>
    </w:p>
    <w:p>
      <w:r>
        <w:rPr>
          <w:b/>
        </w:rPr>
        <w:t xml:space="preserve">Actie: </w:t>
      </w:r>
      <w:r>
        <w:t>Voeg het bestaande logo toe aan de navigatiebalk naast of in plaats van de tekst.</w:t>
      </w:r>
    </w:p>
    <w:p/>
    <w:p>
      <w:pPr>
        <w:pStyle w:val="Heading1"/>
      </w:pPr>
      <w:r>
        <w:t>Fase 5 — Code-opruiming (technisch, lage prioriteit)</w:t>
      </w:r>
    </w:p>
    <w:p>
      <w:r>
        <w:rPr>
          <w:b/>
          <w:sz w:val="24"/>
        </w:rPr>
        <w:t>21. 176 waarschuwingen van de codekwaliteitscontrole (ESLint)</w:t>
      </w:r>
    </w:p>
    <w:p>
      <w:r>
        <w:rPr>
          <w:b/>
        </w:rPr>
        <w:t xml:space="preserve">Probleem: </w:t>
      </w:r>
      <w:r>
        <w:t>Voornamelijk ongebruikte variabelen en nieuwe, strenge React-regels rond het bijwerken van schermstatus tijdens weergave.</w:t>
      </w:r>
    </w:p>
    <w:p>
      <w:r>
        <w:rPr>
          <w:b/>
        </w:rPr>
        <w:t xml:space="preserve">Waarom het telt: </w:t>
      </w:r>
      <w:r>
        <w:t>Dit is puur onderhoudsgemak; het breekt de site niet, maar maakt toekomstige aanpassingen foutgevoeliger.</w:t>
      </w:r>
    </w:p>
    <w:p>
      <w:r>
        <w:rPr>
          <w:b/>
        </w:rPr>
        <w:t xml:space="preserve">Actie: </w:t>
      </w:r>
      <w:r>
        <w:t>Laten opschonen door wie de code verder onderhoudt.</w:t>
      </w:r>
    </w:p>
    <w:p/>
    <w:p>
      <w:r>
        <w:rPr>
          <w:b/>
          <w:sz w:val="24"/>
        </w:rPr>
        <w:t>22. Ongebruikte betaalintegratie (Mollie) nog aanwezig</w:t>
      </w:r>
    </w:p>
    <w:p>
      <w:r>
        <w:rPr>
          <w:b/>
        </w:rPr>
        <w:t xml:space="preserve">Probleem: </w:t>
      </w:r>
      <w:r>
        <w:t>Er staat nog een Mollie-afhankelijkheid in het project van een eerder geïmplementeerd maar nadien volledig verwijderd betalingssysteem (voorschotten).</w:t>
      </w:r>
    </w:p>
    <w:p>
      <w:r>
        <w:rPr>
          <w:b/>
        </w:rPr>
        <w:t xml:space="preserve">Waarom het telt: </w:t>
      </w:r>
      <w:r>
        <w:t>Onnodige, ongebruikte code/afhankelijkheden vergroten de kans op verwarring en fouten bij toekomstig onderhoud.</w:t>
      </w:r>
    </w:p>
    <w:p>
      <w:r>
        <w:rPr>
          <w:b/>
        </w:rPr>
        <w:t xml:space="preserve">Actie: </w:t>
      </w:r>
      <w:r>
        <w:t>Verwijderen als er geen plannen meer zijn voor online betalen, of alsnog afwerken als dit gewenst is.</w:t>
      </w:r>
    </w:p>
    <w:p/>
    <w:p>
      <w:r>
        <w:rPr>
          <w:b/>
          <w:sz w:val="24"/>
        </w:rPr>
        <w:t>23. Losse restcode en niet-gecommitte bestanden</w:t>
      </w:r>
    </w:p>
    <w:p>
      <w:r>
        <w:rPr>
          <w:b/>
        </w:rPr>
        <w:t xml:space="preserve">Probleem: </w:t>
      </w:r>
      <w:r>
        <w:t>Er staat een overbodige regel dode code in BookingModal.jsx, en de oude, vervangen ‘old-html’ -map heeft nog niet-opgeslagen wijzigingen.</w:t>
      </w:r>
    </w:p>
    <w:p>
      <w:r>
        <w:rPr>
          <w:b/>
        </w:rPr>
        <w:t xml:space="preserve">Waarom het telt: </w:t>
      </w:r>
      <w:r>
        <w:t>Dit is puur nette huishouding, maar voorkomt verwarring over welke versie van de site ‘de echte’ is.</w:t>
      </w:r>
    </w:p>
    <w:p>
      <w:r>
        <w:rPr>
          <w:b/>
        </w:rPr>
        <w:t xml:space="preserve">Actie: </w:t>
      </w:r>
      <w:r>
        <w:t>Dode coderegel verwijderen; oude ‘old-html’-map bekijken en verwijderen als die niet meer gebruikt wordt.</w:t>
      </w:r>
    </w:p>
    <w:p/>
    <w:p>
      <w:pPr>
        <w:pStyle w:val="Heading1"/>
      </w:pPr>
      <w:r>
        <w:t>Aanbevolen volgorde</w:t>
      </w:r>
    </w:p>
    <w:p>
      <w:r>
        <w:t>1) Fase 1 volledig oplossen (beveiliging) → 2) Fase 2 (juridisch + live zetten) → 3) Fase 3 en 4 kunnen gefaseerd na livegang, maar liefst zo snel mogelijk → 4) Fase 5 is puur opruiming en kan op elk gewenst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88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