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FC797" w14:textId="77777777" w:rsidR="002A167F" w:rsidRDefault="00D85910" w:rsidP="002A167F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167F">
        <w:rPr>
          <w:rFonts w:ascii="Times New Roman" w:hAnsi="Times New Roman" w:cs="Times New Roman"/>
          <w:b/>
          <w:bCs/>
          <w:sz w:val="28"/>
          <w:szCs w:val="28"/>
        </w:rPr>
        <w:t>Peresmian Bangunan Proteksi Kebakaran pada</w:t>
      </w:r>
    </w:p>
    <w:p w14:paraId="17C40940" w14:textId="44EF9479" w:rsidR="00D85910" w:rsidRPr="002A167F" w:rsidRDefault="00D85910" w:rsidP="002A167F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167F">
        <w:rPr>
          <w:rFonts w:ascii="Times New Roman" w:hAnsi="Times New Roman" w:cs="Times New Roman"/>
          <w:b/>
          <w:bCs/>
          <w:sz w:val="28"/>
          <w:szCs w:val="28"/>
        </w:rPr>
        <w:t>Kawasan Rumah Padat Penduduk</w:t>
      </w:r>
    </w:p>
    <w:p w14:paraId="045B397C" w14:textId="77777777" w:rsidR="00D85910" w:rsidRDefault="00D85910" w:rsidP="00D8591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9C230E" w14:textId="7C695841" w:rsidR="00EE41D8" w:rsidRPr="00622A26" w:rsidRDefault="00EE41D8" w:rsidP="00D8591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6BA1E2" wp14:editId="2B0CB164">
            <wp:extent cx="5731355" cy="3579788"/>
            <wp:effectExtent l="0" t="0" r="3175" b="1905"/>
            <wp:docPr id="531559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59562" name="Picture 531559562"/>
                    <pic:cNvPicPr/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8"/>
                    <a:stretch/>
                  </pic:blipFill>
                  <pic:spPr bwMode="auto">
                    <a:xfrm>
                      <a:off x="0" y="0"/>
                      <a:ext cx="5731510" cy="357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3C395" w14:textId="77777777" w:rsidR="00EE41D8" w:rsidRDefault="00EE41D8" w:rsidP="002A167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F5A55C" w14:textId="5489EAAE" w:rsidR="00FD485B" w:rsidRDefault="00D85910" w:rsidP="002A167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22A26">
        <w:rPr>
          <w:rFonts w:ascii="Times New Roman" w:hAnsi="Times New Roman" w:cs="Times New Roman"/>
          <w:sz w:val="24"/>
          <w:szCs w:val="24"/>
        </w:rPr>
        <w:t>Jakarta, 18 Januari 2024—</w:t>
      </w:r>
      <w:r w:rsidR="002637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Dalam rangka penyediaan proteksi kebakaran pada kawasan rumah padat penduduk sebagai </w:t>
      </w:r>
      <w:r w:rsidR="00622A26" w:rsidRPr="00622A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salah satu </w:t>
      </w:r>
      <w:r w:rsidR="00622A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bentuk </w:t>
      </w:r>
      <w:r w:rsidR="00622A26" w:rsidRPr="00622A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pencegahan kebakaran, Dinas Penanggulangan Kebakaran dan Penyelamatan Provinsi DKI Jakarta meresmikan </w:t>
      </w:r>
      <w:r w:rsidR="002A167F" w:rsidRPr="00622A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bangunan proteksi kebakaran </w:t>
      </w:r>
      <w:r w:rsidR="00622A26" w:rsidRPr="00622A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 Jalan Gang Langgar, RT. 003/RW. 03, Kelurahan Kebagusan, Kecama</w:t>
      </w:r>
      <w:r w:rsidR="002A167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</w:t>
      </w:r>
      <w:r w:rsidR="00622A26" w:rsidRPr="00622A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an Pasar Minggu, Jakarta Selatan. Bangunan Proteksi Kebakaran tersebut terdiri dari, sistem hidran </w:t>
      </w:r>
      <w:r w:rsidR="002A167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</w:t>
      </w:r>
      <w:r w:rsidR="00622A26" w:rsidRPr="00622A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kapasitas 14</w:t>
      </w:r>
      <w:r w:rsidR="007617A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.0</w:t>
      </w:r>
      <w:r w:rsidR="00622A26" w:rsidRPr="00622A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00 </w:t>
      </w:r>
      <w:r w:rsidR="004D10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</w:t>
      </w:r>
      <w:r w:rsidR="00622A26" w:rsidRPr="00622A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iter dan Pos Relawan Pemadam Kebakaran (REDKAR).</w:t>
      </w:r>
    </w:p>
    <w:p w14:paraId="4AAFDE91" w14:textId="19FF8F72" w:rsidR="002A167F" w:rsidRDefault="00622A26" w:rsidP="002A167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22A26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622A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Kegiatan </w:t>
      </w:r>
      <w:r w:rsidR="002A167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tersebut </w:t>
      </w:r>
      <w:r w:rsidRPr="00622A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diresmikan secara langsung oleh Kepala Dinas Gulkarmat Provinsi DKI Jakarta, Satriadi Gunawan dan d</w:t>
      </w:r>
      <w:r w:rsidR="00EE41D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ihadiri oleh </w:t>
      </w:r>
      <w:r w:rsidRPr="00622A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jajaran Dinas Gulkarmat Provinsi DKI Jakarta, Camat Pasar Minggu, </w:t>
      </w:r>
      <w:r w:rsidR="00BC55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Danramil </w:t>
      </w:r>
      <w:r w:rsidR="009041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Kecamatan </w:t>
      </w:r>
      <w:r w:rsidR="00BC55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Pasar Minggu, Bhabinkamtibmas</w:t>
      </w:r>
      <w:r w:rsidR="009041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Kelurahan Kebagusan,</w:t>
      </w:r>
      <w:r w:rsidR="002A167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BC55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serta </w:t>
      </w:r>
      <w:r w:rsidRPr="00622A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Ketua RW. 03</w:t>
      </w:r>
      <w:r w:rsidR="00BC55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Kelurahan Kebagusan</w:t>
      </w:r>
      <w:r w:rsidRPr="00622A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Kemudian, dalam acara peresmian ini</w:t>
      </w:r>
      <w:r w:rsidR="009041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622A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REDKAR Kelurahan Kebagusan melakukan simulasi pemadaman kebakaran menggunakan sistem hidran.</w:t>
      </w:r>
    </w:p>
    <w:p w14:paraId="37A6347A" w14:textId="77777777" w:rsidR="002A167F" w:rsidRDefault="002A167F" w:rsidP="002A167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01BCA20" w14:textId="7E973FFF" w:rsidR="00657F4D" w:rsidRDefault="00444A13" w:rsidP="002A167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Dalam sambutannya, Kepala Dinas</w:t>
      </w:r>
      <w:r w:rsidR="00EE41D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Gulkarmat Provinsi DKI Jakarta, Satriadi Gunawan</w:t>
      </w:r>
      <w:r w:rsidR="003937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3937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mengucapkan terima kasih dan mengapresiasi kepada seluruh warga, jajaran wilayah di lingkungan RW.03, Kelurahan Kebagusan, Kecamatan Pasar Minggu atas kerja sama dan dukungannya dalam menghadirkan fasilitas publik ini di tengah-tengah masyarakat. “Mudah-mudahan ini menjadi bagian dari sinergisitas Pemadam Jakarta ke depan bahwa kami hadir di wilayah,” ungkapnya.</w:t>
      </w:r>
      <w:r w:rsidR="003937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Selain itu, Ia juga menyampaikan bahwa</w:t>
      </w:r>
      <w:r w:rsidR="00F637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FD6F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sarana hidran mandiri ini tidak hanya </w:t>
      </w:r>
      <w:r w:rsidR="005C7D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dapat</w:t>
      </w:r>
      <w:r w:rsidR="00FD6F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digunakan untuk </w:t>
      </w:r>
      <w:r w:rsidR="00176E3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penanggulangan </w:t>
      </w:r>
      <w:r w:rsidR="00FD6F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kebakaran saja, tetapi </w:t>
      </w:r>
      <w:r w:rsidR="00657F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juga</w:t>
      </w:r>
      <w:r w:rsidR="00FD6F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dapat digunakan untuk kegiatan kerja bakti, pembersihan genangan </w:t>
      </w:r>
      <w:r w:rsidR="003937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air </w:t>
      </w:r>
      <w:r w:rsidR="00FD6F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pascabanjir, ataupun menjadi cadangan </w:t>
      </w:r>
      <w:r w:rsidR="00FD6F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air </w:t>
      </w:r>
      <w:r w:rsidR="00215D2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di </w:t>
      </w:r>
      <w:r w:rsidR="00FD6F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saat musim kemarau melanda karena tandon air yang dimiliki cukup banyak yakni 14</w:t>
      </w:r>
      <w:r w:rsidR="007617A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.0</w:t>
      </w:r>
      <w:r w:rsidR="00FD6FD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00 liter. </w:t>
      </w:r>
    </w:p>
    <w:p w14:paraId="6E256ED2" w14:textId="77777777" w:rsidR="0039374E" w:rsidRDefault="0039374E" w:rsidP="002A167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9652F5E" w14:textId="24E99EE1" w:rsidR="00D771FB" w:rsidRDefault="00D771FB" w:rsidP="002A167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Pada kesempatan yang sama, Camat Pasar Minggu, Arif Wibowo mengucapkan terima kasih</w:t>
      </w:r>
      <w:r w:rsidR="00F6376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kepada Dinas Gulkarmat Provinsi DKI Jakarta. “Semoga sarana yang telah disediakan ini bisa dimanfaatkan secara maksimal oleh warga sekitar,” tutur Arif.</w:t>
      </w:r>
      <w:r w:rsidR="005D6C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Hal senada juga diungkapkan oleh Marullah, Ketua RW.03 Kelurahan Kebagusan. Ia mewakili </w:t>
      </w:r>
      <w:r w:rsidR="00AF69C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segenap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warga di lingkungan RW.03</w:t>
      </w:r>
      <w:r w:rsidR="007617A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mengucapkan terima kasih </w:t>
      </w:r>
      <w:r w:rsidR="005C7D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atas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pembangunan proteksi kebakaran</w:t>
      </w:r>
      <w:r w:rsidR="005C7D5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EA606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ini</w:t>
      </w:r>
      <w:r w:rsidR="007617A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Marullah juga mengungkapkan bahwa sudah sejak lama lingkungan RW.03</w:t>
      </w:r>
      <w:r w:rsidR="004D10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</w:t>
      </w:r>
      <w:r w:rsidR="007617A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merupakan wilayah padat penduduk menginginkan keberadaan rumah pompa u</w:t>
      </w:r>
      <w:r w:rsidR="004D10F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ntuk penanggulangan kebakaran.</w:t>
      </w:r>
      <w:r w:rsidR="00534C9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14:paraId="324F9842" w14:textId="77777777" w:rsidR="00AF69CA" w:rsidRDefault="00AF69CA" w:rsidP="002A167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290D5BF" w14:textId="046CA09F" w:rsidR="00E94A79" w:rsidRPr="0028040C" w:rsidRDefault="00AF69CA" w:rsidP="002A167F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Kepala Seksi Penyediaan dan Pemanfaatan, Ricky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dalam laporannya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ngatakan bahwa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penyediaan proteksi kebakaran ini menggunakan APBD Provinsi DKI Jakarta, sehingga fasilitas ini harus dimanfaatkan secara optimal oleh masyarakat.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Adapun jenis proteksi kebakaran yang dibuat di Keluarahan Kebagusan ini ialah tipe B yang gelarannya lebih dinamis dan fleksibel karena menggunakan selang yang bisa menyesuaikan </w:t>
      </w:r>
      <w:r w:rsidR="003937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posisi kebakaran dengan radius 1 kilometer dari rumah pompa. Kemudian, tidak hanya pemberian alat proteksi kebakaran saja, tetapi Dinas Gulkarmat Provinsi DKI Jakarta juga memberikan pelatihan kepada REDKAR dalam menggunakan hidran dengan teknik yang tepat. </w:t>
      </w:r>
      <w:r w:rsidR="004F49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</w:t>
      </w:r>
      <w:r w:rsidR="00622A26" w:rsidRPr="00622A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engan adanya </w:t>
      </w:r>
      <w:r w:rsidR="00444A13" w:rsidRPr="00622A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bangunan proteksi kebakaran </w:t>
      </w:r>
      <w:r w:rsidR="00622A26" w:rsidRPr="00622A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di Kelurahan Kebagusan ini, Dinas Gulkarmat Provinsi DKI Jakarta berharap dapat </w:t>
      </w:r>
      <w:r w:rsidR="007617A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terus </w:t>
      </w:r>
      <w:r w:rsidR="00622A26" w:rsidRPr="00622A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memberdayakan masyarakat untuk mencegah dan meminimalisir ris</w:t>
      </w:r>
      <w:r w:rsidR="00444A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</w:t>
      </w:r>
      <w:r w:rsidR="00622A26" w:rsidRPr="00622A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ko kebakaran di lingkungan padat penduduk</w:t>
      </w:r>
      <w:r w:rsidR="007617A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 wilayah DKI Jakarta</w:t>
      </w:r>
      <w:r w:rsidR="00622A26" w:rsidRPr="00622A2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="003937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(ZA)</w:t>
      </w:r>
    </w:p>
    <w:p w14:paraId="2DB5AD80" w14:textId="77777777" w:rsidR="00E94A79" w:rsidRDefault="00E94A79" w:rsidP="002A167F">
      <w:pPr>
        <w:spacing w:after="0"/>
        <w:jc w:val="both"/>
        <w:rPr>
          <w:rFonts w:ascii="Segoe UI" w:hAnsi="Segoe UI" w:cs="Segoe UI"/>
          <w:color w:val="374151"/>
        </w:rPr>
      </w:pPr>
    </w:p>
    <w:sectPr w:rsidR="00E94A7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910"/>
    <w:rsid w:val="00176E35"/>
    <w:rsid w:val="00215D29"/>
    <w:rsid w:val="00263775"/>
    <w:rsid w:val="0028040C"/>
    <w:rsid w:val="00281129"/>
    <w:rsid w:val="002A167F"/>
    <w:rsid w:val="0039374E"/>
    <w:rsid w:val="00444A13"/>
    <w:rsid w:val="004D10F1"/>
    <w:rsid w:val="004F494D"/>
    <w:rsid w:val="00534C91"/>
    <w:rsid w:val="005C7D5F"/>
    <w:rsid w:val="005D6C47"/>
    <w:rsid w:val="00622A26"/>
    <w:rsid w:val="00657F4D"/>
    <w:rsid w:val="007617A5"/>
    <w:rsid w:val="00857C01"/>
    <w:rsid w:val="00904177"/>
    <w:rsid w:val="00AF69CA"/>
    <w:rsid w:val="00BC5516"/>
    <w:rsid w:val="00C16429"/>
    <w:rsid w:val="00D771FB"/>
    <w:rsid w:val="00D85910"/>
    <w:rsid w:val="00E94A79"/>
    <w:rsid w:val="00EA6066"/>
    <w:rsid w:val="00EE41D8"/>
    <w:rsid w:val="00EF5BD2"/>
    <w:rsid w:val="00F63761"/>
    <w:rsid w:val="00FD485B"/>
    <w:rsid w:val="00FD6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2AE8B"/>
  <w15:chartTrackingRefBased/>
  <w15:docId w15:val="{3DF65280-D793-4F8A-B2C6-0888DF374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2</Pages>
  <Words>497</Words>
  <Characters>2836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Zahra Aziza</dc:creator>
  <cp:keywords/>
  <dc:description/>
  <cp:lastModifiedBy>Zahra Aziza</cp:lastModifiedBy>
  <cp:revision>9</cp:revision>
  <dcterms:created xsi:type="dcterms:W3CDTF">2024-01-19T01:34:00Z</dcterms:created>
  <dcterms:modified xsi:type="dcterms:W3CDTF">2024-01-19T10:16:00Z</dcterms:modified>
</cp:coreProperties>
</file>