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884636220"/>
        <w:docPartObj>
          <w:docPartGallery w:val="Cover Pages"/>
          <w:docPartUnique/>
        </w:docPartObj>
      </w:sdtPr>
      <w:sdtEndPr>
        <w:rPr>
          <w:rFonts w:ascii="新細明體" w:eastAsiaTheme="minorEastAsia" w:hAnsi="新細明體" w:cstheme="minorBidi"/>
          <w:bCs w:val="0"/>
          <w:kern w:val="2"/>
          <w:sz w:val="36"/>
          <w:szCs w:val="36"/>
        </w:rPr>
      </w:sdtEndPr>
      <w:sdtContent>
        <w:p w:rsidR="000D20CA" w:rsidRDefault="000D20CA" w:rsidP="000D20CA">
          <w:pPr>
            <w:pStyle w:val="1"/>
            <w:numPr>
              <w:ilvl w:val="0"/>
              <w:numId w:val="0"/>
            </w:numPr>
            <w:adjustRightInd w:val="0"/>
            <w:snapToGrid w:val="0"/>
            <w:spacing w:before="0" w:beforeAutospacing="0" w:after="0" w:afterAutospacing="0"/>
            <w:ind w:left="966" w:hangingChars="201" w:hanging="966"/>
            <w:rPr>
              <w:rFonts w:eastAsia="標楷體" w:hAnsi="標楷體"/>
              <w:sz w:val="28"/>
              <w:szCs w:val="36"/>
            </w:rPr>
          </w:pPr>
          <w:r>
            <w:rPr>
              <w:rFonts w:eastAsia="標楷體" w:hAnsi="標楷體" w:hint="eastAsia"/>
              <w:sz w:val="36"/>
              <w:szCs w:val="36"/>
            </w:rPr>
            <w:t>民國一○六年</w:t>
          </w:r>
          <w:r w:rsidRPr="008D1B23">
            <w:rPr>
              <w:rFonts w:eastAsia="標楷體" w:hAnsi="標楷體" w:hint="eastAsia"/>
              <w:color w:val="FF0000"/>
              <w:sz w:val="36"/>
              <w:szCs w:val="36"/>
            </w:rPr>
            <w:t>新生組程式設計競賽</w:t>
          </w:r>
          <w:r w:rsidRPr="005A136E">
            <w:rPr>
              <w:rFonts w:eastAsia="標楷體" w:hAnsi="標楷體" w:hint="eastAsia"/>
              <w:sz w:val="28"/>
              <w:szCs w:val="36"/>
            </w:rPr>
            <w:t>(</w:t>
          </w:r>
          <w:r>
            <w:rPr>
              <w:rFonts w:eastAsia="標楷體" w:hint="eastAsia"/>
              <w:sz w:val="32"/>
              <w:szCs w:val="32"/>
            </w:rPr>
            <w:t>105</w:t>
          </w:r>
          <w:r w:rsidRPr="00D65940">
            <w:rPr>
              <w:rFonts w:eastAsia="標楷體" w:hAnsi="標楷體" w:hint="eastAsia"/>
              <w:sz w:val="32"/>
              <w:szCs w:val="32"/>
            </w:rPr>
            <w:t>學年度入學</w:t>
          </w:r>
          <w:r w:rsidRPr="005A136E">
            <w:rPr>
              <w:rFonts w:eastAsia="標楷體" w:hAnsi="標楷體" w:hint="eastAsia"/>
              <w:sz w:val="28"/>
              <w:szCs w:val="36"/>
            </w:rPr>
            <w:t>)</w:t>
          </w:r>
        </w:p>
        <w:p w:rsidR="000D20CA" w:rsidRPr="00D65940" w:rsidRDefault="000D20CA" w:rsidP="000D20CA">
          <w:pPr>
            <w:pStyle w:val="1"/>
            <w:numPr>
              <w:ilvl w:val="0"/>
              <w:numId w:val="0"/>
            </w:numPr>
            <w:snapToGrid w:val="0"/>
            <w:spacing w:before="0" w:afterLines="50" w:after="180" w:line="360" w:lineRule="auto"/>
            <w:ind w:left="480" w:hanging="480"/>
            <w:jc w:val="right"/>
            <w:rPr>
              <w:rFonts w:eastAsia="標楷體"/>
              <w:sz w:val="36"/>
              <w:szCs w:val="36"/>
            </w:rPr>
          </w:pPr>
          <w:r>
            <w:rPr>
              <w:rFonts w:eastAsia="標楷體" w:hAnsi="標楷體" w:hint="eastAsia"/>
              <w:sz w:val="28"/>
              <w:szCs w:val="36"/>
            </w:rPr>
            <w:t xml:space="preserve"> </w:t>
          </w:r>
          <w:r>
            <w:rPr>
              <w:rFonts w:eastAsia="標楷體" w:hAnsi="標楷體" w:hint="eastAsia"/>
              <w:sz w:val="28"/>
              <w:szCs w:val="36"/>
            </w:rPr>
            <w:tab/>
          </w:r>
          <w:r>
            <w:rPr>
              <w:rFonts w:eastAsia="標楷體" w:hAnsi="標楷體" w:hint="eastAsia"/>
              <w:sz w:val="28"/>
              <w:szCs w:val="36"/>
            </w:rPr>
            <w:tab/>
          </w:r>
          <w:r>
            <w:rPr>
              <w:rFonts w:eastAsia="標楷體" w:hAnsi="標楷體" w:hint="eastAsia"/>
              <w:sz w:val="28"/>
              <w:szCs w:val="36"/>
            </w:rPr>
            <w:tab/>
            <w:t>2017/09/06</w:t>
          </w:r>
        </w:p>
        <w:p w:rsidR="000D20CA" w:rsidRPr="00D12D0F" w:rsidRDefault="000D20CA" w:rsidP="000D20CA">
          <w:pPr>
            <w:pStyle w:val="1"/>
            <w:numPr>
              <w:ilvl w:val="0"/>
              <w:numId w:val="0"/>
            </w:numPr>
            <w:snapToGrid w:val="0"/>
            <w:spacing w:before="0" w:beforeAutospacing="0" w:afterLines="50" w:after="180" w:afterAutospacing="0"/>
            <w:ind w:leftChars="-59" w:left="-142"/>
            <w:rPr>
              <w:rFonts w:ascii="新細明體" w:hAnsi="新細明體"/>
              <w:sz w:val="32"/>
              <w:szCs w:val="32"/>
            </w:rPr>
          </w:pPr>
          <w:r w:rsidRPr="00D12D0F">
            <w:rPr>
              <w:rFonts w:ascii="新細明體" w:hAnsi="新細明體" w:hint="eastAsia"/>
              <w:sz w:val="32"/>
              <w:szCs w:val="32"/>
            </w:rPr>
            <w:t>競賽須知</w:t>
          </w:r>
          <w:r w:rsidRPr="00D12D0F">
            <w:rPr>
              <w:rFonts w:ascii="Arial" w:hAnsi="Arial" w:cs="Arial"/>
              <w:color w:val="333333"/>
              <w:spacing w:val="24"/>
              <w:sz w:val="32"/>
              <w:szCs w:val="32"/>
            </w:rPr>
            <w:t>：</w:t>
          </w:r>
        </w:p>
        <w:p w:rsidR="000D20CA" w:rsidRPr="00D12D0F" w:rsidRDefault="000D20CA" w:rsidP="000D20CA">
          <w:pPr>
            <w:pStyle w:val="1"/>
            <w:numPr>
              <w:ilvl w:val="0"/>
              <w:numId w:val="4"/>
            </w:numPr>
            <w:snapToGrid w:val="0"/>
            <w:spacing w:before="0" w:beforeAutospacing="0" w:afterLines="50" w:after="180" w:afterAutospacing="0"/>
            <w:ind w:rightChars="35" w:right="84"/>
            <w:rPr>
              <w:rFonts w:ascii="新細明體" w:hAnsi="新細明體"/>
              <w:sz w:val="28"/>
              <w:szCs w:val="28"/>
            </w:rPr>
          </w:pPr>
          <w:r>
            <w:rPr>
              <w:rFonts w:ascii="新細明體" w:hAnsi="新細明體" w:hint="eastAsia"/>
              <w:sz w:val="28"/>
              <w:szCs w:val="28"/>
            </w:rPr>
            <w:t>試題總共六</w:t>
          </w:r>
          <w:r w:rsidRPr="00D12D0F">
            <w:rPr>
              <w:rFonts w:ascii="新細明體" w:hAnsi="新細明體" w:hint="eastAsia"/>
              <w:sz w:val="28"/>
              <w:szCs w:val="28"/>
            </w:rPr>
            <w:t>題</w:t>
          </w:r>
          <w:r w:rsidRPr="00D12D0F">
            <w:rPr>
              <w:rFonts w:ascii="Arial" w:hAnsi="Arial" w:cs="Arial"/>
              <w:color w:val="333333"/>
              <w:spacing w:val="24"/>
              <w:sz w:val="28"/>
              <w:szCs w:val="28"/>
            </w:rPr>
            <w:t>，</w:t>
          </w:r>
          <w:r w:rsidRPr="008D1B23">
            <w:rPr>
              <w:rFonts w:ascii="Arial" w:hAnsi="Arial" w:cs="Arial" w:hint="eastAsia"/>
              <w:color w:val="C00000"/>
              <w:spacing w:val="24"/>
              <w:sz w:val="28"/>
              <w:szCs w:val="28"/>
            </w:rPr>
            <w:t>不論難易每</w:t>
          </w:r>
          <w:proofErr w:type="gramStart"/>
          <w:r w:rsidRPr="008D1B23">
            <w:rPr>
              <w:rFonts w:ascii="Arial" w:hAnsi="Arial" w:cs="Arial" w:hint="eastAsia"/>
              <w:color w:val="C00000"/>
              <w:spacing w:val="24"/>
              <w:sz w:val="28"/>
              <w:szCs w:val="28"/>
            </w:rPr>
            <w:t>題皆</w:t>
          </w:r>
          <w:r w:rsidRPr="008D1B23">
            <w:rPr>
              <w:rFonts w:ascii="Arial" w:hAnsi="Arial" w:cs="Arial" w:hint="eastAsia"/>
              <w:color w:val="C00000"/>
              <w:spacing w:val="24"/>
              <w:sz w:val="28"/>
              <w:szCs w:val="28"/>
            </w:rPr>
            <w:t>100</w:t>
          </w:r>
          <w:r w:rsidRPr="008D1B23">
            <w:rPr>
              <w:rFonts w:ascii="Arial" w:hAnsi="Arial" w:cs="Arial" w:hint="eastAsia"/>
              <w:color w:val="C00000"/>
              <w:spacing w:val="24"/>
              <w:sz w:val="28"/>
              <w:szCs w:val="28"/>
            </w:rPr>
            <w:t>分</w:t>
          </w:r>
          <w:proofErr w:type="gramEnd"/>
          <w:r w:rsidRPr="00D12D0F">
            <w:rPr>
              <w:rFonts w:ascii="Arial" w:hAnsi="Arial" w:cs="Arial"/>
              <w:color w:val="333333"/>
              <w:spacing w:val="24"/>
              <w:sz w:val="28"/>
              <w:szCs w:val="28"/>
            </w:rPr>
            <w:t>，</w:t>
          </w:r>
          <w:r w:rsidRPr="00D12D0F">
            <w:rPr>
              <w:rFonts w:ascii="Arial" w:hAnsi="Arial" w:cs="Arial" w:hint="eastAsia"/>
              <w:color w:val="333333"/>
              <w:spacing w:val="24"/>
              <w:sz w:val="28"/>
              <w:szCs w:val="28"/>
            </w:rPr>
            <w:t>總分</w:t>
          </w:r>
          <w:r>
            <w:rPr>
              <w:rFonts w:ascii="Arial" w:hAnsi="Arial" w:cs="Arial" w:hint="eastAsia"/>
              <w:color w:val="333333"/>
              <w:spacing w:val="24"/>
              <w:sz w:val="28"/>
              <w:szCs w:val="28"/>
            </w:rPr>
            <w:t>6</w:t>
          </w:r>
          <w:r w:rsidRPr="00D12D0F">
            <w:rPr>
              <w:rFonts w:ascii="Arial" w:hAnsi="Arial" w:cs="Arial" w:hint="eastAsia"/>
              <w:color w:val="333333"/>
              <w:spacing w:val="24"/>
              <w:sz w:val="28"/>
              <w:szCs w:val="28"/>
            </w:rPr>
            <w:t>00</w:t>
          </w:r>
          <w:r w:rsidRPr="00D12D0F">
            <w:rPr>
              <w:rFonts w:ascii="Arial" w:hAnsi="Arial" w:cs="Arial" w:hint="eastAsia"/>
              <w:color w:val="333333"/>
              <w:spacing w:val="24"/>
              <w:sz w:val="28"/>
              <w:szCs w:val="28"/>
            </w:rPr>
            <w:t>分</w:t>
          </w:r>
          <w:r w:rsidRPr="00D12D0F">
            <w:rPr>
              <w:rFonts w:ascii="Arial" w:hAnsi="Arial" w:cs="Arial"/>
              <w:color w:val="333333"/>
              <w:spacing w:val="24"/>
              <w:sz w:val="28"/>
              <w:szCs w:val="28"/>
            </w:rPr>
            <w:t>。</w:t>
          </w:r>
          <w:r>
            <w:rPr>
              <w:rFonts w:ascii="Arial" w:hAnsi="Arial" w:cs="Arial" w:hint="eastAsia"/>
              <w:color w:val="333333"/>
              <w:spacing w:val="24"/>
              <w:sz w:val="28"/>
              <w:szCs w:val="28"/>
            </w:rPr>
            <w:t>新生組競賽</w:t>
          </w:r>
          <w:proofErr w:type="gramStart"/>
          <w:r>
            <w:rPr>
              <w:rFonts w:ascii="Arial" w:hAnsi="Arial" w:cs="Arial" w:hint="eastAsia"/>
              <w:color w:val="333333"/>
              <w:spacing w:val="24"/>
              <w:sz w:val="28"/>
              <w:szCs w:val="28"/>
            </w:rPr>
            <w:t>採</w:t>
          </w:r>
          <w:proofErr w:type="gramEnd"/>
          <w:r>
            <w:rPr>
              <w:rFonts w:ascii="Arial" w:hAnsi="Arial" w:cs="Arial" w:hint="eastAsia"/>
              <w:color w:val="333333"/>
              <w:spacing w:val="24"/>
              <w:sz w:val="28"/>
              <w:szCs w:val="28"/>
            </w:rPr>
            <w:t>人工評分</w:t>
          </w:r>
          <w:r w:rsidRPr="00D12D0F">
            <w:rPr>
              <w:rFonts w:ascii="Arial" w:hAnsi="Arial" w:cs="Arial"/>
              <w:color w:val="333333"/>
              <w:spacing w:val="24"/>
              <w:sz w:val="28"/>
              <w:szCs w:val="28"/>
            </w:rPr>
            <w:t>，</w:t>
          </w:r>
          <w:r>
            <w:rPr>
              <w:rFonts w:ascii="Arial" w:hAnsi="Arial" w:cs="Arial" w:hint="eastAsia"/>
              <w:color w:val="333333"/>
              <w:spacing w:val="24"/>
              <w:sz w:val="28"/>
              <w:szCs w:val="28"/>
            </w:rPr>
            <w:t>未完成的程式仍有部份分數</w:t>
          </w:r>
          <w:r w:rsidRPr="00D12D0F">
            <w:rPr>
              <w:rFonts w:ascii="Arial" w:hAnsi="Arial" w:cs="Arial"/>
              <w:color w:val="333333"/>
              <w:spacing w:val="24"/>
              <w:sz w:val="28"/>
              <w:szCs w:val="28"/>
            </w:rPr>
            <w:t>。</w:t>
          </w:r>
          <w:proofErr w:type="gramStart"/>
          <w:r>
            <w:rPr>
              <w:rFonts w:ascii="Arial" w:hAnsi="Arial" w:cs="Arial" w:hint="eastAsia"/>
              <w:color w:val="333333"/>
              <w:spacing w:val="24"/>
              <w:sz w:val="28"/>
              <w:szCs w:val="28"/>
            </w:rPr>
            <w:t>各題</w:t>
          </w:r>
          <w:r w:rsidRPr="00AB669F">
            <w:rPr>
              <w:rFonts w:ascii="Arial" w:hAnsi="Arial" w:cs="Arial" w:hint="eastAsia"/>
              <w:color w:val="FF0000"/>
              <w:spacing w:val="24"/>
              <w:sz w:val="28"/>
              <w:szCs w:val="28"/>
            </w:rPr>
            <w:t>均須</w:t>
          </w:r>
          <w:proofErr w:type="gramEnd"/>
          <w:r w:rsidRPr="00AB669F">
            <w:rPr>
              <w:rFonts w:ascii="Arial" w:hAnsi="Arial" w:cs="Arial" w:hint="eastAsia"/>
              <w:color w:val="FF0000"/>
              <w:spacing w:val="24"/>
              <w:sz w:val="28"/>
              <w:szCs w:val="28"/>
            </w:rPr>
            <w:t>準備好可執行的</w:t>
          </w:r>
          <w:r w:rsidRPr="004159A8">
            <w:rPr>
              <w:rFonts w:ascii="Arial" w:hAnsi="Arial" w:cs="Arial" w:hint="eastAsia"/>
              <w:color w:val="0000CC"/>
              <w:spacing w:val="24"/>
              <w:sz w:val="28"/>
              <w:szCs w:val="28"/>
            </w:rPr>
            <w:t>執行</w:t>
          </w:r>
          <w:proofErr w:type="gramStart"/>
          <w:r w:rsidRPr="004159A8">
            <w:rPr>
              <w:rFonts w:ascii="Arial" w:hAnsi="Arial" w:cs="Arial" w:hint="eastAsia"/>
              <w:color w:val="0000CC"/>
              <w:spacing w:val="24"/>
              <w:sz w:val="28"/>
              <w:szCs w:val="28"/>
            </w:rPr>
            <w:t>檔</w:t>
          </w:r>
          <w:proofErr w:type="gramEnd"/>
          <w:r>
            <w:rPr>
              <w:rFonts w:ascii="Arial" w:hAnsi="Arial" w:cs="Arial" w:hint="eastAsia"/>
              <w:color w:val="333333"/>
              <w:spacing w:val="24"/>
              <w:sz w:val="28"/>
              <w:szCs w:val="28"/>
            </w:rPr>
            <w:t>並且</w:t>
          </w:r>
          <w:r w:rsidRPr="00AB669F">
            <w:rPr>
              <w:rFonts w:ascii="Arial" w:hAnsi="Arial" w:cs="Arial" w:hint="eastAsia"/>
              <w:color w:val="FF0000"/>
              <w:spacing w:val="24"/>
              <w:sz w:val="28"/>
              <w:szCs w:val="28"/>
            </w:rPr>
            <w:t>保留</w:t>
          </w:r>
          <w:r w:rsidRPr="004159A8">
            <w:rPr>
              <w:rFonts w:ascii="Arial" w:hAnsi="Arial" w:cs="Arial" w:hint="eastAsia"/>
              <w:color w:val="0000CC"/>
              <w:spacing w:val="24"/>
              <w:sz w:val="28"/>
              <w:szCs w:val="28"/>
            </w:rPr>
            <w:t>程式碼原始</w:t>
          </w:r>
          <w:proofErr w:type="gramStart"/>
          <w:r w:rsidRPr="004159A8">
            <w:rPr>
              <w:rFonts w:ascii="Arial" w:hAnsi="Arial" w:cs="Arial" w:hint="eastAsia"/>
              <w:color w:val="0000CC"/>
              <w:spacing w:val="24"/>
              <w:sz w:val="28"/>
              <w:szCs w:val="28"/>
            </w:rPr>
            <w:t>檔</w:t>
          </w:r>
          <w:proofErr w:type="gramEnd"/>
          <w:r>
            <w:rPr>
              <w:rFonts w:ascii="Arial" w:hAnsi="Arial" w:cs="Arial" w:hint="eastAsia"/>
              <w:color w:val="FF0000"/>
              <w:spacing w:val="24"/>
              <w:sz w:val="28"/>
              <w:szCs w:val="28"/>
            </w:rPr>
            <w:t>備查</w:t>
          </w:r>
          <w:r w:rsidRPr="00D12D0F">
            <w:rPr>
              <w:rFonts w:ascii="Arial" w:hAnsi="Arial" w:cs="Arial"/>
              <w:color w:val="333333"/>
              <w:spacing w:val="24"/>
              <w:sz w:val="28"/>
              <w:szCs w:val="28"/>
            </w:rPr>
            <w:t>，</w:t>
          </w:r>
          <w:r>
            <w:rPr>
              <w:rFonts w:ascii="Arial" w:hAnsi="Arial" w:cs="Arial" w:hint="eastAsia"/>
              <w:color w:val="333333"/>
              <w:spacing w:val="24"/>
              <w:sz w:val="28"/>
              <w:szCs w:val="28"/>
            </w:rPr>
            <w:t>評分時評審必要時得要求重新編譯產生執行檔</w:t>
          </w:r>
          <w:r w:rsidRPr="00D12D0F">
            <w:rPr>
              <w:rFonts w:ascii="Arial" w:hAnsi="Arial" w:cs="Arial"/>
              <w:color w:val="333333"/>
              <w:spacing w:val="24"/>
              <w:sz w:val="28"/>
              <w:szCs w:val="28"/>
            </w:rPr>
            <w:t>。</w:t>
          </w:r>
        </w:p>
        <w:p w:rsidR="000D20CA" w:rsidRPr="00D12D0F" w:rsidRDefault="000D20CA" w:rsidP="000D20CA">
          <w:pPr>
            <w:pStyle w:val="1"/>
            <w:numPr>
              <w:ilvl w:val="0"/>
              <w:numId w:val="4"/>
            </w:numPr>
            <w:snapToGrid w:val="0"/>
            <w:spacing w:before="0" w:beforeAutospacing="0" w:afterLines="50" w:after="180" w:afterAutospacing="0"/>
            <w:rPr>
              <w:rFonts w:ascii="新細明體" w:hAnsi="新細明體"/>
              <w:sz w:val="28"/>
              <w:szCs w:val="28"/>
            </w:rPr>
          </w:pPr>
          <w:r w:rsidRPr="004159A8">
            <w:rPr>
              <w:rFonts w:ascii="新細明體" w:hAnsi="新細明體" w:hint="eastAsia"/>
              <w:color w:val="0000CC"/>
              <w:sz w:val="28"/>
              <w:szCs w:val="28"/>
            </w:rPr>
            <w:t>競賽時間五小時</w:t>
          </w:r>
          <w:r>
            <w:rPr>
              <w:rFonts w:ascii="新細明體" w:hAnsi="新細明體" w:hint="eastAsia"/>
              <w:sz w:val="28"/>
              <w:szCs w:val="28"/>
            </w:rPr>
            <w:t>(9:30-14:30; 評審委員得視情況調整時間)</w:t>
          </w:r>
          <w:r w:rsidRPr="00D12D0F">
            <w:rPr>
              <w:rFonts w:ascii="Arial" w:hAnsi="Arial" w:cs="Arial"/>
              <w:color w:val="333333"/>
              <w:spacing w:val="24"/>
              <w:sz w:val="28"/>
              <w:szCs w:val="28"/>
            </w:rPr>
            <w:t>，</w:t>
          </w:r>
          <w:r>
            <w:rPr>
              <w:rFonts w:ascii="Arial" w:hAnsi="Arial" w:cs="Arial" w:hint="eastAsia"/>
              <w:color w:val="333333"/>
              <w:spacing w:val="24"/>
              <w:sz w:val="28"/>
              <w:szCs w:val="28"/>
            </w:rPr>
            <w:t>競賽開始</w:t>
          </w:r>
          <w:r>
            <w:rPr>
              <w:rFonts w:ascii="Arial" w:hAnsi="Arial" w:cs="Arial" w:hint="eastAsia"/>
              <w:color w:val="333333"/>
              <w:spacing w:val="24"/>
              <w:sz w:val="28"/>
              <w:szCs w:val="28"/>
            </w:rPr>
            <w:t>50</w:t>
          </w:r>
          <w:r>
            <w:rPr>
              <w:rFonts w:ascii="Arial" w:hAnsi="Arial" w:cs="Arial" w:hint="eastAsia"/>
              <w:color w:val="333333"/>
              <w:spacing w:val="24"/>
              <w:sz w:val="28"/>
              <w:szCs w:val="28"/>
            </w:rPr>
            <w:t>分鐘後不得進場</w:t>
          </w:r>
          <w:r w:rsidRPr="00D12D0F">
            <w:rPr>
              <w:rFonts w:ascii="Arial" w:hAnsi="Arial" w:cs="Arial"/>
              <w:color w:val="333333"/>
              <w:spacing w:val="24"/>
              <w:sz w:val="28"/>
              <w:szCs w:val="28"/>
            </w:rPr>
            <w:t>。</w:t>
          </w:r>
          <w:r>
            <w:rPr>
              <w:rFonts w:ascii="Arial" w:hAnsi="Arial" w:cs="Arial" w:hint="eastAsia"/>
              <w:color w:val="333333"/>
              <w:spacing w:val="24"/>
              <w:sz w:val="28"/>
              <w:szCs w:val="28"/>
            </w:rPr>
            <w:t>每一組所有組員共用一部電腦</w:t>
          </w:r>
          <w:r w:rsidRPr="00D12D0F">
            <w:rPr>
              <w:rFonts w:ascii="Arial" w:hAnsi="Arial" w:cs="Arial"/>
              <w:color w:val="333333"/>
              <w:spacing w:val="24"/>
              <w:sz w:val="28"/>
              <w:szCs w:val="28"/>
            </w:rPr>
            <w:t>，</w:t>
          </w:r>
          <w:r>
            <w:rPr>
              <w:rFonts w:ascii="Arial" w:hAnsi="Arial" w:cs="Arial" w:hint="eastAsia"/>
              <w:color w:val="333333"/>
              <w:spacing w:val="24"/>
              <w:sz w:val="28"/>
              <w:szCs w:val="28"/>
            </w:rPr>
            <w:t>未經監考人員同意不得自行更換電腦</w:t>
          </w:r>
          <w:r w:rsidRPr="00D12D0F">
            <w:rPr>
              <w:rFonts w:ascii="Arial" w:hAnsi="Arial" w:cs="Arial"/>
              <w:color w:val="333333"/>
              <w:spacing w:val="24"/>
              <w:sz w:val="28"/>
              <w:szCs w:val="28"/>
            </w:rPr>
            <w:t>。</w:t>
          </w:r>
        </w:p>
        <w:p w:rsidR="000D20CA" w:rsidRPr="00D12D0F" w:rsidRDefault="000D20CA" w:rsidP="000D20CA">
          <w:pPr>
            <w:pStyle w:val="1"/>
            <w:numPr>
              <w:ilvl w:val="0"/>
              <w:numId w:val="4"/>
            </w:numPr>
            <w:snapToGrid w:val="0"/>
            <w:spacing w:before="0" w:beforeAutospacing="0" w:afterLines="50" w:after="180" w:afterAutospacing="0"/>
            <w:rPr>
              <w:rFonts w:ascii="新細明體" w:hAnsi="新細明體"/>
              <w:sz w:val="28"/>
              <w:szCs w:val="28"/>
            </w:rPr>
          </w:pPr>
          <w:r w:rsidRPr="004159A8">
            <w:rPr>
              <w:rFonts w:ascii="新細明體" w:hAnsi="新細明體" w:hint="eastAsia"/>
              <w:color w:val="0000CC"/>
              <w:sz w:val="28"/>
              <w:szCs w:val="28"/>
            </w:rPr>
            <w:t>對試題有疑義者</w:t>
          </w:r>
          <w:r w:rsidRPr="008D1B23">
            <w:rPr>
              <w:rFonts w:ascii="新細明體" w:hAnsi="新細明體" w:hint="eastAsia"/>
              <w:color w:val="FF0000"/>
              <w:sz w:val="28"/>
              <w:szCs w:val="28"/>
            </w:rPr>
            <w:t>請於競賽開始後一小時內舉手提問</w:t>
          </w:r>
          <w:r w:rsidRPr="00D12D0F">
            <w:rPr>
              <w:rFonts w:ascii="Arial" w:hAnsi="Arial" w:cs="Arial"/>
              <w:color w:val="333333"/>
              <w:spacing w:val="24"/>
              <w:sz w:val="28"/>
              <w:szCs w:val="28"/>
            </w:rPr>
            <w:t>，</w:t>
          </w:r>
          <w:r>
            <w:rPr>
              <w:rFonts w:ascii="Arial" w:hAnsi="Arial" w:cs="Arial" w:hint="eastAsia"/>
              <w:color w:val="333333"/>
              <w:spacing w:val="24"/>
              <w:sz w:val="28"/>
              <w:szCs w:val="28"/>
            </w:rPr>
            <w:t>評審委員將視情況回答或不予回答或對全體競賽者宣布修正與說明試題</w:t>
          </w:r>
          <w:r w:rsidRPr="00D12D0F">
            <w:rPr>
              <w:rFonts w:ascii="Arial" w:hAnsi="Arial" w:cs="Arial"/>
              <w:color w:val="333333"/>
              <w:spacing w:val="24"/>
              <w:sz w:val="28"/>
              <w:szCs w:val="28"/>
            </w:rPr>
            <w:t>。</w:t>
          </w:r>
          <w:r w:rsidRPr="008D1B23">
            <w:rPr>
              <w:rFonts w:ascii="新細明體" w:hAnsi="新細明體" w:hint="eastAsia"/>
              <w:color w:val="002060"/>
              <w:sz w:val="28"/>
              <w:szCs w:val="28"/>
              <w:u w:val="single"/>
            </w:rPr>
            <w:t>競賽開始一小時之後即不得再對試題提問</w:t>
          </w:r>
          <w:r w:rsidRPr="00D12D0F">
            <w:rPr>
              <w:rFonts w:ascii="Arial" w:hAnsi="Arial" w:cs="Arial"/>
              <w:color w:val="333333"/>
              <w:spacing w:val="24"/>
              <w:sz w:val="28"/>
              <w:szCs w:val="28"/>
            </w:rPr>
            <w:t>。</w:t>
          </w:r>
        </w:p>
        <w:p w:rsidR="000D20CA" w:rsidRDefault="000D20CA" w:rsidP="000D20CA">
          <w:pPr>
            <w:pStyle w:val="1"/>
            <w:numPr>
              <w:ilvl w:val="0"/>
              <w:numId w:val="4"/>
            </w:numPr>
            <w:snapToGrid w:val="0"/>
            <w:spacing w:before="0" w:beforeAutospacing="0" w:afterLines="50" w:after="180" w:afterAutospacing="0"/>
            <w:rPr>
              <w:rFonts w:ascii="新細明體" w:hAnsi="新細明體"/>
              <w:sz w:val="28"/>
              <w:szCs w:val="28"/>
            </w:rPr>
          </w:pPr>
          <w:r>
            <w:rPr>
              <w:rFonts w:ascii="新細明體" w:hAnsi="新細明體" w:hint="eastAsia"/>
              <w:sz w:val="28"/>
              <w:szCs w:val="28"/>
            </w:rPr>
            <w:t>評審委員將於14:30開始評分(評分順序由評審委員決定)</w:t>
          </w:r>
          <w:r w:rsidRPr="00D12D0F">
            <w:rPr>
              <w:rFonts w:ascii="Arial" w:hAnsi="Arial" w:cs="Arial"/>
              <w:color w:val="333333"/>
              <w:spacing w:val="24"/>
              <w:sz w:val="28"/>
              <w:szCs w:val="28"/>
            </w:rPr>
            <w:t>，</w:t>
          </w:r>
          <w:r>
            <w:rPr>
              <w:rFonts w:ascii="新細明體" w:hAnsi="新細明體" w:hint="eastAsia"/>
              <w:sz w:val="28"/>
              <w:szCs w:val="28"/>
            </w:rPr>
            <w:t>未經評審</w:t>
          </w:r>
          <w:proofErr w:type="gramStart"/>
          <w:r>
            <w:rPr>
              <w:rFonts w:ascii="新細明體" w:hAnsi="新細明體" w:hint="eastAsia"/>
              <w:sz w:val="28"/>
              <w:szCs w:val="28"/>
            </w:rPr>
            <w:t>評完分</w:t>
          </w:r>
          <w:proofErr w:type="gramEnd"/>
          <w:r>
            <w:rPr>
              <w:rFonts w:ascii="新細明體" w:hAnsi="新細明體" w:hint="eastAsia"/>
              <w:sz w:val="28"/>
              <w:szCs w:val="28"/>
            </w:rPr>
            <w:t>前不得離場</w:t>
          </w:r>
          <w:r w:rsidRPr="00D12D0F">
            <w:rPr>
              <w:rFonts w:ascii="Arial" w:hAnsi="Arial" w:cs="Arial"/>
              <w:color w:val="333333"/>
              <w:spacing w:val="24"/>
              <w:sz w:val="28"/>
              <w:szCs w:val="28"/>
            </w:rPr>
            <w:t>，</w:t>
          </w:r>
          <w:r>
            <w:rPr>
              <w:rFonts w:ascii="Arial" w:hAnsi="Arial" w:cs="Arial" w:hint="eastAsia"/>
              <w:color w:val="333333"/>
              <w:spacing w:val="24"/>
              <w:sz w:val="28"/>
              <w:szCs w:val="28"/>
            </w:rPr>
            <w:t>否則視同放棄</w:t>
          </w:r>
          <w:r w:rsidRPr="00D12D0F">
            <w:rPr>
              <w:rFonts w:ascii="Arial" w:hAnsi="Arial" w:cs="Arial"/>
              <w:color w:val="333333"/>
              <w:spacing w:val="24"/>
              <w:sz w:val="28"/>
              <w:szCs w:val="28"/>
            </w:rPr>
            <w:t>。</w:t>
          </w:r>
          <w:r w:rsidRPr="00FB3CE5">
            <w:rPr>
              <w:rFonts w:ascii="Arial" w:hAnsi="Arial" w:cs="Arial" w:hint="eastAsia"/>
              <w:color w:val="0000CC"/>
              <w:spacing w:val="24"/>
              <w:sz w:val="28"/>
              <w:szCs w:val="28"/>
              <w:highlight w:val="yellow"/>
            </w:rPr>
            <w:t>提早做完隊伍</w:t>
          </w:r>
          <w:r w:rsidRPr="00FB3CE5">
            <w:rPr>
              <w:rFonts w:ascii="Arial" w:hAnsi="Arial" w:cs="Arial" w:hint="eastAsia"/>
              <w:color w:val="FF0000"/>
              <w:spacing w:val="24"/>
              <w:sz w:val="28"/>
              <w:szCs w:val="28"/>
              <w:highlight w:val="yellow"/>
            </w:rPr>
            <w:t>可在</w:t>
          </w:r>
          <w:r w:rsidRPr="00FB3CE5">
            <w:rPr>
              <w:rFonts w:ascii="Cambria" w:hAnsi="Cambria" w:cs="Arial"/>
              <w:color w:val="FF0000"/>
              <w:spacing w:val="24"/>
              <w:sz w:val="28"/>
              <w:szCs w:val="28"/>
              <w:highlight w:val="yellow"/>
            </w:rPr>
            <w:t>13:30</w:t>
          </w:r>
          <w:r w:rsidRPr="00FB3CE5">
            <w:rPr>
              <w:rFonts w:ascii="Arial" w:hAnsi="Arial" w:cs="Arial" w:hint="eastAsia"/>
              <w:color w:val="FF0000"/>
              <w:spacing w:val="24"/>
              <w:sz w:val="28"/>
              <w:szCs w:val="28"/>
              <w:highlight w:val="yellow"/>
            </w:rPr>
            <w:t>至</w:t>
          </w:r>
          <w:r w:rsidRPr="00FB3CE5">
            <w:rPr>
              <w:rFonts w:ascii="Arial" w:hAnsi="Arial" w:cs="Arial" w:hint="eastAsia"/>
              <w:color w:val="FF0000"/>
              <w:spacing w:val="24"/>
              <w:sz w:val="28"/>
              <w:szCs w:val="28"/>
              <w:highlight w:val="yellow"/>
            </w:rPr>
            <w:t>14:15</w:t>
          </w:r>
          <w:r w:rsidRPr="00FB3CE5">
            <w:rPr>
              <w:rFonts w:ascii="Arial" w:hAnsi="Arial" w:cs="Arial" w:hint="eastAsia"/>
              <w:color w:val="FF0000"/>
              <w:spacing w:val="24"/>
              <w:sz w:val="28"/>
              <w:szCs w:val="28"/>
              <w:highlight w:val="yellow"/>
            </w:rPr>
            <w:t>間</w:t>
          </w:r>
          <w:r w:rsidRPr="00FB3CE5">
            <w:rPr>
              <w:rFonts w:ascii="Arial" w:hAnsi="Arial" w:cs="Arial" w:hint="eastAsia"/>
              <w:color w:val="0000CC"/>
              <w:spacing w:val="24"/>
              <w:sz w:val="28"/>
              <w:szCs w:val="28"/>
              <w:highlight w:val="yellow"/>
            </w:rPr>
            <w:t>舉手要求提前評分</w:t>
          </w:r>
          <w:r w:rsidRPr="00FB3CE5">
            <w:rPr>
              <w:rFonts w:ascii="Arial" w:hAnsi="Arial" w:cs="Arial"/>
              <w:color w:val="333333"/>
              <w:spacing w:val="24"/>
              <w:sz w:val="28"/>
              <w:szCs w:val="28"/>
              <w:highlight w:val="yellow"/>
            </w:rPr>
            <w:t>，</w:t>
          </w:r>
          <w:r w:rsidRPr="00FB3CE5">
            <w:rPr>
              <w:rFonts w:ascii="Arial" w:hAnsi="Arial" w:cs="Arial" w:hint="eastAsia"/>
              <w:color w:val="333333"/>
              <w:spacing w:val="24"/>
              <w:sz w:val="28"/>
              <w:szCs w:val="28"/>
              <w:highlight w:val="yellow"/>
            </w:rPr>
            <w:t>其他時間不得要求提前評分</w:t>
          </w:r>
          <w:r w:rsidRPr="00FB3CE5">
            <w:rPr>
              <w:rFonts w:ascii="Arial" w:hAnsi="Arial" w:cs="Arial"/>
              <w:color w:val="333333"/>
              <w:spacing w:val="24"/>
              <w:sz w:val="28"/>
              <w:szCs w:val="28"/>
              <w:highlight w:val="yellow"/>
            </w:rPr>
            <w:t>。</w:t>
          </w:r>
          <w:r>
            <w:rPr>
              <w:rFonts w:ascii="Arial" w:hAnsi="Arial" w:cs="Arial" w:hint="eastAsia"/>
              <w:color w:val="333333"/>
              <w:spacing w:val="24"/>
              <w:sz w:val="28"/>
              <w:szCs w:val="28"/>
            </w:rPr>
            <w:t>每組均配發有編號的拇指碟</w:t>
          </w:r>
          <w:r w:rsidRPr="00D12D0F">
            <w:rPr>
              <w:rFonts w:ascii="Arial" w:hAnsi="Arial" w:cs="Arial"/>
              <w:color w:val="333333"/>
              <w:spacing w:val="24"/>
              <w:sz w:val="28"/>
              <w:szCs w:val="28"/>
            </w:rPr>
            <w:t>，</w:t>
          </w:r>
          <w:r>
            <w:rPr>
              <w:rFonts w:ascii="Arial" w:hAnsi="Arial" w:cs="Arial" w:hint="eastAsia"/>
              <w:color w:val="333333"/>
              <w:spacing w:val="24"/>
              <w:sz w:val="28"/>
              <w:szCs w:val="28"/>
            </w:rPr>
            <w:t>各組必須自行隨時備份於該有編號的拇指碟</w:t>
          </w:r>
          <w:r w:rsidRPr="00D12D0F">
            <w:rPr>
              <w:rFonts w:ascii="Arial" w:hAnsi="Arial" w:cs="Arial"/>
              <w:color w:val="333333"/>
              <w:spacing w:val="24"/>
              <w:sz w:val="28"/>
              <w:szCs w:val="28"/>
            </w:rPr>
            <w:t>，</w:t>
          </w:r>
          <w:r>
            <w:rPr>
              <w:rFonts w:ascii="Arial" w:hAnsi="Arial" w:cs="Arial" w:hint="eastAsia"/>
              <w:color w:val="333333"/>
              <w:spacing w:val="24"/>
              <w:sz w:val="28"/>
              <w:szCs w:val="28"/>
            </w:rPr>
            <w:t>並於競賽結束之前將所有完成的程式原始碼與執行</w:t>
          </w:r>
          <w:proofErr w:type="gramStart"/>
          <w:r>
            <w:rPr>
              <w:rFonts w:ascii="Arial" w:hAnsi="Arial" w:cs="Arial" w:hint="eastAsia"/>
              <w:color w:val="333333"/>
              <w:spacing w:val="24"/>
              <w:sz w:val="28"/>
              <w:szCs w:val="28"/>
            </w:rPr>
            <w:t>檔</w:t>
          </w:r>
          <w:proofErr w:type="gramEnd"/>
          <w:r>
            <w:rPr>
              <w:rFonts w:ascii="Arial" w:hAnsi="Arial" w:cs="Arial" w:hint="eastAsia"/>
              <w:color w:val="333333"/>
              <w:spacing w:val="24"/>
              <w:sz w:val="28"/>
              <w:szCs w:val="28"/>
            </w:rPr>
            <w:t>存入拇指碟內</w:t>
          </w:r>
          <w:r w:rsidRPr="00D12D0F">
            <w:rPr>
              <w:rFonts w:ascii="Arial" w:hAnsi="Arial" w:cs="Arial"/>
              <w:color w:val="333333"/>
              <w:spacing w:val="24"/>
              <w:sz w:val="28"/>
              <w:szCs w:val="28"/>
            </w:rPr>
            <w:t>。</w:t>
          </w:r>
          <w:r w:rsidRPr="008D1B23">
            <w:rPr>
              <w:rFonts w:ascii="新細明體" w:hAnsi="新細明體" w:hint="eastAsia"/>
              <w:color w:val="FF0000"/>
              <w:sz w:val="28"/>
              <w:szCs w:val="28"/>
            </w:rPr>
            <w:t>競賽結束後</w:t>
          </w:r>
          <w:r w:rsidRPr="00AB669F">
            <w:rPr>
              <w:rFonts w:ascii="新細明體" w:hAnsi="新細明體" w:hint="eastAsia"/>
              <w:color w:val="002060"/>
              <w:sz w:val="28"/>
              <w:szCs w:val="28"/>
            </w:rPr>
            <w:t>監考人員將立刻收回拇指</w:t>
          </w:r>
          <w:proofErr w:type="gramStart"/>
          <w:r w:rsidRPr="00AB669F">
            <w:rPr>
              <w:rFonts w:ascii="新細明體" w:hAnsi="新細明體" w:hint="eastAsia"/>
              <w:color w:val="002060"/>
              <w:sz w:val="28"/>
              <w:szCs w:val="28"/>
            </w:rPr>
            <w:t>碟</w:t>
          </w:r>
          <w:proofErr w:type="gramEnd"/>
          <w:r w:rsidRPr="00AB669F">
            <w:rPr>
              <w:rFonts w:ascii="新細明體" w:hAnsi="新細明體" w:hint="eastAsia"/>
              <w:color w:val="002060"/>
              <w:sz w:val="28"/>
              <w:szCs w:val="28"/>
            </w:rPr>
            <w:t>備查</w:t>
          </w:r>
          <w:r w:rsidRPr="00D12D0F">
            <w:rPr>
              <w:rFonts w:ascii="Arial" w:hAnsi="Arial" w:cs="Arial"/>
              <w:color w:val="333333"/>
              <w:spacing w:val="24"/>
              <w:sz w:val="28"/>
              <w:szCs w:val="28"/>
            </w:rPr>
            <w:t>，</w:t>
          </w:r>
          <w:r>
            <w:rPr>
              <w:rFonts w:ascii="新細明體" w:hAnsi="新細明體" w:hint="eastAsia"/>
              <w:color w:val="FF0000"/>
              <w:sz w:val="28"/>
              <w:szCs w:val="28"/>
            </w:rPr>
            <w:t>所有</w:t>
          </w:r>
          <w:r w:rsidRPr="00AB669F">
            <w:rPr>
              <w:rFonts w:ascii="新細明體" w:hAnsi="新細明體" w:hint="eastAsia"/>
              <w:color w:val="002060"/>
              <w:sz w:val="28"/>
              <w:szCs w:val="28"/>
            </w:rPr>
            <w:t>參賽</w:t>
          </w:r>
          <w:proofErr w:type="gramStart"/>
          <w:r w:rsidRPr="00AB669F">
            <w:rPr>
              <w:rFonts w:ascii="新細明體" w:hAnsi="新細明體" w:hint="eastAsia"/>
              <w:color w:val="002060"/>
              <w:sz w:val="28"/>
              <w:szCs w:val="28"/>
            </w:rPr>
            <w:t>同學</w:t>
          </w:r>
          <w:r w:rsidRPr="008D1B23">
            <w:rPr>
              <w:rFonts w:ascii="新細明體" w:hAnsi="新細明體" w:hint="eastAsia"/>
              <w:color w:val="FF0000"/>
              <w:sz w:val="28"/>
              <w:szCs w:val="28"/>
            </w:rPr>
            <w:t>請留在</w:t>
          </w:r>
          <w:proofErr w:type="gramEnd"/>
          <w:r w:rsidRPr="008D1B23">
            <w:rPr>
              <w:rFonts w:ascii="新細明體" w:hAnsi="新細明體" w:hint="eastAsia"/>
              <w:color w:val="FF0000"/>
              <w:sz w:val="28"/>
              <w:szCs w:val="28"/>
            </w:rPr>
            <w:t>原地靜待評審評分</w:t>
          </w:r>
          <w:r w:rsidRPr="00D12D0F">
            <w:rPr>
              <w:rFonts w:ascii="Arial" w:hAnsi="Arial" w:cs="Arial"/>
              <w:color w:val="333333"/>
              <w:spacing w:val="24"/>
              <w:sz w:val="28"/>
              <w:szCs w:val="28"/>
            </w:rPr>
            <w:t>，</w:t>
          </w:r>
          <w:r>
            <w:rPr>
              <w:rFonts w:ascii="Arial" w:hAnsi="Arial" w:cs="Arial" w:hint="eastAsia"/>
              <w:color w:val="333333"/>
              <w:spacing w:val="24"/>
              <w:sz w:val="28"/>
              <w:szCs w:val="28"/>
            </w:rPr>
            <w:t>各組請確定六題都被評過分數簽名後才可離場</w:t>
          </w:r>
          <w:r w:rsidRPr="00D12D0F">
            <w:rPr>
              <w:rFonts w:ascii="Arial" w:hAnsi="Arial" w:cs="Arial"/>
              <w:color w:val="333333"/>
              <w:spacing w:val="24"/>
              <w:sz w:val="28"/>
              <w:szCs w:val="28"/>
            </w:rPr>
            <w:t>。</w:t>
          </w:r>
          <w:r>
            <w:rPr>
              <w:rFonts w:ascii="Arial" w:hAnsi="Arial" w:cs="Arial" w:hint="eastAsia"/>
              <w:color w:val="333333"/>
              <w:spacing w:val="24"/>
              <w:sz w:val="28"/>
              <w:szCs w:val="28"/>
            </w:rPr>
            <w:t>評分順序由評審委員視情況決定</w:t>
          </w:r>
          <w:r w:rsidRPr="00D12D0F">
            <w:rPr>
              <w:rFonts w:ascii="Arial" w:hAnsi="Arial" w:cs="Arial"/>
              <w:color w:val="333333"/>
              <w:spacing w:val="24"/>
              <w:sz w:val="28"/>
              <w:szCs w:val="28"/>
            </w:rPr>
            <w:t>，</w:t>
          </w:r>
          <w:r>
            <w:rPr>
              <w:rFonts w:ascii="Arial" w:hAnsi="Arial" w:cs="Arial" w:hint="eastAsia"/>
              <w:color w:val="333333"/>
              <w:spacing w:val="24"/>
              <w:sz w:val="28"/>
              <w:szCs w:val="28"/>
            </w:rPr>
            <w:t>考生不得異議</w:t>
          </w:r>
          <w:r w:rsidRPr="00D12D0F">
            <w:rPr>
              <w:rFonts w:ascii="Arial" w:hAnsi="Arial" w:cs="Arial"/>
              <w:color w:val="333333"/>
              <w:spacing w:val="24"/>
              <w:sz w:val="28"/>
              <w:szCs w:val="28"/>
            </w:rPr>
            <w:t>。</w:t>
          </w:r>
        </w:p>
        <w:p w:rsidR="000D20CA" w:rsidRDefault="000D20CA" w:rsidP="000D20CA">
          <w:pPr>
            <w:pStyle w:val="1"/>
            <w:numPr>
              <w:ilvl w:val="0"/>
              <w:numId w:val="4"/>
            </w:numPr>
            <w:snapToGrid w:val="0"/>
            <w:spacing w:before="0" w:beforeAutospacing="0" w:afterLines="50" w:after="180" w:afterAutospacing="0"/>
            <w:rPr>
              <w:rFonts w:ascii="新細明體" w:hAnsi="新細明體"/>
              <w:sz w:val="28"/>
              <w:szCs w:val="28"/>
            </w:rPr>
          </w:pPr>
          <w:r>
            <w:rPr>
              <w:rFonts w:ascii="新細明體" w:hAnsi="新細明體" w:hint="eastAsia"/>
              <w:sz w:val="28"/>
              <w:szCs w:val="28"/>
            </w:rPr>
            <w:t>競賽期間各組組員討論時請勿過於大聲影響他組</w:t>
          </w:r>
          <w:r w:rsidRPr="00D12D0F">
            <w:rPr>
              <w:rFonts w:ascii="Arial" w:hAnsi="Arial" w:cs="Arial"/>
              <w:color w:val="333333"/>
              <w:spacing w:val="24"/>
              <w:sz w:val="28"/>
              <w:szCs w:val="28"/>
            </w:rPr>
            <w:t>，</w:t>
          </w:r>
          <w:proofErr w:type="gramStart"/>
          <w:r>
            <w:rPr>
              <w:rFonts w:ascii="新細明體" w:hAnsi="新細明體" w:hint="eastAsia"/>
              <w:sz w:val="28"/>
              <w:szCs w:val="28"/>
            </w:rPr>
            <w:t>若需上洗手間</w:t>
          </w:r>
          <w:proofErr w:type="gramEnd"/>
          <w:r>
            <w:rPr>
              <w:rFonts w:ascii="新細明體" w:hAnsi="新細明體" w:hint="eastAsia"/>
              <w:sz w:val="28"/>
              <w:szCs w:val="28"/>
            </w:rPr>
            <w:t>請舉手由監考人員陪同</w:t>
          </w:r>
          <w:r w:rsidRPr="00D12D0F">
            <w:rPr>
              <w:rFonts w:ascii="Arial" w:hAnsi="Arial" w:cs="Arial"/>
              <w:color w:val="333333"/>
              <w:spacing w:val="24"/>
              <w:sz w:val="28"/>
              <w:szCs w:val="28"/>
            </w:rPr>
            <w:t>，</w:t>
          </w:r>
          <w:r w:rsidRPr="008D1B23">
            <w:rPr>
              <w:rFonts w:ascii="Arial" w:hAnsi="Arial" w:cs="Arial" w:hint="eastAsia"/>
              <w:color w:val="FF0000"/>
              <w:spacing w:val="24"/>
              <w:sz w:val="28"/>
              <w:szCs w:val="28"/>
            </w:rPr>
            <w:t>進出</w:t>
          </w:r>
          <w:proofErr w:type="gramStart"/>
          <w:r w:rsidRPr="008D1B23">
            <w:rPr>
              <w:rFonts w:ascii="Arial" w:hAnsi="Arial" w:cs="Arial" w:hint="eastAsia"/>
              <w:color w:val="FF0000"/>
              <w:spacing w:val="24"/>
              <w:sz w:val="28"/>
              <w:szCs w:val="28"/>
            </w:rPr>
            <w:t>考場均須簽名</w:t>
          </w:r>
          <w:proofErr w:type="gramEnd"/>
          <w:r w:rsidRPr="008D1B23">
            <w:rPr>
              <w:rFonts w:ascii="Arial" w:hAnsi="Arial" w:cs="Arial" w:hint="eastAsia"/>
              <w:color w:val="FF0000"/>
              <w:spacing w:val="24"/>
              <w:sz w:val="28"/>
              <w:szCs w:val="28"/>
            </w:rPr>
            <w:t>紀錄</w:t>
          </w:r>
          <w:r w:rsidRPr="00D12D0F">
            <w:rPr>
              <w:rFonts w:ascii="Arial" w:hAnsi="Arial" w:cs="Arial"/>
              <w:color w:val="333333"/>
              <w:spacing w:val="24"/>
              <w:sz w:val="28"/>
              <w:szCs w:val="28"/>
            </w:rPr>
            <w:t>。</w:t>
          </w:r>
        </w:p>
        <w:p w:rsidR="000D20CA" w:rsidRPr="006F22CD" w:rsidRDefault="000D20CA" w:rsidP="000D20CA">
          <w:pPr>
            <w:pStyle w:val="1"/>
            <w:numPr>
              <w:ilvl w:val="0"/>
              <w:numId w:val="4"/>
            </w:numPr>
            <w:snapToGrid w:val="0"/>
            <w:spacing w:before="0" w:beforeAutospacing="0" w:afterLines="50" w:after="180" w:afterAutospacing="0"/>
            <w:rPr>
              <w:rFonts w:ascii="新細明體" w:hAnsi="新細明體"/>
              <w:sz w:val="28"/>
              <w:szCs w:val="28"/>
            </w:rPr>
          </w:pPr>
          <w:r>
            <w:rPr>
              <w:rFonts w:ascii="新細明體" w:hAnsi="新細明體" w:hint="eastAsia"/>
              <w:sz w:val="28"/>
              <w:szCs w:val="28"/>
            </w:rPr>
            <w:t>中午12:15開始提供便當</w:t>
          </w:r>
          <w:r w:rsidRPr="00D12D0F">
            <w:rPr>
              <w:rFonts w:ascii="Arial" w:hAnsi="Arial" w:cs="Arial"/>
              <w:color w:val="333333"/>
              <w:spacing w:val="24"/>
              <w:sz w:val="28"/>
              <w:szCs w:val="28"/>
            </w:rPr>
            <w:t>，</w:t>
          </w:r>
          <w:r>
            <w:rPr>
              <w:rFonts w:ascii="Arial" w:hAnsi="Arial" w:cs="Arial" w:hint="eastAsia"/>
              <w:color w:val="333333"/>
              <w:spacing w:val="24"/>
              <w:sz w:val="28"/>
              <w:szCs w:val="28"/>
            </w:rPr>
            <w:t>可自行決定是否在競賽結束前輪流用餐</w:t>
          </w:r>
          <w:r w:rsidRPr="00D12D0F">
            <w:rPr>
              <w:rFonts w:ascii="Arial" w:hAnsi="Arial" w:cs="Arial"/>
              <w:color w:val="333333"/>
              <w:spacing w:val="24"/>
              <w:sz w:val="28"/>
              <w:szCs w:val="28"/>
            </w:rPr>
            <w:t>，</w:t>
          </w:r>
          <w:r>
            <w:rPr>
              <w:rFonts w:ascii="Arial" w:hAnsi="Arial" w:cs="Arial" w:hint="eastAsia"/>
              <w:color w:val="333333"/>
              <w:spacing w:val="24"/>
              <w:sz w:val="28"/>
              <w:szCs w:val="28"/>
            </w:rPr>
            <w:t>請舉手告知監考人員後到指定區用餐</w:t>
          </w:r>
          <w:r w:rsidRPr="00D12D0F">
            <w:rPr>
              <w:rFonts w:ascii="Arial" w:hAnsi="Arial" w:cs="Arial"/>
              <w:color w:val="333333"/>
              <w:spacing w:val="24"/>
              <w:sz w:val="28"/>
              <w:szCs w:val="28"/>
            </w:rPr>
            <w:t>，</w:t>
          </w:r>
          <w:r w:rsidRPr="004C3F2E">
            <w:rPr>
              <w:rFonts w:ascii="Arial" w:hAnsi="Arial" w:cs="Arial" w:hint="eastAsia"/>
              <w:color w:val="FF0000"/>
              <w:spacing w:val="24"/>
              <w:sz w:val="28"/>
              <w:szCs w:val="28"/>
            </w:rPr>
            <w:t>進出</w:t>
          </w:r>
          <w:proofErr w:type="gramStart"/>
          <w:r w:rsidRPr="004C3F2E">
            <w:rPr>
              <w:rFonts w:ascii="Arial" w:hAnsi="Arial" w:cs="Arial" w:hint="eastAsia"/>
              <w:color w:val="FF0000"/>
              <w:spacing w:val="24"/>
              <w:sz w:val="28"/>
              <w:szCs w:val="28"/>
            </w:rPr>
            <w:t>考場均須簽名</w:t>
          </w:r>
          <w:proofErr w:type="gramEnd"/>
          <w:r w:rsidRPr="004C3F2E">
            <w:rPr>
              <w:rFonts w:ascii="Arial" w:hAnsi="Arial" w:cs="Arial" w:hint="eastAsia"/>
              <w:color w:val="FF0000"/>
              <w:spacing w:val="24"/>
              <w:sz w:val="28"/>
              <w:szCs w:val="28"/>
            </w:rPr>
            <w:t>紀錄</w:t>
          </w:r>
          <w:r w:rsidRPr="00D12D0F">
            <w:rPr>
              <w:rFonts w:ascii="Arial" w:hAnsi="Arial" w:cs="Arial"/>
              <w:color w:val="333333"/>
              <w:spacing w:val="24"/>
              <w:sz w:val="28"/>
              <w:szCs w:val="28"/>
            </w:rPr>
            <w:t>。</w:t>
          </w:r>
        </w:p>
        <w:p w:rsidR="000D20CA" w:rsidRPr="00B0171B" w:rsidRDefault="000D20CA" w:rsidP="000D20CA">
          <w:pPr>
            <w:pStyle w:val="1"/>
            <w:numPr>
              <w:ilvl w:val="0"/>
              <w:numId w:val="4"/>
            </w:numPr>
            <w:snapToGrid w:val="0"/>
            <w:spacing w:before="0" w:beforeAutospacing="0" w:afterLines="50" w:after="180" w:afterAutospacing="0"/>
            <w:rPr>
              <w:rFonts w:ascii="新細明體" w:hAnsi="新細明體"/>
              <w:sz w:val="28"/>
              <w:szCs w:val="28"/>
            </w:rPr>
          </w:pPr>
          <w:r>
            <w:rPr>
              <w:rFonts w:ascii="新細明體" w:hAnsi="新細明體" w:hint="eastAsia"/>
              <w:sz w:val="28"/>
              <w:szCs w:val="28"/>
            </w:rPr>
            <w:t>評分結束離場的</w:t>
          </w:r>
          <w:proofErr w:type="gramStart"/>
          <w:r>
            <w:rPr>
              <w:rFonts w:ascii="新細明體" w:hAnsi="新細明體" w:hint="eastAsia"/>
              <w:sz w:val="28"/>
              <w:szCs w:val="28"/>
            </w:rPr>
            <w:t>同學</w:t>
          </w:r>
          <w:r w:rsidRPr="00CB196B">
            <w:rPr>
              <w:rFonts w:ascii="新細明體" w:hAnsi="新細明體" w:hint="eastAsia"/>
              <w:color w:val="FF0000"/>
              <w:sz w:val="28"/>
              <w:szCs w:val="28"/>
            </w:rPr>
            <w:t>請繳回</w:t>
          </w:r>
          <w:proofErr w:type="gramEnd"/>
          <w:r w:rsidRPr="00CB196B">
            <w:rPr>
              <w:rFonts w:ascii="新細明體" w:hAnsi="新細明體" w:hint="eastAsia"/>
              <w:color w:val="FF0000"/>
              <w:sz w:val="28"/>
              <w:szCs w:val="28"/>
            </w:rPr>
            <w:t>名牌</w:t>
          </w:r>
          <w:r w:rsidRPr="000856CD">
            <w:rPr>
              <w:rFonts w:ascii="新細明體" w:hAnsi="新細明體" w:hint="eastAsia"/>
              <w:color w:val="000000"/>
              <w:sz w:val="28"/>
              <w:szCs w:val="28"/>
            </w:rPr>
            <w:t>換取</w:t>
          </w:r>
          <w:r w:rsidRPr="00CB196B">
            <w:rPr>
              <w:rFonts w:ascii="新細明體" w:hAnsi="新細明體" w:hint="eastAsia"/>
              <w:color w:val="FF0000"/>
              <w:sz w:val="28"/>
              <w:szCs w:val="28"/>
            </w:rPr>
            <w:t>參賽紀念品</w:t>
          </w:r>
          <w:r w:rsidRPr="00D12D0F">
            <w:rPr>
              <w:rFonts w:ascii="Arial" w:hAnsi="Arial" w:cs="Arial"/>
              <w:color w:val="333333"/>
              <w:spacing w:val="24"/>
              <w:sz w:val="28"/>
              <w:szCs w:val="28"/>
            </w:rPr>
            <w:t>。</w:t>
          </w:r>
        </w:p>
        <w:p w:rsidR="000D20CA" w:rsidRPr="00D12D0F" w:rsidRDefault="000D20CA" w:rsidP="000D20CA">
          <w:pPr>
            <w:pStyle w:val="1"/>
            <w:numPr>
              <w:ilvl w:val="0"/>
              <w:numId w:val="4"/>
            </w:numPr>
            <w:snapToGrid w:val="0"/>
            <w:spacing w:before="0" w:beforeAutospacing="0" w:afterLines="50" w:after="180" w:afterAutospacing="0"/>
            <w:rPr>
              <w:rFonts w:ascii="新細明體" w:hAnsi="新細明體"/>
              <w:sz w:val="28"/>
              <w:szCs w:val="28"/>
            </w:rPr>
          </w:pPr>
          <w:r>
            <w:rPr>
              <w:rFonts w:ascii="新細明體" w:hAnsi="新細明體" w:hint="eastAsia"/>
              <w:sz w:val="28"/>
              <w:szCs w:val="28"/>
            </w:rPr>
            <w:t>競賽結果評審委員討論議決後將交</w:t>
          </w:r>
          <w:r w:rsidRPr="005F143C">
            <w:rPr>
              <w:rFonts w:ascii="新細明體" w:hAnsi="新細明體" w:hint="eastAsia"/>
              <w:color w:val="C00000"/>
              <w:sz w:val="28"/>
              <w:szCs w:val="28"/>
            </w:rPr>
            <w:t>由資訊技術服務中心統一公告</w:t>
          </w:r>
          <w:r>
            <w:rPr>
              <w:rFonts w:ascii="新細明體" w:hAnsi="新細明體" w:hint="eastAsia"/>
              <w:sz w:val="28"/>
              <w:szCs w:val="28"/>
            </w:rPr>
            <w:t>於本校資訊技術服務中心</w:t>
          </w:r>
          <w:r w:rsidRPr="005F143C">
            <w:rPr>
              <w:rFonts w:ascii="新細明體" w:hAnsi="新細明體" w:hint="eastAsia"/>
              <w:color w:val="C00000"/>
              <w:sz w:val="28"/>
              <w:szCs w:val="28"/>
            </w:rPr>
            <w:t>網頁</w:t>
          </w:r>
          <w:r w:rsidRPr="00D12D0F">
            <w:rPr>
              <w:rFonts w:ascii="Arial" w:hAnsi="Arial" w:cs="Arial"/>
              <w:color w:val="333333"/>
              <w:spacing w:val="24"/>
              <w:sz w:val="28"/>
              <w:szCs w:val="28"/>
            </w:rPr>
            <w:t>。</w:t>
          </w:r>
        </w:p>
      </w:sdtContent>
    </w:sdt>
    <w:p w:rsidR="00CF04C0" w:rsidRPr="00B04689" w:rsidRDefault="00CF04C0" w:rsidP="00CF04C0">
      <w:pPr>
        <w:pStyle w:val="aa"/>
        <w:ind w:leftChars="0" w:left="0"/>
        <w:rPr>
          <w:b/>
        </w:rPr>
      </w:pPr>
      <w:r w:rsidRPr="00B04689">
        <w:rPr>
          <w:rFonts w:ascii="新細明體" w:hAnsi="新細明體" w:hint="eastAsia"/>
          <w:b/>
          <w:sz w:val="36"/>
          <w:szCs w:val="36"/>
        </w:rPr>
        <w:lastRenderedPageBreak/>
        <w:t xml:space="preserve">第1 題  </w:t>
      </w:r>
      <w:r w:rsidRPr="00B04689">
        <w:rPr>
          <w:rFonts w:hint="eastAsia"/>
          <w:b/>
          <w:sz w:val="36"/>
          <w:szCs w:val="36"/>
        </w:rPr>
        <w:t>到底有多少大象</w:t>
      </w:r>
      <w:r w:rsidRPr="00B04689">
        <w:rPr>
          <w:rFonts w:ascii="標楷體" w:eastAsia="標楷體" w:hAnsi="標楷體" w:hint="eastAsia"/>
          <w:b/>
          <w:sz w:val="36"/>
          <w:szCs w:val="36"/>
        </w:rPr>
        <w:t xml:space="preserve"> </w:t>
      </w:r>
      <w:r w:rsidR="004A05F2">
        <w:rPr>
          <w:rFonts w:ascii="標楷體" w:eastAsia="標楷體" w:hAnsi="標楷體" w:hint="eastAsia"/>
          <w:sz w:val="36"/>
          <w:szCs w:val="36"/>
        </w:rPr>
        <w:t>(</w:t>
      </w:r>
      <w:r w:rsidR="001C5CC3">
        <w:rPr>
          <w:rFonts w:ascii="標楷體" w:eastAsia="標楷體" w:hAnsi="標楷體" w:hint="eastAsia"/>
          <w:b/>
          <w:sz w:val="36"/>
          <w:szCs w:val="36"/>
        </w:rPr>
        <w:t xml:space="preserve">How Many </w:t>
      </w:r>
      <w:r w:rsidR="001C5CC3">
        <w:rPr>
          <w:rFonts w:ascii="標楷體" w:eastAsia="標楷體" w:hAnsi="標楷體"/>
          <w:b/>
          <w:sz w:val="36"/>
          <w:szCs w:val="36"/>
        </w:rPr>
        <w:t>Elephants</w:t>
      </w:r>
      <w:r w:rsidR="004A05F2">
        <w:rPr>
          <w:rFonts w:ascii="標楷體" w:eastAsia="標楷體" w:hAnsi="標楷體" w:hint="eastAsia"/>
          <w:sz w:val="36"/>
          <w:szCs w:val="36"/>
        </w:rPr>
        <w:t>)</w:t>
      </w:r>
    </w:p>
    <w:p w:rsidR="004246BC" w:rsidRDefault="004246BC" w:rsidP="00B90D34">
      <w:pPr>
        <w:adjustRightInd w:val="0"/>
        <w:snapToGrid w:val="0"/>
        <w:spacing w:line="360" w:lineRule="auto"/>
        <w:ind w:firstLineChars="200" w:firstLine="480"/>
      </w:pPr>
      <w:r>
        <w:rPr>
          <w:rFonts w:hint="eastAsia"/>
        </w:rPr>
        <w:t>某一森林目前</w:t>
      </w:r>
      <w:r>
        <w:rPr>
          <w:rFonts w:hint="eastAsia"/>
        </w:rPr>
        <w:t>(</w:t>
      </w:r>
      <w:r>
        <w:rPr>
          <w:rFonts w:hint="eastAsia"/>
        </w:rPr>
        <w:t>第</w:t>
      </w:r>
      <w:r>
        <w:rPr>
          <w:rFonts w:hint="eastAsia"/>
        </w:rPr>
        <w:t>0</w:t>
      </w:r>
      <w:r>
        <w:rPr>
          <w:rFonts w:hint="eastAsia"/>
        </w:rPr>
        <w:t>年</w:t>
      </w:r>
      <w:r>
        <w:rPr>
          <w:rFonts w:hint="eastAsia"/>
        </w:rPr>
        <w:t>)</w:t>
      </w:r>
      <w:r>
        <w:rPr>
          <w:rFonts w:hint="eastAsia"/>
        </w:rPr>
        <w:t>有大象</w:t>
      </w:r>
      <m:oMath>
        <m:sSub>
          <m:sSubPr>
            <m:ctrlPr>
              <w:rPr>
                <w:rFonts w:ascii="Cambria Math" w:hAnsi="Cambria Math"/>
              </w:rPr>
            </m:ctrlPr>
          </m:sSubPr>
          <m:e>
            <m:r>
              <w:rPr>
                <w:rFonts w:ascii="Cambria Math" w:hAnsi="Cambria Math"/>
              </w:rPr>
              <m:t>N</m:t>
            </m:r>
          </m:e>
          <m:sub>
            <m:r>
              <w:rPr>
                <w:rFonts w:ascii="Cambria Math" w:hAnsi="Cambria Math"/>
              </w:rPr>
              <m:t>0</m:t>
            </m:r>
          </m:sub>
        </m:sSub>
      </m:oMath>
      <w:r>
        <w:rPr>
          <w:rFonts w:hint="eastAsia"/>
        </w:rPr>
        <w:t>頭，大象的自然繁殖年增率</w:t>
      </w:r>
      <m:oMath>
        <m:r>
          <w:rPr>
            <w:rFonts w:ascii="Cambria Math" w:hAnsi="Cambria Math"/>
          </w:rPr>
          <m:t>α</m:t>
        </m:r>
      </m:oMath>
      <w:r>
        <w:rPr>
          <w:rFonts w:hint="eastAsia"/>
        </w:rPr>
        <w:t xml:space="preserve"> </w:t>
      </w:r>
      <w:r>
        <w:t>(i.e.</w:t>
      </w:r>
      <w:proofErr w:type="gramStart"/>
      <w:r>
        <w:t xml:space="preserve">, </w:t>
      </w:r>
      <m:oMath>
        <m:f>
          <m:fPr>
            <m:ctrlPr>
              <w:rPr>
                <w:rFonts w:ascii="Cambria Math" w:hAnsi="Cambria Math"/>
              </w:rPr>
            </m:ctrlPr>
          </m:fPr>
          <m:num>
            <m:r>
              <w:rPr>
                <w:rFonts w:ascii="Cambria Math" w:hAnsi="Cambria Math"/>
              </w:rPr>
              <m:t>1</m:t>
            </m:r>
          </m:num>
          <m:den>
            <m:r>
              <w:rPr>
                <w:rFonts w:ascii="Cambria Math" w:hAnsi="Cambria Math"/>
              </w:rPr>
              <m:t>N</m:t>
            </m:r>
          </m:den>
        </m:f>
        <m:f>
          <m:fPr>
            <m:ctrlPr>
              <w:rPr>
                <w:rFonts w:ascii="Cambria Math" w:hAnsi="Cambria Math"/>
              </w:rPr>
            </m:ctrlPr>
          </m:fPr>
          <m:num>
            <m:r>
              <w:rPr>
                <w:rFonts w:ascii="Cambria Math" w:hAnsi="Cambria Math"/>
              </w:rPr>
              <m:t>dN</m:t>
            </m:r>
          </m:num>
          <m:den>
            <m:r>
              <w:rPr>
                <w:rFonts w:ascii="Cambria Math" w:hAnsi="Cambria Math"/>
              </w:rPr>
              <m:t>dt</m:t>
            </m:r>
          </m:den>
        </m:f>
        <m:r>
          <w:rPr>
            <w:rFonts w:ascii="Cambria Math" w:hAnsi="Cambria Math"/>
          </w:rPr>
          <m:t>=α</m:t>
        </m:r>
      </m:oMath>
      <w:r>
        <w:t>)</w:t>
      </w:r>
      <w:r>
        <w:rPr>
          <w:rFonts w:hint="eastAsia"/>
        </w:rPr>
        <w:t>和</w:t>
      </w:r>
      <w:r w:rsidRPr="000806D5">
        <w:rPr>
          <w:rFonts w:hint="eastAsia"/>
        </w:rPr>
        <w:t>象口數</w:t>
      </w:r>
      <w:proofErr w:type="gramEnd"/>
      <m:oMath>
        <m:r>
          <w:rPr>
            <w:rFonts w:ascii="Cambria Math" w:hAnsi="Cambria Math" w:hint="eastAsia"/>
          </w:rPr>
          <m:t>N</m:t>
        </m:r>
      </m:oMath>
      <w:r>
        <w:rPr>
          <w:rFonts w:hint="eastAsia"/>
        </w:rPr>
        <w:t>有關係，隨著象口數的增加而增加，最終趨近</w:t>
      </w:r>
      <w:r>
        <w:rPr>
          <w:rFonts w:hint="eastAsia"/>
        </w:rPr>
        <w:t>20%</w:t>
      </w:r>
      <w:r>
        <w:rPr>
          <w:rFonts w:hint="eastAsia"/>
        </w:rPr>
        <w:t>的上限。我們假設自然</w:t>
      </w:r>
      <w:r w:rsidRPr="000806D5">
        <w:rPr>
          <w:rFonts w:hint="eastAsia"/>
        </w:rPr>
        <w:t>繁殖年增率</w:t>
      </w:r>
      <m:oMath>
        <m:r>
          <m:rPr>
            <m:sty m:val="p"/>
          </m:rPr>
          <w:rPr>
            <w:rFonts w:ascii="Cambria Math" w:hAnsi="Cambria Math"/>
          </w:rPr>
          <m:t>α</m:t>
        </m:r>
        <m:r>
          <m:rPr>
            <m:sty m:val="p"/>
          </m:rPr>
          <w:rPr>
            <w:rFonts w:ascii="Cambria Math" w:hAnsi="Cambria Math" w:hint="eastAsia"/>
          </w:rPr>
          <m:t>(</m:t>
        </m:r>
        <m:r>
          <w:rPr>
            <w:rFonts w:ascii="Cambria Math" w:hAnsi="Cambria Math" w:hint="eastAsia"/>
          </w:rPr>
          <m:t>N</m:t>
        </m:r>
        <m:r>
          <m:rPr>
            <m:sty m:val="p"/>
          </m:rPr>
          <w:rPr>
            <w:rFonts w:ascii="Cambria Math" w:hAnsi="Cambria Math" w:hint="eastAsia"/>
          </w:rPr>
          <m:t>)</m:t>
        </m:r>
      </m:oMath>
      <w:r>
        <w:rPr>
          <w:rFonts w:hint="eastAsia"/>
        </w:rPr>
        <w:t>和</w:t>
      </w:r>
      <w:proofErr w:type="gramStart"/>
      <w:r>
        <w:rPr>
          <w:rFonts w:hint="eastAsia"/>
        </w:rPr>
        <w:t>象</w:t>
      </w:r>
      <w:proofErr w:type="gramEnd"/>
      <w:r>
        <w:rPr>
          <w:rFonts w:hint="eastAsia"/>
        </w:rPr>
        <w:t>口數</w:t>
      </w:r>
      <m:oMath>
        <m:r>
          <w:rPr>
            <w:rFonts w:ascii="Cambria Math" w:hAnsi="Cambria Math" w:hint="eastAsia"/>
          </w:rPr>
          <m:t>N</m:t>
        </m:r>
      </m:oMath>
      <w:r>
        <w:rPr>
          <w:rFonts w:hint="eastAsia"/>
        </w:rPr>
        <w:t>的關係式是</w:t>
      </w:r>
      <w:r>
        <w:rPr>
          <w:rFonts w:hint="eastAsia"/>
        </w:rPr>
        <w:t xml:space="preserve">: </w:t>
      </w:r>
      <m:oMath>
        <m:r>
          <m:rPr>
            <m:sty m:val="p"/>
          </m:rPr>
          <w:rPr>
            <w:rFonts w:ascii="Cambria Math" w:hAnsi="Cambria Math"/>
          </w:rPr>
          <m:t>α(</m:t>
        </m:r>
        <m:r>
          <w:rPr>
            <w:rFonts w:ascii="Cambria Math" w:hAnsi="Cambria Math"/>
          </w:rPr>
          <m:t>N</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2000</m:t>
                    </m:r>
                  </m:den>
                </m:f>
              </m:e>
            </m:d>
          </m:e>
        </m:func>
        <m:r>
          <w:rPr>
            <w:rFonts w:ascii="Cambria Math" w:hAnsi="Cambria Math"/>
          </w:rPr>
          <m:t>]</m:t>
        </m:r>
      </m:oMath>
      <w:r>
        <w:rPr>
          <w:rFonts w:hint="eastAsia"/>
        </w:rPr>
        <w:t xml:space="preserve"> </w:t>
      </w:r>
      <w:r>
        <w:rPr>
          <w:rFonts w:hint="eastAsia"/>
        </w:rPr>
        <w:t>。</w:t>
      </w:r>
      <w:r w:rsidRPr="002C605A">
        <w:rPr>
          <w:rFonts w:hint="eastAsia"/>
        </w:rPr>
        <w:t>大象</w:t>
      </w:r>
      <w:r>
        <w:rPr>
          <w:rFonts w:hint="eastAsia"/>
        </w:rPr>
        <w:t>因病、老化、被獵殺與食物分配不足等因素造成的死亡</w:t>
      </w:r>
      <w:r w:rsidRPr="002C605A">
        <w:rPr>
          <w:rFonts w:hint="eastAsia"/>
        </w:rPr>
        <w:t>的年</w:t>
      </w:r>
      <w:r>
        <w:rPr>
          <w:rFonts w:hint="eastAsia"/>
        </w:rPr>
        <w:t>減率</w:t>
      </w:r>
      <m:oMath>
        <m:r>
          <w:rPr>
            <w:rFonts w:ascii="Cambria Math" w:hAnsi="Cambria Math"/>
          </w:rPr>
          <m:t>β</m:t>
        </m:r>
      </m:oMath>
      <w:r>
        <w:rPr>
          <w:rFonts w:hint="eastAsia"/>
        </w:rPr>
        <w:t xml:space="preserve"> (i.</w:t>
      </w:r>
      <w:r>
        <w:t>e.</w:t>
      </w:r>
      <w:proofErr w:type="gramStart"/>
      <w: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N</m:t>
            </m:r>
          </m:den>
        </m:f>
        <m:f>
          <m:fPr>
            <m:ctrlPr>
              <w:rPr>
                <w:rFonts w:ascii="Cambria Math" w:hAnsi="Cambria Math"/>
              </w:rPr>
            </m:ctrlPr>
          </m:fPr>
          <m:num>
            <m:r>
              <w:rPr>
                <w:rFonts w:ascii="Cambria Math" w:hAnsi="Cambria Math"/>
              </w:rPr>
              <m:t>dN</m:t>
            </m:r>
          </m:num>
          <m:den>
            <m:r>
              <w:rPr>
                <w:rFonts w:ascii="Cambria Math" w:hAnsi="Cambria Math"/>
              </w:rPr>
              <m:t>dt</m:t>
            </m:r>
          </m:den>
        </m:f>
        <m:r>
          <w:rPr>
            <w:rFonts w:ascii="Cambria Math" w:hAnsi="Cambria Math"/>
          </w:rPr>
          <m:t>=-β</m:t>
        </m:r>
      </m:oMath>
      <w:r>
        <w:rPr>
          <w:rFonts w:hint="eastAsia"/>
        </w:rPr>
        <w:t>)</w:t>
      </w:r>
      <w:r>
        <w:rPr>
          <w:rFonts w:hint="eastAsia"/>
        </w:rPr>
        <w:t>也</w:t>
      </w:r>
      <w:r w:rsidRPr="00DF55C4">
        <w:rPr>
          <w:rFonts w:hint="eastAsia"/>
        </w:rPr>
        <w:t>和象口數</w:t>
      </w:r>
      <w:proofErr w:type="gramEnd"/>
      <m:oMath>
        <m:r>
          <w:rPr>
            <w:rFonts w:ascii="Cambria Math" w:hAnsi="Cambria Math" w:hint="eastAsia"/>
          </w:rPr>
          <m:t>N</m:t>
        </m:r>
      </m:oMath>
      <w:r w:rsidRPr="00DF55C4">
        <w:rPr>
          <w:rFonts w:hint="eastAsia"/>
        </w:rPr>
        <w:t>有關係，</w:t>
      </w:r>
      <m:oMath>
        <m:r>
          <w:rPr>
            <w:rFonts w:ascii="Cambria Math" w:hAnsi="Cambria Math"/>
          </w:rPr>
          <m:t>β</m:t>
        </m:r>
      </m:oMath>
      <w:r w:rsidRPr="00DF55C4">
        <w:rPr>
          <w:rFonts w:hint="eastAsia"/>
        </w:rPr>
        <w:t>隨著象口數</w:t>
      </w:r>
      <w:r w:rsidRPr="00DF55C4">
        <w:rPr>
          <w:rFonts w:hint="eastAsia"/>
          <w:i/>
        </w:rPr>
        <w:t>N</w:t>
      </w:r>
      <w:r w:rsidRPr="00DF55C4">
        <w:rPr>
          <w:rFonts w:hint="eastAsia"/>
        </w:rPr>
        <w:t>增加而增加</w:t>
      </w:r>
      <w:r>
        <w:rPr>
          <w:rFonts w:hint="eastAsia"/>
        </w:rPr>
        <w:t>，漸漸趨近</w:t>
      </w:r>
      <w:r>
        <w:rPr>
          <w:rFonts w:hint="eastAsia"/>
        </w:rPr>
        <w:t>100%</w:t>
      </w:r>
      <w:r>
        <w:rPr>
          <w:rFonts w:hint="eastAsia"/>
        </w:rPr>
        <w:t>。</w:t>
      </w:r>
      <w:r w:rsidRPr="00DF55C4">
        <w:rPr>
          <w:rFonts w:hint="eastAsia"/>
        </w:rPr>
        <w:t>我們假設</w:t>
      </w:r>
      <w:r>
        <w:rPr>
          <w:rFonts w:hint="eastAsia"/>
        </w:rPr>
        <w:t>大象每年的死亡</w:t>
      </w:r>
      <w:r w:rsidRPr="00DF55C4">
        <w:rPr>
          <w:rFonts w:hint="eastAsia"/>
        </w:rPr>
        <w:t>率</w:t>
      </w:r>
      <m:oMath>
        <m:r>
          <w:rPr>
            <w:rFonts w:ascii="Cambria Math" w:hAnsi="Cambria Math"/>
          </w:rPr>
          <m:t>β</m:t>
        </m:r>
        <m:r>
          <m:rPr>
            <m:sty m:val="p"/>
          </m:rPr>
          <w:rPr>
            <w:rFonts w:ascii="Cambria Math" w:hAnsi="Cambria Math"/>
          </w:rPr>
          <m:t>(</m:t>
        </m:r>
        <m:r>
          <w:rPr>
            <w:rFonts w:ascii="Cambria Math" w:hAnsi="Cambria Math"/>
          </w:rPr>
          <m:t>N</m:t>
        </m:r>
        <m:r>
          <m:rPr>
            <m:sty m:val="p"/>
          </m:rPr>
          <w:rPr>
            <w:rFonts w:ascii="Cambria Math" w:hAnsi="Cambria Math"/>
          </w:rPr>
          <m:t>)</m:t>
        </m:r>
      </m:oMath>
      <w:r>
        <w:rPr>
          <w:rFonts w:hint="eastAsia"/>
        </w:rPr>
        <w:t>和</w:t>
      </w:r>
      <w:proofErr w:type="gramStart"/>
      <w:r>
        <w:rPr>
          <w:rFonts w:hint="eastAsia"/>
        </w:rPr>
        <w:t>象</w:t>
      </w:r>
      <w:proofErr w:type="gramEnd"/>
      <w:r>
        <w:rPr>
          <w:rFonts w:hint="eastAsia"/>
        </w:rPr>
        <w:t>口</w:t>
      </w:r>
      <w:r w:rsidRPr="00DF55C4">
        <w:rPr>
          <w:rFonts w:hint="eastAsia"/>
        </w:rPr>
        <w:t>數</w:t>
      </w:r>
      <m:oMath>
        <m:r>
          <w:rPr>
            <w:rFonts w:ascii="Cambria Math" w:hAnsi="Cambria Math" w:hint="eastAsia"/>
          </w:rPr>
          <m:t>N</m:t>
        </m:r>
      </m:oMath>
      <w:r w:rsidRPr="00DF55C4">
        <w:rPr>
          <w:rFonts w:hint="eastAsia"/>
        </w:rPr>
        <w:t>的關係</w:t>
      </w:r>
      <w:r>
        <w:rPr>
          <w:rFonts w:hint="eastAsia"/>
        </w:rPr>
        <w:t>式為</w:t>
      </w:r>
      <w:r w:rsidRPr="00DF55C4">
        <w:rPr>
          <w:rFonts w:hint="eastAsia"/>
        </w:rPr>
        <w:t>:</w:t>
      </w:r>
      <m:oMath>
        <m:r>
          <m:rPr>
            <m:sty m:val="p"/>
          </m:rPr>
          <w:rPr>
            <w:rFonts w:ascii="Cambria Math" w:hAnsi="Cambria Math"/>
          </w:rPr>
          <m:t>β</m:t>
        </m:r>
        <m:d>
          <m:dPr>
            <m:ctrlPr>
              <w:rPr>
                <w:rFonts w:ascii="Cambria Math" w:hAnsi="Cambria Math"/>
              </w:rPr>
            </m:ctrlPr>
          </m:dPr>
          <m:e>
            <m:r>
              <w:rPr>
                <w:rFonts w:ascii="Cambria Math" w:hAnsi="Cambria Math"/>
              </w:rPr>
              <m:t>N</m:t>
            </m:r>
          </m:e>
        </m:d>
        <m:r>
          <m:rPr>
            <m:sty m:val="p"/>
          </m:rPr>
          <w:rPr>
            <w:rFonts w:ascii="Cambria Math" w:hint="eastAsia"/>
          </w:rPr>
          <m:t>=</m:t>
        </m:r>
        <m:r>
          <m:rPr>
            <m:sty m:val="p"/>
          </m:rPr>
          <w:rPr>
            <w:rFonts w:ascii="Cambria Math"/>
          </w:rPr>
          <m:t>0.5+0.45</m:t>
        </m:r>
        <m:r>
          <m:rPr>
            <m:sty m:val="p"/>
          </m:rPr>
          <w:rPr>
            <w:rFonts w:ascii="Cambria Math" w:hAnsi="Cambria Math"/>
          </w:rPr>
          <m:t>×</m:t>
        </m:r>
        <m:r>
          <m:rPr>
            <m:sty m:val="p"/>
          </m:rPr>
          <w:rPr>
            <w:rFonts w:ascii="Cambria Math"/>
          </w:rPr>
          <m:t>tanh</m:t>
        </m:r>
        <m:r>
          <m:rPr>
            <m:sty m:val="p"/>
          </m:rPr>
          <w:rPr>
            <w:rFonts w:ascii="Cambria Math" w:hAnsi="Cambria Math" w:cs="Cambria Math"/>
          </w:rPr>
          <m:t>⁡</m:t>
        </m:r>
        <m:r>
          <m:rPr>
            <m:sty m:val="p"/>
          </m:rPr>
          <w:rPr>
            <w:rFonts w:ascii="Cambria Math" w:hint="eastAsia"/>
          </w:rPr>
          <m:t>(</m:t>
        </m:r>
        <m:f>
          <m:fPr>
            <m:ctrlPr>
              <w:rPr>
                <w:rFonts w:ascii="Cambria Math" w:hAnsi="Cambria Math"/>
              </w:rPr>
            </m:ctrlPr>
          </m:fPr>
          <m:num>
            <m:r>
              <w:rPr>
                <w:rFonts w:ascii="Cambria Math"/>
              </w:rPr>
              <m:t>N</m:t>
            </m:r>
            <m:r>
              <m:rPr>
                <m:sty m:val="p"/>
              </m:rPr>
              <w:rPr>
                <w:rFonts w:ascii="Cambria Math"/>
              </w:rPr>
              <m:t>-</m:t>
            </m:r>
            <m:r>
              <m:rPr>
                <m:sty m:val="p"/>
              </m:rPr>
              <w:rPr>
                <w:rFonts w:ascii="Cambria Math"/>
              </w:rPr>
              <m:t>5000</m:t>
            </m:r>
          </m:num>
          <m:den>
            <m:r>
              <m:rPr>
                <m:sty m:val="p"/>
              </m:rPr>
              <w:rPr>
                <w:rFonts w:ascii="Cambria Math"/>
              </w:rPr>
              <m:t>1000</m:t>
            </m:r>
          </m:den>
        </m:f>
        <m:r>
          <m:rPr>
            <m:sty m:val="p"/>
          </m:rPr>
          <w:rPr>
            <w:rFonts w:ascii="Cambria Math" w:hint="eastAsia"/>
          </w:rPr>
          <m:t>)</m:t>
        </m:r>
      </m:oMath>
      <w:r>
        <w:rPr>
          <w:rFonts w:hint="eastAsia"/>
        </w:rPr>
        <w:t>。綜合以上的</w:t>
      </w:r>
      <w:r w:rsidRPr="00DF55C4">
        <w:rPr>
          <w:rFonts w:hint="eastAsia"/>
        </w:rPr>
        <w:t>自然繁殖年增率</w:t>
      </w:r>
      <w:r>
        <w:rPr>
          <w:rFonts w:hint="eastAsia"/>
        </w:rPr>
        <w:t>與每年的</w:t>
      </w:r>
      <w:r w:rsidRPr="00DF55C4">
        <w:rPr>
          <w:rFonts w:hint="eastAsia"/>
        </w:rPr>
        <w:t>死亡率</w:t>
      </w:r>
      <w:r>
        <w:rPr>
          <w:rFonts w:hint="eastAsia"/>
        </w:rPr>
        <w:t>，大象頭數的年變化率為</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N</m:t>
            </m:r>
          </m:den>
        </m:f>
        <m:f>
          <m:fPr>
            <m:ctrlPr>
              <w:rPr>
                <w:rFonts w:ascii="Cambria Math" w:hAnsi="Cambria Math"/>
              </w:rPr>
            </m:ctrlPr>
          </m:fPr>
          <m:num>
            <m:r>
              <w:rPr>
                <w:rFonts w:ascii="Cambria Math" w:hAnsi="Cambria Math"/>
              </w:rPr>
              <m:t>dN</m:t>
            </m:r>
          </m:num>
          <m:den>
            <m:r>
              <w:rPr>
                <w:rFonts w:ascii="Cambria Math" w:hAnsi="Cambria Math"/>
              </w:rPr>
              <m:t>dt</m:t>
            </m:r>
          </m:den>
        </m:f>
        <m:r>
          <w:rPr>
            <w:rFonts w:ascii="Cambria Math" w:hAnsi="Cambria Math"/>
          </w:rPr>
          <m:t>=α</m:t>
        </m:r>
        <m:r>
          <w:rPr>
            <w:rFonts w:ascii="Cambria Math" w:hAnsi="Cambria Math" w:hint="eastAsia"/>
          </w:rPr>
          <m:t>(N)</m:t>
        </m:r>
        <m:r>
          <w:rPr>
            <w:rFonts w:ascii="Cambria Math" w:hAnsi="Cambria Math"/>
          </w:rPr>
          <m:t>-β</m:t>
        </m:r>
        <m:r>
          <w:rPr>
            <w:rFonts w:ascii="Cambria Math" w:hAnsi="Cambria Math" w:hint="eastAsia"/>
          </w:rPr>
          <m:t>(N)</m:t>
        </m:r>
      </m:oMath>
      <w:r>
        <w:rPr>
          <w:rFonts w:hint="eastAsia"/>
        </w:rPr>
        <w:t>。</w:t>
      </w:r>
    </w:p>
    <w:p w:rsidR="004246BC" w:rsidRDefault="004246BC" w:rsidP="004246BC">
      <w:r>
        <w:rPr>
          <w:rFonts w:hint="eastAsia"/>
        </w:rPr>
        <w:t>(a)</w:t>
      </w:r>
      <w:r>
        <w:t xml:space="preserve"> </w:t>
      </w:r>
      <w:r>
        <w:rPr>
          <w:rFonts w:hint="eastAsia"/>
        </w:rPr>
        <w:t>請寫程式計算出當年增率和年減率相等時的</w:t>
      </w:r>
      <w:r w:rsidRPr="000D4480">
        <w:rPr>
          <w:rFonts w:hint="eastAsia"/>
          <w:i/>
        </w:rPr>
        <w:t>N</w:t>
      </w:r>
      <w:r>
        <w:rPr>
          <w:rFonts w:hint="eastAsia"/>
        </w:rPr>
        <w:t>值。</w:t>
      </w:r>
      <w:r>
        <w:rPr>
          <w:rFonts w:hint="eastAsia"/>
        </w:rPr>
        <w:t xml:space="preserve">            </w:t>
      </w:r>
    </w:p>
    <w:p w:rsidR="004246BC" w:rsidRDefault="004246BC" w:rsidP="00B90D34">
      <w:pPr>
        <w:ind w:left="425" w:hangingChars="177" w:hanging="425"/>
      </w:pPr>
      <w:r>
        <w:rPr>
          <w:rFonts w:hint="eastAsia"/>
        </w:rPr>
        <w:t xml:space="preserve">(b) </w:t>
      </w:r>
      <w:r>
        <w:rPr>
          <w:rFonts w:hint="eastAsia"/>
        </w:rPr>
        <w:t>請利用</w:t>
      </w:r>
      <w:r>
        <w:rPr>
          <w:rFonts w:hint="eastAsia"/>
        </w:rPr>
        <w:t>E</w:t>
      </w:r>
      <w:r>
        <w:t xml:space="preserve">uler </w:t>
      </w:r>
      <w:r>
        <w:rPr>
          <w:rFonts w:hint="eastAsia"/>
        </w:rPr>
        <w:t>演算法預測</w:t>
      </w:r>
      <w:proofErr w:type="gramStart"/>
      <w:r>
        <w:rPr>
          <w:rFonts w:hint="eastAsia"/>
        </w:rPr>
        <w:t>象</w:t>
      </w:r>
      <w:proofErr w:type="gramEnd"/>
      <w:r>
        <w:rPr>
          <w:rFonts w:hint="eastAsia"/>
        </w:rPr>
        <w:t>口數每年的變化情形。並預測</w:t>
      </w:r>
      <w:proofErr w:type="gramStart"/>
      <w:r>
        <w:rPr>
          <w:rFonts w:hint="eastAsia"/>
        </w:rPr>
        <w:t>象</w:t>
      </w:r>
      <w:proofErr w:type="gramEnd"/>
      <w:r>
        <w:rPr>
          <w:rFonts w:hint="eastAsia"/>
        </w:rPr>
        <w:t>口數約幾年後達到穩定值，與達成穩定時的</w:t>
      </w:r>
      <w:proofErr w:type="gramStart"/>
      <w:r>
        <w:rPr>
          <w:rFonts w:hint="eastAsia"/>
        </w:rPr>
        <w:t>象</w:t>
      </w:r>
      <w:proofErr w:type="gramEnd"/>
      <w:r>
        <w:rPr>
          <w:rFonts w:hint="eastAsia"/>
        </w:rPr>
        <w:t>口數約多少頭。</w:t>
      </w:r>
    </w:p>
    <w:p w:rsidR="004246BC" w:rsidRPr="00B90D34" w:rsidRDefault="004246BC" w:rsidP="004246BC">
      <w:pPr>
        <w:rPr>
          <w:b/>
        </w:rPr>
      </w:pPr>
      <w:r w:rsidRPr="00B90D34">
        <w:rPr>
          <w:rFonts w:hint="eastAsia"/>
          <w:b/>
        </w:rPr>
        <w:t>說明</w:t>
      </w:r>
      <w:r w:rsidRPr="00B90D34">
        <w:rPr>
          <w:rFonts w:hint="eastAsia"/>
          <w:b/>
        </w:rPr>
        <w:t xml:space="preserve">: </w:t>
      </w:r>
    </w:p>
    <w:p w:rsidR="004246BC" w:rsidRPr="00662893" w:rsidRDefault="004246BC" w:rsidP="000A3A91">
      <w:pPr>
        <w:adjustRightInd w:val="0"/>
        <w:snapToGrid w:val="0"/>
        <w:spacing w:line="420" w:lineRule="atLeast"/>
        <w:ind w:leftChars="118" w:left="566" w:hangingChars="118" w:hanging="283"/>
      </w:pPr>
      <w:r>
        <w:rPr>
          <w:rFonts w:hint="eastAsia"/>
        </w:rPr>
        <w:t>(</w:t>
      </w:r>
      <w:r>
        <w:t>1</w:t>
      </w:r>
      <w:r>
        <w:rPr>
          <w:rFonts w:hint="eastAsia"/>
        </w:rPr>
        <w:t>)</w:t>
      </w:r>
      <w:r>
        <w:t xml:space="preserve"> </w:t>
      </w:r>
      <w:r>
        <w:rPr>
          <w:rFonts w:hint="eastAsia"/>
        </w:rPr>
        <w:t>Euler</w:t>
      </w:r>
      <w:r>
        <w:rPr>
          <w:rFonts w:hint="eastAsia"/>
        </w:rPr>
        <w:t>演算法是利用有限差分近似法解微分方程式，在</w:t>
      </w:r>
      <w:r>
        <w:rPr>
          <w:rFonts w:hint="eastAsia"/>
        </w:rPr>
        <w:t xml:space="preserve">time step </w:t>
      </w:r>
      <m:oMath>
        <m:r>
          <m:rPr>
            <m:sty m:val="p"/>
          </m:rPr>
          <w:rPr>
            <w:rFonts w:ascii="Cambria Math" w:hAnsi="Cambria Math"/>
          </w:rPr>
          <m:t>Δt</m:t>
        </m:r>
      </m:oMath>
      <w:r>
        <w:rPr>
          <w:rFonts w:hint="eastAsia"/>
        </w:rPr>
        <w:t>很小的情況下，微分的</w:t>
      </w:r>
      <w:r w:rsidRPr="001C2D72">
        <w:rPr>
          <w:rFonts w:hint="eastAsia"/>
        </w:rPr>
        <w:t>差分近似</w:t>
      </w:r>
      <w:r>
        <w:rPr>
          <w:rFonts w:hint="eastAsia"/>
        </w:rPr>
        <w:t>為</w:t>
      </w:r>
      <m:oMath>
        <m:f>
          <m:fPr>
            <m:ctrlPr>
              <w:rPr>
                <w:rFonts w:ascii="Cambria Math" w:hAnsi="Cambria Math"/>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num>
          <m:den>
            <m:r>
              <m:rPr>
                <m:sty m:val="p"/>
              </m:rPr>
              <w:rPr>
                <w:rFonts w:ascii="Cambria Math" w:hAnsi="Cambria Math"/>
              </w:rPr>
              <m:t>Δ</m:t>
            </m:r>
            <m:r>
              <w:rPr>
                <w:rFonts w:ascii="Cambria Math" w:hAnsi="Cambria Math"/>
              </w:rPr>
              <m:t>t</m:t>
            </m:r>
          </m:den>
        </m:f>
      </m:oMath>
      <w:r>
        <w:rPr>
          <w:rFonts w:hint="eastAsia"/>
        </w:rPr>
        <w:t>，重複利用此近似可以逐步算出每</w:t>
      </w:r>
      <w:proofErr w:type="gramStart"/>
      <w:r>
        <w:rPr>
          <w:rFonts w:hint="eastAsia"/>
        </w:rPr>
        <w:t>個</w:t>
      </w:r>
      <w:proofErr w:type="gramEnd"/>
      <w:r>
        <w:rPr>
          <w:rFonts w:hint="eastAsia"/>
        </w:rPr>
        <w:t xml:space="preserve">time step </w:t>
      </w:r>
      <m:oMath>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=t+n</m:t>
        </m:r>
        <m:r>
          <m:rPr>
            <m:sty m:val="p"/>
          </m:rPr>
          <w:rPr>
            <w:rFonts w:ascii="Cambria Math" w:hAnsi="Cambria Math"/>
          </w:rPr>
          <m:t>Δ</m:t>
        </m:r>
        <m:r>
          <w:rPr>
            <w:rFonts w:ascii="Cambria Math" w:hAnsi="Cambria Math"/>
          </w:rPr>
          <m:t>t</m:t>
        </m:r>
      </m:oMath>
      <w:r>
        <w:rPr>
          <w:rFonts w:hint="eastAsia"/>
        </w:rPr>
        <w:t>的</w:t>
      </w:r>
      <w:r>
        <w:rPr>
          <w:rFonts w:hint="eastAsia"/>
        </w:rPr>
        <w:t>N(</w:t>
      </w:r>
      <w:proofErr w:type="spellStart"/>
      <w:r>
        <w:rPr>
          <w:rFonts w:hint="eastAsia"/>
        </w:rPr>
        <w:t>t+n</w:t>
      </w:r>
      <w:proofErr w:type="spellEnd"/>
      <m:oMath>
        <m:r>
          <m:rPr>
            <m:sty m:val="p"/>
          </m:rPr>
          <w:rPr>
            <w:rFonts w:ascii="Cambria Math" w:hAnsi="Cambria Math"/>
          </w:rPr>
          <m:t>Δt</m:t>
        </m:r>
      </m:oMath>
      <w:r>
        <w:rPr>
          <w:rFonts w:hint="eastAsia"/>
        </w:rPr>
        <w:t>)</w:t>
      </w:r>
      <w:r>
        <w:rPr>
          <w:rFonts w:hint="eastAsia"/>
        </w:rPr>
        <w:t>值。例如</w:t>
      </w:r>
      <w:r>
        <w:rPr>
          <w:rFonts w:hint="eastAsia"/>
        </w:rPr>
        <w:t>:</w:t>
      </w:r>
      <m:oMath>
        <m:f>
          <m:fPr>
            <m:ctrlPr>
              <w:rPr>
                <w:rFonts w:ascii="Cambria Math" w:hAnsi="Cambria Math"/>
              </w:rPr>
            </m:ctrlPr>
          </m:fPr>
          <m:num>
            <m:r>
              <w:rPr>
                <w:rFonts w:ascii="Cambria Math" w:hAnsi="Cambria Math"/>
              </w:rPr>
              <m:t>dN</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N,t</m:t>
            </m:r>
          </m:e>
        </m:d>
      </m:oMath>
      <w:r>
        <w:rPr>
          <w:rFonts w:hint="eastAsia"/>
        </w:rPr>
        <w:t>。當</w:t>
      </w:r>
      <m:oMath>
        <m:r>
          <m:rPr>
            <m:sty m:val="p"/>
          </m:rPr>
          <w:rPr>
            <w:rFonts w:ascii="Cambria Math" w:hAnsi="Cambria Math"/>
          </w:rPr>
          <m:t>t=0</m:t>
        </m:r>
        <m:r>
          <m:rPr>
            <m:sty m:val="p"/>
          </m:rPr>
          <w:rPr>
            <w:rFonts w:ascii="Cambria Math" w:hAnsi="Cambria Math" w:hint="eastAsia"/>
          </w:rPr>
          <m:t>時的</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hint="eastAsia"/>
          </w:rPr>
          <m:t>已知</m:t>
        </m:r>
      </m:oMath>
      <w:r>
        <w:rPr>
          <w:rFonts w:hint="eastAsia"/>
        </w:rPr>
        <w:t>，就可以計算</w:t>
      </w:r>
      <m:oMath>
        <m:r>
          <m:rPr>
            <m:sty m:val="p"/>
          </m:rPr>
          <w:rPr>
            <w:rFonts w:ascii="Cambria Math" w:hAnsi="Cambria Math"/>
          </w:rPr>
          <m:t>t=Δt</m:t>
        </m:r>
        <m:r>
          <m:rPr>
            <m:sty m:val="p"/>
          </m:rPr>
          <w:rPr>
            <w:rFonts w:ascii="Cambria Math" w:hAnsi="Cambria Math" w:hint="eastAsia"/>
          </w:rPr>
          <m:t>時的</m:t>
        </m:r>
        <m:r>
          <w:rPr>
            <w:rFonts w:ascii="Cambria Math" w:hAnsi="Cambria Math"/>
          </w:rPr>
          <m:t>N</m:t>
        </m:r>
        <m:d>
          <m:dPr>
            <m:ctrlPr>
              <w:rPr>
                <w:rFonts w:ascii="Cambria Math" w:hAnsi="Cambria Math"/>
                <w:i/>
              </w:rPr>
            </m:ctrlPr>
          </m:dPr>
          <m:e>
            <m:r>
              <m:rPr>
                <m:sty m:val="p"/>
              </m:rPr>
              <w:rPr>
                <w:rFonts w:ascii="Cambria Math" w:hAnsi="Cambria Math"/>
              </w:rPr>
              <m:t>Δ</m:t>
            </m:r>
            <m:r>
              <w:rPr>
                <w:rFonts w:ascii="Cambria Math" w:hAnsi="Cambria Math"/>
              </w:rPr>
              <m:t>t</m:t>
            </m:r>
          </m:e>
        </m:d>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1</m:t>
            </m:r>
          </m:sub>
        </m:sSub>
      </m:oMath>
      <w:r>
        <w:rPr>
          <w:rFonts w:hint="eastAsia"/>
        </w:rPr>
        <w:t>，重複此步驟便可以計算</w:t>
      </w:r>
      <m:oMath>
        <m:r>
          <m:rPr>
            <m:sty m:val="p"/>
          </m:rPr>
          <w:rPr>
            <w:rFonts w:ascii="Cambria Math" w:hAnsi="Cambria Math"/>
          </w:rPr>
          <m:t>t=2Δt</m:t>
        </m:r>
        <m:r>
          <m:rPr>
            <m:sty m:val="p"/>
          </m:rPr>
          <w:rPr>
            <w:rFonts w:ascii="Cambria Math" w:hAnsi="Cambria Math" w:hint="eastAsia"/>
          </w:rPr>
          <m:t>時的</m:t>
        </m:r>
        <m:r>
          <w:rPr>
            <w:rFonts w:ascii="Cambria Math" w:hAnsi="Cambria Math"/>
          </w:rPr>
          <m:t>N</m:t>
        </m:r>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t</m:t>
            </m:r>
          </m:e>
        </m:d>
        <m:sSub>
          <m:sSubPr>
            <m:ctrlPr>
              <w:rPr>
                <w:rFonts w:ascii="Cambria Math" w:hAnsi="Cambria Math"/>
              </w:rPr>
            </m:ctrlPr>
          </m:sSubPr>
          <m:e>
            <m:r>
              <w:rPr>
                <w:rFonts w:ascii="Cambria Math" w:hAnsi="Cambria Math" w:hint="eastAsia"/>
              </w:rPr>
              <m:t>=</m:t>
            </m:r>
            <m:r>
              <w:rPr>
                <w:rFonts w:ascii="Cambria Math" w:hAnsi="Cambria Math"/>
              </w:rPr>
              <m:t>N</m:t>
            </m:r>
          </m:e>
          <m:sub>
            <m:r>
              <w:rPr>
                <w:rFonts w:ascii="Cambria Math" w:hAnsi="Cambria Math"/>
              </w:rPr>
              <m:t>2</m:t>
            </m:r>
          </m:sub>
        </m:sSub>
      </m:oMath>
      <w:r>
        <w:rPr>
          <w:rFonts w:hint="eastAsia"/>
        </w:rPr>
        <w:t>。繼續重複此步驟便能計算出</w:t>
      </w:r>
      <m:oMath>
        <m:r>
          <w:rPr>
            <w:rFonts w:ascii="Cambria Math" w:hAnsi="Cambria Math"/>
          </w:rPr>
          <m:t>N</m:t>
        </m:r>
        <m:d>
          <m:dPr>
            <m:ctrlPr>
              <w:rPr>
                <w:rFonts w:ascii="Cambria Math" w:hAnsi="Cambria Math"/>
                <w:i/>
              </w:rPr>
            </m:ctrlPr>
          </m:dPr>
          <m:e>
            <m:r>
              <m:rPr>
                <m:sty m:val="p"/>
              </m:rPr>
              <w:rPr>
                <w:rFonts w:ascii="Cambria Math" w:hAnsi="Cambria Math"/>
              </w:rPr>
              <m:t>Δ</m:t>
            </m:r>
            <m:r>
              <w:rPr>
                <w:rFonts w:ascii="Cambria Math" w:hAnsi="Cambria Math"/>
              </w:rPr>
              <m:t>t</m:t>
            </m:r>
          </m:e>
        </m:d>
      </m:oMath>
      <w:r>
        <w:rPr>
          <w:rFonts w:hint="eastAsia"/>
        </w:rPr>
        <w:t xml:space="preserve">, </w:t>
      </w:r>
      <m:oMath>
        <m:r>
          <w:rPr>
            <w:rFonts w:ascii="Cambria Math" w:hAnsi="Cambria Math"/>
          </w:rPr>
          <m:t>N</m:t>
        </m:r>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t</m:t>
            </m:r>
          </m:e>
        </m:d>
      </m:oMath>
      <w:r>
        <w:rPr>
          <w:rFonts w:hint="eastAsia"/>
        </w:rPr>
        <w:t>,</w:t>
      </w:r>
      <m:oMath>
        <m:r>
          <m:rPr>
            <m:sty m:val="p"/>
          </m:rPr>
          <w:rPr>
            <w:rFonts w:ascii="Cambria Math" w:hAnsi="Cambria Math"/>
          </w:rPr>
          <m:t>…</m:t>
        </m:r>
      </m:oMath>
      <w:r>
        <w:rPr>
          <w:rFonts w:hint="eastAsia"/>
        </w:rPr>
        <w:t>,</w:t>
      </w:r>
      <w:r>
        <w:t xml:space="preserve"> </w:t>
      </w:r>
      <m:oMath>
        <m:r>
          <w:rPr>
            <w:rFonts w:ascii="Cambria Math" w:hAnsi="Cambria Math"/>
          </w:rPr>
          <m:t>N</m:t>
        </m:r>
        <m:d>
          <m:dPr>
            <m:ctrlPr>
              <w:rPr>
                <w:rFonts w:ascii="Cambria Math" w:hAnsi="Cambria Math"/>
                <w:i/>
              </w:rPr>
            </m:ctrlPr>
          </m:dPr>
          <m:e>
            <m:r>
              <w:rPr>
                <w:rFonts w:ascii="Cambria Math" w:hAnsi="Cambria Math"/>
              </w:rPr>
              <m:t>n</m:t>
            </m:r>
            <m:r>
              <m:rPr>
                <m:sty m:val="p"/>
              </m:rPr>
              <w:rPr>
                <w:rFonts w:ascii="Cambria Math" w:hAnsi="Cambria Math"/>
              </w:rPr>
              <m:t>Δ</m:t>
            </m:r>
            <m:r>
              <w:rPr>
                <w:rFonts w:ascii="Cambria Math" w:hAnsi="Cambria Math"/>
              </w:rPr>
              <m:t>t</m:t>
            </m:r>
          </m:e>
        </m:d>
      </m:oMath>
      <w:r>
        <w:rPr>
          <w:rFonts w:hint="eastAsia"/>
        </w:rPr>
        <w:t>。此</w:t>
      </w:r>
      <w:r w:rsidRPr="00DB1356">
        <w:rPr>
          <w:rFonts w:hint="eastAsia"/>
        </w:rPr>
        <w:t>演算法</w:t>
      </w:r>
      <w:r>
        <w:rPr>
          <w:rFonts w:hint="eastAsia"/>
        </w:rPr>
        <w:t>的遞迴公式為</w:t>
      </w:r>
      <w:r>
        <w:rPr>
          <w:rFonts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oMath>
      <w:r>
        <w:rPr>
          <w:rFonts w:hint="eastAsia"/>
        </w:rPr>
        <w:t xml:space="preserve">, </w:t>
      </w:r>
      <w:r>
        <w:rPr>
          <w:rFonts w:hint="eastAsia"/>
        </w:rPr>
        <w:t>其中</w:t>
      </w:r>
      <w:r>
        <w:rPr>
          <w:rFonts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=N(i</m:t>
        </m:r>
        <m:r>
          <m:rPr>
            <m:sty m:val="p"/>
          </m:rPr>
          <w:rPr>
            <w:rFonts w:ascii="Cambria Math" w:hAnsi="Cambria Math"/>
          </w:rPr>
          <m:t>Δ</m:t>
        </m:r>
        <m:r>
          <w:rPr>
            <w:rFonts w:ascii="Cambria Math" w:hAnsi="Cambria Math"/>
          </w:rPr>
          <m:t>t)</m:t>
        </m:r>
      </m:oMath>
      <w:r>
        <w:rPr>
          <w:rFonts w:hint="eastAsia"/>
        </w:rPr>
        <w:t xml:space="preserve"> and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=i</m:t>
        </m:r>
        <m:r>
          <m:rPr>
            <m:sty m:val="p"/>
          </m:rPr>
          <w:rPr>
            <w:rFonts w:ascii="Cambria Math" w:hAnsi="Cambria Math"/>
          </w:rPr>
          <m:t>Δ</m:t>
        </m:r>
        <m:r>
          <w:rPr>
            <w:rFonts w:ascii="Cambria Math" w:hAnsi="Cambria Math"/>
          </w:rPr>
          <m:t>t</m:t>
        </m:r>
      </m:oMath>
      <w:r>
        <w:rPr>
          <w:rFonts w:hint="eastAsia"/>
        </w:rPr>
        <w:t>。為求統一，請在程式中請取</w:t>
      </w:r>
      <m:oMath>
        <m:r>
          <m:rPr>
            <m:sty m:val="p"/>
          </m:rPr>
          <w:rPr>
            <w:rFonts w:ascii="Cambria Math" w:hAnsi="Cambria Math"/>
          </w:rPr>
          <m:t>Δt=0.01</m:t>
        </m:r>
      </m:oMath>
      <w:r>
        <w:rPr>
          <w:rFonts w:hint="eastAsia"/>
        </w:rPr>
        <w:t>年。</w:t>
      </w:r>
    </w:p>
    <w:p w:rsidR="004246BC" w:rsidRDefault="004246BC" w:rsidP="000A3A91">
      <w:pPr>
        <w:adjustRightInd w:val="0"/>
        <w:snapToGrid w:val="0"/>
        <w:spacing w:line="420" w:lineRule="atLeast"/>
        <w:ind w:leftChars="118" w:left="283"/>
      </w:pPr>
      <w:r>
        <w:rPr>
          <w:rFonts w:hint="eastAsia"/>
        </w:rPr>
        <w:t>(2)</w:t>
      </w:r>
      <w:r>
        <w:t xml:space="preserve"> </w:t>
      </w:r>
      <m:oMath>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rsidR="004246BC" w:rsidRDefault="004246BC" w:rsidP="004246BC">
      <w:pPr>
        <w:rPr>
          <w:b/>
          <w:bCs/>
        </w:rPr>
      </w:pPr>
      <w:r w:rsidRPr="00F10D84">
        <w:rPr>
          <w:b/>
          <w:bCs/>
        </w:rPr>
        <w:t>Input</w:t>
      </w:r>
      <w:r w:rsidRPr="00F10D84">
        <w:rPr>
          <w:rFonts w:hint="eastAsia"/>
          <w:b/>
          <w:bCs/>
        </w:rPr>
        <w:t>(</w:t>
      </w:r>
      <w:r w:rsidRPr="00F10D84">
        <w:rPr>
          <w:rFonts w:hint="eastAsia"/>
          <w:b/>
          <w:bCs/>
        </w:rPr>
        <w:t>輸入資訊</w:t>
      </w:r>
      <w:r w:rsidRPr="00F10D84">
        <w:rPr>
          <w:rFonts w:hint="eastAsia"/>
          <w:b/>
          <w:bCs/>
        </w:rPr>
        <w:t>)</w:t>
      </w:r>
      <w:r w:rsidRPr="00F10D84">
        <w:rPr>
          <w:b/>
          <w:bCs/>
        </w:rPr>
        <w:t>:</w:t>
      </w:r>
      <w:r w:rsidRPr="00F10D84">
        <w:rPr>
          <w:rFonts w:hint="eastAsia"/>
          <w:b/>
          <w:bCs/>
        </w:rPr>
        <w:t xml:space="preserve">  </w:t>
      </w:r>
    </w:p>
    <w:p w:rsidR="004246BC" w:rsidRDefault="004246BC" w:rsidP="00B90D34">
      <w:pPr>
        <w:ind w:leftChars="177" w:left="425" w:firstLineChars="150" w:firstLine="360"/>
        <w:rPr>
          <w:b/>
          <w:bCs/>
        </w:rPr>
      </w:pPr>
      <w:r>
        <w:rPr>
          <w:rFonts w:hint="eastAsia"/>
          <w:b/>
          <w:bCs/>
        </w:rPr>
        <w:t>無</w:t>
      </w:r>
      <w:r w:rsidR="00B90D34" w:rsidRPr="00F10D84">
        <w:rPr>
          <w:rFonts w:hint="eastAsia"/>
          <w:b/>
          <w:bCs/>
        </w:rPr>
        <w:t>輸入資訊</w:t>
      </w:r>
      <w:r w:rsidR="00B90D34">
        <w:rPr>
          <w:rFonts w:hint="eastAsia"/>
        </w:rPr>
        <w:t>，</w:t>
      </w:r>
      <w:r w:rsidR="00B90D34" w:rsidRPr="00B90D34">
        <w:rPr>
          <w:rFonts w:hint="eastAsia"/>
          <w:b/>
        </w:rPr>
        <w:t>請以</w:t>
      </w:r>
      <w:r w:rsidRPr="00CD7391">
        <w:rPr>
          <w:rFonts w:hint="eastAsia"/>
          <w:b/>
          <w:bCs/>
        </w:rPr>
        <w:t>第</w:t>
      </w:r>
      <w:r w:rsidRPr="00CD7391">
        <w:rPr>
          <w:rFonts w:hint="eastAsia"/>
          <w:b/>
          <w:bCs/>
        </w:rPr>
        <w:t>0</w:t>
      </w:r>
      <w:r w:rsidRPr="00CD7391">
        <w:rPr>
          <w:rFonts w:hint="eastAsia"/>
          <w:b/>
          <w:bCs/>
        </w:rPr>
        <w:t>年大象頭</w:t>
      </w:r>
      <w:r>
        <w:rPr>
          <w:rFonts w:hint="eastAsia"/>
          <w:b/>
          <w:bCs/>
        </w:rPr>
        <w:t>數</w:t>
      </w:r>
      <m:oMath>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0</m:t>
            </m:r>
          </m:sub>
        </m:sSub>
      </m:oMath>
      <w:r>
        <w:rPr>
          <w:rFonts w:hint="eastAsia"/>
          <w:b/>
          <w:bCs/>
        </w:rPr>
        <w:t>分別取</w:t>
      </w:r>
      <w:r w:rsidR="00B90D34" w:rsidRPr="00B90D34">
        <w:rPr>
          <w:rFonts w:hint="eastAsia"/>
          <w:b/>
          <w:bCs/>
        </w:rPr>
        <w:t>500</w:t>
      </w:r>
      <w:r w:rsidR="00B90D34" w:rsidRPr="00B90D34">
        <w:rPr>
          <w:rFonts w:hint="eastAsia"/>
          <w:b/>
          <w:bCs/>
        </w:rPr>
        <w:t>，</w:t>
      </w:r>
      <w:r w:rsidR="00B90D34" w:rsidRPr="00B90D34">
        <w:rPr>
          <w:rFonts w:hint="eastAsia"/>
          <w:b/>
          <w:bCs/>
        </w:rPr>
        <w:t>1000</w:t>
      </w:r>
      <w:r w:rsidR="00B90D34" w:rsidRPr="00B90D34">
        <w:rPr>
          <w:rFonts w:hint="eastAsia"/>
          <w:b/>
          <w:bCs/>
        </w:rPr>
        <w:t>，</w:t>
      </w:r>
      <w:r w:rsidR="00B90D34" w:rsidRPr="00B90D34">
        <w:rPr>
          <w:rFonts w:hint="eastAsia"/>
          <w:b/>
          <w:bCs/>
        </w:rPr>
        <w:t>3000</w:t>
      </w:r>
      <w:r w:rsidR="00B90D34" w:rsidRPr="00B90D34">
        <w:rPr>
          <w:rFonts w:hint="eastAsia"/>
          <w:b/>
          <w:bCs/>
        </w:rPr>
        <w:t>，和</w:t>
      </w:r>
      <w:r w:rsidR="00B90D34" w:rsidRPr="00B90D34">
        <w:rPr>
          <w:rFonts w:hint="eastAsia"/>
          <w:b/>
          <w:bCs/>
        </w:rPr>
        <w:t>10000</w:t>
      </w:r>
      <w:r w:rsidR="00B90D34" w:rsidRPr="00B90D34">
        <w:rPr>
          <w:rFonts w:hint="eastAsia"/>
          <w:b/>
          <w:bCs/>
        </w:rPr>
        <w:t>這</w:t>
      </w:r>
      <w:r>
        <w:rPr>
          <w:rFonts w:hint="eastAsia"/>
          <w:b/>
          <w:bCs/>
        </w:rPr>
        <w:t>四</w:t>
      </w:r>
      <w:proofErr w:type="gramStart"/>
      <w:r>
        <w:rPr>
          <w:rFonts w:hint="eastAsia"/>
          <w:b/>
          <w:bCs/>
        </w:rPr>
        <w:t>個</w:t>
      </w:r>
      <w:proofErr w:type="gramEnd"/>
      <w:r>
        <w:rPr>
          <w:rFonts w:hint="eastAsia"/>
          <w:b/>
          <w:bCs/>
        </w:rPr>
        <w:t>初始值重複計算。</w:t>
      </w:r>
    </w:p>
    <w:p w:rsidR="004246BC" w:rsidRDefault="004246BC" w:rsidP="004246BC">
      <w:pPr>
        <w:rPr>
          <w:b/>
          <w:bCs/>
        </w:rPr>
      </w:pPr>
      <w:r w:rsidRPr="00F10D84">
        <w:rPr>
          <w:b/>
          <w:bCs/>
        </w:rPr>
        <w:t>Output</w:t>
      </w:r>
      <w:r w:rsidRPr="00F10D84">
        <w:rPr>
          <w:rFonts w:hint="eastAsia"/>
          <w:b/>
          <w:bCs/>
        </w:rPr>
        <w:t>(</w:t>
      </w:r>
      <w:r w:rsidRPr="00F10D84">
        <w:rPr>
          <w:rFonts w:hint="eastAsia"/>
          <w:b/>
          <w:bCs/>
        </w:rPr>
        <w:t>輸出資訊</w:t>
      </w:r>
      <w:r w:rsidRPr="00F10D84">
        <w:rPr>
          <w:rFonts w:hint="eastAsia"/>
          <w:b/>
          <w:bCs/>
        </w:rPr>
        <w:t>)</w:t>
      </w:r>
      <w:r>
        <w:rPr>
          <w:rFonts w:hint="eastAsia"/>
          <w:b/>
          <w:bCs/>
        </w:rPr>
        <w:t>與評分標準</w:t>
      </w:r>
      <w:r w:rsidRPr="00F10D84">
        <w:rPr>
          <w:b/>
          <w:bCs/>
        </w:rPr>
        <w:t xml:space="preserve"> :</w:t>
      </w:r>
      <w:r w:rsidRPr="00F10D84">
        <w:rPr>
          <w:rFonts w:hint="eastAsia"/>
          <w:b/>
          <w:bCs/>
        </w:rPr>
        <w:t xml:space="preserve"> </w:t>
      </w:r>
    </w:p>
    <w:p w:rsidR="004246BC" w:rsidRPr="00F10D84" w:rsidRDefault="004246BC" w:rsidP="00B90D34">
      <w:pPr>
        <w:ind w:leftChars="177" w:left="425"/>
        <w:rPr>
          <w:b/>
          <w:bCs/>
        </w:rPr>
      </w:pPr>
      <w:r>
        <w:rPr>
          <w:rFonts w:hint="eastAsia"/>
          <w:b/>
          <w:bCs/>
        </w:rPr>
        <w:t>(a)</w:t>
      </w:r>
      <w:r>
        <w:rPr>
          <w:b/>
          <w:bCs/>
        </w:rPr>
        <w:t xml:space="preserve"> </w:t>
      </w:r>
      <w:r>
        <w:rPr>
          <w:rFonts w:hint="eastAsia"/>
          <w:b/>
          <w:bCs/>
        </w:rPr>
        <w:t>輸出當</w:t>
      </w:r>
      <w:r w:rsidRPr="00ED5A60">
        <w:rPr>
          <w:b/>
          <w:bCs/>
        </w:rPr>
        <w:t>年增率和年</w:t>
      </w:r>
      <w:r w:rsidRPr="00ED5A60">
        <w:rPr>
          <w:rFonts w:hint="eastAsia"/>
          <w:b/>
          <w:bCs/>
        </w:rPr>
        <w:t>減</w:t>
      </w:r>
      <w:r w:rsidRPr="00ED5A60">
        <w:rPr>
          <w:b/>
          <w:bCs/>
        </w:rPr>
        <w:t>率</w:t>
      </w:r>
      <w:r w:rsidRPr="00ED5A60">
        <w:rPr>
          <w:rFonts w:hint="eastAsia"/>
          <w:b/>
          <w:bCs/>
        </w:rPr>
        <w:t>相等時的</w:t>
      </w:r>
      <w:r w:rsidRPr="00ED5A60">
        <w:rPr>
          <w:rFonts w:hint="eastAsia"/>
          <w:b/>
          <w:bCs/>
          <w:i/>
        </w:rPr>
        <w:t>N</w:t>
      </w:r>
      <w:r w:rsidRPr="00ED5A60">
        <w:rPr>
          <w:rFonts w:hint="eastAsia"/>
          <w:b/>
          <w:bCs/>
        </w:rPr>
        <w:t>值</w:t>
      </w:r>
      <w:r>
        <w:rPr>
          <w:rFonts w:hint="eastAsia"/>
          <w:b/>
          <w:bCs/>
        </w:rPr>
        <w:t>，取到小數點第一位。</w:t>
      </w:r>
      <w:r w:rsidR="00B90D34">
        <w:rPr>
          <w:rFonts w:hint="eastAsia"/>
          <w:b/>
          <w:bCs/>
        </w:rPr>
        <w:t xml:space="preserve">    </w:t>
      </w:r>
      <w:r>
        <w:rPr>
          <w:rFonts w:hint="eastAsia"/>
          <w:b/>
          <w:bCs/>
        </w:rPr>
        <w:t>(4</w:t>
      </w:r>
      <w:r>
        <w:rPr>
          <w:b/>
          <w:bCs/>
        </w:rPr>
        <w:t xml:space="preserve">0 </w:t>
      </w:r>
      <w:r>
        <w:rPr>
          <w:rFonts w:hint="eastAsia"/>
          <w:b/>
          <w:bCs/>
        </w:rPr>
        <w:t>分</w:t>
      </w:r>
      <w:r>
        <w:rPr>
          <w:rFonts w:hint="eastAsia"/>
          <w:b/>
          <w:bCs/>
        </w:rPr>
        <w:t>)</w:t>
      </w:r>
    </w:p>
    <w:p w:rsidR="004246BC" w:rsidRDefault="004246BC" w:rsidP="00B90D34">
      <w:pPr>
        <w:ind w:leftChars="177" w:left="425"/>
        <w:rPr>
          <w:b/>
          <w:bCs/>
        </w:rPr>
      </w:pPr>
      <w:r>
        <w:rPr>
          <w:rFonts w:hint="eastAsia"/>
          <w:b/>
          <w:bCs/>
        </w:rPr>
        <w:t>(</w:t>
      </w:r>
      <w:r>
        <w:rPr>
          <w:b/>
          <w:bCs/>
        </w:rPr>
        <w:t>b</w:t>
      </w:r>
      <w:r>
        <w:rPr>
          <w:rFonts w:hint="eastAsia"/>
          <w:b/>
          <w:bCs/>
        </w:rPr>
        <w:t xml:space="preserve">) </w:t>
      </w:r>
      <w:r>
        <w:rPr>
          <w:rFonts w:hint="eastAsia"/>
          <w:b/>
          <w:bCs/>
        </w:rPr>
        <w:t>對每一個</w:t>
      </w:r>
      <m:oMath>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0</m:t>
            </m:r>
          </m:sub>
        </m:sSub>
      </m:oMath>
      <w:r>
        <w:rPr>
          <w:rFonts w:hint="eastAsia"/>
          <w:b/>
          <w:bCs/>
        </w:rPr>
        <w:t>初始值</w:t>
      </w:r>
      <w:r>
        <w:rPr>
          <w:rFonts w:hint="eastAsia"/>
          <w:b/>
          <w:bCs/>
        </w:rPr>
        <w:t>,</w:t>
      </w:r>
      <w:r>
        <w:rPr>
          <w:rFonts w:hint="eastAsia"/>
          <w:b/>
          <w:bCs/>
        </w:rPr>
        <w:t>列表輸出之後每一年的</w:t>
      </w:r>
      <w:proofErr w:type="gramStart"/>
      <w:r>
        <w:rPr>
          <w:rFonts w:hint="eastAsia"/>
          <w:b/>
          <w:bCs/>
        </w:rPr>
        <w:t>象</w:t>
      </w:r>
      <w:proofErr w:type="gramEnd"/>
      <w:r>
        <w:rPr>
          <w:rFonts w:hint="eastAsia"/>
          <w:b/>
          <w:bCs/>
        </w:rPr>
        <w:t>口數的估計值</w:t>
      </w:r>
      <w:r>
        <w:rPr>
          <w:rFonts w:hint="eastAsia"/>
          <w:b/>
          <w:bCs/>
        </w:rPr>
        <w:t>(</w:t>
      </w:r>
      <w:r>
        <w:rPr>
          <w:rFonts w:hint="eastAsia"/>
          <w:b/>
          <w:bCs/>
        </w:rPr>
        <w:t>取整數，四捨五入</w:t>
      </w:r>
      <w:r>
        <w:rPr>
          <w:rFonts w:hint="eastAsia"/>
          <w:b/>
          <w:bCs/>
        </w:rPr>
        <w:t>)</w:t>
      </w:r>
      <w:r>
        <w:rPr>
          <w:rFonts w:hint="eastAsia"/>
          <w:b/>
          <w:bCs/>
        </w:rPr>
        <w:t>，輸出表格到大象頭數趨於穩定未來不再變化的那一年為止。</w:t>
      </w:r>
      <w:r>
        <w:rPr>
          <w:b/>
          <w:bCs/>
        </w:rPr>
        <w:t>(40</w:t>
      </w:r>
      <w:r>
        <w:rPr>
          <w:rFonts w:hint="eastAsia"/>
          <w:b/>
          <w:bCs/>
        </w:rPr>
        <w:t>分</w:t>
      </w:r>
      <w:r>
        <w:rPr>
          <w:rFonts w:hint="eastAsia"/>
          <w:b/>
          <w:bCs/>
        </w:rPr>
        <w:t>)</w:t>
      </w:r>
    </w:p>
    <w:p w:rsidR="004246BC" w:rsidRDefault="004246BC" w:rsidP="00B90D34">
      <w:pPr>
        <w:ind w:leftChars="177" w:left="425"/>
        <w:rPr>
          <w:b/>
          <w:bCs/>
        </w:rPr>
      </w:pPr>
      <w:r>
        <w:rPr>
          <w:rFonts w:hint="eastAsia"/>
          <w:b/>
          <w:bCs/>
        </w:rPr>
        <w:t>(</w:t>
      </w:r>
      <w:r>
        <w:rPr>
          <w:b/>
          <w:bCs/>
        </w:rPr>
        <w:t>c</w:t>
      </w:r>
      <w:r>
        <w:rPr>
          <w:rFonts w:hint="eastAsia"/>
          <w:b/>
          <w:bCs/>
        </w:rPr>
        <w:t>)</w:t>
      </w:r>
      <w:r>
        <w:rPr>
          <w:b/>
          <w:bCs/>
        </w:rPr>
        <w:t xml:space="preserve"> </w:t>
      </w:r>
      <w:r w:rsidR="000A3A91">
        <w:rPr>
          <w:rFonts w:hint="eastAsia"/>
          <w:b/>
          <w:bCs/>
        </w:rPr>
        <w:t>向評審</w:t>
      </w:r>
      <w:r>
        <w:rPr>
          <w:rFonts w:hint="eastAsia"/>
          <w:b/>
          <w:bCs/>
        </w:rPr>
        <w:t>解釋</w:t>
      </w:r>
      <w:r>
        <w:rPr>
          <w:rFonts w:hint="eastAsia"/>
          <w:b/>
          <w:bCs/>
        </w:rPr>
        <w:t>(</w:t>
      </w:r>
      <w:r>
        <w:rPr>
          <w:b/>
          <w:bCs/>
        </w:rPr>
        <w:t>b</w:t>
      </w:r>
      <w:r>
        <w:rPr>
          <w:rFonts w:hint="eastAsia"/>
          <w:b/>
          <w:bCs/>
        </w:rPr>
        <w:t>)</w:t>
      </w:r>
      <w:r>
        <w:rPr>
          <w:rFonts w:hint="eastAsia"/>
          <w:b/>
          <w:bCs/>
        </w:rPr>
        <w:t>部分不同初始值</w:t>
      </w:r>
      <w:r w:rsidRPr="000A3A91">
        <w:rPr>
          <w:rFonts w:hint="eastAsia"/>
          <w:b/>
          <w:bCs/>
          <w:spacing w:val="-20"/>
          <w:kern w:val="0"/>
        </w:rPr>
        <w:t>的計算結果</w:t>
      </w:r>
      <w:r>
        <w:rPr>
          <w:rFonts w:hint="eastAsia"/>
          <w:b/>
          <w:bCs/>
        </w:rPr>
        <w:t>和</w:t>
      </w:r>
      <w:r>
        <w:rPr>
          <w:rFonts w:hint="eastAsia"/>
          <w:b/>
          <w:bCs/>
        </w:rPr>
        <w:t>(</w:t>
      </w:r>
      <w:r>
        <w:rPr>
          <w:b/>
          <w:bCs/>
        </w:rPr>
        <w:t>a</w:t>
      </w:r>
      <w:r>
        <w:rPr>
          <w:rFonts w:hint="eastAsia"/>
          <w:b/>
          <w:bCs/>
        </w:rPr>
        <w:t>)</w:t>
      </w:r>
      <w:r w:rsidR="000A3A91">
        <w:rPr>
          <w:rFonts w:hint="eastAsia"/>
          <w:b/>
          <w:bCs/>
        </w:rPr>
        <w:t>計算</w:t>
      </w:r>
      <w:proofErr w:type="gramStart"/>
      <w:r w:rsidR="000A3A91">
        <w:rPr>
          <w:rFonts w:hint="eastAsia"/>
          <w:b/>
          <w:bCs/>
        </w:rPr>
        <w:t>結果</w:t>
      </w:r>
      <w:r>
        <w:rPr>
          <w:rFonts w:hint="eastAsia"/>
          <w:b/>
          <w:bCs/>
        </w:rPr>
        <w:t>間的關係</w:t>
      </w:r>
      <w:proofErr w:type="gramEnd"/>
      <w:r>
        <w:rPr>
          <w:rFonts w:hint="eastAsia"/>
          <w:b/>
          <w:bCs/>
        </w:rPr>
        <w:t>。</w:t>
      </w:r>
      <w:r>
        <w:rPr>
          <w:rFonts w:hint="eastAsia"/>
          <w:b/>
          <w:bCs/>
        </w:rPr>
        <w:t xml:space="preserve">(20 </w:t>
      </w:r>
      <w:r>
        <w:rPr>
          <w:rFonts w:hint="eastAsia"/>
          <w:b/>
          <w:bCs/>
        </w:rPr>
        <w:t>分</w:t>
      </w:r>
      <w:r>
        <w:rPr>
          <w:rFonts w:hint="eastAsia"/>
          <w:b/>
          <w:bCs/>
        </w:rPr>
        <w:t>)</w:t>
      </w:r>
    </w:p>
    <w:p w:rsidR="00F10D84" w:rsidRDefault="00F10D84" w:rsidP="00F10D84">
      <w:pPr>
        <w:rPr>
          <w:b/>
          <w:bCs/>
        </w:rPr>
      </w:pPr>
    </w:p>
    <w:p w:rsidR="00816B21" w:rsidRDefault="00816B21" w:rsidP="00F10D84">
      <w:pPr>
        <w:rPr>
          <w:b/>
          <w:bCs/>
        </w:rPr>
      </w:pPr>
    </w:p>
    <w:p w:rsidR="00816B21" w:rsidRDefault="00816B21">
      <w:pPr>
        <w:widowControl/>
        <w:rPr>
          <w:b/>
          <w:bCs/>
        </w:rPr>
      </w:pPr>
      <w:r>
        <w:rPr>
          <w:b/>
          <w:bCs/>
        </w:rPr>
        <w:br w:type="page"/>
      </w:r>
    </w:p>
    <w:p w:rsidR="00CF04C0" w:rsidRPr="005129E8" w:rsidRDefault="00CF04C0" w:rsidP="00CF04C0">
      <w:pPr>
        <w:rPr>
          <w:rFonts w:ascii="新細明體" w:hAnsi="新細明體"/>
          <w:b/>
          <w:sz w:val="36"/>
          <w:szCs w:val="36"/>
        </w:rPr>
      </w:pPr>
      <w:r w:rsidRPr="005129E8">
        <w:rPr>
          <w:rFonts w:ascii="新細明體" w:hAnsi="新細明體" w:hint="eastAsia"/>
          <w:b/>
          <w:sz w:val="36"/>
          <w:szCs w:val="36"/>
        </w:rPr>
        <w:lastRenderedPageBreak/>
        <w:t xml:space="preserve">第2 題  </w:t>
      </w:r>
      <w:r w:rsidR="003C0086" w:rsidRPr="005129E8">
        <w:rPr>
          <w:rFonts w:hint="eastAsia"/>
          <w:b/>
          <w:sz w:val="36"/>
          <w:szCs w:val="36"/>
        </w:rPr>
        <w:t>貼郵票問題</w:t>
      </w:r>
      <w:r w:rsidR="003C0086" w:rsidRPr="005129E8">
        <w:rPr>
          <w:rFonts w:hint="eastAsia"/>
          <w:b/>
          <w:sz w:val="36"/>
          <w:szCs w:val="36"/>
        </w:rPr>
        <w:t xml:space="preserve"> </w:t>
      </w:r>
      <w:r w:rsidRPr="005129E8">
        <w:rPr>
          <w:rFonts w:ascii="標楷體" w:eastAsia="標楷體" w:hAnsi="標楷體" w:hint="eastAsia"/>
          <w:b/>
          <w:sz w:val="36"/>
          <w:szCs w:val="36"/>
        </w:rPr>
        <w:t>(</w:t>
      </w:r>
      <w:proofErr w:type="spellStart"/>
      <w:r w:rsidR="004A05F2" w:rsidRPr="005129E8">
        <w:rPr>
          <w:b/>
          <w:sz w:val="36"/>
          <w:szCs w:val="36"/>
        </w:rPr>
        <w:t>SPostage</w:t>
      </w:r>
      <w:proofErr w:type="spellEnd"/>
      <w:r w:rsidR="004A05F2" w:rsidRPr="005129E8">
        <w:rPr>
          <w:b/>
          <w:sz w:val="36"/>
          <w:szCs w:val="36"/>
        </w:rPr>
        <w:t xml:space="preserve"> Stamp Problem</w:t>
      </w:r>
      <w:r w:rsidRPr="005129E8">
        <w:rPr>
          <w:rFonts w:ascii="標楷體" w:eastAsia="標楷體" w:hAnsi="標楷體" w:hint="eastAsia"/>
          <w:b/>
          <w:sz w:val="36"/>
          <w:szCs w:val="36"/>
        </w:rPr>
        <w:t>)</w:t>
      </w:r>
    </w:p>
    <w:p w:rsidR="00AE7895" w:rsidRPr="00346312" w:rsidRDefault="00AE7895" w:rsidP="00AE7895">
      <w:pPr>
        <w:ind w:firstLineChars="200" w:firstLine="480"/>
      </w:pPr>
      <w:r>
        <w:rPr>
          <w:rFonts w:hint="eastAsia"/>
        </w:rPr>
        <w:t>假設一個信封上最多只能貼三張郵票，您</w:t>
      </w:r>
      <w:r w:rsidRPr="00346312">
        <w:t>共有</w:t>
      </w:r>
      <w:r w:rsidRPr="00346312">
        <w:rPr>
          <w:i/>
        </w:rPr>
        <w:t>n</w:t>
      </w:r>
      <w:r>
        <w:rPr>
          <w:rFonts w:hint="eastAsia"/>
        </w:rPr>
        <w:t>種郵票可以任意選擇</w:t>
      </w:r>
      <w:r w:rsidRPr="00346312">
        <w:t>，</w:t>
      </w:r>
      <w:r>
        <w:t>每</w:t>
      </w:r>
      <w:r>
        <w:rPr>
          <w:rFonts w:hint="eastAsia"/>
        </w:rPr>
        <w:t>種郵票</w:t>
      </w:r>
      <w:r w:rsidRPr="005A207D">
        <w:rPr>
          <w:rFonts w:hint="eastAsia"/>
        </w:rPr>
        <w:t>皆</w:t>
      </w:r>
      <w:r>
        <w:rPr>
          <w:rFonts w:hint="eastAsia"/>
        </w:rPr>
        <w:t>代表一個郵資，但有可能不同郵票具有相同郵資。</w:t>
      </w:r>
      <w:proofErr w:type="gramStart"/>
      <w:r>
        <w:rPr>
          <w:rFonts w:hint="eastAsia"/>
        </w:rPr>
        <w:t>請算出</w:t>
      </w:r>
      <w:proofErr w:type="gramEnd"/>
      <w:r>
        <w:rPr>
          <w:rFonts w:hint="eastAsia"/>
        </w:rPr>
        <w:t>一個最少的金額</w:t>
      </w:r>
      <w:r w:rsidRPr="002F1FC3">
        <w:rPr>
          <w:rFonts w:hint="eastAsia"/>
          <w:i/>
        </w:rPr>
        <w:t>K</w:t>
      </w:r>
      <w:r>
        <w:rPr>
          <w:rFonts w:hint="eastAsia"/>
        </w:rPr>
        <w:t>且</w:t>
      </w:r>
      <w:r w:rsidRPr="00D2319A">
        <w:rPr>
          <w:rFonts w:hint="eastAsia"/>
          <w:b/>
        </w:rPr>
        <w:t>無法</w:t>
      </w:r>
      <w:r>
        <w:rPr>
          <w:rFonts w:hint="eastAsia"/>
        </w:rPr>
        <w:t>從這些郵票中任選三張以下（可選</w:t>
      </w:r>
      <w:r>
        <w:t>0</w:t>
      </w:r>
      <w:r>
        <w:rPr>
          <w:rFonts w:hint="eastAsia"/>
        </w:rPr>
        <w:t>至</w:t>
      </w:r>
      <w:r>
        <w:t>3</w:t>
      </w:r>
      <w:r>
        <w:rPr>
          <w:rFonts w:hint="eastAsia"/>
        </w:rPr>
        <w:t>張，亦可重複選擇）使得加總為</w:t>
      </w:r>
      <w:r w:rsidRPr="002F1FC3">
        <w:rPr>
          <w:i/>
        </w:rPr>
        <w:t>K</w:t>
      </w:r>
      <w:r w:rsidRPr="00346312">
        <w:rPr>
          <w:rFonts w:hint="eastAsia"/>
        </w:rPr>
        <w:t>。</w:t>
      </w:r>
    </w:p>
    <w:p w:rsidR="00AE7895" w:rsidRPr="00346312" w:rsidRDefault="00AE7895" w:rsidP="00AE7895">
      <w:pPr>
        <w:snapToGrid w:val="0"/>
        <w:spacing w:line="360" w:lineRule="auto"/>
        <w:jc w:val="both"/>
      </w:pPr>
    </w:p>
    <w:p w:rsidR="00AE7895" w:rsidRPr="00346312" w:rsidRDefault="00AE7895" w:rsidP="00AE7895">
      <w:pPr>
        <w:snapToGrid w:val="0"/>
        <w:spacing w:line="360" w:lineRule="auto"/>
        <w:jc w:val="both"/>
        <w:rPr>
          <w:b/>
          <w:sz w:val="28"/>
        </w:rPr>
      </w:pPr>
      <w:r w:rsidRPr="00346312">
        <w:rPr>
          <w:b/>
          <w:sz w:val="28"/>
        </w:rPr>
        <w:t>Input</w:t>
      </w:r>
    </w:p>
    <w:p w:rsidR="00AE7895" w:rsidRPr="00346312" w:rsidRDefault="00AE7895" w:rsidP="00D12EC0">
      <w:pPr>
        <w:adjustRightInd w:val="0"/>
        <w:snapToGrid w:val="0"/>
        <w:spacing w:line="360" w:lineRule="auto"/>
        <w:ind w:leftChars="177" w:left="425" w:firstLineChars="200" w:firstLine="480"/>
        <w:jc w:val="both"/>
      </w:pPr>
      <w:r w:rsidRPr="00346312">
        <w:t>輸入資料第一列為一個正整數，</w:t>
      </w:r>
      <w:r>
        <w:rPr>
          <w:rFonts w:hint="eastAsia"/>
        </w:rPr>
        <w:t>即</w:t>
      </w:r>
      <w:r w:rsidRPr="00346312">
        <w:rPr>
          <w:i/>
        </w:rPr>
        <w:t>n</w:t>
      </w:r>
      <w:r>
        <w:rPr>
          <w:rFonts w:hint="eastAsia"/>
        </w:rPr>
        <w:t>。接下來的</w:t>
      </w:r>
      <w:r w:rsidRPr="00346312">
        <w:rPr>
          <w:i/>
        </w:rPr>
        <w:t>n</w:t>
      </w:r>
      <w:r>
        <w:rPr>
          <w:rFonts w:hint="eastAsia"/>
        </w:rPr>
        <w:t>列數字為各種郵票的郵資。請注意，所有數字皆為</w:t>
      </w:r>
      <w:r>
        <w:rPr>
          <w:rFonts w:hint="eastAsia"/>
        </w:rPr>
        <w:t>32</w:t>
      </w:r>
      <w:r>
        <w:rPr>
          <w:rFonts w:hint="eastAsia"/>
        </w:rPr>
        <w:t>位元可表示的正整數。</w:t>
      </w:r>
    </w:p>
    <w:p w:rsidR="00AE7895" w:rsidRPr="00346312" w:rsidRDefault="00AE7895" w:rsidP="00AE7895">
      <w:pPr>
        <w:pStyle w:val="aa"/>
        <w:snapToGrid w:val="0"/>
        <w:spacing w:line="360" w:lineRule="auto"/>
        <w:ind w:leftChars="0" w:left="0"/>
        <w:jc w:val="both"/>
        <w:rPr>
          <w:b/>
          <w:sz w:val="28"/>
          <w:szCs w:val="28"/>
        </w:rPr>
      </w:pPr>
      <w:r w:rsidRPr="00346312">
        <w:rPr>
          <w:b/>
          <w:sz w:val="28"/>
          <w:szCs w:val="28"/>
        </w:rPr>
        <w:t>Output</w:t>
      </w:r>
    </w:p>
    <w:p w:rsidR="00AE7895" w:rsidRPr="00346312" w:rsidRDefault="00AE7895" w:rsidP="00D12EC0">
      <w:pPr>
        <w:snapToGrid w:val="0"/>
        <w:spacing w:line="360" w:lineRule="auto"/>
        <w:ind w:leftChars="177" w:left="425"/>
        <w:jc w:val="both"/>
      </w:pPr>
      <w:r>
        <w:rPr>
          <w:rFonts w:hint="eastAsia"/>
        </w:rPr>
        <w:t>輸出一個數字</w:t>
      </w:r>
      <w:r w:rsidRPr="002F1FC3">
        <w:rPr>
          <w:rFonts w:hint="eastAsia"/>
          <w:i/>
        </w:rPr>
        <w:t>K</w:t>
      </w:r>
      <w:r>
        <w:rPr>
          <w:rFonts w:hint="eastAsia"/>
          <w:i/>
        </w:rPr>
        <w:t>。</w:t>
      </w:r>
    </w:p>
    <w:p w:rsidR="00AE7895" w:rsidRPr="00346312" w:rsidRDefault="00AE7895" w:rsidP="00D12EC0">
      <w:pPr>
        <w:adjustRightInd w:val="0"/>
        <w:snapToGrid w:val="0"/>
        <w:jc w:val="both"/>
        <w:rPr>
          <w:b/>
          <w:sz w:val="28"/>
        </w:rPr>
      </w:pPr>
      <w:r w:rsidRPr="00346312">
        <w:rPr>
          <w:b/>
          <w:sz w:val="28"/>
        </w:rPr>
        <w:t>Sample Input</w:t>
      </w:r>
      <w:r>
        <w:rPr>
          <w:b/>
          <w:sz w:val="28"/>
        </w:rPr>
        <w:t xml:space="preserve"> 1</w:t>
      </w:r>
    </w:p>
    <w:p w:rsidR="00AE7895" w:rsidRPr="00346312" w:rsidRDefault="00AE7895" w:rsidP="00D12EC0">
      <w:pPr>
        <w:adjustRightInd w:val="0"/>
        <w:snapToGrid w:val="0"/>
        <w:spacing w:line="260" w:lineRule="atLeast"/>
        <w:jc w:val="both"/>
      </w:pPr>
      <w:r>
        <w:t>4</w:t>
      </w:r>
    </w:p>
    <w:p w:rsidR="00AE7895" w:rsidRDefault="00AE7895" w:rsidP="00D12EC0">
      <w:pPr>
        <w:adjustRightInd w:val="0"/>
        <w:snapToGrid w:val="0"/>
        <w:spacing w:line="260" w:lineRule="atLeast"/>
        <w:jc w:val="both"/>
      </w:pPr>
      <w:r>
        <w:t>1</w:t>
      </w:r>
    </w:p>
    <w:p w:rsidR="00AE7895" w:rsidRDefault="00AE7895" w:rsidP="00D12EC0">
      <w:pPr>
        <w:adjustRightInd w:val="0"/>
        <w:snapToGrid w:val="0"/>
        <w:spacing w:line="260" w:lineRule="atLeast"/>
        <w:jc w:val="both"/>
      </w:pPr>
      <w:r>
        <w:t>2</w:t>
      </w:r>
    </w:p>
    <w:p w:rsidR="00AE7895" w:rsidRDefault="00AE7895" w:rsidP="00D12EC0">
      <w:pPr>
        <w:adjustRightInd w:val="0"/>
        <w:snapToGrid w:val="0"/>
        <w:spacing w:line="260" w:lineRule="atLeast"/>
        <w:jc w:val="both"/>
      </w:pPr>
      <w:r>
        <w:t>5</w:t>
      </w:r>
    </w:p>
    <w:p w:rsidR="00AE7895" w:rsidRDefault="00AE7895" w:rsidP="00D12EC0">
      <w:pPr>
        <w:adjustRightInd w:val="0"/>
        <w:snapToGrid w:val="0"/>
        <w:spacing w:line="260" w:lineRule="atLeast"/>
        <w:jc w:val="both"/>
      </w:pPr>
      <w:r>
        <w:t>20</w:t>
      </w:r>
    </w:p>
    <w:p w:rsidR="00AE7895" w:rsidRPr="00346312" w:rsidRDefault="00AE7895" w:rsidP="00D12EC0">
      <w:pPr>
        <w:pStyle w:val="aa"/>
        <w:adjustRightInd w:val="0"/>
        <w:snapToGrid w:val="0"/>
        <w:spacing w:line="260" w:lineRule="atLeast"/>
        <w:ind w:leftChars="0" w:left="0"/>
        <w:jc w:val="both"/>
        <w:rPr>
          <w:b/>
          <w:sz w:val="28"/>
          <w:szCs w:val="28"/>
        </w:rPr>
      </w:pPr>
    </w:p>
    <w:p w:rsidR="00AE7895" w:rsidRPr="00346312" w:rsidRDefault="00AE7895" w:rsidP="00D12EC0">
      <w:pPr>
        <w:snapToGrid w:val="0"/>
        <w:jc w:val="both"/>
        <w:rPr>
          <w:b/>
          <w:sz w:val="28"/>
        </w:rPr>
      </w:pPr>
      <w:r w:rsidRPr="00346312">
        <w:rPr>
          <w:b/>
          <w:sz w:val="28"/>
        </w:rPr>
        <w:t>Sample Output</w:t>
      </w:r>
      <w:r>
        <w:rPr>
          <w:b/>
          <w:sz w:val="28"/>
        </w:rPr>
        <w:t xml:space="preserve"> 1</w:t>
      </w:r>
    </w:p>
    <w:p w:rsidR="00AE7895" w:rsidRDefault="00AE7895" w:rsidP="00AE7895">
      <w:pPr>
        <w:snapToGrid w:val="0"/>
        <w:spacing w:line="360" w:lineRule="auto"/>
        <w:jc w:val="both"/>
      </w:pPr>
      <w:r>
        <w:t>13</w:t>
      </w:r>
    </w:p>
    <w:p w:rsidR="00AE7895" w:rsidRPr="00346312" w:rsidRDefault="00AE7895" w:rsidP="00D12EC0">
      <w:pPr>
        <w:snapToGrid w:val="0"/>
        <w:jc w:val="both"/>
        <w:rPr>
          <w:b/>
          <w:sz w:val="28"/>
        </w:rPr>
      </w:pPr>
      <w:r w:rsidRPr="00346312">
        <w:rPr>
          <w:b/>
          <w:sz w:val="28"/>
        </w:rPr>
        <w:t>Sample Input</w:t>
      </w:r>
      <w:r>
        <w:rPr>
          <w:b/>
          <w:sz w:val="28"/>
        </w:rPr>
        <w:t xml:space="preserve"> 2</w:t>
      </w:r>
    </w:p>
    <w:p w:rsidR="00AE7895" w:rsidRPr="00346312" w:rsidRDefault="00AE7895" w:rsidP="00D12EC0">
      <w:pPr>
        <w:adjustRightInd w:val="0"/>
        <w:snapToGrid w:val="0"/>
        <w:spacing w:line="260" w:lineRule="atLeast"/>
        <w:jc w:val="both"/>
      </w:pPr>
      <w:r>
        <w:t>4</w:t>
      </w:r>
    </w:p>
    <w:p w:rsidR="00AE7895" w:rsidRDefault="00AE7895" w:rsidP="00D12EC0">
      <w:pPr>
        <w:adjustRightInd w:val="0"/>
        <w:snapToGrid w:val="0"/>
        <w:spacing w:line="260" w:lineRule="atLeast"/>
        <w:jc w:val="both"/>
      </w:pPr>
      <w:r>
        <w:t>1</w:t>
      </w:r>
    </w:p>
    <w:p w:rsidR="00AE7895" w:rsidRDefault="00AE7895" w:rsidP="00D12EC0">
      <w:pPr>
        <w:adjustRightInd w:val="0"/>
        <w:snapToGrid w:val="0"/>
        <w:spacing w:line="260" w:lineRule="atLeast"/>
        <w:jc w:val="both"/>
      </w:pPr>
      <w:r>
        <w:t>1</w:t>
      </w:r>
    </w:p>
    <w:p w:rsidR="00AE7895" w:rsidRDefault="00AE7895" w:rsidP="00D12EC0">
      <w:pPr>
        <w:adjustRightInd w:val="0"/>
        <w:snapToGrid w:val="0"/>
        <w:spacing w:line="260" w:lineRule="atLeast"/>
        <w:jc w:val="both"/>
      </w:pPr>
      <w:r>
        <w:t>2</w:t>
      </w:r>
    </w:p>
    <w:p w:rsidR="00AE7895" w:rsidRDefault="00AE7895" w:rsidP="00D12EC0">
      <w:pPr>
        <w:adjustRightInd w:val="0"/>
        <w:snapToGrid w:val="0"/>
        <w:spacing w:line="260" w:lineRule="atLeast"/>
        <w:jc w:val="both"/>
      </w:pPr>
      <w:r>
        <w:t>2</w:t>
      </w:r>
    </w:p>
    <w:p w:rsidR="00AE7895" w:rsidRPr="00346312" w:rsidRDefault="00AE7895" w:rsidP="00D12EC0">
      <w:pPr>
        <w:pStyle w:val="aa"/>
        <w:adjustRightInd w:val="0"/>
        <w:snapToGrid w:val="0"/>
        <w:spacing w:line="260" w:lineRule="atLeast"/>
        <w:ind w:leftChars="0" w:left="0"/>
        <w:jc w:val="both"/>
        <w:rPr>
          <w:b/>
          <w:sz w:val="28"/>
          <w:szCs w:val="28"/>
        </w:rPr>
      </w:pPr>
    </w:p>
    <w:p w:rsidR="00AE7895" w:rsidRPr="00346312" w:rsidRDefault="00AE7895" w:rsidP="00D12EC0">
      <w:pPr>
        <w:snapToGrid w:val="0"/>
        <w:jc w:val="both"/>
        <w:rPr>
          <w:b/>
          <w:sz w:val="28"/>
        </w:rPr>
      </w:pPr>
      <w:r w:rsidRPr="00346312">
        <w:rPr>
          <w:b/>
          <w:sz w:val="28"/>
        </w:rPr>
        <w:t>Sample Output</w:t>
      </w:r>
      <w:r>
        <w:rPr>
          <w:b/>
          <w:sz w:val="28"/>
        </w:rPr>
        <w:t xml:space="preserve"> 2</w:t>
      </w:r>
    </w:p>
    <w:p w:rsidR="00AE7895" w:rsidRDefault="00AE7895" w:rsidP="00AE7895">
      <w:pPr>
        <w:snapToGrid w:val="0"/>
        <w:spacing w:line="360" w:lineRule="auto"/>
        <w:jc w:val="both"/>
      </w:pPr>
      <w:r>
        <w:t>7</w:t>
      </w:r>
    </w:p>
    <w:p w:rsidR="00AE7895" w:rsidRPr="00346312" w:rsidRDefault="00AE7895" w:rsidP="00D12EC0">
      <w:pPr>
        <w:snapToGrid w:val="0"/>
        <w:jc w:val="both"/>
      </w:pPr>
    </w:p>
    <w:p w:rsidR="00AE7895" w:rsidRPr="00346312" w:rsidRDefault="00AE7895" w:rsidP="00D12EC0">
      <w:pPr>
        <w:pStyle w:val="aa"/>
        <w:snapToGrid w:val="0"/>
        <w:ind w:leftChars="0" w:left="0"/>
        <w:jc w:val="both"/>
        <w:rPr>
          <w:b/>
          <w:sz w:val="28"/>
          <w:szCs w:val="28"/>
        </w:rPr>
      </w:pPr>
      <w:r w:rsidRPr="00346312">
        <w:rPr>
          <w:b/>
          <w:sz w:val="28"/>
          <w:szCs w:val="28"/>
        </w:rPr>
        <w:t>評分</w:t>
      </w:r>
    </w:p>
    <w:p w:rsidR="00AE7895" w:rsidRPr="00346312" w:rsidRDefault="00AE7895" w:rsidP="00AE7895">
      <w:pPr>
        <w:pStyle w:val="aa"/>
        <w:numPr>
          <w:ilvl w:val="0"/>
          <w:numId w:val="2"/>
        </w:numPr>
        <w:snapToGrid w:val="0"/>
        <w:spacing w:line="360" w:lineRule="auto"/>
        <w:ind w:leftChars="0"/>
        <w:jc w:val="both"/>
      </w:pPr>
      <w:r w:rsidRPr="00673A2D">
        <w:rPr>
          <w:i/>
        </w:rPr>
        <w:t>n</w:t>
      </w:r>
      <w:r>
        <w:t xml:space="preserve"> </w:t>
      </w:r>
      <w:r w:rsidRPr="00346312">
        <w:sym w:font="Symbol" w:char="F0A3"/>
      </w:r>
      <w:r>
        <w:t xml:space="preserve"> 4</w:t>
      </w:r>
      <w:r>
        <w:rPr>
          <w:rFonts w:hint="eastAsia"/>
        </w:rPr>
        <w:t>且執行時間不超過</w:t>
      </w:r>
      <w:r>
        <w:t>15</w:t>
      </w:r>
      <w:r>
        <w:rPr>
          <w:rFonts w:hint="eastAsia"/>
        </w:rPr>
        <w:t>秒</w:t>
      </w:r>
      <w:r w:rsidR="00D12EC0">
        <w:rPr>
          <w:rFonts w:hint="eastAsia"/>
        </w:rPr>
        <w:t xml:space="preserve">        </w:t>
      </w:r>
      <w:r>
        <w:t>(6</w:t>
      </w:r>
      <w:r w:rsidRPr="00346312">
        <w:t>0%)</w:t>
      </w:r>
    </w:p>
    <w:p w:rsidR="00AE7895" w:rsidRPr="00346312" w:rsidRDefault="00AE7895" w:rsidP="00AE7895">
      <w:pPr>
        <w:pStyle w:val="aa"/>
        <w:numPr>
          <w:ilvl w:val="0"/>
          <w:numId w:val="2"/>
        </w:numPr>
        <w:snapToGrid w:val="0"/>
        <w:spacing w:line="360" w:lineRule="auto"/>
        <w:ind w:leftChars="0"/>
        <w:jc w:val="both"/>
      </w:pPr>
      <w:r w:rsidRPr="00C00B34">
        <w:t>4</w:t>
      </w:r>
      <w:r>
        <w:t xml:space="preserve"> </w:t>
      </w:r>
      <w:r w:rsidRPr="00C00B34">
        <w:t xml:space="preserve">&lt; </w:t>
      </w:r>
      <w:r w:rsidRPr="00673A2D">
        <w:rPr>
          <w:i/>
        </w:rPr>
        <w:t>n</w:t>
      </w:r>
      <w:r>
        <w:t xml:space="preserve"> </w:t>
      </w:r>
      <w:r w:rsidRPr="00346312">
        <w:sym w:font="Symbol" w:char="F0A3"/>
      </w:r>
      <w:r>
        <w:t xml:space="preserve"> </w:t>
      </w:r>
      <w:r>
        <w:rPr>
          <w:rFonts w:hint="eastAsia"/>
        </w:rPr>
        <w:t>16</w:t>
      </w:r>
      <w:r>
        <w:rPr>
          <w:rFonts w:hint="eastAsia"/>
        </w:rPr>
        <w:t>且執行時間不超過</w:t>
      </w:r>
      <w:r>
        <w:t>30</w:t>
      </w:r>
      <w:r>
        <w:rPr>
          <w:rFonts w:hint="eastAsia"/>
        </w:rPr>
        <w:t>秒</w:t>
      </w:r>
      <w:r>
        <w:rPr>
          <w:rFonts w:hint="eastAsia"/>
        </w:rPr>
        <w:t xml:space="preserve"> </w:t>
      </w:r>
      <w:r w:rsidR="00D12EC0">
        <w:rPr>
          <w:rFonts w:hint="eastAsia"/>
        </w:rPr>
        <w:t xml:space="preserve">   </w:t>
      </w:r>
      <w:r>
        <w:t>(8</w:t>
      </w:r>
      <w:r w:rsidRPr="00346312">
        <w:t>0%)</w:t>
      </w:r>
    </w:p>
    <w:p w:rsidR="00AE7895" w:rsidRDefault="00AE7895" w:rsidP="00AE7895">
      <w:pPr>
        <w:pStyle w:val="aa"/>
        <w:numPr>
          <w:ilvl w:val="0"/>
          <w:numId w:val="2"/>
        </w:numPr>
        <w:snapToGrid w:val="0"/>
        <w:spacing w:line="360" w:lineRule="auto"/>
        <w:ind w:leftChars="0"/>
        <w:jc w:val="both"/>
      </w:pPr>
      <w:r>
        <w:t xml:space="preserve">16 &lt; </w:t>
      </w:r>
      <w:r w:rsidRPr="00673A2D">
        <w:rPr>
          <w:i/>
        </w:rPr>
        <w:t>n</w:t>
      </w:r>
      <w:r>
        <w:rPr>
          <w:i/>
        </w:rPr>
        <w:t xml:space="preserve"> &lt; </w:t>
      </w:r>
      <w:r w:rsidRPr="00C00B34">
        <w:t>50</w:t>
      </w:r>
      <w:r>
        <w:rPr>
          <w:rFonts w:hint="eastAsia"/>
        </w:rPr>
        <w:t>且執行時間不超過</w:t>
      </w:r>
      <w:r>
        <w:t>1</w:t>
      </w:r>
      <w:r>
        <w:rPr>
          <w:rFonts w:hint="eastAsia"/>
        </w:rPr>
        <w:t>分鐘</w:t>
      </w:r>
      <w:r>
        <w:t xml:space="preserve"> (10</w:t>
      </w:r>
      <w:r w:rsidRPr="00346312">
        <w:t>0%)</w:t>
      </w:r>
    </w:p>
    <w:p w:rsidR="00905EA9" w:rsidRPr="00AE7895" w:rsidRDefault="00905EA9" w:rsidP="00F10D84">
      <w:pPr>
        <w:rPr>
          <w:b/>
          <w:bCs/>
        </w:rPr>
      </w:pPr>
    </w:p>
    <w:p w:rsidR="00F10D84" w:rsidRDefault="00F10D84"/>
    <w:p w:rsidR="00CF04C0" w:rsidRPr="005129E8" w:rsidRDefault="00CF04C0" w:rsidP="00CF04C0">
      <w:pPr>
        <w:rPr>
          <w:rFonts w:ascii="新細明體" w:hAnsi="新細明體"/>
          <w:b/>
          <w:sz w:val="36"/>
          <w:szCs w:val="36"/>
        </w:rPr>
      </w:pPr>
      <w:r w:rsidRPr="005129E8">
        <w:rPr>
          <w:rFonts w:ascii="新細明體" w:hAnsi="新細明體" w:hint="eastAsia"/>
          <w:b/>
          <w:sz w:val="36"/>
          <w:szCs w:val="36"/>
        </w:rPr>
        <w:lastRenderedPageBreak/>
        <w:t xml:space="preserve">第3 題  </w:t>
      </w:r>
      <w:r w:rsidR="00D86E3B" w:rsidRPr="005129E8">
        <w:rPr>
          <w:rFonts w:hint="eastAsia"/>
          <w:b/>
          <w:sz w:val="36"/>
          <w:szCs w:val="36"/>
        </w:rPr>
        <w:t>帳篷映射</w:t>
      </w:r>
      <w:r w:rsidRPr="005129E8">
        <w:rPr>
          <w:rFonts w:ascii="標楷體" w:eastAsia="標楷體" w:hAnsi="標楷體" w:hint="eastAsia"/>
          <w:b/>
          <w:sz w:val="36"/>
          <w:szCs w:val="36"/>
        </w:rPr>
        <w:t>(</w:t>
      </w:r>
      <w:r w:rsidRPr="005129E8">
        <w:rPr>
          <w:rFonts w:ascii="Arial" w:hAnsi="Arial" w:cs="Arial"/>
          <w:b/>
          <w:sz w:val="36"/>
          <w:szCs w:val="36"/>
        </w:rPr>
        <w:t xml:space="preserve">The </w:t>
      </w:r>
      <w:r w:rsidRPr="005129E8">
        <w:rPr>
          <w:rFonts w:ascii="Arial" w:hAnsi="Arial" w:cs="Arial" w:hint="eastAsia"/>
          <w:b/>
          <w:sz w:val="36"/>
          <w:szCs w:val="36"/>
        </w:rPr>
        <w:t>Tent</w:t>
      </w:r>
      <w:r w:rsidRPr="005129E8">
        <w:rPr>
          <w:rFonts w:ascii="Arial" w:hAnsi="Arial" w:cs="Arial"/>
          <w:b/>
          <w:sz w:val="36"/>
          <w:szCs w:val="36"/>
        </w:rPr>
        <w:t xml:space="preserve"> </w:t>
      </w:r>
      <w:r w:rsidRPr="005129E8">
        <w:rPr>
          <w:rFonts w:ascii="Arial" w:hAnsi="Arial" w:cs="Arial" w:hint="eastAsia"/>
          <w:b/>
          <w:sz w:val="36"/>
          <w:szCs w:val="36"/>
        </w:rPr>
        <w:t>Map</w:t>
      </w:r>
      <w:r w:rsidRPr="005129E8">
        <w:rPr>
          <w:rFonts w:ascii="標楷體" w:eastAsia="標楷體" w:hAnsi="標楷體" w:hint="eastAsia"/>
          <w:b/>
          <w:sz w:val="36"/>
          <w:szCs w:val="36"/>
        </w:rPr>
        <w:t>)</w:t>
      </w:r>
    </w:p>
    <w:p w:rsidR="006201BF" w:rsidRDefault="006201BF" w:rsidP="006201BF">
      <w:pPr>
        <w:rPr>
          <w:rFonts w:ascii="Arial" w:hAnsi="Arial" w:cs="Arial"/>
        </w:rPr>
      </w:pPr>
      <w:r>
        <w:rPr>
          <w:rFonts w:ascii="Arial" w:hAnsi="Arial" w:cs="Arial" w:hint="eastAsia"/>
          <w:noProof/>
        </w:rPr>
        <w:drawing>
          <wp:inline distT="0" distB="0" distL="0" distR="0" wp14:anchorId="77A0A972" wp14:editId="69916E8D">
            <wp:extent cx="5419725" cy="1666875"/>
            <wp:effectExtent l="0" t="0" r="9525" b="9525"/>
            <wp:docPr id="6" name="圖片 6" descr="Q12b2_頁面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2b2_頁面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1666875"/>
                    </a:xfrm>
                    <a:prstGeom prst="rect">
                      <a:avLst/>
                    </a:prstGeom>
                    <a:noFill/>
                    <a:ln>
                      <a:noFill/>
                    </a:ln>
                  </pic:spPr>
                </pic:pic>
              </a:graphicData>
            </a:graphic>
          </wp:inline>
        </w:drawing>
      </w:r>
    </w:p>
    <w:p w:rsidR="006201BF" w:rsidRDefault="006201BF" w:rsidP="006201BF">
      <w:pPr>
        <w:snapToGrid w:val="0"/>
        <w:jc w:val="both"/>
        <w:rPr>
          <w:rFonts w:ascii="Arial" w:hAnsi="Arial" w:cs="Arial"/>
        </w:rPr>
      </w:pPr>
    </w:p>
    <w:p w:rsidR="006201BF" w:rsidRDefault="006201BF" w:rsidP="006201BF">
      <w:pPr>
        <w:snapToGrid w:val="0"/>
        <w:jc w:val="both"/>
        <w:rPr>
          <w:b/>
          <w:sz w:val="28"/>
        </w:rPr>
      </w:pPr>
      <w:r w:rsidRPr="00171EF9">
        <w:rPr>
          <w:b/>
          <w:sz w:val="28"/>
        </w:rPr>
        <w:t>Input</w:t>
      </w:r>
    </w:p>
    <w:p w:rsidR="006201BF" w:rsidRDefault="006201BF" w:rsidP="006201BF">
      <w:pPr>
        <w:snapToGrid w:val="0"/>
        <w:jc w:val="both"/>
        <w:rPr>
          <w:b/>
          <w:sz w:val="4"/>
          <w:szCs w:val="4"/>
        </w:rPr>
      </w:pPr>
    </w:p>
    <w:p w:rsidR="006201BF" w:rsidRPr="009406B9" w:rsidRDefault="006201BF" w:rsidP="006201BF">
      <w:pPr>
        <w:snapToGrid w:val="0"/>
        <w:jc w:val="both"/>
        <w:rPr>
          <w:b/>
          <w:sz w:val="4"/>
          <w:szCs w:val="4"/>
        </w:rPr>
      </w:pPr>
    </w:p>
    <w:p w:rsidR="006201BF" w:rsidRDefault="006201BF" w:rsidP="006201BF">
      <w:pPr>
        <w:snapToGrid w:val="0"/>
        <w:jc w:val="both"/>
        <w:rPr>
          <w:rFonts w:ascii="Arial" w:hAnsi="Arial" w:cs="Arial"/>
          <w:sz w:val="22"/>
        </w:rPr>
      </w:pPr>
      <w:r>
        <w:rPr>
          <w:rFonts w:ascii="Arial" w:hAnsi="Arial" w:cs="Arial" w:hint="eastAsia"/>
          <w:noProof/>
          <w:sz w:val="22"/>
        </w:rPr>
        <w:drawing>
          <wp:inline distT="0" distB="0" distL="0" distR="0" wp14:anchorId="0B4B05E5" wp14:editId="582DE088">
            <wp:extent cx="5391150" cy="781050"/>
            <wp:effectExtent l="0" t="0" r="0" b="0"/>
            <wp:docPr id="5" name="圖片 5" descr="Q12b2_頁面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12b2_頁面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781050"/>
                    </a:xfrm>
                    <a:prstGeom prst="rect">
                      <a:avLst/>
                    </a:prstGeom>
                    <a:noFill/>
                    <a:ln>
                      <a:noFill/>
                    </a:ln>
                  </pic:spPr>
                </pic:pic>
              </a:graphicData>
            </a:graphic>
          </wp:inline>
        </w:drawing>
      </w:r>
    </w:p>
    <w:p w:rsidR="006201BF" w:rsidRDefault="006201BF" w:rsidP="006201BF">
      <w:pPr>
        <w:snapToGrid w:val="0"/>
        <w:ind w:firstLine="480"/>
        <w:jc w:val="both"/>
        <w:rPr>
          <w:rFonts w:ascii="Courier" w:hAnsi="Courier" w:cs="Arial"/>
        </w:rPr>
      </w:pPr>
    </w:p>
    <w:p w:rsidR="006201BF" w:rsidRDefault="006201BF" w:rsidP="006201BF">
      <w:pPr>
        <w:snapToGrid w:val="0"/>
        <w:jc w:val="both"/>
        <w:rPr>
          <w:b/>
          <w:sz w:val="28"/>
        </w:rPr>
      </w:pPr>
      <w:r w:rsidRPr="00171EF9">
        <w:rPr>
          <w:b/>
          <w:sz w:val="28"/>
        </w:rPr>
        <w:t>Output</w:t>
      </w:r>
    </w:p>
    <w:p w:rsidR="006201BF" w:rsidRDefault="006201BF" w:rsidP="006201BF">
      <w:pPr>
        <w:snapToGrid w:val="0"/>
        <w:jc w:val="both"/>
        <w:rPr>
          <w:b/>
          <w:sz w:val="4"/>
          <w:szCs w:val="4"/>
        </w:rPr>
      </w:pPr>
    </w:p>
    <w:p w:rsidR="006201BF" w:rsidRPr="009406B9" w:rsidRDefault="006201BF" w:rsidP="006201BF">
      <w:pPr>
        <w:snapToGrid w:val="0"/>
        <w:jc w:val="both"/>
        <w:rPr>
          <w:b/>
          <w:sz w:val="4"/>
          <w:szCs w:val="4"/>
        </w:rPr>
      </w:pPr>
    </w:p>
    <w:p w:rsidR="006201BF" w:rsidRDefault="006201BF" w:rsidP="006201BF">
      <w:pPr>
        <w:snapToGrid w:val="0"/>
        <w:jc w:val="both"/>
        <w:rPr>
          <w:rFonts w:ascii="Arial" w:hAnsi="Arial" w:cs="Arial"/>
          <w:sz w:val="28"/>
          <w:szCs w:val="28"/>
        </w:rPr>
      </w:pPr>
      <w:r>
        <w:rPr>
          <w:rFonts w:ascii="Arial" w:hAnsi="Arial" w:cs="Arial" w:hint="eastAsia"/>
          <w:noProof/>
          <w:sz w:val="28"/>
          <w:szCs w:val="28"/>
        </w:rPr>
        <w:drawing>
          <wp:inline distT="0" distB="0" distL="0" distR="0" wp14:anchorId="730BA00A" wp14:editId="20078949">
            <wp:extent cx="5410200" cy="457200"/>
            <wp:effectExtent l="0" t="0" r="0" b="0"/>
            <wp:docPr id="4" name="圖片 4" descr="Q12b2_頁面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12b2_頁面_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57200"/>
                    </a:xfrm>
                    <a:prstGeom prst="rect">
                      <a:avLst/>
                    </a:prstGeom>
                    <a:noFill/>
                    <a:ln>
                      <a:noFill/>
                    </a:ln>
                  </pic:spPr>
                </pic:pic>
              </a:graphicData>
            </a:graphic>
          </wp:inline>
        </w:drawing>
      </w:r>
    </w:p>
    <w:p w:rsidR="006201BF" w:rsidRPr="00146C4E" w:rsidRDefault="006201BF" w:rsidP="006201BF">
      <w:pPr>
        <w:pStyle w:val="aa"/>
        <w:snapToGrid w:val="0"/>
        <w:spacing w:line="204" w:lineRule="auto"/>
        <w:ind w:leftChars="0" w:left="0"/>
        <w:jc w:val="both"/>
        <w:rPr>
          <w:rFonts w:ascii="Arial" w:hAnsi="Arial" w:cs="Arial"/>
          <w:sz w:val="28"/>
          <w:szCs w:val="28"/>
        </w:rPr>
      </w:pPr>
    </w:p>
    <w:p w:rsidR="006201BF" w:rsidRPr="00171EF9" w:rsidRDefault="006201BF" w:rsidP="006201BF">
      <w:pPr>
        <w:pStyle w:val="aa"/>
        <w:snapToGrid w:val="0"/>
        <w:spacing w:line="204" w:lineRule="auto"/>
        <w:ind w:leftChars="0" w:left="0"/>
        <w:jc w:val="both"/>
        <w:rPr>
          <w:rFonts w:ascii="Times New Roman" w:hAnsi="Times New Roman"/>
          <w:b/>
          <w:sz w:val="28"/>
          <w:szCs w:val="28"/>
        </w:rPr>
      </w:pPr>
      <w:r w:rsidRPr="00171EF9">
        <w:rPr>
          <w:rFonts w:ascii="Times New Roman" w:hAnsi="Times New Roman"/>
          <w:b/>
          <w:sz w:val="28"/>
          <w:szCs w:val="28"/>
        </w:rPr>
        <w:t>Sample Input</w:t>
      </w:r>
    </w:p>
    <w:p w:rsidR="006201BF" w:rsidRDefault="006201BF" w:rsidP="006201BF">
      <w:pPr>
        <w:pStyle w:val="aa"/>
        <w:snapToGrid w:val="0"/>
        <w:spacing w:line="204" w:lineRule="auto"/>
        <w:ind w:leftChars="0" w:left="0"/>
        <w:jc w:val="both"/>
        <w:rPr>
          <w:rFonts w:ascii="Arial" w:hAnsi="Arial" w:cs="Arial"/>
          <w:b/>
          <w:sz w:val="28"/>
          <w:szCs w:val="28"/>
        </w:rPr>
      </w:pPr>
    </w:p>
    <w:p w:rsidR="006201BF" w:rsidRDefault="006201BF" w:rsidP="006201BF">
      <w:pPr>
        <w:pStyle w:val="aa"/>
        <w:snapToGrid w:val="0"/>
        <w:spacing w:line="204" w:lineRule="auto"/>
        <w:ind w:leftChars="0" w:left="0" w:firstLineChars="300" w:firstLine="841"/>
        <w:jc w:val="both"/>
        <w:rPr>
          <w:rFonts w:ascii="Arial" w:hAnsi="Arial" w:cs="Arial"/>
          <w:b/>
          <w:sz w:val="28"/>
          <w:szCs w:val="28"/>
        </w:rPr>
      </w:pPr>
      <w:r>
        <w:rPr>
          <w:rFonts w:ascii="Arial" w:hAnsi="Arial" w:cs="Arial" w:hint="eastAsia"/>
          <w:b/>
          <w:noProof/>
          <w:sz w:val="28"/>
          <w:szCs w:val="28"/>
        </w:rPr>
        <w:drawing>
          <wp:inline distT="0" distB="0" distL="0" distR="0" wp14:anchorId="5C2A6D57" wp14:editId="62B188CE">
            <wp:extent cx="1066800" cy="676275"/>
            <wp:effectExtent l="0" t="0" r="0" b="9525"/>
            <wp:docPr id="3" name="圖片 3" descr="Q12b2_頁面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12b2_頁面_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676275"/>
                    </a:xfrm>
                    <a:prstGeom prst="rect">
                      <a:avLst/>
                    </a:prstGeom>
                    <a:noFill/>
                    <a:ln>
                      <a:noFill/>
                    </a:ln>
                  </pic:spPr>
                </pic:pic>
              </a:graphicData>
            </a:graphic>
          </wp:inline>
        </w:drawing>
      </w:r>
    </w:p>
    <w:p w:rsidR="006201BF" w:rsidRDefault="006201BF" w:rsidP="006201BF">
      <w:pPr>
        <w:pStyle w:val="aa"/>
        <w:snapToGrid w:val="0"/>
        <w:spacing w:line="204" w:lineRule="auto"/>
        <w:ind w:leftChars="0" w:left="0"/>
        <w:jc w:val="both"/>
        <w:rPr>
          <w:rFonts w:ascii="Arial" w:hAnsi="Arial" w:cs="Arial"/>
          <w:b/>
          <w:sz w:val="28"/>
          <w:szCs w:val="28"/>
        </w:rPr>
      </w:pPr>
    </w:p>
    <w:p w:rsidR="006201BF" w:rsidRDefault="006201BF" w:rsidP="006201BF">
      <w:pPr>
        <w:pStyle w:val="aa"/>
        <w:snapToGrid w:val="0"/>
        <w:spacing w:line="204" w:lineRule="auto"/>
        <w:ind w:leftChars="0" w:left="0"/>
        <w:jc w:val="both"/>
        <w:rPr>
          <w:rFonts w:ascii="Arial" w:hAnsi="Arial" w:cs="Arial"/>
          <w:b/>
          <w:sz w:val="28"/>
          <w:szCs w:val="28"/>
        </w:rPr>
      </w:pPr>
    </w:p>
    <w:p w:rsidR="006201BF" w:rsidRPr="00171EF9" w:rsidRDefault="006201BF" w:rsidP="006201BF">
      <w:pPr>
        <w:pStyle w:val="aa"/>
        <w:snapToGrid w:val="0"/>
        <w:spacing w:line="204" w:lineRule="auto"/>
        <w:ind w:leftChars="0" w:left="0"/>
        <w:jc w:val="both"/>
        <w:rPr>
          <w:rFonts w:ascii="Times New Roman" w:hAnsi="Times New Roman"/>
          <w:b/>
          <w:sz w:val="28"/>
          <w:szCs w:val="28"/>
        </w:rPr>
      </w:pPr>
      <w:r w:rsidRPr="00171EF9">
        <w:rPr>
          <w:rFonts w:ascii="Times New Roman" w:hAnsi="Times New Roman"/>
          <w:b/>
          <w:sz w:val="28"/>
          <w:szCs w:val="28"/>
        </w:rPr>
        <w:t>Sample Output</w:t>
      </w:r>
    </w:p>
    <w:p w:rsidR="006201BF" w:rsidRDefault="006201BF" w:rsidP="006201BF">
      <w:pPr>
        <w:pStyle w:val="aa"/>
        <w:snapToGrid w:val="0"/>
        <w:spacing w:line="204" w:lineRule="auto"/>
        <w:ind w:leftChars="0" w:left="0"/>
        <w:jc w:val="both"/>
        <w:rPr>
          <w:rFonts w:ascii="Arial" w:hAnsi="Arial" w:cs="Arial"/>
          <w:b/>
          <w:sz w:val="28"/>
          <w:szCs w:val="28"/>
        </w:rPr>
      </w:pPr>
    </w:p>
    <w:p w:rsidR="006201BF" w:rsidRDefault="006201BF" w:rsidP="006201BF">
      <w:pPr>
        <w:pStyle w:val="aa"/>
        <w:snapToGrid w:val="0"/>
        <w:spacing w:line="204" w:lineRule="auto"/>
        <w:ind w:leftChars="0" w:left="0" w:firstLineChars="300" w:firstLine="841"/>
        <w:jc w:val="both"/>
        <w:rPr>
          <w:rFonts w:ascii="Arial" w:hAnsi="Arial" w:cs="Arial"/>
          <w:b/>
          <w:sz w:val="28"/>
          <w:szCs w:val="28"/>
        </w:rPr>
      </w:pPr>
      <w:r>
        <w:rPr>
          <w:rFonts w:ascii="Arial" w:hAnsi="Arial" w:cs="Arial" w:hint="eastAsia"/>
          <w:b/>
          <w:noProof/>
          <w:sz w:val="28"/>
          <w:szCs w:val="28"/>
        </w:rPr>
        <w:drawing>
          <wp:inline distT="0" distB="0" distL="0" distR="0" wp14:anchorId="4FDA3DBF" wp14:editId="027FAC58">
            <wp:extent cx="2314575" cy="666750"/>
            <wp:effectExtent l="0" t="0" r="9525" b="0"/>
            <wp:docPr id="2" name="圖片 2" descr="Q12b2_頁面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12b2_頁面_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666750"/>
                    </a:xfrm>
                    <a:prstGeom prst="rect">
                      <a:avLst/>
                    </a:prstGeom>
                    <a:noFill/>
                    <a:ln>
                      <a:noFill/>
                    </a:ln>
                  </pic:spPr>
                </pic:pic>
              </a:graphicData>
            </a:graphic>
          </wp:inline>
        </w:drawing>
      </w:r>
    </w:p>
    <w:p w:rsidR="006201BF" w:rsidRDefault="006201BF" w:rsidP="006201BF">
      <w:pPr>
        <w:pStyle w:val="aa"/>
        <w:snapToGrid w:val="0"/>
        <w:spacing w:line="204" w:lineRule="auto"/>
        <w:ind w:leftChars="0" w:left="0"/>
        <w:jc w:val="both"/>
        <w:rPr>
          <w:rFonts w:ascii="Arial" w:hAnsi="Arial" w:cs="Arial"/>
          <w:b/>
          <w:sz w:val="28"/>
          <w:szCs w:val="28"/>
        </w:rPr>
      </w:pPr>
    </w:p>
    <w:p w:rsidR="006201BF" w:rsidRDefault="006201BF" w:rsidP="006201BF">
      <w:pPr>
        <w:pStyle w:val="aa"/>
        <w:snapToGrid w:val="0"/>
        <w:jc w:val="both"/>
        <w:rPr>
          <w:rFonts w:ascii="Lucida Console" w:hAnsi="Lucida Console" w:cs="Arial"/>
          <w:bCs/>
          <w:szCs w:val="28"/>
        </w:rPr>
      </w:pPr>
    </w:p>
    <w:p w:rsidR="006201BF" w:rsidRPr="002C640E" w:rsidRDefault="006201BF" w:rsidP="006201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b/>
          <w:bCs/>
          <w:color w:val="0070E8"/>
          <w:kern w:val="0"/>
        </w:rPr>
      </w:pPr>
      <w:r w:rsidRPr="009205F8">
        <w:rPr>
          <w:rFonts w:hint="eastAsia"/>
          <w:b/>
          <w:sz w:val="28"/>
          <w:szCs w:val="28"/>
        </w:rPr>
        <w:t>注意</w:t>
      </w:r>
      <w:r w:rsidRPr="009205F8">
        <w:rPr>
          <w:rFonts w:hint="eastAsia"/>
          <w:b/>
          <w:sz w:val="28"/>
          <w:szCs w:val="28"/>
        </w:rPr>
        <w:t xml:space="preserve">: </w:t>
      </w:r>
      <w:r w:rsidRPr="00915D0D">
        <w:rPr>
          <w:rFonts w:hint="eastAsia"/>
          <w:b/>
        </w:rPr>
        <w:t>本題評分時的執行時間每次不得超過</w:t>
      </w:r>
      <w:r w:rsidRPr="00915D0D">
        <w:rPr>
          <w:rFonts w:hint="eastAsia"/>
          <w:b/>
        </w:rPr>
        <w:t>10</w:t>
      </w:r>
      <w:r w:rsidRPr="00915D0D">
        <w:rPr>
          <w:rFonts w:hint="eastAsia"/>
          <w:b/>
        </w:rPr>
        <w:t>秒</w:t>
      </w:r>
      <w:r w:rsidRPr="00915D0D">
        <w:rPr>
          <w:rFonts w:hint="eastAsia"/>
          <w:b/>
          <w:noProof/>
        </w:rPr>
        <w:t>。</w:t>
      </w:r>
    </w:p>
    <w:p w:rsidR="006201BF" w:rsidRPr="00B04C7C" w:rsidRDefault="006201BF" w:rsidP="006201BF">
      <w:pPr>
        <w:pStyle w:val="1"/>
        <w:numPr>
          <w:ilvl w:val="0"/>
          <w:numId w:val="0"/>
        </w:numPr>
        <w:snapToGrid w:val="0"/>
        <w:spacing w:before="0" w:beforeAutospacing="0" w:afterLines="50" w:after="180" w:afterAutospacing="0"/>
        <w:ind w:leftChars="295" w:left="708"/>
        <w:rPr>
          <w:rFonts w:ascii="Courier New" w:hAnsi="Courier New" w:cs="Courier New"/>
          <w:b w:val="0"/>
          <w:sz w:val="24"/>
          <w:szCs w:val="24"/>
        </w:rPr>
      </w:pPr>
      <w:r w:rsidRPr="0081679D">
        <w:rPr>
          <w:rFonts w:ascii="Courier New" w:hAnsi="Courier New" w:cs="Courier New" w:hint="eastAsia"/>
          <w:b w:val="0"/>
          <w:sz w:val="24"/>
          <w:szCs w:val="24"/>
        </w:rPr>
        <w:t>輸入可以寫成從標準輸入</w:t>
      </w:r>
      <w:r w:rsidRPr="0081679D">
        <w:rPr>
          <w:rFonts w:ascii="Courier New" w:hAnsi="Courier New" w:cs="Courier New" w:hint="eastAsia"/>
          <w:b w:val="0"/>
          <w:sz w:val="24"/>
          <w:szCs w:val="24"/>
        </w:rPr>
        <w:t>(</w:t>
      </w:r>
      <w:r w:rsidRPr="0081679D">
        <w:rPr>
          <w:rFonts w:ascii="Courier New" w:hAnsi="Courier New" w:cs="Courier New" w:hint="eastAsia"/>
          <w:b w:val="0"/>
          <w:sz w:val="24"/>
          <w:szCs w:val="24"/>
        </w:rPr>
        <w:t>鍵盤</w:t>
      </w:r>
      <w:r w:rsidRPr="0081679D">
        <w:rPr>
          <w:rFonts w:ascii="Courier New" w:hAnsi="Courier New" w:cs="Courier New" w:hint="eastAsia"/>
          <w:b w:val="0"/>
          <w:sz w:val="24"/>
          <w:szCs w:val="24"/>
        </w:rPr>
        <w:t>)</w:t>
      </w:r>
      <w:r w:rsidRPr="0081679D">
        <w:rPr>
          <w:rFonts w:ascii="Courier New" w:hAnsi="Courier New" w:cs="Courier New" w:hint="eastAsia"/>
          <w:b w:val="0"/>
          <w:sz w:val="24"/>
          <w:szCs w:val="24"/>
        </w:rPr>
        <w:t>讀取或從檔案讀取</w:t>
      </w:r>
      <w:r w:rsidRPr="0081679D">
        <w:rPr>
          <w:rFonts w:hint="eastAsia"/>
          <w:b w:val="0"/>
          <w:sz w:val="24"/>
          <w:szCs w:val="24"/>
        </w:rPr>
        <w:t>，輸出則須寫到標準輸出裝置</w:t>
      </w:r>
      <w:r w:rsidRPr="0081679D">
        <w:rPr>
          <w:rFonts w:hint="eastAsia"/>
          <w:b w:val="0"/>
          <w:sz w:val="24"/>
          <w:szCs w:val="24"/>
        </w:rPr>
        <w:t>(</w:t>
      </w:r>
      <w:r w:rsidRPr="0081679D">
        <w:rPr>
          <w:rFonts w:hint="eastAsia"/>
          <w:b w:val="0"/>
          <w:sz w:val="24"/>
          <w:szCs w:val="24"/>
        </w:rPr>
        <w:t>螢幕</w:t>
      </w:r>
      <w:r w:rsidRPr="0081679D">
        <w:rPr>
          <w:rFonts w:hint="eastAsia"/>
          <w:b w:val="0"/>
          <w:sz w:val="24"/>
          <w:szCs w:val="24"/>
        </w:rPr>
        <w:t>)</w:t>
      </w:r>
      <w:r w:rsidRPr="0081679D">
        <w:rPr>
          <w:rFonts w:hint="eastAsia"/>
          <w:b w:val="0"/>
          <w:sz w:val="24"/>
          <w:szCs w:val="24"/>
        </w:rPr>
        <w:t>。若從檔案輸入建議用</w:t>
      </w:r>
      <w:r>
        <w:rPr>
          <w:rFonts w:hint="eastAsia"/>
          <w:sz w:val="24"/>
          <w:szCs w:val="24"/>
        </w:rPr>
        <w:t xml:space="preserve"> dat</w:t>
      </w:r>
      <w:r w:rsidR="00CF04C0">
        <w:rPr>
          <w:rFonts w:hint="eastAsia"/>
          <w:sz w:val="24"/>
          <w:szCs w:val="24"/>
        </w:rPr>
        <w:t>a3</w:t>
      </w:r>
      <w:r w:rsidRPr="0081679D">
        <w:rPr>
          <w:rFonts w:hint="eastAsia"/>
          <w:sz w:val="24"/>
          <w:szCs w:val="24"/>
        </w:rPr>
        <w:t>.txt</w:t>
      </w:r>
      <w:r w:rsidRPr="0081679D">
        <w:rPr>
          <w:rFonts w:hint="eastAsia"/>
          <w:b w:val="0"/>
          <w:sz w:val="24"/>
          <w:szCs w:val="24"/>
        </w:rPr>
        <w:t>為輸入檔案名稱。</w:t>
      </w:r>
    </w:p>
    <w:p w:rsidR="006201BF" w:rsidRDefault="006201BF" w:rsidP="006201BF">
      <w:pPr>
        <w:pStyle w:val="aa"/>
        <w:snapToGrid w:val="0"/>
        <w:jc w:val="both"/>
        <w:rPr>
          <w:rFonts w:ascii="Lucida Console" w:hAnsi="Lucida Console" w:cs="Arial"/>
          <w:bCs/>
          <w:szCs w:val="28"/>
        </w:rPr>
      </w:pPr>
    </w:p>
    <w:p w:rsidR="006201BF" w:rsidRDefault="006201BF" w:rsidP="006201BF">
      <w:pPr>
        <w:pStyle w:val="aa"/>
        <w:snapToGrid w:val="0"/>
        <w:jc w:val="both"/>
        <w:rPr>
          <w:rFonts w:ascii="Lucida Console" w:hAnsi="Lucida Console" w:cs="Arial"/>
          <w:bCs/>
          <w:szCs w:val="28"/>
        </w:rPr>
      </w:pPr>
    </w:p>
    <w:p w:rsidR="006473C7" w:rsidRPr="00254F50" w:rsidRDefault="00CF04C0" w:rsidP="006473C7">
      <w:pPr>
        <w:rPr>
          <w:rFonts w:ascii="新細明體" w:hAnsi="新細明體"/>
          <w:b/>
          <w:sz w:val="36"/>
          <w:szCs w:val="36"/>
        </w:rPr>
      </w:pPr>
      <w:r>
        <w:rPr>
          <w:b/>
          <w:sz w:val="28"/>
          <w:szCs w:val="28"/>
        </w:rPr>
        <w:br w:type="page"/>
      </w:r>
      <w:r w:rsidR="006473C7" w:rsidRPr="00254F50">
        <w:rPr>
          <w:rFonts w:ascii="新細明體" w:hAnsi="新細明體" w:hint="eastAsia"/>
          <w:b/>
          <w:sz w:val="36"/>
          <w:szCs w:val="36"/>
        </w:rPr>
        <w:t xml:space="preserve">第4 題  </w:t>
      </w:r>
      <w:proofErr w:type="gramStart"/>
      <w:r w:rsidR="00254F50" w:rsidRPr="00254F50">
        <w:rPr>
          <w:rFonts w:hint="eastAsia"/>
          <w:b/>
          <w:sz w:val="36"/>
          <w:szCs w:val="36"/>
        </w:rPr>
        <w:t>鄰域</w:t>
      </w:r>
      <w:proofErr w:type="gramEnd"/>
      <w:r w:rsidR="00967B16">
        <w:rPr>
          <w:rFonts w:hint="eastAsia"/>
          <w:b/>
          <w:sz w:val="36"/>
          <w:szCs w:val="36"/>
        </w:rPr>
        <w:t xml:space="preserve"> </w:t>
      </w:r>
      <w:r w:rsidR="006473C7" w:rsidRPr="00254F50">
        <w:rPr>
          <w:rFonts w:ascii="標楷體" w:eastAsia="標楷體" w:hAnsi="標楷體" w:hint="eastAsia"/>
          <w:b/>
          <w:sz w:val="36"/>
          <w:szCs w:val="36"/>
        </w:rPr>
        <w:t>(</w:t>
      </w:r>
      <w:r w:rsidR="00254F50" w:rsidRPr="00254F50">
        <w:rPr>
          <w:rFonts w:ascii="標楷體" w:eastAsia="標楷體" w:hAnsi="標楷體"/>
          <w:b/>
          <w:sz w:val="36"/>
          <w:szCs w:val="36"/>
        </w:rPr>
        <w:t>Neighborhood Computation</w:t>
      </w:r>
      <w:r w:rsidR="006473C7" w:rsidRPr="00254F50">
        <w:rPr>
          <w:rFonts w:ascii="標楷體" w:eastAsia="標楷體" w:hAnsi="標楷體" w:hint="eastAsia"/>
          <w:b/>
          <w:sz w:val="36"/>
          <w:szCs w:val="36"/>
        </w:rPr>
        <w:t>)</w:t>
      </w:r>
    </w:p>
    <w:p w:rsidR="006A28D8" w:rsidRDefault="006A28D8" w:rsidP="006A28D8">
      <w:pPr>
        <w:rPr>
          <w:rFonts w:ascii="Times New Roman" w:hAnsi="Times New Roman" w:cs="Times New Roman"/>
          <w:szCs w:val="24"/>
          <w:shd w:val="clear" w:color="auto" w:fill="FFFFFF"/>
        </w:rPr>
      </w:pPr>
      <w:r>
        <w:rPr>
          <w:rFonts w:hint="eastAsia"/>
          <w:b/>
          <w:sz w:val="28"/>
          <w:szCs w:val="28"/>
        </w:rPr>
        <w:t xml:space="preserve">    </w:t>
      </w:r>
      <w:r>
        <w:rPr>
          <w:rFonts w:ascii="Times New Roman" w:hAnsi="Times New Roman" w:cs="Times New Roman"/>
          <w:szCs w:val="24"/>
          <w:shd w:val="clear" w:color="auto" w:fill="FFFFFF"/>
        </w:rPr>
        <w:t xml:space="preserve">A directed graph </w:t>
      </w:r>
      <w:r w:rsidRPr="00D374CA">
        <w:rPr>
          <w:rFonts w:ascii="Times New Roman" w:hAnsi="Times New Roman" w:cs="Times New Roman"/>
          <w:i/>
          <w:szCs w:val="24"/>
          <w:shd w:val="clear" w:color="auto" w:fill="FFFFFF"/>
        </w:rPr>
        <w:t>G</w:t>
      </w:r>
      <w:r>
        <w:rPr>
          <w:rFonts w:ascii="Times New Roman" w:hAnsi="Times New Roman" w:cs="Times New Roman"/>
          <w:szCs w:val="24"/>
          <w:shd w:val="clear" w:color="auto" w:fill="FFFFFF"/>
        </w:rPr>
        <w:t xml:space="preserve"> consists of a set of nodes </w:t>
      </w:r>
      <w:r w:rsidRPr="00D374CA">
        <w:rPr>
          <w:rFonts w:ascii="Times New Roman" w:hAnsi="Times New Roman" w:cs="Times New Roman"/>
          <w:i/>
          <w:szCs w:val="24"/>
          <w:shd w:val="clear" w:color="auto" w:fill="FFFFFF"/>
        </w:rPr>
        <w:t>N</w:t>
      </w:r>
      <w:r>
        <w:rPr>
          <w:rFonts w:ascii="Times New Roman" w:hAnsi="Times New Roman" w:cs="Times New Roman"/>
          <w:szCs w:val="24"/>
          <w:shd w:val="clear" w:color="auto" w:fill="FFFFFF"/>
        </w:rPr>
        <w:t xml:space="preserve"> and a set of edges </w:t>
      </w:r>
      <w:r w:rsidRPr="00D374CA">
        <w:rPr>
          <w:rFonts w:ascii="Times New Roman" w:hAnsi="Times New Roman" w:cs="Times New Roman"/>
          <w:i/>
          <w:szCs w:val="24"/>
          <w:shd w:val="clear" w:color="auto" w:fill="FFFFFF"/>
        </w:rPr>
        <w:t>E</w:t>
      </w:r>
      <w:r>
        <w:rPr>
          <w:rFonts w:ascii="Times New Roman" w:hAnsi="Times New Roman" w:cs="Times New Roman"/>
          <w:szCs w:val="24"/>
          <w:shd w:val="clear" w:color="auto" w:fill="FFFFFF"/>
        </w:rPr>
        <w:t xml:space="preserve">, denoted as </w:t>
      </w:r>
      <w:r w:rsidRPr="00D374CA">
        <w:rPr>
          <w:rFonts w:ascii="Times New Roman" w:hAnsi="Times New Roman" w:cs="Times New Roman"/>
          <w:i/>
          <w:szCs w:val="24"/>
          <w:shd w:val="clear" w:color="auto" w:fill="FFFFFF"/>
        </w:rPr>
        <w:t>G</w:t>
      </w:r>
      <w:r>
        <w:rPr>
          <w:rFonts w:ascii="Times New Roman" w:hAnsi="Times New Roman" w:cs="Times New Roman"/>
          <w:szCs w:val="24"/>
          <w:shd w:val="clear" w:color="auto" w:fill="FFFFFF"/>
        </w:rPr>
        <w:t xml:space="preserve"> = {</w:t>
      </w:r>
      <w:r w:rsidRPr="006333C0">
        <w:rPr>
          <w:rFonts w:ascii="Times New Roman" w:hAnsi="Times New Roman" w:cs="Times New Roman"/>
          <w:i/>
          <w:szCs w:val="24"/>
          <w:shd w:val="clear" w:color="auto" w:fill="FFFFFF"/>
        </w:rPr>
        <w:t>N</w:t>
      </w:r>
      <w:r w:rsidRPr="006333C0">
        <w:rPr>
          <w:rFonts w:ascii="Times New Roman" w:hAnsi="Times New Roman" w:cs="Times New Roman"/>
          <w:szCs w:val="24"/>
          <w:shd w:val="clear" w:color="auto" w:fill="FFFFFF"/>
        </w:rPr>
        <w:t>,</w:t>
      </w:r>
      <w:r w:rsidRPr="006333C0">
        <w:rPr>
          <w:rFonts w:ascii="Times New Roman" w:hAnsi="Times New Roman" w:cs="Times New Roman"/>
          <w:i/>
          <w:szCs w:val="24"/>
          <w:shd w:val="clear" w:color="auto" w:fill="FFFFFF"/>
        </w:rPr>
        <w:t xml:space="preserve"> E</w:t>
      </w:r>
      <w:r>
        <w:rPr>
          <w:rFonts w:ascii="Times New Roman" w:hAnsi="Times New Roman" w:cs="Times New Roman"/>
          <w:szCs w:val="24"/>
          <w:shd w:val="clear" w:color="auto" w:fill="FFFFFF"/>
        </w:rPr>
        <w:t xml:space="preserve">}. An edge </w:t>
      </w:r>
      <w:r w:rsidRPr="00D374CA">
        <w:rPr>
          <w:rFonts w:ascii="Times New Roman" w:hAnsi="Times New Roman" w:cs="Times New Roman"/>
          <w:i/>
          <w:szCs w:val="24"/>
          <w:shd w:val="clear" w:color="auto" w:fill="FFFFFF"/>
        </w:rPr>
        <w:t>e</w:t>
      </w:r>
      <w:r>
        <w:rPr>
          <w:rFonts w:ascii="Times New Roman" w:hAnsi="Times New Roman" w:cs="Times New Roman"/>
          <w:szCs w:val="24"/>
          <w:shd w:val="clear" w:color="auto" w:fill="FFFFFF"/>
        </w:rPr>
        <w:t xml:space="preserve"> of </w:t>
      </w:r>
      <w:r w:rsidRPr="00D374CA">
        <w:rPr>
          <w:rFonts w:ascii="Times New Roman" w:hAnsi="Times New Roman" w:cs="Times New Roman"/>
          <w:i/>
          <w:szCs w:val="24"/>
          <w:shd w:val="clear" w:color="auto" w:fill="FFFFFF"/>
        </w:rPr>
        <w:t>E</w:t>
      </w:r>
      <w:r>
        <w:rPr>
          <w:rFonts w:ascii="Times New Roman" w:hAnsi="Times New Roman" w:cs="Times New Roman"/>
          <w:szCs w:val="24"/>
          <w:shd w:val="clear" w:color="auto" w:fill="FFFFFF"/>
        </w:rPr>
        <w:t xml:space="preserve"> is an ordered pair of nodes. A node </w:t>
      </w:r>
      <w:proofErr w:type="spellStart"/>
      <w:proofErr w:type="gramStart"/>
      <w:r w:rsidRPr="00D374CA">
        <w:rPr>
          <w:rFonts w:ascii="Times New Roman" w:hAnsi="Times New Roman" w:cs="Times New Roman"/>
          <w:i/>
          <w:szCs w:val="24"/>
          <w:shd w:val="clear" w:color="auto" w:fill="FFFFFF"/>
        </w:rPr>
        <w:t>n</w:t>
      </w:r>
      <w:r w:rsidRPr="00D374CA">
        <w:rPr>
          <w:rFonts w:ascii="Times New Roman" w:hAnsi="Times New Roman" w:cs="Times New Roman"/>
          <w:i/>
          <w:szCs w:val="24"/>
          <w:shd w:val="clear" w:color="auto" w:fill="FFFFFF"/>
          <w:vertAlign w:val="subscript"/>
        </w:rPr>
        <w:t>a</w:t>
      </w:r>
      <w:proofErr w:type="spellEnd"/>
      <w:proofErr w:type="gramEnd"/>
      <w:r>
        <w:rPr>
          <w:rFonts w:ascii="Times New Roman" w:hAnsi="Times New Roman" w:cs="Times New Roman"/>
          <w:szCs w:val="24"/>
          <w:shd w:val="clear" w:color="auto" w:fill="FFFFFF"/>
        </w:rPr>
        <w:t xml:space="preserve"> can be transited to another node </w:t>
      </w:r>
      <w:proofErr w:type="spellStart"/>
      <w:r w:rsidRPr="00D374CA">
        <w:rPr>
          <w:rFonts w:ascii="Times New Roman" w:hAnsi="Times New Roman" w:cs="Times New Roman"/>
          <w:i/>
          <w:szCs w:val="24"/>
          <w:shd w:val="clear" w:color="auto" w:fill="FFFFFF"/>
        </w:rPr>
        <w:t>n</w:t>
      </w:r>
      <w:r w:rsidRPr="00D374CA">
        <w:rPr>
          <w:rFonts w:ascii="Times New Roman" w:hAnsi="Times New Roman" w:cs="Times New Roman"/>
          <w:i/>
          <w:szCs w:val="24"/>
          <w:shd w:val="clear" w:color="auto" w:fill="FFFFFF"/>
          <w:vertAlign w:val="subscript"/>
        </w:rPr>
        <w:t>b</w:t>
      </w:r>
      <w:proofErr w:type="spellEnd"/>
      <w:r>
        <w:rPr>
          <w:rFonts w:ascii="Times New Roman" w:hAnsi="Times New Roman" w:cs="Times New Roman"/>
          <w:szCs w:val="24"/>
          <w:shd w:val="clear" w:color="auto" w:fill="FFFFFF"/>
        </w:rPr>
        <w:t xml:space="preserve"> if and only if there is an edge </w:t>
      </w:r>
      <w:r w:rsidRPr="00D374CA">
        <w:rPr>
          <w:rFonts w:ascii="Times New Roman" w:hAnsi="Times New Roman" w:cs="Times New Roman"/>
          <w:i/>
          <w:szCs w:val="24"/>
          <w:shd w:val="clear" w:color="auto" w:fill="FFFFFF"/>
        </w:rPr>
        <w:t>e</w:t>
      </w:r>
      <w:r>
        <w:rPr>
          <w:rFonts w:ascii="Times New Roman" w:hAnsi="Times New Roman" w:cs="Times New Roman"/>
          <w:szCs w:val="24"/>
          <w:shd w:val="clear" w:color="auto" w:fill="FFFFFF"/>
        </w:rPr>
        <w:t xml:space="preserve"> = {</w:t>
      </w:r>
      <w:proofErr w:type="spellStart"/>
      <w:r w:rsidRPr="00D374CA">
        <w:rPr>
          <w:rFonts w:ascii="Times New Roman" w:hAnsi="Times New Roman" w:cs="Times New Roman"/>
          <w:i/>
          <w:szCs w:val="24"/>
          <w:shd w:val="clear" w:color="auto" w:fill="FFFFFF"/>
        </w:rPr>
        <w:t>n</w:t>
      </w:r>
      <w:r w:rsidRPr="00D374CA">
        <w:rPr>
          <w:rFonts w:ascii="Times New Roman" w:hAnsi="Times New Roman" w:cs="Times New Roman"/>
          <w:i/>
          <w:szCs w:val="24"/>
          <w:shd w:val="clear" w:color="auto" w:fill="FFFFFF"/>
          <w:vertAlign w:val="subscript"/>
        </w:rPr>
        <w:t>a</w:t>
      </w:r>
      <w:proofErr w:type="spellEnd"/>
      <w:r>
        <w:rPr>
          <w:rFonts w:ascii="Times New Roman" w:hAnsi="Times New Roman" w:cs="Times New Roman"/>
          <w:szCs w:val="24"/>
          <w:shd w:val="clear" w:color="auto" w:fill="FFFFFF"/>
        </w:rPr>
        <w:t xml:space="preserve">, </w:t>
      </w:r>
      <w:proofErr w:type="spellStart"/>
      <w:r w:rsidRPr="00D374CA">
        <w:rPr>
          <w:rFonts w:ascii="Times New Roman" w:hAnsi="Times New Roman" w:cs="Times New Roman"/>
          <w:i/>
          <w:szCs w:val="24"/>
          <w:shd w:val="clear" w:color="auto" w:fill="FFFFFF"/>
        </w:rPr>
        <w:t>n</w:t>
      </w:r>
      <w:r w:rsidRPr="00D374CA">
        <w:rPr>
          <w:rFonts w:ascii="Times New Roman" w:hAnsi="Times New Roman" w:cs="Times New Roman"/>
          <w:i/>
          <w:szCs w:val="24"/>
          <w:shd w:val="clear" w:color="auto" w:fill="FFFFFF"/>
          <w:vertAlign w:val="subscript"/>
        </w:rPr>
        <w:t>b</w:t>
      </w:r>
      <w:proofErr w:type="spellEnd"/>
      <w:r>
        <w:rPr>
          <w:rFonts w:ascii="Times New Roman" w:hAnsi="Times New Roman" w:cs="Times New Roman"/>
          <w:szCs w:val="24"/>
          <w:shd w:val="clear" w:color="auto" w:fill="FFFFFF"/>
        </w:rPr>
        <w:t xml:space="preserve">}. A node </w:t>
      </w:r>
      <w:proofErr w:type="spellStart"/>
      <w:proofErr w:type="gramStart"/>
      <w:r w:rsidRPr="00D374CA">
        <w:rPr>
          <w:rFonts w:ascii="Times New Roman" w:hAnsi="Times New Roman" w:cs="Times New Roman"/>
          <w:i/>
          <w:szCs w:val="24"/>
          <w:shd w:val="clear" w:color="auto" w:fill="FFFFFF"/>
        </w:rPr>
        <w:t>n</w:t>
      </w:r>
      <w:r w:rsidRPr="00D374CA">
        <w:rPr>
          <w:rFonts w:ascii="Times New Roman" w:hAnsi="Times New Roman" w:cs="Times New Roman"/>
          <w:i/>
          <w:szCs w:val="24"/>
          <w:shd w:val="clear" w:color="auto" w:fill="FFFFFF"/>
          <w:vertAlign w:val="subscript"/>
        </w:rPr>
        <w:t>a</w:t>
      </w:r>
      <w:proofErr w:type="spellEnd"/>
      <w:proofErr w:type="gramEnd"/>
      <w:r>
        <w:rPr>
          <w:rFonts w:ascii="Times New Roman" w:hAnsi="Times New Roman" w:cs="Times New Roman"/>
          <w:szCs w:val="24"/>
          <w:shd w:val="clear" w:color="auto" w:fill="FFFFFF"/>
        </w:rPr>
        <w:t xml:space="preserve"> can be transited to itself if and only if there is an edge whose both nodes are </w:t>
      </w:r>
      <w:proofErr w:type="spellStart"/>
      <w:r w:rsidRPr="00921C64">
        <w:rPr>
          <w:rFonts w:ascii="Times New Roman" w:hAnsi="Times New Roman" w:cs="Times New Roman"/>
          <w:i/>
          <w:szCs w:val="24"/>
          <w:shd w:val="clear" w:color="auto" w:fill="FFFFFF"/>
        </w:rPr>
        <w:t>n</w:t>
      </w:r>
      <w:r w:rsidRPr="00921C64">
        <w:rPr>
          <w:rFonts w:ascii="Times New Roman" w:hAnsi="Times New Roman" w:cs="Times New Roman"/>
          <w:i/>
          <w:szCs w:val="24"/>
          <w:shd w:val="clear" w:color="auto" w:fill="FFFFFF"/>
          <w:vertAlign w:val="subscript"/>
        </w:rPr>
        <w:t>a</w:t>
      </w:r>
      <w:r>
        <w:rPr>
          <w:rFonts w:ascii="Times New Roman" w:hAnsi="Times New Roman" w:cs="Times New Roman"/>
          <w:szCs w:val="24"/>
          <w:shd w:val="clear" w:color="auto" w:fill="FFFFFF"/>
        </w:rPr>
        <w:t>.</w:t>
      </w:r>
      <w:proofErr w:type="spellEnd"/>
      <w:r>
        <w:rPr>
          <w:rFonts w:ascii="Times New Roman" w:hAnsi="Times New Roman" w:cs="Times New Roman"/>
          <w:szCs w:val="24"/>
          <w:shd w:val="clear" w:color="auto" w:fill="FFFFFF"/>
        </w:rPr>
        <w:t xml:space="preserve"> A path </w:t>
      </w:r>
      <w:r w:rsidRPr="00E341DD">
        <w:rPr>
          <w:rFonts w:ascii="Times New Roman" w:hAnsi="Times New Roman" w:cs="Times New Roman"/>
          <w:i/>
          <w:szCs w:val="24"/>
          <w:shd w:val="clear" w:color="auto" w:fill="FFFFFF"/>
        </w:rPr>
        <w:t>P</w:t>
      </w:r>
      <w:r>
        <w:rPr>
          <w:rFonts w:ascii="Times New Roman" w:hAnsi="Times New Roman" w:cs="Times New Roman"/>
          <w:szCs w:val="24"/>
          <w:shd w:val="clear" w:color="auto" w:fill="FFFFFF"/>
        </w:rPr>
        <w:t xml:space="preserve"> is non-empty and consists of an ordered set of nodes and the first node of </w:t>
      </w:r>
      <w:r w:rsidRPr="00E128EA">
        <w:rPr>
          <w:rFonts w:ascii="Times New Roman" w:hAnsi="Times New Roman" w:cs="Times New Roman"/>
          <w:i/>
          <w:szCs w:val="24"/>
          <w:shd w:val="clear" w:color="auto" w:fill="FFFFFF"/>
        </w:rPr>
        <w:t>P</w:t>
      </w:r>
      <w:r>
        <w:rPr>
          <w:rFonts w:ascii="Times New Roman" w:hAnsi="Times New Roman" w:cs="Times New Roman"/>
          <w:szCs w:val="24"/>
          <w:shd w:val="clear" w:color="auto" w:fill="FFFFFF"/>
        </w:rPr>
        <w:t xml:space="preserve"> can be transited to the last node of </w:t>
      </w:r>
      <w:r w:rsidRPr="006008AF">
        <w:rPr>
          <w:rFonts w:ascii="Times New Roman" w:hAnsi="Times New Roman" w:cs="Times New Roman"/>
          <w:i/>
          <w:szCs w:val="24"/>
          <w:shd w:val="clear" w:color="auto" w:fill="FFFFFF"/>
        </w:rPr>
        <w:t>P</w:t>
      </w:r>
      <w:r>
        <w:rPr>
          <w:rFonts w:ascii="Times New Roman" w:hAnsi="Times New Roman" w:cs="Times New Roman"/>
          <w:szCs w:val="24"/>
          <w:shd w:val="clear" w:color="auto" w:fill="FFFFFF"/>
        </w:rPr>
        <w:t xml:space="preserve">, i.e., by transiting the first node to the second node and so on until transiting to the last node. The length of a path is the number of nodes of the path minus one. For </w:t>
      </w:r>
      <w:r w:rsidRPr="00A25D65">
        <w:rPr>
          <w:rFonts w:ascii="Times New Roman" w:hAnsi="Times New Roman" w:cs="Times New Roman"/>
          <w:i/>
          <w:szCs w:val="24"/>
          <w:shd w:val="clear" w:color="auto" w:fill="FFFFFF"/>
        </w:rPr>
        <w:t>k</w:t>
      </w:r>
      <w:r>
        <w:rPr>
          <w:rFonts w:ascii="Times New Roman" w:hAnsi="Times New Roman" w:cs="Times New Roman"/>
          <w:szCs w:val="24"/>
          <w:shd w:val="clear" w:color="auto" w:fill="FFFFFF"/>
        </w:rPr>
        <w:t xml:space="preserve"> &gt; 0, the </w:t>
      </w:r>
      <w:r w:rsidRPr="00A25D65">
        <w:rPr>
          <w:rFonts w:ascii="Times New Roman" w:hAnsi="Times New Roman" w:cs="Times New Roman"/>
          <w:i/>
          <w:szCs w:val="24"/>
          <w:shd w:val="clear" w:color="auto" w:fill="FFFFFF"/>
        </w:rPr>
        <w:t>k</w:t>
      </w:r>
      <w:r>
        <w:rPr>
          <w:rFonts w:ascii="Times New Roman" w:hAnsi="Times New Roman" w:cs="Times New Roman"/>
          <w:szCs w:val="24"/>
          <w:shd w:val="clear" w:color="auto" w:fill="FFFFFF"/>
        </w:rPr>
        <w:t xml:space="preserve">-neighborhood of node </w:t>
      </w:r>
      <w:proofErr w:type="spellStart"/>
      <w:r w:rsidRPr="00A25D65">
        <w:rPr>
          <w:rFonts w:ascii="Times New Roman" w:hAnsi="Times New Roman" w:cs="Times New Roman"/>
          <w:i/>
          <w:szCs w:val="24"/>
          <w:shd w:val="clear" w:color="auto" w:fill="FFFFFF"/>
        </w:rPr>
        <w:t>n</w:t>
      </w:r>
      <w:r w:rsidRPr="00A25D65">
        <w:rPr>
          <w:rFonts w:ascii="Times New Roman" w:hAnsi="Times New Roman" w:cs="Times New Roman"/>
          <w:i/>
          <w:szCs w:val="24"/>
          <w:shd w:val="clear" w:color="auto" w:fill="FFFFFF"/>
          <w:vertAlign w:val="subscript"/>
        </w:rPr>
        <w:t>a</w:t>
      </w:r>
      <w:proofErr w:type="spellEnd"/>
      <w:r>
        <w:rPr>
          <w:rFonts w:ascii="Times New Roman" w:hAnsi="Times New Roman" w:cs="Times New Roman"/>
          <w:szCs w:val="24"/>
          <w:shd w:val="clear" w:color="auto" w:fill="FFFFFF"/>
        </w:rPr>
        <w:t xml:space="preserve"> is a set of nodes, denoted as </w:t>
      </w:r>
      <w:proofErr w:type="gramStart"/>
      <w:r w:rsidRPr="002C44F0">
        <w:rPr>
          <w:rFonts w:ascii="Times New Roman" w:hAnsi="Times New Roman" w:cs="Times New Roman"/>
          <w:i/>
          <w:szCs w:val="24"/>
          <w:shd w:val="clear" w:color="auto" w:fill="FFFFFF"/>
        </w:rPr>
        <w:t>H(</w:t>
      </w:r>
      <w:proofErr w:type="spellStart"/>
      <w:proofErr w:type="gramEnd"/>
      <w:r w:rsidRPr="002C44F0">
        <w:rPr>
          <w:rFonts w:ascii="Times New Roman" w:hAnsi="Times New Roman" w:cs="Times New Roman"/>
          <w:i/>
          <w:szCs w:val="24"/>
          <w:shd w:val="clear" w:color="auto" w:fill="FFFFFF"/>
        </w:rPr>
        <w:t>n</w:t>
      </w:r>
      <w:r w:rsidRPr="002C44F0">
        <w:rPr>
          <w:rFonts w:ascii="Times New Roman" w:hAnsi="Times New Roman" w:cs="Times New Roman"/>
          <w:i/>
          <w:szCs w:val="24"/>
          <w:shd w:val="clear" w:color="auto" w:fill="FFFFFF"/>
          <w:vertAlign w:val="subscript"/>
        </w:rPr>
        <w:t>a</w:t>
      </w:r>
      <w:proofErr w:type="spellEnd"/>
      <w:r>
        <w:rPr>
          <w:rFonts w:ascii="Times New Roman" w:hAnsi="Times New Roman" w:cs="Times New Roman"/>
          <w:i/>
          <w:szCs w:val="24"/>
          <w:shd w:val="clear" w:color="auto" w:fill="FFFFFF"/>
          <w:vertAlign w:val="subscript"/>
        </w:rPr>
        <w:t xml:space="preserve"> </w:t>
      </w:r>
      <w:r w:rsidRPr="002C44F0">
        <w:rPr>
          <w:rFonts w:ascii="Times New Roman" w:hAnsi="Times New Roman" w:cs="Times New Roman"/>
          <w:szCs w:val="24"/>
          <w:shd w:val="clear" w:color="auto" w:fill="FFFFFF"/>
        </w:rPr>
        <w:t>,</w:t>
      </w:r>
      <w:r w:rsidRPr="002C44F0">
        <w:rPr>
          <w:rFonts w:ascii="Times New Roman" w:hAnsi="Times New Roman" w:cs="Times New Roman"/>
          <w:i/>
          <w:szCs w:val="24"/>
          <w:shd w:val="clear" w:color="auto" w:fill="FFFFFF"/>
        </w:rPr>
        <w:t xml:space="preserve"> k)</w:t>
      </w:r>
      <w:r>
        <w:rPr>
          <w:rFonts w:ascii="Times New Roman" w:hAnsi="Times New Roman" w:cs="Times New Roman"/>
          <w:szCs w:val="24"/>
          <w:shd w:val="clear" w:color="auto" w:fill="FFFFFF"/>
        </w:rPr>
        <w:t xml:space="preserve">. </w:t>
      </w:r>
      <w:proofErr w:type="spellStart"/>
      <w:proofErr w:type="gramStart"/>
      <w:r w:rsidRPr="00E1004C">
        <w:rPr>
          <w:rFonts w:ascii="Times New Roman" w:hAnsi="Times New Roman" w:cs="Times New Roman"/>
          <w:i/>
          <w:szCs w:val="24"/>
          <w:shd w:val="clear" w:color="auto" w:fill="FFFFFF"/>
        </w:rPr>
        <w:t>n</w:t>
      </w:r>
      <w:r w:rsidRPr="00E1004C">
        <w:rPr>
          <w:rFonts w:ascii="Times New Roman" w:hAnsi="Times New Roman" w:cs="Times New Roman"/>
          <w:i/>
          <w:szCs w:val="24"/>
          <w:shd w:val="clear" w:color="auto" w:fill="FFFFFF"/>
          <w:vertAlign w:val="subscript"/>
        </w:rPr>
        <w:t>a</w:t>
      </w:r>
      <w:proofErr w:type="spellEnd"/>
      <w:proofErr w:type="gramEnd"/>
      <w:r>
        <w:rPr>
          <w:rFonts w:ascii="Times New Roman" w:hAnsi="Times New Roman" w:cs="Times New Roman"/>
          <w:szCs w:val="24"/>
          <w:shd w:val="clear" w:color="auto" w:fill="FFFFFF"/>
        </w:rPr>
        <w:t xml:space="preserve"> is a member of </w:t>
      </w:r>
      <w:r w:rsidRPr="00E1004C">
        <w:rPr>
          <w:rFonts w:ascii="Times New Roman" w:hAnsi="Times New Roman" w:cs="Times New Roman"/>
          <w:i/>
          <w:szCs w:val="24"/>
          <w:shd w:val="clear" w:color="auto" w:fill="FFFFFF"/>
        </w:rPr>
        <w:t>H(</w:t>
      </w:r>
      <w:proofErr w:type="spellStart"/>
      <w:r w:rsidRPr="00E1004C">
        <w:rPr>
          <w:rFonts w:ascii="Times New Roman" w:hAnsi="Times New Roman" w:cs="Times New Roman"/>
          <w:i/>
          <w:szCs w:val="24"/>
          <w:shd w:val="clear" w:color="auto" w:fill="FFFFFF"/>
        </w:rPr>
        <w:t>n</w:t>
      </w:r>
      <w:r w:rsidRPr="00E1004C">
        <w:rPr>
          <w:rFonts w:ascii="Times New Roman" w:hAnsi="Times New Roman" w:cs="Times New Roman"/>
          <w:i/>
          <w:szCs w:val="24"/>
          <w:shd w:val="clear" w:color="auto" w:fill="FFFFFF"/>
          <w:vertAlign w:val="subscript"/>
        </w:rPr>
        <w:t>a</w:t>
      </w:r>
      <w:proofErr w:type="spellEnd"/>
      <w:r>
        <w:rPr>
          <w:rFonts w:ascii="Times New Roman" w:hAnsi="Times New Roman" w:cs="Times New Roman"/>
          <w:i/>
          <w:szCs w:val="24"/>
          <w:shd w:val="clear" w:color="auto" w:fill="FFFFFF"/>
          <w:vertAlign w:val="subscript"/>
        </w:rPr>
        <w:t xml:space="preserve"> </w:t>
      </w:r>
      <w:r w:rsidRPr="00E1004C">
        <w:rPr>
          <w:rFonts w:ascii="Times New Roman" w:hAnsi="Times New Roman" w:cs="Times New Roman"/>
          <w:szCs w:val="24"/>
          <w:shd w:val="clear" w:color="auto" w:fill="FFFFFF"/>
        </w:rPr>
        <w:t>,</w:t>
      </w:r>
      <w:r w:rsidRPr="00E1004C">
        <w:rPr>
          <w:rFonts w:ascii="Times New Roman" w:hAnsi="Times New Roman" w:cs="Times New Roman"/>
          <w:i/>
          <w:szCs w:val="24"/>
          <w:shd w:val="clear" w:color="auto" w:fill="FFFFFF"/>
        </w:rPr>
        <w:t xml:space="preserve"> k)</w:t>
      </w:r>
      <w:r>
        <w:rPr>
          <w:rFonts w:ascii="Times New Roman" w:hAnsi="Times New Roman" w:cs="Times New Roman"/>
          <w:szCs w:val="24"/>
          <w:shd w:val="clear" w:color="auto" w:fill="FFFFFF"/>
        </w:rPr>
        <w:t xml:space="preserve">. A node </w:t>
      </w:r>
      <w:proofErr w:type="spellStart"/>
      <w:r w:rsidRPr="00050C14">
        <w:rPr>
          <w:rFonts w:ascii="Times New Roman" w:hAnsi="Times New Roman" w:cs="Times New Roman"/>
          <w:i/>
          <w:szCs w:val="24"/>
          <w:shd w:val="clear" w:color="auto" w:fill="FFFFFF"/>
        </w:rPr>
        <w:t>n</w:t>
      </w:r>
      <w:r w:rsidRPr="00050C14">
        <w:rPr>
          <w:rFonts w:ascii="Times New Roman" w:hAnsi="Times New Roman" w:cs="Times New Roman"/>
          <w:i/>
          <w:szCs w:val="24"/>
          <w:shd w:val="clear" w:color="auto" w:fill="FFFFFF"/>
          <w:vertAlign w:val="subscript"/>
        </w:rPr>
        <w:t>b</w:t>
      </w:r>
      <w:proofErr w:type="spellEnd"/>
      <w:r>
        <w:rPr>
          <w:rFonts w:ascii="Times New Roman" w:hAnsi="Times New Roman" w:cs="Times New Roman"/>
          <w:szCs w:val="24"/>
          <w:shd w:val="clear" w:color="auto" w:fill="FFFFFF"/>
        </w:rPr>
        <w:t xml:space="preserve"> </w:t>
      </w:r>
      <w:proofErr w:type="gramStart"/>
      <w:r>
        <w:rPr>
          <w:rFonts w:ascii="Times New Roman" w:hAnsi="Times New Roman" w:cs="Times New Roman"/>
          <w:szCs w:val="24"/>
          <w:shd w:val="clear" w:color="auto" w:fill="FFFFFF"/>
        </w:rPr>
        <w:t xml:space="preserve">( </w:t>
      </w:r>
      <w:r>
        <w:rPr>
          <w:rFonts w:ascii="Times New Roman" w:hAnsi="Times New Roman" w:cs="Times New Roman"/>
          <w:szCs w:val="24"/>
          <w:shd w:val="clear" w:color="auto" w:fill="FFFFFF"/>
        </w:rPr>
        <w:sym w:font="Symbol" w:char="F0B9"/>
      </w:r>
      <w:proofErr w:type="gramEnd"/>
      <w:r>
        <w:rPr>
          <w:rFonts w:ascii="Times New Roman" w:hAnsi="Times New Roman" w:cs="Times New Roman"/>
          <w:szCs w:val="24"/>
          <w:shd w:val="clear" w:color="auto" w:fill="FFFFFF"/>
        </w:rPr>
        <w:t xml:space="preserve"> </w:t>
      </w:r>
      <w:proofErr w:type="spellStart"/>
      <w:r w:rsidRPr="00050C14">
        <w:rPr>
          <w:rFonts w:ascii="Times New Roman" w:hAnsi="Times New Roman" w:cs="Times New Roman"/>
          <w:i/>
          <w:szCs w:val="24"/>
          <w:shd w:val="clear" w:color="auto" w:fill="FFFFFF"/>
        </w:rPr>
        <w:t>n</w:t>
      </w:r>
      <w:r w:rsidRPr="00050C14">
        <w:rPr>
          <w:rFonts w:ascii="Times New Roman" w:hAnsi="Times New Roman" w:cs="Times New Roman"/>
          <w:i/>
          <w:szCs w:val="24"/>
          <w:shd w:val="clear" w:color="auto" w:fill="FFFFFF"/>
          <w:vertAlign w:val="subscript"/>
        </w:rPr>
        <w:t>a</w:t>
      </w:r>
      <w:proofErr w:type="spellEnd"/>
      <w:r>
        <w:rPr>
          <w:rFonts w:ascii="Times New Roman" w:hAnsi="Times New Roman" w:cs="Times New Roman"/>
          <w:szCs w:val="24"/>
          <w:shd w:val="clear" w:color="auto" w:fill="FFFFFF"/>
        </w:rPr>
        <w:t xml:space="preserve">) belongs to </w:t>
      </w:r>
      <w:r w:rsidRPr="009A7975">
        <w:rPr>
          <w:rFonts w:ascii="Times New Roman" w:hAnsi="Times New Roman" w:cs="Times New Roman"/>
          <w:i/>
          <w:szCs w:val="24"/>
          <w:shd w:val="clear" w:color="auto" w:fill="FFFFFF"/>
        </w:rPr>
        <w:t>H(</w:t>
      </w:r>
      <w:proofErr w:type="spellStart"/>
      <w:r w:rsidRPr="009A7975">
        <w:rPr>
          <w:rFonts w:ascii="Times New Roman" w:hAnsi="Times New Roman" w:cs="Times New Roman"/>
          <w:i/>
          <w:szCs w:val="24"/>
          <w:shd w:val="clear" w:color="auto" w:fill="FFFFFF"/>
        </w:rPr>
        <w:t>n</w:t>
      </w:r>
      <w:r w:rsidRPr="009A7975">
        <w:rPr>
          <w:rFonts w:ascii="Times New Roman" w:hAnsi="Times New Roman" w:cs="Times New Roman"/>
          <w:i/>
          <w:szCs w:val="24"/>
          <w:shd w:val="clear" w:color="auto" w:fill="FFFFFF"/>
          <w:vertAlign w:val="subscript"/>
        </w:rPr>
        <w:t>a</w:t>
      </w:r>
      <w:proofErr w:type="spellEnd"/>
      <w:r>
        <w:rPr>
          <w:rFonts w:ascii="Times New Roman" w:hAnsi="Times New Roman" w:cs="Times New Roman"/>
          <w:i/>
          <w:szCs w:val="24"/>
          <w:shd w:val="clear" w:color="auto" w:fill="FFFFFF"/>
          <w:vertAlign w:val="subscript"/>
        </w:rPr>
        <w:t xml:space="preserve"> </w:t>
      </w:r>
      <w:r w:rsidRPr="009A7975">
        <w:rPr>
          <w:rFonts w:ascii="Times New Roman" w:hAnsi="Times New Roman" w:cs="Times New Roman"/>
          <w:i/>
          <w:szCs w:val="24"/>
          <w:shd w:val="clear" w:color="auto" w:fill="FFFFFF"/>
        </w:rPr>
        <w:t>, k)</w:t>
      </w:r>
      <w:r>
        <w:rPr>
          <w:rFonts w:ascii="Times New Roman" w:hAnsi="Times New Roman" w:cs="Times New Roman"/>
          <w:szCs w:val="24"/>
          <w:shd w:val="clear" w:color="auto" w:fill="FFFFFF"/>
        </w:rPr>
        <w:t xml:space="preserve"> </w:t>
      </w:r>
      <w:proofErr w:type="spellStart"/>
      <w:r w:rsidRPr="00C36E58">
        <w:rPr>
          <w:rFonts w:ascii="Times New Roman" w:hAnsi="Times New Roman" w:cs="Times New Roman"/>
          <w:i/>
          <w:szCs w:val="24"/>
          <w:shd w:val="clear" w:color="auto" w:fill="FFFFFF"/>
        </w:rPr>
        <w:t>iff</w:t>
      </w:r>
      <w:proofErr w:type="spellEnd"/>
      <w:r>
        <w:rPr>
          <w:rFonts w:ascii="Times New Roman" w:hAnsi="Times New Roman" w:cs="Times New Roman"/>
          <w:szCs w:val="24"/>
          <w:shd w:val="clear" w:color="auto" w:fill="FFFFFF"/>
        </w:rPr>
        <w:t xml:space="preserve"> there exists a path which satisfies two conditions: </w:t>
      </w:r>
    </w:p>
    <w:p w:rsidR="006A28D8" w:rsidRDefault="006A28D8" w:rsidP="006A28D8">
      <w:pPr>
        <w:ind w:firstLine="480"/>
        <w:rPr>
          <w:rFonts w:ascii="Times New Roman" w:hAnsi="Times New Roman" w:cs="Times New Roman"/>
          <w:szCs w:val="24"/>
          <w:shd w:val="clear" w:color="auto" w:fill="FFFFFF"/>
        </w:rPr>
      </w:pPr>
      <w:r>
        <w:rPr>
          <w:rFonts w:ascii="Times New Roman" w:hAnsi="Times New Roman" w:cs="Times New Roman"/>
          <w:szCs w:val="24"/>
          <w:shd w:val="clear" w:color="auto" w:fill="FFFFFF"/>
        </w:rPr>
        <w:t xml:space="preserve">1) The </w:t>
      </w:r>
      <w:r w:rsidRPr="004E4A31">
        <w:rPr>
          <w:rFonts w:ascii="Times New Roman" w:hAnsi="Times New Roman" w:cs="Times New Roman"/>
          <w:szCs w:val="24"/>
          <w:shd w:val="clear" w:color="auto" w:fill="FFFFFF"/>
        </w:rPr>
        <w:t xml:space="preserve">first node is </w:t>
      </w:r>
      <w:proofErr w:type="spellStart"/>
      <w:proofErr w:type="gramStart"/>
      <w:r w:rsidRPr="00216EB7">
        <w:rPr>
          <w:rFonts w:ascii="Times New Roman" w:hAnsi="Times New Roman" w:cs="Times New Roman"/>
          <w:i/>
          <w:szCs w:val="24"/>
          <w:shd w:val="clear" w:color="auto" w:fill="FFFFFF"/>
        </w:rPr>
        <w:t>n</w:t>
      </w:r>
      <w:r w:rsidRPr="00216EB7">
        <w:rPr>
          <w:rFonts w:ascii="Times New Roman" w:hAnsi="Times New Roman" w:cs="Times New Roman"/>
          <w:i/>
          <w:szCs w:val="24"/>
          <w:shd w:val="clear" w:color="auto" w:fill="FFFFFF"/>
          <w:vertAlign w:val="subscript"/>
        </w:rPr>
        <w:t>a</w:t>
      </w:r>
      <w:proofErr w:type="spellEnd"/>
      <w:proofErr w:type="gramEnd"/>
      <w:r w:rsidRPr="004E4A31">
        <w:rPr>
          <w:rFonts w:ascii="Times New Roman" w:hAnsi="Times New Roman" w:cs="Times New Roman"/>
          <w:szCs w:val="24"/>
          <w:shd w:val="clear" w:color="auto" w:fill="FFFFFF"/>
        </w:rPr>
        <w:t xml:space="preserve"> and the last node is </w:t>
      </w:r>
      <w:proofErr w:type="spellStart"/>
      <w:r w:rsidRPr="00216EB7">
        <w:rPr>
          <w:rFonts w:ascii="Times New Roman" w:hAnsi="Times New Roman" w:cs="Times New Roman"/>
          <w:i/>
          <w:szCs w:val="24"/>
          <w:shd w:val="clear" w:color="auto" w:fill="FFFFFF"/>
        </w:rPr>
        <w:t>n</w:t>
      </w:r>
      <w:r w:rsidRPr="00216EB7">
        <w:rPr>
          <w:rFonts w:ascii="Times New Roman" w:hAnsi="Times New Roman" w:cs="Times New Roman"/>
          <w:i/>
          <w:szCs w:val="24"/>
          <w:shd w:val="clear" w:color="auto" w:fill="FFFFFF"/>
          <w:vertAlign w:val="subscript"/>
        </w:rPr>
        <w:t>b</w:t>
      </w:r>
      <w:r w:rsidRPr="004E4A31">
        <w:rPr>
          <w:rFonts w:ascii="Times New Roman" w:hAnsi="Times New Roman" w:cs="Times New Roman"/>
          <w:szCs w:val="24"/>
          <w:shd w:val="clear" w:color="auto" w:fill="FFFFFF"/>
        </w:rPr>
        <w:t>.</w:t>
      </w:r>
      <w:proofErr w:type="spellEnd"/>
      <w:r>
        <w:rPr>
          <w:rFonts w:ascii="Times New Roman" w:hAnsi="Times New Roman" w:cs="Times New Roman"/>
          <w:szCs w:val="24"/>
          <w:shd w:val="clear" w:color="auto" w:fill="FFFFFF"/>
        </w:rPr>
        <w:t xml:space="preserve"> </w:t>
      </w:r>
    </w:p>
    <w:p w:rsidR="006A28D8" w:rsidRDefault="006A28D8" w:rsidP="006A28D8">
      <w:pPr>
        <w:ind w:firstLine="480"/>
        <w:rPr>
          <w:rFonts w:ascii="Times New Roman" w:hAnsi="Times New Roman" w:cs="Times New Roman"/>
          <w:szCs w:val="24"/>
          <w:shd w:val="clear" w:color="auto" w:fill="FFFFFF"/>
        </w:rPr>
      </w:pPr>
      <w:r>
        <w:rPr>
          <w:rFonts w:ascii="Times New Roman" w:hAnsi="Times New Roman" w:cs="Times New Roman"/>
          <w:szCs w:val="24"/>
          <w:shd w:val="clear" w:color="auto" w:fill="FFFFFF"/>
        </w:rPr>
        <w:t xml:space="preserve">2) </w:t>
      </w:r>
      <w:proofErr w:type="gramStart"/>
      <w:r>
        <w:rPr>
          <w:rFonts w:ascii="Times New Roman" w:hAnsi="Times New Roman" w:cs="Times New Roman"/>
          <w:szCs w:val="24"/>
          <w:shd w:val="clear" w:color="auto" w:fill="FFFFFF"/>
        </w:rPr>
        <w:t>the</w:t>
      </w:r>
      <w:proofErr w:type="gramEnd"/>
      <w:r>
        <w:rPr>
          <w:rFonts w:ascii="Times New Roman" w:hAnsi="Times New Roman" w:cs="Times New Roman"/>
          <w:szCs w:val="24"/>
          <w:shd w:val="clear" w:color="auto" w:fill="FFFFFF"/>
        </w:rPr>
        <w:t xml:space="preserve"> path length is not larger than </w:t>
      </w:r>
      <w:r w:rsidRPr="00EA3AA8">
        <w:rPr>
          <w:rFonts w:ascii="Times New Roman" w:hAnsi="Times New Roman" w:cs="Times New Roman"/>
          <w:i/>
          <w:szCs w:val="24"/>
          <w:shd w:val="clear" w:color="auto" w:fill="FFFFFF"/>
        </w:rPr>
        <w:t>k</w:t>
      </w:r>
      <w:r>
        <w:rPr>
          <w:rFonts w:ascii="Times New Roman" w:hAnsi="Times New Roman" w:cs="Times New Roman"/>
          <w:szCs w:val="24"/>
          <w:shd w:val="clear" w:color="auto" w:fill="FFFFFF"/>
        </w:rPr>
        <w:t xml:space="preserve">. </w:t>
      </w:r>
    </w:p>
    <w:p w:rsidR="006A28D8" w:rsidRDefault="006A28D8" w:rsidP="006A28D8">
      <w:pPr>
        <w:rPr>
          <w:rFonts w:ascii="Times New Roman" w:hAnsi="Times New Roman" w:cs="Times New Roman"/>
          <w:szCs w:val="24"/>
          <w:shd w:val="clear" w:color="auto" w:fill="FFFFFF"/>
        </w:rPr>
      </w:pPr>
    </w:p>
    <w:p w:rsidR="006A28D8" w:rsidRDefault="006A28D8" w:rsidP="006A28D8">
      <w:pPr>
        <w:rPr>
          <w:rFonts w:ascii="Times New Roman" w:hAnsi="Times New Roman" w:cs="Times New Roman"/>
          <w:szCs w:val="24"/>
          <w:shd w:val="clear" w:color="auto" w:fill="FFFFFF"/>
        </w:rPr>
      </w:pPr>
      <w:r>
        <w:rPr>
          <w:rFonts w:ascii="Times New Roman" w:hAnsi="Times New Roman" w:cs="Times New Roman"/>
          <w:szCs w:val="24"/>
          <w:shd w:val="clear" w:color="auto" w:fill="FFFFFF"/>
        </w:rPr>
        <w:t>There may be more than one edge connecting the same pair of nodes.</w:t>
      </w:r>
    </w:p>
    <w:p w:rsidR="006A28D8" w:rsidRPr="00321EAD" w:rsidRDefault="006A28D8" w:rsidP="006A28D8">
      <w:pPr>
        <w:rPr>
          <w:rFonts w:ascii="Times New Roman" w:hAnsi="Times New Roman" w:cs="Times New Roman"/>
          <w:szCs w:val="24"/>
          <w:shd w:val="clear" w:color="auto" w:fill="FFFFFF"/>
        </w:rPr>
      </w:pPr>
    </w:p>
    <w:p w:rsidR="006A28D8" w:rsidRDefault="006A28D8" w:rsidP="006A28D8">
      <w:pPr>
        <w:rPr>
          <w:rFonts w:ascii="Times New Roman" w:hAnsi="Times New Roman" w:cs="Times New Roman"/>
          <w:szCs w:val="24"/>
          <w:shd w:val="clear" w:color="auto" w:fill="FFFFFF"/>
        </w:rPr>
      </w:pPr>
      <w:r>
        <w:rPr>
          <w:rFonts w:ascii="Times New Roman" w:hAnsi="Times New Roman" w:cs="Times New Roman" w:hint="eastAsia"/>
          <w:szCs w:val="24"/>
          <w:shd w:val="clear" w:color="auto" w:fill="FFFFFF"/>
        </w:rPr>
        <w:t xml:space="preserve">Each node of a graph has a value. </w:t>
      </w:r>
      <w:r>
        <w:rPr>
          <w:rFonts w:ascii="Times New Roman" w:hAnsi="Times New Roman" w:cs="Times New Roman"/>
          <w:szCs w:val="24"/>
          <w:shd w:val="clear" w:color="auto" w:fill="FFFFFF"/>
        </w:rPr>
        <w:t xml:space="preserve">Implement a program to read a graph and report the sum of the squared values of all the nodes of a </w:t>
      </w:r>
      <w:r w:rsidRPr="00321EAD">
        <w:rPr>
          <w:rFonts w:ascii="Times New Roman" w:hAnsi="Times New Roman" w:cs="Times New Roman"/>
          <w:i/>
          <w:szCs w:val="24"/>
          <w:shd w:val="clear" w:color="auto" w:fill="FFFFFF"/>
        </w:rPr>
        <w:t>k</w:t>
      </w:r>
      <w:r>
        <w:rPr>
          <w:rFonts w:ascii="Times New Roman" w:hAnsi="Times New Roman" w:cs="Times New Roman"/>
          <w:szCs w:val="24"/>
          <w:shd w:val="clear" w:color="auto" w:fill="FFFFFF"/>
        </w:rPr>
        <w:t>-neighborhood.</w:t>
      </w:r>
    </w:p>
    <w:p w:rsidR="006A28D8" w:rsidRPr="00F275A9" w:rsidRDefault="006A28D8" w:rsidP="006A28D8">
      <w:pPr>
        <w:rPr>
          <w:rFonts w:ascii="Times New Roman" w:hAnsi="Times New Roman" w:cs="Times New Roman"/>
          <w:szCs w:val="24"/>
          <w:shd w:val="clear" w:color="auto" w:fill="FFFFFF"/>
        </w:rPr>
      </w:pPr>
    </w:p>
    <w:p w:rsidR="00F2020C" w:rsidRDefault="006A28D8" w:rsidP="006A28D8">
      <w:pPr>
        <w:widowControl/>
        <w:spacing w:before="100" w:beforeAutospacing="1" w:after="100" w:afterAutospacing="1"/>
        <w:outlineLvl w:val="1"/>
        <w:rPr>
          <w:rFonts w:ascii="Times New Roman" w:eastAsia="新細明體" w:hAnsi="Times New Roman" w:cs="Times New Roman"/>
          <w:b/>
          <w:bCs/>
          <w:kern w:val="0"/>
          <w:szCs w:val="24"/>
        </w:rPr>
      </w:pPr>
      <w:r w:rsidRPr="00F275A9">
        <w:rPr>
          <w:rFonts w:ascii="Times New Roman" w:eastAsia="新細明體" w:hAnsi="Times New Roman" w:cs="Times New Roman"/>
          <w:b/>
          <w:bCs/>
          <w:kern w:val="0"/>
          <w:szCs w:val="24"/>
        </w:rPr>
        <w:t xml:space="preserve">Input: </w:t>
      </w:r>
    </w:p>
    <w:p w:rsidR="006A28D8" w:rsidRDefault="006A28D8" w:rsidP="00F2020C">
      <w:pPr>
        <w:widowControl/>
        <w:spacing w:before="100" w:beforeAutospacing="1" w:after="100" w:afterAutospacing="1"/>
        <w:ind w:firstLineChars="200" w:firstLine="480"/>
        <w:outlineLvl w:val="1"/>
        <w:rPr>
          <w:rFonts w:ascii="Times New Roman" w:eastAsia="新細明體" w:hAnsi="Times New Roman" w:cs="Times New Roman"/>
          <w:kern w:val="0"/>
          <w:szCs w:val="24"/>
        </w:rPr>
      </w:pPr>
      <w:r w:rsidRPr="00F275A9">
        <w:rPr>
          <w:rFonts w:ascii="Times New Roman" w:eastAsia="新細明體" w:hAnsi="Times New Roman" w:cs="Times New Roman"/>
          <w:kern w:val="0"/>
          <w:szCs w:val="24"/>
        </w:rPr>
        <w:t xml:space="preserve">The first line contains </w:t>
      </w:r>
      <w:r>
        <w:rPr>
          <w:rFonts w:ascii="Times New Roman" w:eastAsia="新細明體" w:hAnsi="Times New Roman" w:cs="Times New Roman"/>
          <w:kern w:val="0"/>
          <w:szCs w:val="24"/>
        </w:rPr>
        <w:t xml:space="preserve">a node </w:t>
      </w:r>
      <w:proofErr w:type="spellStart"/>
      <w:proofErr w:type="gramStart"/>
      <w:r w:rsidRPr="007B49AE">
        <w:rPr>
          <w:rFonts w:ascii="Times New Roman" w:eastAsia="新細明體" w:hAnsi="Times New Roman" w:cs="Times New Roman"/>
          <w:i/>
          <w:kern w:val="0"/>
          <w:szCs w:val="24"/>
        </w:rPr>
        <w:t>n</w:t>
      </w:r>
      <w:r w:rsidRPr="007B49AE">
        <w:rPr>
          <w:rFonts w:ascii="Times New Roman" w:eastAsia="新細明體" w:hAnsi="Times New Roman" w:cs="Times New Roman"/>
          <w:i/>
          <w:kern w:val="0"/>
          <w:szCs w:val="24"/>
          <w:vertAlign w:val="subscript"/>
        </w:rPr>
        <w:t>a</w:t>
      </w:r>
      <w:proofErr w:type="spellEnd"/>
      <w:proofErr w:type="gramEnd"/>
      <w:r>
        <w:rPr>
          <w:rFonts w:ascii="Times New Roman" w:eastAsia="新細明體" w:hAnsi="Times New Roman" w:cs="Times New Roman"/>
          <w:kern w:val="0"/>
          <w:szCs w:val="24"/>
        </w:rPr>
        <w:t xml:space="preserve"> and an integer </w:t>
      </w:r>
      <w:r w:rsidRPr="007B49AE">
        <w:rPr>
          <w:rFonts w:ascii="Times New Roman" w:eastAsia="新細明體" w:hAnsi="Times New Roman" w:cs="Times New Roman"/>
          <w:i/>
          <w:kern w:val="0"/>
          <w:szCs w:val="24"/>
        </w:rPr>
        <w:t>k</w:t>
      </w:r>
      <w:r>
        <w:rPr>
          <w:rFonts w:ascii="Times New Roman" w:eastAsia="新細明體" w:hAnsi="Times New Roman" w:cs="Times New Roman"/>
          <w:kern w:val="0"/>
          <w:szCs w:val="24"/>
        </w:rPr>
        <w:t xml:space="preserve"> &gt; 0. The second line contains </w:t>
      </w:r>
      <w:r w:rsidRPr="00F275A9">
        <w:rPr>
          <w:rFonts w:ascii="Times New Roman" w:eastAsia="新細明體" w:hAnsi="Times New Roman" w:cs="Times New Roman"/>
          <w:kern w:val="0"/>
          <w:szCs w:val="24"/>
        </w:rPr>
        <w:t xml:space="preserve">the number of </w:t>
      </w:r>
      <w:r>
        <w:rPr>
          <w:rFonts w:ascii="Times New Roman" w:eastAsia="新細明體" w:hAnsi="Times New Roman" w:cs="Times New Roman"/>
          <w:kern w:val="0"/>
          <w:szCs w:val="24"/>
        </w:rPr>
        <w:t>nodes (|</w:t>
      </w:r>
      <w:r w:rsidRPr="00D20701">
        <w:rPr>
          <w:rFonts w:ascii="Times New Roman" w:eastAsia="新細明體" w:hAnsi="Times New Roman" w:cs="Times New Roman"/>
          <w:i/>
          <w:kern w:val="0"/>
          <w:szCs w:val="24"/>
        </w:rPr>
        <w:t>N</w:t>
      </w:r>
      <w:r>
        <w:rPr>
          <w:rFonts w:ascii="Times New Roman" w:eastAsia="新細明體" w:hAnsi="Times New Roman" w:cs="Times New Roman"/>
          <w:kern w:val="0"/>
          <w:szCs w:val="24"/>
        </w:rPr>
        <w:t xml:space="preserve">|) and the number </w:t>
      </w:r>
      <w:r>
        <w:rPr>
          <w:rFonts w:ascii="Times New Roman" w:eastAsia="新細明體" w:hAnsi="Times New Roman" w:cs="Times New Roman" w:hint="eastAsia"/>
          <w:kern w:val="0"/>
          <w:szCs w:val="24"/>
          <w:lang w:eastAsia="zh-HK"/>
        </w:rPr>
        <w:t>edges</w:t>
      </w:r>
      <w:r>
        <w:rPr>
          <w:rFonts w:ascii="Times New Roman" w:eastAsia="新細明體" w:hAnsi="Times New Roman" w:cs="Times New Roman"/>
          <w:kern w:val="0"/>
          <w:szCs w:val="24"/>
          <w:lang w:eastAsia="zh-HK"/>
        </w:rPr>
        <w:t xml:space="preserve"> (|</w:t>
      </w:r>
      <w:r w:rsidRPr="00D20701">
        <w:rPr>
          <w:rFonts w:ascii="Times New Roman" w:eastAsia="新細明體" w:hAnsi="Times New Roman" w:cs="Times New Roman"/>
          <w:i/>
          <w:kern w:val="0"/>
          <w:szCs w:val="24"/>
          <w:lang w:eastAsia="zh-HK"/>
        </w:rPr>
        <w:t>E</w:t>
      </w:r>
      <w:r>
        <w:rPr>
          <w:rFonts w:ascii="Times New Roman" w:eastAsia="新細明體" w:hAnsi="Times New Roman" w:cs="Times New Roman"/>
          <w:kern w:val="0"/>
          <w:szCs w:val="24"/>
          <w:lang w:eastAsia="zh-HK"/>
        </w:rPr>
        <w:t xml:space="preserve">|). </w:t>
      </w:r>
      <w:r>
        <w:rPr>
          <w:rFonts w:ascii="Times New Roman" w:eastAsia="新細明體" w:hAnsi="Times New Roman" w:cs="Times New Roman"/>
          <w:kern w:val="0"/>
          <w:szCs w:val="24"/>
        </w:rPr>
        <w:t>Then there are |</w:t>
      </w:r>
      <w:r w:rsidRPr="00CF21CA">
        <w:rPr>
          <w:rFonts w:ascii="Times New Roman" w:eastAsia="新細明體" w:hAnsi="Times New Roman" w:cs="Times New Roman"/>
          <w:i/>
          <w:kern w:val="0"/>
          <w:szCs w:val="24"/>
        </w:rPr>
        <w:t>N</w:t>
      </w:r>
      <w:r>
        <w:rPr>
          <w:rFonts w:ascii="Times New Roman" w:eastAsia="新細明體" w:hAnsi="Times New Roman" w:cs="Times New Roman"/>
          <w:kern w:val="0"/>
          <w:szCs w:val="24"/>
        </w:rPr>
        <w:t>| lines and each line contains a node name and its value. After that there are |</w:t>
      </w:r>
      <w:r w:rsidRPr="00CF21CA">
        <w:rPr>
          <w:rFonts w:ascii="Times New Roman" w:eastAsia="新細明體" w:hAnsi="Times New Roman" w:cs="Times New Roman"/>
          <w:i/>
          <w:kern w:val="0"/>
          <w:szCs w:val="24"/>
        </w:rPr>
        <w:t>E</w:t>
      </w:r>
      <w:r>
        <w:rPr>
          <w:rFonts w:ascii="Times New Roman" w:eastAsia="新細明體" w:hAnsi="Times New Roman" w:cs="Times New Roman"/>
          <w:kern w:val="0"/>
          <w:szCs w:val="24"/>
        </w:rPr>
        <w:t>| lines and each line contains two nodes. |</w:t>
      </w:r>
      <w:r w:rsidRPr="009C0C63">
        <w:rPr>
          <w:rFonts w:ascii="Times New Roman" w:eastAsia="新細明體" w:hAnsi="Times New Roman" w:cs="Times New Roman"/>
          <w:i/>
          <w:kern w:val="0"/>
          <w:szCs w:val="24"/>
        </w:rPr>
        <w:t>N</w:t>
      </w:r>
      <w:r>
        <w:rPr>
          <w:rFonts w:ascii="Times New Roman" w:eastAsia="新細明體" w:hAnsi="Times New Roman" w:cs="Times New Roman"/>
          <w:kern w:val="0"/>
          <w:szCs w:val="24"/>
        </w:rPr>
        <w:t>| is not larger than 26*26 = 676 and |</w:t>
      </w:r>
      <w:r w:rsidRPr="00CF21CA">
        <w:rPr>
          <w:rFonts w:ascii="Times New Roman" w:eastAsia="新細明體" w:hAnsi="Times New Roman" w:cs="Times New Roman"/>
          <w:i/>
          <w:kern w:val="0"/>
          <w:szCs w:val="24"/>
        </w:rPr>
        <w:t>E</w:t>
      </w:r>
      <w:r>
        <w:rPr>
          <w:rFonts w:ascii="Times New Roman" w:eastAsia="新細明體" w:hAnsi="Times New Roman" w:cs="Times New Roman"/>
          <w:kern w:val="0"/>
          <w:szCs w:val="24"/>
        </w:rPr>
        <w:t xml:space="preserve">| is not larger than 1000. A </w:t>
      </w:r>
      <w:r>
        <w:rPr>
          <w:rFonts w:ascii="Times New Roman" w:eastAsia="新細明體" w:hAnsi="Times New Roman" w:cs="Times New Roman" w:hint="eastAsia"/>
          <w:kern w:val="0"/>
          <w:szCs w:val="24"/>
          <w:lang w:eastAsia="zh-HK"/>
        </w:rPr>
        <w:t>n</w:t>
      </w:r>
      <w:r>
        <w:rPr>
          <w:rFonts w:ascii="Times New Roman" w:eastAsia="新細明體" w:hAnsi="Times New Roman" w:cs="Times New Roman"/>
          <w:kern w:val="0"/>
          <w:szCs w:val="24"/>
          <w:lang w:eastAsia="zh-HK"/>
        </w:rPr>
        <w:t xml:space="preserve">ode name has two letters from the alphabet set {‘a’, </w:t>
      </w:r>
      <w:proofErr w:type="gramStart"/>
      <w:r>
        <w:rPr>
          <w:rFonts w:ascii="Times New Roman" w:eastAsia="新細明體" w:hAnsi="Times New Roman" w:cs="Times New Roman"/>
          <w:kern w:val="0"/>
          <w:szCs w:val="24"/>
          <w:lang w:eastAsia="zh-HK"/>
        </w:rPr>
        <w:t>‘b’, …,</w:t>
      </w:r>
      <w:proofErr w:type="gramEnd"/>
      <w:r>
        <w:rPr>
          <w:rFonts w:ascii="Times New Roman" w:eastAsia="新細明體" w:hAnsi="Times New Roman" w:cs="Times New Roman"/>
          <w:kern w:val="0"/>
          <w:szCs w:val="24"/>
          <w:lang w:eastAsia="zh-HK"/>
        </w:rPr>
        <w:t xml:space="preserve"> ‘z’}. </w:t>
      </w:r>
      <w:r w:rsidRPr="00F275A9">
        <w:rPr>
          <w:rFonts w:ascii="Times New Roman" w:eastAsia="新細明體" w:hAnsi="Times New Roman" w:cs="Times New Roman"/>
          <w:kern w:val="0"/>
          <w:szCs w:val="24"/>
        </w:rPr>
        <w:t xml:space="preserve">The value of a </w:t>
      </w:r>
      <w:r>
        <w:rPr>
          <w:rFonts w:ascii="Times New Roman" w:eastAsia="新細明體" w:hAnsi="Times New Roman" w:cs="Times New Roman"/>
          <w:kern w:val="0"/>
          <w:szCs w:val="24"/>
        </w:rPr>
        <w:t>node</w:t>
      </w:r>
      <w:r w:rsidRPr="00F275A9">
        <w:rPr>
          <w:rFonts w:ascii="Times New Roman" w:eastAsia="新細明體" w:hAnsi="Times New Roman" w:cs="Times New Roman"/>
          <w:kern w:val="0"/>
          <w:szCs w:val="24"/>
        </w:rPr>
        <w:t xml:space="preserve"> is in the interval [0, </w:t>
      </w:r>
      <w:r>
        <w:rPr>
          <w:rFonts w:ascii="Times New Roman" w:eastAsia="新細明體" w:hAnsi="Times New Roman" w:cs="Times New Roman"/>
          <w:kern w:val="0"/>
          <w:szCs w:val="24"/>
        </w:rPr>
        <w:t>32</w:t>
      </w:r>
      <w:r w:rsidRPr="00F275A9">
        <w:rPr>
          <w:rFonts w:ascii="Times New Roman" w:eastAsia="新細明體" w:hAnsi="Times New Roman" w:cs="Times New Roman"/>
          <w:kern w:val="0"/>
          <w:szCs w:val="24"/>
        </w:rPr>
        <w:t>].</w:t>
      </w:r>
      <w:r>
        <w:rPr>
          <w:rFonts w:ascii="Times New Roman" w:eastAsia="新細明體" w:hAnsi="Times New Roman" w:cs="Times New Roman"/>
          <w:kern w:val="0"/>
          <w:szCs w:val="24"/>
        </w:rPr>
        <w:t xml:space="preserve"> </w:t>
      </w:r>
      <w:proofErr w:type="gramStart"/>
      <w:r w:rsidRPr="00C26ED7">
        <w:rPr>
          <w:rFonts w:ascii="Times New Roman" w:eastAsia="新細明體" w:hAnsi="Times New Roman" w:cs="Times New Roman"/>
          <w:i/>
          <w:kern w:val="0"/>
          <w:szCs w:val="24"/>
        </w:rPr>
        <w:t>k</w:t>
      </w:r>
      <w:proofErr w:type="gramEnd"/>
      <w:r>
        <w:rPr>
          <w:rFonts w:ascii="Times New Roman" w:eastAsia="新細明體" w:hAnsi="Times New Roman" w:cs="Times New Roman"/>
          <w:kern w:val="0"/>
          <w:szCs w:val="24"/>
        </w:rPr>
        <w:t xml:space="preserve"> is in [1, 32].</w:t>
      </w:r>
    </w:p>
    <w:p w:rsidR="006A28D8" w:rsidRPr="00F275A9" w:rsidRDefault="006A28D8" w:rsidP="006A28D8">
      <w:pPr>
        <w:widowControl/>
        <w:spacing w:before="100" w:beforeAutospacing="1" w:after="100" w:afterAutospacing="1"/>
        <w:outlineLvl w:val="1"/>
        <w:rPr>
          <w:rFonts w:ascii="Times New Roman" w:eastAsia="新細明體" w:hAnsi="Times New Roman" w:cs="Times New Roman"/>
          <w:kern w:val="0"/>
          <w:szCs w:val="24"/>
        </w:rPr>
      </w:pPr>
      <w:r w:rsidRPr="00F275A9">
        <w:rPr>
          <w:rFonts w:ascii="Times New Roman" w:eastAsia="新細明體" w:hAnsi="Times New Roman" w:cs="Times New Roman"/>
          <w:kern w:val="0"/>
          <w:szCs w:val="24"/>
        </w:rPr>
        <w:t xml:space="preserve">For each problem instance, </w:t>
      </w:r>
      <w:r>
        <w:rPr>
          <w:rFonts w:ascii="Times New Roman" w:eastAsia="新細明體" w:hAnsi="Times New Roman" w:cs="Times New Roman"/>
          <w:kern w:val="0"/>
          <w:szCs w:val="24"/>
        </w:rPr>
        <w:t>you should read the data from a text file, e.g., data01.txt. There is at least one space character between two items if the two items are in the same line.</w:t>
      </w:r>
    </w:p>
    <w:p w:rsidR="00F2020C" w:rsidRDefault="006A28D8" w:rsidP="006A28D8">
      <w:pPr>
        <w:widowControl/>
        <w:spacing w:before="100" w:beforeAutospacing="1" w:after="100" w:afterAutospacing="1"/>
        <w:outlineLvl w:val="1"/>
        <w:rPr>
          <w:rFonts w:ascii="Times New Roman" w:eastAsia="新細明體" w:hAnsi="Times New Roman" w:cs="Times New Roman"/>
          <w:b/>
          <w:bCs/>
          <w:kern w:val="0"/>
          <w:szCs w:val="24"/>
        </w:rPr>
      </w:pPr>
      <w:r w:rsidRPr="00F275A9">
        <w:rPr>
          <w:rFonts w:ascii="Times New Roman" w:eastAsia="新細明體" w:hAnsi="Times New Roman" w:cs="Times New Roman"/>
          <w:b/>
          <w:bCs/>
          <w:kern w:val="0"/>
          <w:szCs w:val="24"/>
        </w:rPr>
        <w:t xml:space="preserve">Output: </w:t>
      </w:r>
    </w:p>
    <w:p w:rsidR="006A28D8" w:rsidRPr="00F275A9" w:rsidRDefault="006A28D8" w:rsidP="00F2020C">
      <w:pPr>
        <w:widowControl/>
        <w:spacing w:before="100" w:beforeAutospacing="1" w:after="100" w:afterAutospacing="1"/>
        <w:ind w:firstLineChars="200" w:firstLine="480"/>
        <w:outlineLvl w:val="1"/>
        <w:rPr>
          <w:rFonts w:ascii="Times New Roman" w:eastAsia="新細明體" w:hAnsi="Times New Roman" w:cs="Times New Roman"/>
          <w:szCs w:val="24"/>
        </w:rPr>
      </w:pPr>
      <w:r w:rsidRPr="00A96D21">
        <w:rPr>
          <w:rFonts w:ascii="Times New Roman" w:eastAsia="新細明體" w:hAnsi="Times New Roman" w:cs="Times New Roman"/>
          <w:bCs/>
          <w:kern w:val="0"/>
          <w:szCs w:val="24"/>
        </w:rPr>
        <w:t>P</w:t>
      </w:r>
      <w:r w:rsidRPr="00A056CE">
        <w:rPr>
          <w:rFonts w:ascii="Times New Roman" w:eastAsia="新細明體" w:hAnsi="Times New Roman" w:cs="Times New Roman"/>
          <w:kern w:val="0"/>
          <w:szCs w:val="24"/>
        </w:rPr>
        <w:t xml:space="preserve">rint out the </w:t>
      </w:r>
      <w:r>
        <w:rPr>
          <w:rFonts w:ascii="Times New Roman" w:eastAsia="新細明體" w:hAnsi="Times New Roman" w:cs="Times New Roman"/>
          <w:kern w:val="0"/>
          <w:szCs w:val="24"/>
        </w:rPr>
        <w:t xml:space="preserve">number of nodes of </w:t>
      </w:r>
      <w:proofErr w:type="gramStart"/>
      <w:r w:rsidRPr="00EF048E">
        <w:rPr>
          <w:rFonts w:ascii="Times New Roman" w:eastAsia="新細明體" w:hAnsi="Times New Roman" w:cs="Times New Roman"/>
          <w:i/>
          <w:kern w:val="0"/>
          <w:szCs w:val="24"/>
        </w:rPr>
        <w:t>H(</w:t>
      </w:r>
      <w:proofErr w:type="spellStart"/>
      <w:proofErr w:type="gramEnd"/>
      <w:r w:rsidRPr="00EF048E">
        <w:rPr>
          <w:rFonts w:ascii="Times New Roman" w:eastAsia="新細明體" w:hAnsi="Times New Roman" w:cs="Times New Roman"/>
          <w:i/>
          <w:kern w:val="0"/>
          <w:szCs w:val="24"/>
        </w:rPr>
        <w:t>n</w:t>
      </w:r>
      <w:r w:rsidRPr="00EF048E">
        <w:rPr>
          <w:rFonts w:ascii="Times New Roman" w:eastAsia="新細明體" w:hAnsi="Times New Roman" w:cs="Times New Roman"/>
          <w:i/>
          <w:kern w:val="0"/>
          <w:szCs w:val="24"/>
          <w:vertAlign w:val="subscript"/>
        </w:rPr>
        <w:t>a</w:t>
      </w:r>
      <w:proofErr w:type="spellEnd"/>
      <w:r w:rsidRPr="00EF048E">
        <w:rPr>
          <w:rFonts w:ascii="Times New Roman" w:eastAsia="新細明體" w:hAnsi="Times New Roman" w:cs="Times New Roman"/>
          <w:i/>
          <w:kern w:val="0"/>
          <w:szCs w:val="24"/>
          <w:vertAlign w:val="subscript"/>
        </w:rPr>
        <w:t xml:space="preserve"> </w:t>
      </w:r>
      <w:r w:rsidRPr="000C0D64">
        <w:rPr>
          <w:rFonts w:ascii="Times New Roman" w:eastAsia="新細明體" w:hAnsi="Times New Roman" w:cs="Times New Roman"/>
          <w:kern w:val="0"/>
          <w:szCs w:val="24"/>
        </w:rPr>
        <w:t>,</w:t>
      </w:r>
      <w:r w:rsidRPr="00EF048E">
        <w:rPr>
          <w:rFonts w:ascii="Times New Roman" w:eastAsia="新細明體" w:hAnsi="Times New Roman" w:cs="Times New Roman"/>
          <w:i/>
          <w:kern w:val="0"/>
          <w:szCs w:val="24"/>
        </w:rPr>
        <w:t xml:space="preserve"> k)</w:t>
      </w:r>
      <w:r>
        <w:rPr>
          <w:rFonts w:ascii="Times New Roman" w:eastAsia="新細明體" w:hAnsi="Times New Roman" w:cs="Times New Roman"/>
          <w:kern w:val="0"/>
          <w:szCs w:val="24"/>
        </w:rPr>
        <w:t xml:space="preserve"> in the first line and then print out the </w:t>
      </w:r>
      <w:r w:rsidRPr="00A056CE">
        <w:rPr>
          <w:rFonts w:ascii="Times New Roman" w:hAnsi="Times New Roman" w:cs="Times New Roman"/>
          <w:szCs w:val="24"/>
          <w:shd w:val="clear" w:color="auto" w:fill="FFFFFF"/>
        </w:rPr>
        <w:t xml:space="preserve">sum of the squared values of all the nodes </w:t>
      </w:r>
      <w:r>
        <w:rPr>
          <w:rFonts w:ascii="Times New Roman" w:hAnsi="Times New Roman" w:cs="Times New Roman"/>
          <w:szCs w:val="24"/>
          <w:shd w:val="clear" w:color="auto" w:fill="FFFFFF"/>
        </w:rPr>
        <w:t>of</w:t>
      </w:r>
      <w:r w:rsidRPr="00A056CE">
        <w:rPr>
          <w:rFonts w:ascii="Times New Roman" w:hAnsi="Times New Roman" w:cs="Times New Roman"/>
          <w:szCs w:val="24"/>
          <w:shd w:val="clear" w:color="auto" w:fill="FFFFFF"/>
        </w:rPr>
        <w:t xml:space="preserve"> </w:t>
      </w:r>
      <w:r w:rsidRPr="000C0D64">
        <w:rPr>
          <w:rFonts w:ascii="Times New Roman" w:eastAsia="新細明體" w:hAnsi="Times New Roman" w:cs="Times New Roman"/>
          <w:bCs/>
          <w:i/>
          <w:kern w:val="0"/>
          <w:szCs w:val="24"/>
        </w:rPr>
        <w:t>H(</w:t>
      </w:r>
      <w:proofErr w:type="spellStart"/>
      <w:r w:rsidRPr="000C0D64">
        <w:rPr>
          <w:rFonts w:ascii="Times New Roman" w:eastAsia="新細明體" w:hAnsi="Times New Roman" w:cs="Times New Roman"/>
          <w:bCs/>
          <w:i/>
          <w:kern w:val="0"/>
          <w:szCs w:val="24"/>
        </w:rPr>
        <w:t>n</w:t>
      </w:r>
      <w:r w:rsidRPr="000C0D64">
        <w:rPr>
          <w:rFonts w:ascii="Times New Roman" w:eastAsia="新細明體" w:hAnsi="Times New Roman" w:cs="Times New Roman"/>
          <w:bCs/>
          <w:i/>
          <w:kern w:val="0"/>
          <w:szCs w:val="24"/>
          <w:vertAlign w:val="subscript"/>
        </w:rPr>
        <w:t>a</w:t>
      </w:r>
      <w:proofErr w:type="spellEnd"/>
      <w:r>
        <w:rPr>
          <w:rFonts w:ascii="Times New Roman" w:eastAsia="新細明體" w:hAnsi="Times New Roman" w:cs="Times New Roman"/>
          <w:bCs/>
          <w:i/>
          <w:kern w:val="0"/>
          <w:szCs w:val="24"/>
          <w:vertAlign w:val="subscript"/>
        </w:rPr>
        <w:t xml:space="preserve"> </w:t>
      </w:r>
      <w:r w:rsidRPr="000C0D64">
        <w:rPr>
          <w:rFonts w:ascii="Times New Roman" w:eastAsia="新細明體" w:hAnsi="Times New Roman" w:cs="Times New Roman"/>
          <w:bCs/>
          <w:kern w:val="0"/>
          <w:szCs w:val="24"/>
        </w:rPr>
        <w:t>,</w:t>
      </w:r>
      <w:r w:rsidRPr="000C0D64">
        <w:rPr>
          <w:rFonts w:ascii="Times New Roman" w:eastAsia="新細明體" w:hAnsi="Times New Roman" w:cs="Times New Roman"/>
          <w:bCs/>
          <w:i/>
          <w:kern w:val="0"/>
          <w:szCs w:val="24"/>
        </w:rPr>
        <w:t xml:space="preserve"> k)</w:t>
      </w:r>
      <w:r>
        <w:rPr>
          <w:rFonts w:ascii="Times New Roman" w:eastAsia="新細明體" w:hAnsi="Times New Roman" w:cs="Times New Roman"/>
          <w:bCs/>
          <w:kern w:val="0"/>
          <w:szCs w:val="24"/>
        </w:rPr>
        <w:t xml:space="preserve"> in the second line</w:t>
      </w:r>
      <w:r w:rsidRPr="00A056CE">
        <w:rPr>
          <w:rFonts w:ascii="Times New Roman" w:eastAsia="新細明體" w:hAnsi="Times New Roman" w:cs="Times New Roman"/>
          <w:szCs w:val="24"/>
        </w:rPr>
        <w:t>.</w:t>
      </w:r>
      <w:r>
        <w:rPr>
          <w:rFonts w:ascii="Times New Roman" w:eastAsia="新細明體" w:hAnsi="Times New Roman" w:cs="Times New Roman"/>
          <w:szCs w:val="24"/>
        </w:rPr>
        <w:t xml:space="preserve"> </w:t>
      </w:r>
    </w:p>
    <w:p w:rsidR="006A28D8" w:rsidRDefault="006A28D8" w:rsidP="006A28D8">
      <w:pPr>
        <w:autoSpaceDE w:val="0"/>
        <w:autoSpaceDN w:val="0"/>
        <w:adjustRightInd w:val="0"/>
        <w:rPr>
          <w:rFonts w:ascii="Times New Roman" w:eastAsia="新細明體" w:hAnsi="Times New Roman" w:cs="Times New Roman"/>
          <w:szCs w:val="24"/>
        </w:rPr>
      </w:pPr>
    </w:p>
    <w:p w:rsidR="006A28D8" w:rsidRPr="00F275A9" w:rsidRDefault="006A28D8" w:rsidP="006A28D8">
      <w:pPr>
        <w:autoSpaceDE w:val="0"/>
        <w:autoSpaceDN w:val="0"/>
        <w:adjustRightInd w:val="0"/>
        <w:rPr>
          <w:rFonts w:ascii="Times New Roman" w:eastAsia="新細明體" w:hAnsi="Times New Roman" w:cs="Times New Roman"/>
          <w:szCs w:val="24"/>
        </w:rPr>
      </w:pPr>
    </w:p>
    <w:tbl>
      <w:tblPr>
        <w:tblStyle w:val="ab"/>
        <w:tblW w:w="8295" w:type="dxa"/>
        <w:tblLook w:val="04A0" w:firstRow="1" w:lastRow="0" w:firstColumn="1" w:lastColumn="0" w:noHBand="0" w:noVBand="1"/>
      </w:tblPr>
      <w:tblGrid>
        <w:gridCol w:w="2765"/>
        <w:gridCol w:w="2765"/>
        <w:gridCol w:w="2765"/>
      </w:tblGrid>
      <w:tr w:rsidR="006A28D8" w:rsidRPr="00F275A9" w:rsidTr="00551244">
        <w:tc>
          <w:tcPr>
            <w:tcW w:w="2765" w:type="dxa"/>
          </w:tcPr>
          <w:p w:rsidR="006A28D8" w:rsidRPr="00F275A9" w:rsidRDefault="006A28D8" w:rsidP="006A28D8">
            <w:pPr>
              <w:widowControl/>
              <w:snapToGrid w:val="0"/>
              <w:spacing w:beforeLines="150" w:before="540" w:after="100" w:afterAutospacing="1"/>
              <w:outlineLvl w:val="1"/>
              <w:rPr>
                <w:rFonts w:ascii="Times New Roman" w:eastAsia="新細明體" w:hAnsi="Times New Roman" w:cs="Times New Roman"/>
                <w:b/>
                <w:bCs/>
                <w:kern w:val="0"/>
                <w:szCs w:val="24"/>
              </w:rPr>
            </w:pPr>
            <w:r w:rsidRPr="00F275A9">
              <w:rPr>
                <w:rFonts w:ascii="Times New Roman" w:eastAsia="新細明體" w:hAnsi="Times New Roman" w:cs="Times New Roman"/>
                <w:b/>
                <w:bCs/>
                <w:kern w:val="0"/>
                <w:szCs w:val="24"/>
              </w:rPr>
              <w:t>Sample Input 1</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a</w:t>
            </w:r>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 xml:space="preserve"> 5</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2  2</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a  2</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b  3</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a  b</w:t>
            </w:r>
          </w:p>
          <w:p w:rsidR="006A28D8" w:rsidRPr="00F275A9" w:rsidRDefault="006A28D8" w:rsidP="00551244">
            <w:pPr>
              <w:widowControl/>
              <w:snapToGrid w:val="0"/>
              <w:spacing w:after="100" w:afterAutospacing="1"/>
              <w:outlineLvl w:val="1"/>
              <w:rPr>
                <w:rFonts w:ascii="Times New Roman" w:eastAsia="新細明體" w:hAnsi="Times New Roman" w:cs="Times New Roman"/>
                <w:kern w:val="0"/>
                <w:szCs w:val="24"/>
              </w:rPr>
            </w:pPr>
            <w:proofErr w:type="spellStart"/>
            <w:r>
              <w:rPr>
                <w:rFonts w:ascii="Times New Roman" w:eastAsia="新細明體" w:hAnsi="Times New Roman" w:cs="Times New Roman"/>
                <w:kern w:val="0"/>
                <w:szCs w:val="24"/>
              </w:rPr>
              <w:t>a</w:t>
            </w:r>
            <w:proofErr w:type="spellEnd"/>
            <w:r>
              <w:rPr>
                <w:rFonts w:ascii="Times New Roman" w:eastAsia="新細明體" w:hAnsi="Times New Roman" w:cs="Times New Roman"/>
                <w:kern w:val="0"/>
                <w:szCs w:val="24"/>
              </w:rPr>
              <w:t xml:space="preserve">  </w:t>
            </w:r>
            <w:proofErr w:type="spellStart"/>
            <w:r>
              <w:rPr>
                <w:rFonts w:ascii="Times New Roman" w:eastAsia="新細明體" w:hAnsi="Times New Roman" w:cs="Times New Roman"/>
                <w:kern w:val="0"/>
                <w:szCs w:val="24"/>
              </w:rPr>
              <w:t>a</w:t>
            </w:r>
            <w:proofErr w:type="spellEnd"/>
          </w:p>
        </w:tc>
        <w:tc>
          <w:tcPr>
            <w:tcW w:w="2765" w:type="dxa"/>
          </w:tcPr>
          <w:p w:rsidR="006A28D8" w:rsidRPr="00F275A9" w:rsidRDefault="006A28D8" w:rsidP="006A28D8">
            <w:pPr>
              <w:widowControl/>
              <w:snapToGrid w:val="0"/>
              <w:spacing w:beforeLines="150" w:before="540" w:after="100" w:afterAutospacing="1"/>
              <w:outlineLvl w:val="1"/>
              <w:rPr>
                <w:rFonts w:ascii="Times New Roman" w:eastAsia="新細明體" w:hAnsi="Times New Roman" w:cs="Times New Roman"/>
                <w:b/>
                <w:bCs/>
                <w:kern w:val="0"/>
                <w:szCs w:val="24"/>
              </w:rPr>
            </w:pPr>
            <w:r w:rsidRPr="00F275A9">
              <w:rPr>
                <w:rFonts w:ascii="Times New Roman" w:eastAsia="新細明體" w:hAnsi="Times New Roman" w:cs="Times New Roman"/>
                <w:b/>
                <w:bCs/>
                <w:kern w:val="0"/>
                <w:szCs w:val="24"/>
              </w:rPr>
              <w:t>Sample Input 2</w:t>
            </w:r>
          </w:p>
          <w:p w:rsidR="006A28D8" w:rsidRPr="00F275A9" w:rsidRDefault="006A28D8" w:rsidP="00551244">
            <w:pPr>
              <w:widowControl/>
              <w:snapToGrid w:val="0"/>
              <w:spacing w:after="100" w:afterAutospacing="1"/>
              <w:outlineLvl w:val="1"/>
              <w:rPr>
                <w:rFonts w:ascii="Times New Roman" w:eastAsia="新細明體" w:hAnsi="Times New Roman" w:cs="Times New Roman"/>
                <w:kern w:val="0"/>
                <w:szCs w:val="24"/>
              </w:rPr>
            </w:pPr>
            <w:proofErr w:type="spellStart"/>
            <w:r>
              <w:rPr>
                <w:rFonts w:ascii="Times New Roman" w:eastAsia="新細明體" w:hAnsi="Times New Roman" w:cs="Times New Roman"/>
                <w:kern w:val="0"/>
                <w:szCs w:val="24"/>
              </w:rPr>
              <w:t>za</w:t>
            </w:r>
            <w:proofErr w:type="spellEnd"/>
            <w:r w:rsidRPr="00F275A9">
              <w:rPr>
                <w:rFonts w:ascii="Times New Roman" w:eastAsia="新細明體" w:hAnsi="Times New Roman" w:cs="Times New Roman"/>
                <w:kern w:val="0"/>
                <w:szCs w:val="24"/>
              </w:rPr>
              <w:t xml:space="preserve"> </w:t>
            </w:r>
            <w:r>
              <w:rPr>
                <w:rFonts w:ascii="Times New Roman" w:eastAsia="新細明體" w:hAnsi="Times New Roman" w:cs="Times New Roman"/>
                <w:kern w:val="0"/>
                <w:szCs w:val="24"/>
              </w:rPr>
              <w:t xml:space="preserve"> 1</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3</w:t>
            </w:r>
            <w:r w:rsidRPr="00F275A9">
              <w:rPr>
                <w:rFonts w:ascii="Times New Roman" w:eastAsia="新細明體" w:hAnsi="Times New Roman" w:cs="Times New Roman"/>
                <w:kern w:val="0"/>
                <w:szCs w:val="24"/>
              </w:rPr>
              <w:t xml:space="preserve"> </w:t>
            </w:r>
            <w:r>
              <w:rPr>
                <w:rFonts w:ascii="Times New Roman" w:eastAsia="新細明體" w:hAnsi="Times New Roman" w:cs="Times New Roman"/>
                <w:kern w:val="0"/>
                <w:szCs w:val="24"/>
              </w:rPr>
              <w:t xml:space="preserve"> 3</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a  1</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b  2</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proofErr w:type="spellStart"/>
            <w:r>
              <w:rPr>
                <w:rFonts w:ascii="Times New Roman" w:eastAsia="新細明體" w:hAnsi="Times New Roman" w:cs="Times New Roman"/>
                <w:kern w:val="0"/>
                <w:szCs w:val="24"/>
              </w:rPr>
              <w:t>za</w:t>
            </w:r>
            <w:proofErr w:type="spellEnd"/>
            <w:r>
              <w:rPr>
                <w:rFonts w:ascii="Times New Roman" w:eastAsia="新細明體" w:hAnsi="Times New Roman" w:cs="Times New Roman"/>
                <w:kern w:val="0"/>
                <w:szCs w:val="24"/>
              </w:rPr>
              <w:t xml:space="preserve">  3</w:t>
            </w:r>
          </w:p>
          <w:p w:rsidR="006A28D8" w:rsidRPr="00F275A9"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 xml:space="preserve">a  </w:t>
            </w:r>
            <w:proofErr w:type="spellStart"/>
            <w:r>
              <w:rPr>
                <w:rFonts w:ascii="Times New Roman" w:eastAsia="新細明體" w:hAnsi="Times New Roman" w:cs="Times New Roman"/>
                <w:kern w:val="0"/>
                <w:szCs w:val="24"/>
              </w:rPr>
              <w:t>za</w:t>
            </w:r>
            <w:proofErr w:type="spellEnd"/>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b</w:t>
            </w:r>
            <w:r>
              <w:rPr>
                <w:rFonts w:ascii="Times New Roman" w:eastAsia="新細明體" w:hAnsi="Times New Roman" w:cs="Times New Roman"/>
                <w:kern w:val="0"/>
                <w:szCs w:val="24"/>
              </w:rPr>
              <w:t xml:space="preserve">  </w:t>
            </w:r>
            <w:proofErr w:type="spellStart"/>
            <w:r>
              <w:rPr>
                <w:rFonts w:ascii="Times New Roman" w:eastAsia="新細明體" w:hAnsi="Times New Roman" w:cs="Times New Roman"/>
                <w:kern w:val="0"/>
                <w:szCs w:val="24"/>
              </w:rPr>
              <w:t>za</w:t>
            </w:r>
            <w:proofErr w:type="spellEnd"/>
          </w:p>
          <w:p w:rsidR="006A28D8" w:rsidRPr="00F275A9"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a  b</w:t>
            </w:r>
          </w:p>
        </w:tc>
        <w:tc>
          <w:tcPr>
            <w:tcW w:w="2765" w:type="dxa"/>
          </w:tcPr>
          <w:p w:rsidR="006A28D8" w:rsidRPr="00F275A9" w:rsidRDefault="006A28D8" w:rsidP="006A28D8">
            <w:pPr>
              <w:widowControl/>
              <w:snapToGrid w:val="0"/>
              <w:spacing w:beforeLines="150" w:before="540" w:after="100" w:afterAutospacing="1"/>
              <w:outlineLvl w:val="1"/>
              <w:rPr>
                <w:rFonts w:ascii="Times New Roman" w:eastAsia="新細明體" w:hAnsi="Times New Roman" w:cs="Times New Roman"/>
                <w:b/>
                <w:bCs/>
                <w:kern w:val="0"/>
                <w:szCs w:val="24"/>
              </w:rPr>
            </w:pPr>
            <w:r w:rsidRPr="00F275A9">
              <w:rPr>
                <w:rFonts w:ascii="Times New Roman" w:eastAsia="新細明體" w:hAnsi="Times New Roman" w:cs="Times New Roman"/>
                <w:b/>
                <w:bCs/>
                <w:kern w:val="0"/>
                <w:szCs w:val="24"/>
              </w:rPr>
              <w:t>Sample Input 3</w:t>
            </w:r>
          </w:p>
          <w:p w:rsidR="006A28D8" w:rsidRPr="00F275A9" w:rsidRDefault="006A28D8" w:rsidP="00551244">
            <w:pPr>
              <w:widowControl/>
              <w:snapToGrid w:val="0"/>
              <w:spacing w:after="100" w:afterAutospacing="1"/>
              <w:outlineLvl w:val="1"/>
              <w:rPr>
                <w:rFonts w:ascii="Times New Roman" w:eastAsia="新細明體" w:hAnsi="Times New Roman" w:cs="Times New Roman"/>
                <w:kern w:val="0"/>
                <w:szCs w:val="24"/>
              </w:rPr>
            </w:pPr>
            <w:proofErr w:type="spellStart"/>
            <w:r>
              <w:rPr>
                <w:rFonts w:ascii="Times New Roman" w:eastAsia="新細明體" w:hAnsi="Times New Roman" w:cs="Times New Roman"/>
                <w:kern w:val="0"/>
                <w:szCs w:val="24"/>
              </w:rPr>
              <w:t>z</w:t>
            </w:r>
            <w:r>
              <w:rPr>
                <w:rFonts w:ascii="Times New Roman" w:eastAsia="新細明體" w:hAnsi="Times New Roman" w:cs="Times New Roman" w:hint="eastAsia"/>
                <w:kern w:val="0"/>
                <w:szCs w:val="24"/>
              </w:rPr>
              <w:t>z</w:t>
            </w:r>
            <w:proofErr w:type="spellEnd"/>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 xml:space="preserve"> 2</w:t>
            </w:r>
          </w:p>
          <w:p w:rsidR="006A28D8" w:rsidRPr="00F275A9"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5  5</w:t>
            </w:r>
          </w:p>
          <w:p w:rsidR="006A28D8" w:rsidRPr="00F275A9"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b</w:t>
            </w:r>
            <w:r>
              <w:rPr>
                <w:rFonts w:ascii="Times New Roman" w:eastAsia="新細明體" w:hAnsi="Times New Roman" w:cs="Times New Roman" w:hint="eastAsia"/>
                <w:kern w:val="0"/>
                <w:szCs w:val="24"/>
              </w:rPr>
              <w:t xml:space="preserve"> </w:t>
            </w:r>
            <w:r>
              <w:rPr>
                <w:rFonts w:ascii="Times New Roman" w:eastAsia="新細明體" w:hAnsi="Times New Roman" w:cs="Times New Roman"/>
                <w:kern w:val="0"/>
                <w:szCs w:val="24"/>
              </w:rPr>
              <w:t xml:space="preserve"> 2</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d </w:t>
            </w:r>
            <w:r>
              <w:rPr>
                <w:rFonts w:ascii="Times New Roman" w:eastAsia="新細明體" w:hAnsi="Times New Roman" w:cs="Times New Roman"/>
                <w:kern w:val="0"/>
                <w:szCs w:val="24"/>
              </w:rPr>
              <w:t xml:space="preserve"> </w:t>
            </w:r>
            <w:r>
              <w:rPr>
                <w:rFonts w:ascii="Times New Roman" w:eastAsia="新細明體" w:hAnsi="Times New Roman" w:cs="Times New Roman" w:hint="eastAsia"/>
                <w:kern w:val="0"/>
                <w:szCs w:val="24"/>
              </w:rPr>
              <w:t>3</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a  5</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c  10</w:t>
            </w:r>
          </w:p>
          <w:p w:rsidR="006A28D8" w:rsidRPr="00F275A9" w:rsidRDefault="006A28D8" w:rsidP="00551244">
            <w:pPr>
              <w:widowControl/>
              <w:snapToGrid w:val="0"/>
              <w:spacing w:after="100" w:afterAutospacing="1"/>
              <w:outlineLvl w:val="1"/>
              <w:rPr>
                <w:rFonts w:ascii="Times New Roman" w:eastAsia="新細明體" w:hAnsi="Times New Roman" w:cs="Times New Roman"/>
                <w:kern w:val="0"/>
                <w:szCs w:val="24"/>
              </w:rPr>
            </w:pPr>
            <w:proofErr w:type="spellStart"/>
            <w:r>
              <w:rPr>
                <w:rFonts w:ascii="Times New Roman" w:eastAsia="新細明體" w:hAnsi="Times New Roman" w:cs="Times New Roman"/>
                <w:kern w:val="0"/>
                <w:szCs w:val="24"/>
              </w:rPr>
              <w:t>zz</w:t>
            </w:r>
            <w:proofErr w:type="spellEnd"/>
            <w:r>
              <w:rPr>
                <w:rFonts w:ascii="Times New Roman" w:eastAsia="新細明體" w:hAnsi="Times New Roman" w:cs="Times New Roman"/>
                <w:kern w:val="0"/>
                <w:szCs w:val="24"/>
              </w:rPr>
              <w:t xml:space="preserve">  9</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d </w:t>
            </w:r>
            <w:r>
              <w:rPr>
                <w:rFonts w:ascii="Times New Roman" w:eastAsia="新細明體" w:hAnsi="Times New Roman" w:cs="Times New Roman"/>
                <w:kern w:val="0"/>
                <w:szCs w:val="24"/>
              </w:rPr>
              <w:t xml:space="preserve"> </w:t>
            </w:r>
            <w:proofErr w:type="spellStart"/>
            <w:r>
              <w:rPr>
                <w:rFonts w:ascii="Times New Roman" w:eastAsia="新細明體" w:hAnsi="Times New Roman" w:cs="Times New Roman" w:hint="eastAsia"/>
                <w:kern w:val="0"/>
                <w:szCs w:val="24"/>
              </w:rPr>
              <w:t>zz</w:t>
            </w:r>
            <w:proofErr w:type="spellEnd"/>
            <w:r>
              <w:rPr>
                <w:rFonts w:ascii="Times New Roman" w:eastAsia="新細明體" w:hAnsi="Times New Roman" w:cs="Times New Roman" w:hint="eastAsia"/>
                <w:kern w:val="0"/>
                <w:szCs w:val="24"/>
              </w:rPr>
              <w:t xml:space="preserve"> </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proofErr w:type="spellStart"/>
            <w:r>
              <w:rPr>
                <w:rFonts w:ascii="Times New Roman" w:eastAsia="新細明體" w:hAnsi="Times New Roman" w:cs="Times New Roman"/>
                <w:kern w:val="0"/>
                <w:szCs w:val="24"/>
              </w:rPr>
              <w:t>zz</w:t>
            </w:r>
            <w:proofErr w:type="spellEnd"/>
            <w:r>
              <w:rPr>
                <w:rFonts w:ascii="Times New Roman" w:eastAsia="新細明體" w:hAnsi="Times New Roman" w:cs="Times New Roman"/>
                <w:kern w:val="0"/>
                <w:szCs w:val="24"/>
              </w:rPr>
              <w:t xml:space="preserve"> b</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b c</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c a</w:t>
            </w:r>
          </w:p>
          <w:p w:rsidR="006A28D8" w:rsidRDefault="006A28D8" w:rsidP="00551244">
            <w:pPr>
              <w:widowControl/>
              <w:snapToGrid w:val="0"/>
              <w:spacing w:after="100" w:afterAutospacing="1"/>
              <w:outlineLvl w:val="1"/>
              <w:rPr>
                <w:rFonts w:ascii="Times New Roman" w:eastAsia="新細明體" w:hAnsi="Times New Roman" w:cs="Times New Roman"/>
                <w:kern w:val="0"/>
                <w:szCs w:val="24"/>
              </w:rPr>
            </w:pPr>
            <w:r>
              <w:rPr>
                <w:rFonts w:ascii="Times New Roman" w:eastAsia="新細明體" w:hAnsi="Times New Roman" w:cs="Times New Roman"/>
                <w:kern w:val="0"/>
                <w:szCs w:val="24"/>
              </w:rPr>
              <w:t xml:space="preserve">a </w:t>
            </w:r>
            <w:proofErr w:type="spellStart"/>
            <w:r>
              <w:rPr>
                <w:rFonts w:ascii="Times New Roman" w:eastAsia="新細明體" w:hAnsi="Times New Roman" w:cs="Times New Roman"/>
                <w:kern w:val="0"/>
                <w:szCs w:val="24"/>
              </w:rPr>
              <w:t>zz</w:t>
            </w:r>
            <w:proofErr w:type="spellEnd"/>
            <w:r>
              <w:rPr>
                <w:rFonts w:ascii="Times New Roman" w:eastAsia="新細明體" w:hAnsi="Times New Roman" w:cs="Times New Roman"/>
                <w:kern w:val="0"/>
                <w:szCs w:val="24"/>
              </w:rPr>
              <w:t xml:space="preserve"> </w:t>
            </w:r>
          </w:p>
          <w:p w:rsidR="006A28D8" w:rsidRPr="00F275A9" w:rsidRDefault="006A28D8" w:rsidP="00551244">
            <w:pPr>
              <w:widowControl/>
              <w:snapToGrid w:val="0"/>
              <w:spacing w:after="100" w:afterAutospacing="1"/>
              <w:outlineLvl w:val="1"/>
              <w:rPr>
                <w:rFonts w:ascii="Times New Roman" w:eastAsia="新細明體" w:hAnsi="Times New Roman" w:cs="Times New Roman"/>
                <w:kern w:val="0"/>
                <w:szCs w:val="24"/>
              </w:rPr>
            </w:pPr>
          </w:p>
        </w:tc>
      </w:tr>
      <w:tr w:rsidR="006A28D8" w:rsidRPr="00F275A9" w:rsidTr="00551244">
        <w:tc>
          <w:tcPr>
            <w:tcW w:w="2765" w:type="dxa"/>
          </w:tcPr>
          <w:p w:rsidR="006A28D8" w:rsidRPr="00F275A9" w:rsidRDefault="006A28D8" w:rsidP="00551244">
            <w:pPr>
              <w:widowControl/>
              <w:snapToGrid w:val="0"/>
              <w:spacing w:after="100" w:afterAutospacing="1"/>
              <w:outlineLvl w:val="1"/>
              <w:rPr>
                <w:rFonts w:ascii="Times New Roman" w:eastAsia="新細明體" w:hAnsi="Times New Roman" w:cs="Times New Roman"/>
                <w:b/>
                <w:bCs/>
                <w:kern w:val="0"/>
                <w:szCs w:val="24"/>
              </w:rPr>
            </w:pPr>
            <w:r w:rsidRPr="00F275A9">
              <w:rPr>
                <w:rFonts w:ascii="Times New Roman" w:eastAsia="新細明體" w:hAnsi="Times New Roman" w:cs="Times New Roman"/>
                <w:b/>
                <w:bCs/>
                <w:kern w:val="0"/>
                <w:szCs w:val="24"/>
              </w:rPr>
              <w:t>Sample Output 1</w:t>
            </w:r>
          </w:p>
          <w:p w:rsidR="006A28D8" w:rsidRDefault="006A28D8" w:rsidP="00551244">
            <w:pPr>
              <w:rPr>
                <w:rFonts w:ascii="Times New Roman" w:eastAsia="新細明體" w:hAnsi="Times New Roman" w:cs="Times New Roman"/>
                <w:szCs w:val="24"/>
              </w:rPr>
            </w:pPr>
            <w:r>
              <w:rPr>
                <w:rFonts w:ascii="Times New Roman" w:eastAsia="新細明體" w:hAnsi="Times New Roman" w:cs="Times New Roman"/>
                <w:szCs w:val="24"/>
              </w:rPr>
              <w:t>2</w:t>
            </w:r>
          </w:p>
          <w:p w:rsidR="006A28D8" w:rsidRPr="009C085A" w:rsidRDefault="006A28D8" w:rsidP="00551244">
            <w:pPr>
              <w:rPr>
                <w:rFonts w:ascii="Times New Roman" w:eastAsia="新細明體" w:hAnsi="Times New Roman" w:cs="Times New Roman"/>
                <w:szCs w:val="24"/>
              </w:rPr>
            </w:pPr>
            <w:r>
              <w:rPr>
                <w:rFonts w:ascii="Times New Roman" w:eastAsia="新細明體" w:hAnsi="Times New Roman" w:cs="Times New Roman" w:hint="eastAsia"/>
                <w:szCs w:val="24"/>
              </w:rPr>
              <w:t>13</w:t>
            </w:r>
          </w:p>
        </w:tc>
        <w:tc>
          <w:tcPr>
            <w:tcW w:w="2765" w:type="dxa"/>
          </w:tcPr>
          <w:p w:rsidR="006A28D8" w:rsidRPr="00F275A9" w:rsidRDefault="006A28D8" w:rsidP="00551244">
            <w:pPr>
              <w:widowControl/>
              <w:snapToGrid w:val="0"/>
              <w:spacing w:after="100" w:afterAutospacing="1"/>
              <w:outlineLvl w:val="1"/>
              <w:rPr>
                <w:rFonts w:ascii="Times New Roman" w:eastAsia="新細明體" w:hAnsi="Times New Roman" w:cs="Times New Roman"/>
                <w:b/>
                <w:bCs/>
                <w:kern w:val="0"/>
                <w:szCs w:val="24"/>
              </w:rPr>
            </w:pPr>
            <w:r w:rsidRPr="00F275A9">
              <w:rPr>
                <w:rFonts w:ascii="Times New Roman" w:eastAsia="新細明體" w:hAnsi="Times New Roman" w:cs="Times New Roman"/>
                <w:b/>
                <w:bCs/>
                <w:kern w:val="0"/>
                <w:szCs w:val="24"/>
              </w:rPr>
              <w:t>Sample Output 2</w:t>
            </w:r>
          </w:p>
          <w:p w:rsidR="006A28D8" w:rsidRDefault="006A28D8" w:rsidP="00551244">
            <w:pPr>
              <w:rPr>
                <w:rFonts w:ascii="Times New Roman" w:eastAsia="新細明體" w:hAnsi="Times New Roman" w:cs="Times New Roman"/>
                <w:szCs w:val="24"/>
              </w:rPr>
            </w:pPr>
            <w:r>
              <w:rPr>
                <w:rFonts w:ascii="Times New Roman" w:eastAsia="新細明體" w:hAnsi="Times New Roman" w:cs="Times New Roman" w:hint="eastAsia"/>
                <w:szCs w:val="24"/>
              </w:rPr>
              <w:t xml:space="preserve">1 </w:t>
            </w:r>
          </w:p>
          <w:p w:rsidR="006A28D8" w:rsidRPr="009C085A" w:rsidRDefault="006A28D8" w:rsidP="00551244">
            <w:pPr>
              <w:rPr>
                <w:rFonts w:ascii="Times New Roman" w:eastAsia="新細明體" w:hAnsi="Times New Roman" w:cs="Times New Roman"/>
                <w:szCs w:val="24"/>
              </w:rPr>
            </w:pPr>
            <w:r>
              <w:rPr>
                <w:rFonts w:ascii="Times New Roman" w:eastAsia="新細明體" w:hAnsi="Times New Roman" w:cs="Times New Roman" w:hint="eastAsia"/>
                <w:szCs w:val="24"/>
              </w:rPr>
              <w:t>9</w:t>
            </w:r>
          </w:p>
        </w:tc>
        <w:tc>
          <w:tcPr>
            <w:tcW w:w="2765" w:type="dxa"/>
          </w:tcPr>
          <w:p w:rsidR="006A28D8" w:rsidRPr="00F275A9" w:rsidRDefault="006A28D8" w:rsidP="00551244">
            <w:pPr>
              <w:widowControl/>
              <w:snapToGrid w:val="0"/>
              <w:spacing w:after="100" w:afterAutospacing="1"/>
              <w:outlineLvl w:val="1"/>
              <w:rPr>
                <w:rFonts w:ascii="Times New Roman" w:eastAsia="新細明體" w:hAnsi="Times New Roman" w:cs="Times New Roman"/>
                <w:b/>
                <w:bCs/>
                <w:kern w:val="0"/>
                <w:szCs w:val="24"/>
              </w:rPr>
            </w:pPr>
            <w:r w:rsidRPr="00F275A9">
              <w:rPr>
                <w:rFonts w:ascii="Times New Roman" w:eastAsia="新細明體" w:hAnsi="Times New Roman" w:cs="Times New Roman"/>
                <w:b/>
                <w:bCs/>
                <w:kern w:val="0"/>
                <w:szCs w:val="24"/>
              </w:rPr>
              <w:t>Sample Output 3</w:t>
            </w:r>
          </w:p>
          <w:p w:rsidR="006A28D8" w:rsidRDefault="006A28D8" w:rsidP="00551244">
            <w:pPr>
              <w:rPr>
                <w:rFonts w:ascii="Times New Roman" w:eastAsia="新細明體" w:hAnsi="Times New Roman" w:cs="Times New Roman"/>
                <w:kern w:val="0"/>
                <w:szCs w:val="24"/>
              </w:rPr>
            </w:pPr>
            <w:r>
              <w:rPr>
                <w:rFonts w:ascii="Times New Roman" w:eastAsia="新細明體" w:hAnsi="Times New Roman" w:cs="Times New Roman"/>
                <w:kern w:val="0"/>
                <w:szCs w:val="24"/>
              </w:rPr>
              <w:t>3</w:t>
            </w:r>
          </w:p>
          <w:p w:rsidR="006A28D8" w:rsidRPr="00F275A9" w:rsidRDefault="006A28D8" w:rsidP="00551244">
            <w:pPr>
              <w:rPr>
                <w:rFonts w:ascii="Times New Roman" w:eastAsia="新細明體" w:hAnsi="Times New Roman" w:cs="Times New Roman"/>
                <w:kern w:val="0"/>
                <w:szCs w:val="24"/>
              </w:rPr>
            </w:pPr>
            <w:r>
              <w:rPr>
                <w:rFonts w:ascii="Times New Roman" w:eastAsia="新細明體" w:hAnsi="Times New Roman" w:cs="Times New Roman"/>
                <w:kern w:val="0"/>
                <w:szCs w:val="24"/>
              </w:rPr>
              <w:t>185</w:t>
            </w:r>
            <w:r w:rsidRPr="00F275A9">
              <w:rPr>
                <w:rFonts w:ascii="Times New Roman" w:eastAsia="新細明體" w:hAnsi="Times New Roman" w:cs="Times New Roman"/>
                <w:kern w:val="0"/>
                <w:szCs w:val="24"/>
              </w:rPr>
              <w:t xml:space="preserve"> </w:t>
            </w:r>
          </w:p>
        </w:tc>
      </w:tr>
    </w:tbl>
    <w:p w:rsidR="006A28D8" w:rsidRPr="000D28C8" w:rsidRDefault="006A28D8" w:rsidP="006A28D8">
      <w:pPr>
        <w:autoSpaceDE w:val="0"/>
        <w:autoSpaceDN w:val="0"/>
        <w:adjustRightInd w:val="0"/>
        <w:rPr>
          <w:rFonts w:ascii="Times New Roman" w:eastAsia="新細明體" w:hAnsi="Times New Roman" w:cs="Times New Roman"/>
          <w:kern w:val="0"/>
          <w:szCs w:val="24"/>
        </w:rPr>
      </w:pPr>
    </w:p>
    <w:p w:rsidR="006A28D8" w:rsidRDefault="006A28D8" w:rsidP="006A28D8">
      <w:pPr>
        <w:autoSpaceDE w:val="0"/>
        <w:autoSpaceDN w:val="0"/>
        <w:adjustRightInd w:val="0"/>
        <w:rPr>
          <w:rFonts w:ascii="Arial" w:eastAsia="新細明體" w:hAnsi="Arial" w:cs="Arial"/>
          <w:kern w:val="0"/>
          <w:szCs w:val="24"/>
          <w:lang w:eastAsia="zh-HK"/>
        </w:rPr>
      </w:pPr>
      <w:r>
        <w:rPr>
          <w:rFonts w:ascii="Arial" w:eastAsia="新細明體" w:hAnsi="Arial" w:cs="Arial" w:hint="eastAsia"/>
          <w:kern w:val="0"/>
          <w:szCs w:val="24"/>
          <w:lang w:eastAsia="zh-HK"/>
        </w:rPr>
        <w:t xml:space="preserve">There are five </w:t>
      </w:r>
      <w:r>
        <w:rPr>
          <w:rFonts w:ascii="Arial" w:eastAsia="新細明體" w:hAnsi="Arial" w:cs="Arial"/>
          <w:kern w:val="0"/>
          <w:szCs w:val="24"/>
          <w:lang w:eastAsia="zh-HK"/>
        </w:rPr>
        <w:t>problems. Each one is 20pts.</w:t>
      </w:r>
    </w:p>
    <w:p w:rsidR="006A28D8" w:rsidRDefault="006A28D8" w:rsidP="006A28D8">
      <w:pPr>
        <w:autoSpaceDE w:val="0"/>
        <w:autoSpaceDN w:val="0"/>
        <w:adjustRightInd w:val="0"/>
        <w:rPr>
          <w:rFonts w:ascii="Arial" w:eastAsia="新細明體" w:hAnsi="Arial" w:cs="Arial"/>
          <w:kern w:val="0"/>
          <w:szCs w:val="24"/>
          <w:lang w:eastAsia="zh-HK"/>
        </w:rPr>
      </w:pPr>
    </w:p>
    <w:p w:rsidR="006A28D8" w:rsidRDefault="006A28D8" w:rsidP="006A28D8">
      <w:pPr>
        <w:autoSpaceDE w:val="0"/>
        <w:autoSpaceDN w:val="0"/>
        <w:adjustRightInd w:val="0"/>
        <w:rPr>
          <w:rFonts w:ascii="Arial" w:eastAsia="新細明體" w:hAnsi="Arial" w:cs="Arial"/>
          <w:kern w:val="0"/>
          <w:szCs w:val="24"/>
          <w:lang w:eastAsia="zh-HK"/>
        </w:rPr>
      </w:pPr>
      <w:r>
        <w:rPr>
          <w:rFonts w:ascii="Arial" w:eastAsia="新細明體" w:hAnsi="Arial" w:cs="Arial" w:hint="eastAsia"/>
          <w:kern w:val="0"/>
          <w:szCs w:val="24"/>
          <w:lang w:eastAsia="zh-HK"/>
        </w:rPr>
        <w:t xml:space="preserve">Caution: For each problem instance, the </w:t>
      </w:r>
      <w:r>
        <w:rPr>
          <w:rFonts w:ascii="Arial" w:eastAsia="新細明體" w:hAnsi="Arial" w:cs="Arial"/>
          <w:kern w:val="0"/>
          <w:szCs w:val="24"/>
          <w:lang w:eastAsia="zh-HK"/>
        </w:rPr>
        <w:t xml:space="preserve">entire </w:t>
      </w:r>
      <w:r>
        <w:rPr>
          <w:rFonts w:ascii="Arial" w:eastAsia="新細明體" w:hAnsi="Arial" w:cs="Arial" w:hint="eastAsia"/>
          <w:kern w:val="0"/>
          <w:szCs w:val="24"/>
          <w:lang w:eastAsia="zh-HK"/>
        </w:rPr>
        <w:t xml:space="preserve">computation </w:t>
      </w:r>
      <w:r>
        <w:rPr>
          <w:rFonts w:ascii="Arial" w:eastAsia="新細明體" w:hAnsi="Arial" w:cs="Arial"/>
          <w:kern w:val="0"/>
          <w:szCs w:val="24"/>
          <w:lang w:eastAsia="zh-HK"/>
        </w:rPr>
        <w:t>must be completed under 5 seconds.</w:t>
      </w:r>
    </w:p>
    <w:p w:rsidR="006A28D8" w:rsidRPr="00820922" w:rsidRDefault="006A28D8" w:rsidP="006A28D8">
      <w:pPr>
        <w:autoSpaceDE w:val="0"/>
        <w:autoSpaceDN w:val="0"/>
        <w:adjustRightInd w:val="0"/>
        <w:rPr>
          <w:rFonts w:ascii="Arial" w:eastAsia="新細明體" w:hAnsi="Arial" w:cs="Arial"/>
          <w:kern w:val="0"/>
          <w:szCs w:val="24"/>
          <w:lang w:eastAsia="zh-HK"/>
        </w:rPr>
      </w:pPr>
    </w:p>
    <w:p w:rsidR="00CF04C0" w:rsidRPr="00F2020C" w:rsidRDefault="006A28D8" w:rsidP="006A28D8">
      <w:pPr>
        <w:widowControl/>
        <w:rPr>
          <w:b/>
          <w:sz w:val="32"/>
          <w:szCs w:val="28"/>
        </w:rPr>
      </w:pPr>
      <w:r w:rsidRPr="00F2020C">
        <w:rPr>
          <w:rFonts w:ascii="Arial" w:eastAsia="新細明體" w:hAnsi="Arial" w:cs="Arial"/>
          <w:b/>
          <w:kern w:val="0"/>
          <w:sz w:val="28"/>
          <w:szCs w:val="24"/>
          <w:lang w:eastAsia="zh-HK"/>
        </w:rPr>
        <w:t>注意</w:t>
      </w:r>
      <w:r w:rsidRPr="00F2020C">
        <w:rPr>
          <w:rFonts w:ascii="Arial" w:eastAsia="新細明體" w:hAnsi="Arial" w:cs="Arial"/>
          <w:b/>
          <w:kern w:val="0"/>
          <w:sz w:val="28"/>
          <w:szCs w:val="24"/>
          <w:lang w:eastAsia="zh-HK"/>
        </w:rPr>
        <w:t>:</w:t>
      </w:r>
      <w:r w:rsidRPr="00F2020C">
        <w:rPr>
          <w:rFonts w:ascii="Arial" w:eastAsia="新細明體" w:hAnsi="Arial" w:cs="Arial"/>
          <w:b/>
          <w:kern w:val="0"/>
          <w:sz w:val="28"/>
          <w:szCs w:val="24"/>
          <w:lang w:eastAsia="zh-HK"/>
        </w:rPr>
        <w:t>本題評分時的執行時間每次不得超過</w:t>
      </w:r>
      <w:r w:rsidRPr="00F2020C">
        <w:rPr>
          <w:rFonts w:ascii="Arial" w:eastAsia="新細明體" w:hAnsi="Arial" w:cs="Arial"/>
          <w:b/>
          <w:kern w:val="0"/>
          <w:sz w:val="28"/>
          <w:szCs w:val="24"/>
          <w:lang w:eastAsia="zh-HK"/>
        </w:rPr>
        <w:t>5</w:t>
      </w:r>
      <w:r w:rsidRPr="00F2020C">
        <w:rPr>
          <w:rFonts w:ascii="Arial" w:eastAsia="新細明體" w:hAnsi="Arial" w:cs="Arial"/>
          <w:b/>
          <w:kern w:val="0"/>
          <w:sz w:val="28"/>
          <w:szCs w:val="24"/>
          <w:lang w:eastAsia="zh-HK"/>
        </w:rPr>
        <w:t>秒。</w:t>
      </w:r>
    </w:p>
    <w:p w:rsidR="00CF04C0" w:rsidRDefault="00CF04C0" w:rsidP="00B77036">
      <w:pPr>
        <w:rPr>
          <w:b/>
          <w:sz w:val="28"/>
          <w:szCs w:val="28"/>
        </w:rPr>
      </w:pPr>
    </w:p>
    <w:p w:rsidR="006473C7" w:rsidRDefault="006473C7">
      <w:pPr>
        <w:widowControl/>
        <w:rPr>
          <w:b/>
          <w:sz w:val="28"/>
          <w:szCs w:val="28"/>
        </w:rPr>
      </w:pPr>
      <w:r>
        <w:rPr>
          <w:b/>
          <w:sz w:val="28"/>
          <w:szCs w:val="28"/>
        </w:rPr>
        <w:br w:type="page"/>
      </w:r>
    </w:p>
    <w:p w:rsidR="006473C7" w:rsidRPr="00C73066" w:rsidRDefault="006473C7" w:rsidP="006473C7">
      <w:pPr>
        <w:rPr>
          <w:rFonts w:ascii="新細明體" w:hAnsi="新細明體"/>
          <w:b/>
          <w:sz w:val="36"/>
          <w:szCs w:val="36"/>
        </w:rPr>
      </w:pPr>
      <w:r w:rsidRPr="00C73066">
        <w:rPr>
          <w:rFonts w:ascii="新細明體" w:hAnsi="新細明體" w:hint="eastAsia"/>
          <w:b/>
          <w:sz w:val="36"/>
          <w:szCs w:val="36"/>
        </w:rPr>
        <w:t xml:space="preserve">第5 題  </w:t>
      </w:r>
      <w:proofErr w:type="gramStart"/>
      <w:r w:rsidR="002F2602" w:rsidRPr="00C73066">
        <w:rPr>
          <w:rFonts w:hint="eastAsia"/>
          <w:b/>
          <w:sz w:val="36"/>
          <w:szCs w:val="36"/>
        </w:rPr>
        <w:t>公道伯宅急</w:t>
      </w:r>
      <w:proofErr w:type="gramEnd"/>
      <w:r w:rsidR="002F2602" w:rsidRPr="00C73066">
        <w:rPr>
          <w:rFonts w:hint="eastAsia"/>
          <w:b/>
          <w:sz w:val="36"/>
          <w:szCs w:val="36"/>
        </w:rPr>
        <w:t>便</w:t>
      </w:r>
      <w:r w:rsidRPr="00C73066">
        <w:rPr>
          <w:rFonts w:ascii="標楷體" w:eastAsia="標楷體" w:hAnsi="標楷體" w:hint="eastAsia"/>
          <w:b/>
          <w:sz w:val="36"/>
          <w:szCs w:val="36"/>
        </w:rPr>
        <w:t xml:space="preserve"> (</w:t>
      </w:r>
      <w:r w:rsidR="002F2602" w:rsidRPr="00C73066">
        <w:rPr>
          <w:rFonts w:ascii="標楷體" w:eastAsia="標楷體" w:hAnsi="標楷體"/>
          <w:b/>
          <w:sz w:val="36"/>
          <w:szCs w:val="36"/>
        </w:rPr>
        <w:t>Equally Distributed</w:t>
      </w:r>
      <w:r w:rsidRPr="00C73066">
        <w:rPr>
          <w:rFonts w:ascii="標楷體" w:eastAsia="標楷體" w:hAnsi="標楷體" w:hint="eastAsia"/>
          <w:b/>
          <w:sz w:val="36"/>
          <w:szCs w:val="36"/>
        </w:rPr>
        <w:t>)</w:t>
      </w:r>
    </w:p>
    <w:p w:rsidR="005D1A9A" w:rsidRDefault="000A34DA" w:rsidP="005D1A9A">
      <w:pPr>
        <w:ind w:firstLineChars="150" w:firstLine="360"/>
      </w:pPr>
      <w:r w:rsidRPr="000A34DA">
        <w:rPr>
          <w:rFonts w:hint="eastAsia"/>
        </w:rPr>
        <w:t>公道</w:t>
      </w:r>
      <w:proofErr w:type="gramStart"/>
      <w:r w:rsidRPr="000A34DA">
        <w:rPr>
          <w:rFonts w:hint="eastAsia"/>
        </w:rPr>
        <w:t>伯</w:t>
      </w:r>
      <w:proofErr w:type="gramEnd"/>
      <w:r w:rsidR="005D1A9A">
        <w:rPr>
          <w:rFonts w:hint="eastAsia"/>
        </w:rPr>
        <w:t>貨運公司有</w:t>
      </w:r>
      <m:oMath>
        <m:r>
          <w:rPr>
            <w:rFonts w:ascii="Cambria Math" w:hAnsi="Cambria Math"/>
          </w:rPr>
          <m:t>m</m:t>
        </m:r>
      </m:oMath>
      <w:r w:rsidR="005D1A9A">
        <w:rPr>
          <w:rFonts w:hint="eastAsia"/>
        </w:rPr>
        <w:t>輛貨車，某天總共有</w:t>
      </w:r>
      <m:oMath>
        <m:r>
          <w:rPr>
            <w:rFonts w:ascii="Cambria Math" w:hAnsi="Cambria Math"/>
          </w:rPr>
          <m:t>n</m:t>
        </m:r>
      </m:oMath>
      <w:r w:rsidR="005D1A9A">
        <w:rPr>
          <w:rFonts w:hint="eastAsia"/>
        </w:rPr>
        <w:t>件貨物要送，每件貨物的重量分別為</w:t>
      </w:r>
      <m:oMath>
        <m:sSub>
          <m:sSubPr>
            <m:ctrlPr>
              <w:rPr>
                <w:rFonts w:ascii="Cambria Math" w:hAnsi="Cambria Math"/>
              </w:rPr>
            </m:ctrlPr>
          </m:sSubPr>
          <m:e>
            <m:r>
              <w:rPr>
                <w:rFonts w:ascii="Cambria Math" w:hAnsi="Cambria Math" w:hint="eastAsia"/>
              </w:rPr>
              <m:t>w</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w:rPr>
            <w:rFonts w:ascii="Cambria Math" w:hAnsi="Cambria Math" w:hint="eastAsia"/>
          </w:rPr>
          <m:t xml:space="preserve">, </m:t>
        </m:r>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w</m:t>
            </m:r>
          </m:e>
          <m:sub>
            <m:r>
              <w:rPr>
                <w:rFonts w:ascii="Cambria Math" w:hAnsi="Cambria Math" w:hint="eastAsia"/>
              </w:rPr>
              <m:t>n</m:t>
            </m:r>
          </m:sub>
        </m:sSub>
      </m:oMath>
      <w:r w:rsidR="005D1A9A">
        <w:rPr>
          <w:rFonts w:hint="eastAsia"/>
        </w:rPr>
        <w:t>，其中</w:t>
      </w:r>
      <w:r w:rsidR="005D1A9A">
        <w:rPr>
          <w:rFonts w:hint="eastAsia"/>
        </w:rPr>
        <w:t xml:space="preserve"> </w:t>
      </w:r>
      <m:oMath>
        <m:sSub>
          <m:sSubPr>
            <m:ctrlPr>
              <w:rPr>
                <w:rFonts w:ascii="Cambria Math" w:hAnsi="Cambria Math"/>
                <w:i/>
              </w:rPr>
            </m:ctrlPr>
          </m:sSubPr>
          <m:e>
            <m:r>
              <w:rPr>
                <w:rFonts w:ascii="Cambria Math" w:hAnsi="Cambria Math" w:hint="eastAsia"/>
              </w:rPr>
              <m:t>w</m:t>
            </m:r>
          </m:e>
          <m:sub>
            <m:r>
              <w:rPr>
                <w:rFonts w:ascii="Cambria Math" w:hAnsi="Cambria Math"/>
              </w:rPr>
              <m:t>i</m:t>
            </m:r>
          </m:sub>
        </m:sSub>
      </m:oMath>
      <w:r w:rsidR="005D1A9A">
        <w:rPr>
          <w:rFonts w:hint="eastAsia"/>
        </w:rPr>
        <w:t>，</w:t>
      </w:r>
      <m:oMath>
        <m:r>
          <m:rPr>
            <m:sty m:val="p"/>
          </m:rPr>
          <w:rPr>
            <w:rFonts w:ascii="Cambria Math" w:hAnsi="Cambria Math" w:hint="eastAsia"/>
          </w:rPr>
          <m:t>1</m:t>
        </m:r>
        <m:r>
          <m:rPr>
            <m:sty m:val="p"/>
          </m:rPr>
          <w:rPr>
            <w:rFonts w:ascii="Cambria Math" w:hAnsi="Cambria Math"/>
          </w:rPr>
          <m:t>≤i≤n</m:t>
        </m:r>
      </m:oMath>
      <w:r w:rsidR="005D1A9A">
        <w:rPr>
          <w:rFonts w:hint="eastAsia"/>
        </w:rPr>
        <w:t>，為大於</w:t>
      </w:r>
      <w:r w:rsidR="005D1A9A">
        <w:rPr>
          <w:rFonts w:hint="eastAsia"/>
        </w:rPr>
        <w:t>0</w:t>
      </w:r>
      <w:r w:rsidR="005D1A9A">
        <w:rPr>
          <w:rFonts w:hint="eastAsia"/>
        </w:rPr>
        <w:t>的整數。請問是否能將</w:t>
      </w:r>
      <m:oMath>
        <m:r>
          <w:rPr>
            <w:rFonts w:ascii="Cambria Math" w:hAnsi="Cambria Math"/>
          </w:rPr>
          <m:t>n</m:t>
        </m:r>
      </m:oMath>
      <w:r w:rsidR="005D1A9A">
        <w:rPr>
          <w:rFonts w:hint="eastAsia"/>
        </w:rPr>
        <w:t>件貨物平均分配到</w:t>
      </w:r>
      <m:oMath>
        <m:r>
          <w:rPr>
            <w:rFonts w:ascii="Cambria Math" w:hAnsi="Cambria Math"/>
          </w:rPr>
          <m:t>m</m:t>
        </m:r>
      </m:oMath>
      <w:r w:rsidR="005D1A9A">
        <w:rPr>
          <w:rFonts w:hint="eastAsia"/>
        </w:rPr>
        <w:t>輛貨車上，使每輛貨車所承載的重量都一樣</w:t>
      </w:r>
      <w:r w:rsidR="005D1A9A">
        <w:rPr>
          <w:rFonts w:hint="eastAsia"/>
        </w:rPr>
        <w:t>?</w:t>
      </w:r>
    </w:p>
    <w:p w:rsidR="005D1A9A" w:rsidRDefault="005D1A9A" w:rsidP="005D1A9A"/>
    <w:p w:rsidR="005D1A9A" w:rsidRPr="000A34DA" w:rsidRDefault="000A34DA" w:rsidP="005D1A9A">
      <w:pPr>
        <w:rPr>
          <w:b/>
        </w:rPr>
      </w:pPr>
      <w:r>
        <w:rPr>
          <w:rFonts w:hint="eastAsia"/>
          <w:b/>
        </w:rPr>
        <w:t>Input(</w:t>
      </w:r>
      <w:r>
        <w:rPr>
          <w:rFonts w:hint="eastAsia"/>
          <w:b/>
        </w:rPr>
        <w:t>輸入</w:t>
      </w:r>
      <w:r>
        <w:rPr>
          <w:rFonts w:hint="eastAsia"/>
          <w:b/>
        </w:rPr>
        <w:t>)</w:t>
      </w:r>
      <w:r w:rsidR="006C58F6">
        <w:rPr>
          <w:rFonts w:hint="eastAsia"/>
          <w:b/>
        </w:rPr>
        <w:t>:</w:t>
      </w:r>
    </w:p>
    <w:p w:rsidR="005D1A9A" w:rsidRDefault="005D1A9A" w:rsidP="005D1A9A">
      <w:r>
        <w:rPr>
          <w:rFonts w:hint="eastAsia"/>
        </w:rPr>
        <w:t xml:space="preserve">Line 1 </w:t>
      </w:r>
      <w:r>
        <w:rPr>
          <w:rFonts w:hint="eastAsia"/>
        </w:rPr>
        <w:t>為</w:t>
      </w:r>
      <w:r>
        <w:rPr>
          <w:rFonts w:hint="eastAsia"/>
        </w:rPr>
        <w:t xml:space="preserve"> </w:t>
      </w:r>
      <m:oMath>
        <m:r>
          <w:rPr>
            <w:rFonts w:ascii="Cambria Math" w:hAnsi="Cambria Math"/>
          </w:rPr>
          <m:t>m</m:t>
        </m:r>
      </m:oMath>
      <w:r>
        <w:rPr>
          <w:rFonts w:hint="eastAsia"/>
        </w:rPr>
        <w:t xml:space="preserve"> </w:t>
      </w:r>
      <w:r>
        <w:rPr>
          <w:rFonts w:hint="eastAsia"/>
        </w:rPr>
        <w:t>和</w:t>
      </w:r>
      <w:r>
        <w:rPr>
          <w:rFonts w:hint="eastAsia"/>
        </w:rPr>
        <w:t xml:space="preserve"> </w:t>
      </w:r>
      <m:oMath>
        <m:r>
          <w:rPr>
            <w:rFonts w:ascii="Cambria Math" w:hAnsi="Cambria Math"/>
          </w:rPr>
          <m:t>n</m:t>
        </m:r>
      </m:oMath>
    </w:p>
    <w:p w:rsidR="005D1A9A" w:rsidRDefault="005D1A9A" w:rsidP="005D1A9A">
      <w:r>
        <w:rPr>
          <w:rFonts w:hint="eastAsia"/>
        </w:rPr>
        <w:t xml:space="preserve">Line 2 </w:t>
      </w:r>
      <w:r>
        <w:rPr>
          <w:rFonts w:hint="eastAsia"/>
        </w:rPr>
        <w:t>為</w:t>
      </w:r>
      <w:r>
        <w:rPr>
          <w:rFonts w:hint="eastAsia"/>
        </w:rPr>
        <w:t xml:space="preserve"> </w:t>
      </w:r>
      <m:oMath>
        <m:sSub>
          <m:sSubPr>
            <m:ctrlPr>
              <w:rPr>
                <w:rFonts w:ascii="Cambria Math" w:hAnsi="Cambria Math"/>
              </w:rPr>
            </m:ctrlPr>
          </m:sSubPr>
          <m:e>
            <m:r>
              <w:rPr>
                <w:rFonts w:ascii="Cambria Math" w:hAnsi="Cambria Math" w:hint="eastAsia"/>
              </w:rPr>
              <m:t>w</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w:rPr>
            <w:rFonts w:ascii="Cambria Math" w:hAnsi="Cambria Math" w:hint="eastAsia"/>
          </w:rPr>
          <m:t xml:space="preserve">, </m:t>
        </m:r>
        <m:r>
          <w:rPr>
            <w:rFonts w:ascii="Cambria Math" w:hAnsi="Cambria Math"/>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w</m:t>
            </m:r>
          </m:e>
          <m:sub>
            <m:r>
              <w:rPr>
                <w:rFonts w:ascii="Cambria Math" w:hAnsi="Cambria Math" w:hint="eastAsia"/>
              </w:rPr>
              <m:t>n</m:t>
            </m:r>
          </m:sub>
        </m:sSub>
      </m:oMath>
    </w:p>
    <w:p w:rsidR="005D1A9A" w:rsidRDefault="005D1A9A" w:rsidP="005D1A9A"/>
    <w:p w:rsidR="005D1A9A" w:rsidRPr="000A34DA" w:rsidRDefault="000A34DA" w:rsidP="005D1A9A">
      <w:pPr>
        <w:rPr>
          <w:b/>
        </w:rPr>
      </w:pPr>
      <w:r>
        <w:rPr>
          <w:rFonts w:hint="eastAsia"/>
          <w:b/>
        </w:rPr>
        <w:t>Output(</w:t>
      </w:r>
      <w:r>
        <w:rPr>
          <w:rFonts w:hint="eastAsia"/>
          <w:b/>
        </w:rPr>
        <w:t>輸出</w:t>
      </w:r>
      <w:r>
        <w:rPr>
          <w:rFonts w:hint="eastAsia"/>
          <w:b/>
        </w:rPr>
        <w:t>)</w:t>
      </w:r>
      <w:r w:rsidR="006C58F6">
        <w:rPr>
          <w:rFonts w:hint="eastAsia"/>
          <w:b/>
        </w:rPr>
        <w:t>:</w:t>
      </w:r>
    </w:p>
    <w:p w:rsidR="005D1A9A" w:rsidRDefault="005D1A9A" w:rsidP="005D1A9A">
      <w:pPr>
        <w:ind w:left="566" w:hangingChars="236" w:hanging="566"/>
      </w:pPr>
      <w:r>
        <w:rPr>
          <w:rFonts w:hint="eastAsia"/>
        </w:rPr>
        <w:t>Line 1</w:t>
      </w:r>
      <w:r>
        <w:rPr>
          <w:rFonts w:hint="eastAsia"/>
        </w:rPr>
        <w:t>為</w:t>
      </w:r>
      <w:r>
        <w:rPr>
          <w:rFonts w:hint="eastAsia"/>
        </w:rPr>
        <w:t xml:space="preserve"> </w:t>
      </w:r>
      <w:r>
        <w:t>“</w:t>
      </w:r>
      <w:r>
        <w:rPr>
          <w:rFonts w:hint="eastAsia"/>
        </w:rPr>
        <w:t>yes</w:t>
      </w:r>
      <w:r>
        <w:t>”</w:t>
      </w:r>
      <w:r>
        <w:rPr>
          <w:rFonts w:hint="eastAsia"/>
        </w:rPr>
        <w:t xml:space="preserve"> </w:t>
      </w:r>
      <w:r>
        <w:rPr>
          <w:rFonts w:hint="eastAsia"/>
        </w:rPr>
        <w:t>或</w:t>
      </w:r>
      <w:r>
        <w:rPr>
          <w:rFonts w:hint="eastAsia"/>
        </w:rPr>
        <w:t xml:space="preserve"> </w:t>
      </w:r>
      <w:r>
        <w:t>“</w:t>
      </w:r>
      <w:r>
        <w:rPr>
          <w:rFonts w:hint="eastAsia"/>
        </w:rPr>
        <w:t>no</w:t>
      </w:r>
      <w:r>
        <w:t>”</w:t>
      </w:r>
      <w:r>
        <w:rPr>
          <w:rFonts w:hint="eastAsia"/>
        </w:rPr>
        <w:t>，</w:t>
      </w:r>
      <w:proofErr w:type="gramStart"/>
      <w:r>
        <w:t>”</w:t>
      </w:r>
      <w:proofErr w:type="gramEnd"/>
      <w:r>
        <w:rPr>
          <w:rFonts w:hint="eastAsia"/>
        </w:rPr>
        <w:t>yes</w:t>
      </w:r>
      <w:proofErr w:type="gramStart"/>
      <w:r>
        <w:t>”</w:t>
      </w:r>
      <w:proofErr w:type="gramEnd"/>
      <w:r>
        <w:rPr>
          <w:rFonts w:hint="eastAsia"/>
        </w:rPr>
        <w:t>表示能將</w:t>
      </w:r>
      <m:oMath>
        <m:r>
          <w:rPr>
            <w:rFonts w:ascii="Cambria Math" w:hAnsi="Cambria Math"/>
          </w:rPr>
          <m:t>n</m:t>
        </m:r>
      </m:oMath>
      <w:r>
        <w:rPr>
          <w:rFonts w:hint="eastAsia"/>
        </w:rPr>
        <w:t>件貨物平均分配到</w:t>
      </w:r>
      <m:oMath>
        <m:r>
          <w:rPr>
            <w:rFonts w:ascii="Cambria Math" w:hAnsi="Cambria Math"/>
          </w:rPr>
          <m:t>m</m:t>
        </m:r>
      </m:oMath>
      <w:r>
        <w:rPr>
          <w:rFonts w:hint="eastAsia"/>
        </w:rPr>
        <w:t>輛貨車上，否則為</w:t>
      </w:r>
      <w:r>
        <w:rPr>
          <w:rFonts w:hint="eastAsia"/>
        </w:rPr>
        <w:t xml:space="preserve"> </w:t>
      </w:r>
      <w:r>
        <w:t>“</w:t>
      </w:r>
      <w:r>
        <w:rPr>
          <w:rFonts w:hint="eastAsia"/>
        </w:rPr>
        <w:t>no</w:t>
      </w:r>
      <w:r>
        <w:t>”</w:t>
      </w:r>
    </w:p>
    <w:p w:rsidR="005D1A9A" w:rsidRDefault="005D1A9A" w:rsidP="005D1A9A">
      <w:pPr>
        <w:ind w:left="566" w:hangingChars="236" w:hanging="566"/>
      </w:pPr>
      <w:r>
        <w:rPr>
          <w:rFonts w:hint="eastAsia"/>
        </w:rPr>
        <w:t>若</w:t>
      </w:r>
      <w:r>
        <w:rPr>
          <w:rFonts w:hint="eastAsia"/>
        </w:rPr>
        <w:t xml:space="preserve">Line </w:t>
      </w:r>
      <w:r>
        <w:t>1</w:t>
      </w:r>
      <w:r>
        <w:rPr>
          <w:rFonts w:hint="eastAsia"/>
        </w:rPr>
        <w:t>為</w:t>
      </w:r>
      <w:r>
        <w:rPr>
          <w:rFonts w:hint="eastAsia"/>
        </w:rPr>
        <w:t xml:space="preserve"> </w:t>
      </w:r>
      <w:r>
        <w:t>“no”</w:t>
      </w:r>
      <w:r>
        <w:rPr>
          <w:rFonts w:hint="eastAsia"/>
        </w:rPr>
        <w:t>，則繼續下一</w:t>
      </w:r>
      <w:proofErr w:type="gramStart"/>
      <w:r>
        <w:rPr>
          <w:rFonts w:hint="eastAsia"/>
        </w:rPr>
        <w:t>組測資</w:t>
      </w:r>
      <w:r w:rsidRPr="005B3938">
        <w:rPr>
          <w:rFonts w:hint="eastAsia"/>
          <w:b/>
        </w:rPr>
        <w:t>的</w:t>
      </w:r>
      <w:proofErr w:type="gramEnd"/>
      <w:r w:rsidRPr="005B3938">
        <w:rPr>
          <w:rFonts w:hint="eastAsia"/>
          <w:b/>
        </w:rPr>
        <w:t>輸出</w:t>
      </w:r>
      <w:r>
        <w:rPr>
          <w:rFonts w:hint="eastAsia"/>
        </w:rPr>
        <w:t>。</w:t>
      </w:r>
    </w:p>
    <w:p w:rsidR="005D1A9A" w:rsidRDefault="005D1A9A" w:rsidP="005D1A9A">
      <w:r>
        <w:rPr>
          <w:rFonts w:hint="eastAsia"/>
        </w:rPr>
        <w:t>若</w:t>
      </w:r>
      <w:r>
        <w:rPr>
          <w:rFonts w:hint="eastAsia"/>
        </w:rPr>
        <w:t>Line 1</w:t>
      </w:r>
      <w:r>
        <w:rPr>
          <w:rFonts w:hint="eastAsia"/>
        </w:rPr>
        <w:t>為</w:t>
      </w:r>
      <w:r>
        <w:rPr>
          <w:rFonts w:hint="eastAsia"/>
        </w:rPr>
        <w:t xml:space="preserve"> </w:t>
      </w:r>
      <w:r>
        <w:t>“</w:t>
      </w:r>
      <w:r>
        <w:rPr>
          <w:rFonts w:hint="eastAsia"/>
        </w:rPr>
        <w:t>yes</w:t>
      </w:r>
      <w:r>
        <w:t>”</w:t>
      </w:r>
      <w:r>
        <w:rPr>
          <w:rFonts w:hint="eastAsia"/>
        </w:rPr>
        <w:t>，</w:t>
      </w:r>
    </w:p>
    <w:p w:rsidR="005D1A9A" w:rsidRDefault="005D1A9A" w:rsidP="005D1A9A">
      <w:r>
        <w:rPr>
          <w:rFonts w:hint="eastAsia"/>
        </w:rPr>
        <w:t>則</w:t>
      </w:r>
      <w:r>
        <w:rPr>
          <w:rFonts w:hint="eastAsia"/>
        </w:rPr>
        <w:t xml:space="preserve"> Line 2</w:t>
      </w:r>
      <w:r>
        <w:rPr>
          <w:rFonts w:hint="eastAsia"/>
        </w:rPr>
        <w:t>請列出第</w:t>
      </w:r>
      <w:r>
        <w:rPr>
          <w:rFonts w:hint="eastAsia"/>
        </w:rPr>
        <w:t>1</w:t>
      </w:r>
      <w:r>
        <w:rPr>
          <w:rFonts w:hint="eastAsia"/>
        </w:rPr>
        <w:t>輛貨車所承載貨物個別的重量，貨物之間以空白分隔</w:t>
      </w:r>
    </w:p>
    <w:p w:rsidR="005D1A9A" w:rsidRPr="00F60525" w:rsidRDefault="005D1A9A" w:rsidP="005D1A9A">
      <w:r>
        <w:rPr>
          <w:rFonts w:hint="eastAsia"/>
        </w:rPr>
        <w:t xml:space="preserve">   Line 3</w:t>
      </w:r>
      <w:r>
        <w:rPr>
          <w:rFonts w:hint="eastAsia"/>
        </w:rPr>
        <w:t>請列出第</w:t>
      </w:r>
      <w:r>
        <w:rPr>
          <w:rFonts w:hint="eastAsia"/>
        </w:rPr>
        <w:t>2</w:t>
      </w:r>
      <w:r>
        <w:rPr>
          <w:rFonts w:hint="eastAsia"/>
        </w:rPr>
        <w:t>輛貨車所承載貨物個別的重量，貨物之間以空白分隔</w:t>
      </w:r>
    </w:p>
    <w:p w:rsidR="005D1A9A" w:rsidRPr="00B92CE5" w:rsidRDefault="005D1A9A" w:rsidP="005D1A9A">
      <w:r>
        <w:rPr>
          <w:rFonts w:hint="eastAsia"/>
        </w:rPr>
        <w:t xml:space="preserve">   </w:t>
      </w:r>
      <w:r>
        <w:t>…</w:t>
      </w:r>
    </w:p>
    <w:p w:rsidR="005D1A9A" w:rsidRDefault="005D1A9A" w:rsidP="005D1A9A">
      <w:r>
        <w:rPr>
          <w:rFonts w:hint="eastAsia"/>
        </w:rPr>
        <w:t xml:space="preserve">   Line </w:t>
      </w:r>
      <m:oMath>
        <m:r>
          <w:rPr>
            <w:rFonts w:ascii="Cambria Math" w:hAnsi="Cambria Math"/>
          </w:rPr>
          <m:t>m+1</m:t>
        </m:r>
      </m:oMath>
      <w:r>
        <w:rPr>
          <w:rFonts w:hint="eastAsia"/>
        </w:rPr>
        <w:t>請列出第</w:t>
      </w:r>
      <m:oMath>
        <m:r>
          <w:rPr>
            <w:rFonts w:ascii="Cambria Math" w:hAnsi="Cambria Math"/>
          </w:rPr>
          <m:t>m</m:t>
        </m:r>
      </m:oMath>
      <w:r>
        <w:rPr>
          <w:rFonts w:hint="eastAsia"/>
        </w:rPr>
        <w:t>輛貨車所承載貨物個別的重量，貨物之間以空白分隔</w:t>
      </w:r>
    </w:p>
    <w:p w:rsidR="005D1A9A" w:rsidRDefault="005D1A9A" w:rsidP="005D1A9A"/>
    <w:p w:rsidR="005D1A9A" w:rsidRPr="000A34DA" w:rsidRDefault="005D1A9A" w:rsidP="005D1A9A">
      <w:pPr>
        <w:rPr>
          <w:b/>
        </w:rPr>
      </w:pPr>
      <w:r w:rsidRPr="000A34DA">
        <w:rPr>
          <w:rFonts w:hint="eastAsia"/>
          <w:b/>
        </w:rPr>
        <w:t>輸入</w:t>
      </w:r>
      <w:r w:rsidR="000A34DA" w:rsidRPr="000A34DA">
        <w:rPr>
          <w:rFonts w:hint="eastAsia"/>
          <w:b/>
        </w:rPr>
        <w:t>範例</w:t>
      </w:r>
    </w:p>
    <w:p w:rsidR="005D1A9A" w:rsidRDefault="005D1A9A" w:rsidP="000A34DA">
      <w:pPr>
        <w:adjustRightInd w:val="0"/>
        <w:snapToGrid w:val="0"/>
        <w:spacing w:line="260" w:lineRule="atLeast"/>
      </w:pPr>
      <w:proofErr w:type="gramStart"/>
      <w:r>
        <w:rPr>
          <w:rFonts w:hint="eastAsia"/>
        </w:rPr>
        <w:t>3  8</w:t>
      </w:r>
      <w:proofErr w:type="gramEnd"/>
    </w:p>
    <w:p w:rsidR="005D1A9A" w:rsidRPr="0068278B" w:rsidRDefault="005D1A9A" w:rsidP="000A34DA">
      <w:pPr>
        <w:adjustRightInd w:val="0"/>
        <w:snapToGrid w:val="0"/>
        <w:spacing w:line="260" w:lineRule="atLeast"/>
      </w:pPr>
      <w:proofErr w:type="gramStart"/>
      <w:r>
        <w:rPr>
          <w:rFonts w:hint="eastAsia"/>
        </w:rPr>
        <w:t>7  1</w:t>
      </w:r>
      <w:proofErr w:type="gramEnd"/>
      <w:r>
        <w:rPr>
          <w:rFonts w:hint="eastAsia"/>
        </w:rPr>
        <w:t xml:space="preserve">  6  2  3  5  4  2</w:t>
      </w:r>
    </w:p>
    <w:p w:rsidR="005D1A9A" w:rsidRDefault="005D1A9A" w:rsidP="000A34DA">
      <w:pPr>
        <w:adjustRightInd w:val="0"/>
        <w:snapToGrid w:val="0"/>
        <w:spacing w:line="260" w:lineRule="atLeast"/>
      </w:pPr>
      <w:proofErr w:type="gramStart"/>
      <w:r>
        <w:t>3  9</w:t>
      </w:r>
      <w:proofErr w:type="gramEnd"/>
    </w:p>
    <w:p w:rsidR="005D1A9A" w:rsidRDefault="005D1A9A" w:rsidP="000A34DA">
      <w:pPr>
        <w:adjustRightInd w:val="0"/>
        <w:snapToGrid w:val="0"/>
        <w:spacing w:line="260" w:lineRule="atLeast"/>
      </w:pPr>
      <w:proofErr w:type="gramStart"/>
      <w:r>
        <w:rPr>
          <w:rFonts w:hint="eastAsia"/>
        </w:rPr>
        <w:t>7  1</w:t>
      </w:r>
      <w:proofErr w:type="gramEnd"/>
      <w:r>
        <w:rPr>
          <w:rFonts w:hint="eastAsia"/>
        </w:rPr>
        <w:t xml:space="preserve">  </w:t>
      </w:r>
      <w:r>
        <w:t>6  2  3  5  4  2  4</w:t>
      </w:r>
    </w:p>
    <w:p w:rsidR="005D1A9A" w:rsidRDefault="005D1A9A" w:rsidP="000A34DA">
      <w:pPr>
        <w:adjustRightInd w:val="0"/>
        <w:snapToGrid w:val="0"/>
        <w:spacing w:line="260" w:lineRule="atLeast"/>
      </w:pPr>
      <w:proofErr w:type="gramStart"/>
      <w:r>
        <w:rPr>
          <w:rFonts w:hint="eastAsia"/>
        </w:rPr>
        <w:t>3  11</w:t>
      </w:r>
      <w:proofErr w:type="gramEnd"/>
    </w:p>
    <w:p w:rsidR="005D1A9A" w:rsidRPr="0068278B" w:rsidRDefault="005D1A9A" w:rsidP="000A34DA">
      <w:pPr>
        <w:adjustRightInd w:val="0"/>
        <w:snapToGrid w:val="0"/>
        <w:spacing w:line="260" w:lineRule="atLeast"/>
      </w:pPr>
      <w:r>
        <w:rPr>
          <w:rFonts w:hint="eastAsia"/>
        </w:rPr>
        <w:t>7  1  6  2  3  5  4  2</w:t>
      </w:r>
      <w:r>
        <w:t xml:space="preserve">  1  1  1</w:t>
      </w:r>
    </w:p>
    <w:p w:rsidR="005D1A9A" w:rsidRDefault="005D1A9A" w:rsidP="000A34DA">
      <w:pPr>
        <w:adjustRightInd w:val="0"/>
        <w:snapToGrid w:val="0"/>
        <w:spacing w:line="260" w:lineRule="atLeast"/>
      </w:pPr>
    </w:p>
    <w:p w:rsidR="005D1A9A" w:rsidRPr="000A34DA" w:rsidRDefault="005D1A9A" w:rsidP="005D1A9A">
      <w:pPr>
        <w:rPr>
          <w:b/>
        </w:rPr>
      </w:pPr>
      <w:r w:rsidRPr="000A34DA">
        <w:rPr>
          <w:rFonts w:hint="eastAsia"/>
          <w:b/>
        </w:rPr>
        <w:t>輸出</w:t>
      </w:r>
      <w:r w:rsidR="000A34DA" w:rsidRPr="000A34DA">
        <w:rPr>
          <w:rFonts w:hint="eastAsia"/>
          <w:b/>
        </w:rPr>
        <w:t>範例</w:t>
      </w:r>
    </w:p>
    <w:p w:rsidR="005D1A9A" w:rsidRDefault="005D1A9A" w:rsidP="000A34DA">
      <w:pPr>
        <w:adjustRightInd w:val="0"/>
        <w:snapToGrid w:val="0"/>
        <w:spacing w:line="260" w:lineRule="atLeast"/>
      </w:pPr>
      <w:proofErr w:type="gramStart"/>
      <w:r>
        <w:rPr>
          <w:rFonts w:hint="eastAsia"/>
        </w:rPr>
        <w:t>yes</w:t>
      </w:r>
      <w:proofErr w:type="gramEnd"/>
    </w:p>
    <w:p w:rsidR="005D1A9A" w:rsidRDefault="005D1A9A" w:rsidP="000A34DA">
      <w:pPr>
        <w:adjustRightInd w:val="0"/>
        <w:snapToGrid w:val="0"/>
        <w:spacing w:line="260" w:lineRule="atLeast"/>
      </w:pPr>
      <w:proofErr w:type="gramStart"/>
      <w:r>
        <w:rPr>
          <w:rFonts w:hint="eastAsia"/>
        </w:rPr>
        <w:t>7  1</w:t>
      </w:r>
      <w:proofErr w:type="gramEnd"/>
      <w:r>
        <w:rPr>
          <w:rFonts w:hint="eastAsia"/>
        </w:rPr>
        <w:t xml:space="preserve">  2</w:t>
      </w:r>
    </w:p>
    <w:p w:rsidR="005D1A9A" w:rsidRDefault="005D1A9A" w:rsidP="000A34DA">
      <w:pPr>
        <w:adjustRightInd w:val="0"/>
        <w:snapToGrid w:val="0"/>
        <w:spacing w:line="260" w:lineRule="atLeast"/>
      </w:pPr>
      <w:proofErr w:type="gramStart"/>
      <w:r>
        <w:t>6  4</w:t>
      </w:r>
      <w:proofErr w:type="gramEnd"/>
    </w:p>
    <w:p w:rsidR="005D1A9A" w:rsidRPr="0068278B" w:rsidRDefault="005D1A9A" w:rsidP="000A34DA">
      <w:pPr>
        <w:adjustRightInd w:val="0"/>
        <w:snapToGrid w:val="0"/>
        <w:spacing w:line="260" w:lineRule="atLeast"/>
      </w:pPr>
      <w:proofErr w:type="gramStart"/>
      <w:r>
        <w:t>3  5</w:t>
      </w:r>
      <w:proofErr w:type="gramEnd"/>
      <w:r>
        <w:t xml:space="preserve">  2</w:t>
      </w:r>
    </w:p>
    <w:p w:rsidR="005D1A9A" w:rsidRDefault="005D1A9A" w:rsidP="000A34DA">
      <w:pPr>
        <w:adjustRightInd w:val="0"/>
        <w:snapToGrid w:val="0"/>
        <w:spacing w:line="260" w:lineRule="atLeast"/>
      </w:pPr>
      <w:proofErr w:type="gramStart"/>
      <w:r>
        <w:t>no</w:t>
      </w:r>
      <w:proofErr w:type="gramEnd"/>
    </w:p>
    <w:p w:rsidR="005D1A9A" w:rsidRDefault="005D1A9A" w:rsidP="000A34DA">
      <w:pPr>
        <w:adjustRightInd w:val="0"/>
        <w:snapToGrid w:val="0"/>
        <w:spacing w:line="260" w:lineRule="atLeast"/>
      </w:pPr>
      <w:proofErr w:type="gramStart"/>
      <w:r>
        <w:t>yes</w:t>
      </w:r>
      <w:proofErr w:type="gramEnd"/>
    </w:p>
    <w:p w:rsidR="005D1A9A" w:rsidRDefault="005D1A9A" w:rsidP="000A34DA">
      <w:pPr>
        <w:adjustRightInd w:val="0"/>
        <w:snapToGrid w:val="0"/>
        <w:spacing w:line="260" w:lineRule="atLeast"/>
      </w:pPr>
      <w:proofErr w:type="gramStart"/>
      <w:r>
        <w:rPr>
          <w:rFonts w:hint="eastAsia"/>
        </w:rPr>
        <w:t>7  1</w:t>
      </w:r>
      <w:proofErr w:type="gramEnd"/>
      <w:r>
        <w:rPr>
          <w:rFonts w:hint="eastAsia"/>
        </w:rPr>
        <w:t xml:space="preserve">  2</w:t>
      </w:r>
      <w:r>
        <w:t xml:space="preserve">  1</w:t>
      </w:r>
    </w:p>
    <w:p w:rsidR="005D1A9A" w:rsidRDefault="005D1A9A" w:rsidP="000A34DA">
      <w:pPr>
        <w:adjustRightInd w:val="0"/>
        <w:snapToGrid w:val="0"/>
        <w:spacing w:line="260" w:lineRule="atLeast"/>
      </w:pPr>
      <w:proofErr w:type="gramStart"/>
      <w:r>
        <w:t>6  4</w:t>
      </w:r>
      <w:proofErr w:type="gramEnd"/>
      <w:r>
        <w:rPr>
          <w:rFonts w:hint="eastAsia"/>
        </w:rPr>
        <w:t xml:space="preserve">  1</w:t>
      </w:r>
    </w:p>
    <w:p w:rsidR="005D1A9A" w:rsidRDefault="005D1A9A" w:rsidP="000A34DA">
      <w:pPr>
        <w:adjustRightInd w:val="0"/>
        <w:snapToGrid w:val="0"/>
        <w:spacing w:line="260" w:lineRule="atLeast"/>
      </w:pPr>
      <w:proofErr w:type="gramStart"/>
      <w:r>
        <w:t>3  5</w:t>
      </w:r>
      <w:proofErr w:type="gramEnd"/>
      <w:r>
        <w:t xml:space="preserve">  2  1</w:t>
      </w:r>
    </w:p>
    <w:p w:rsidR="005D1A9A" w:rsidRDefault="005D1A9A" w:rsidP="000A34DA">
      <w:pPr>
        <w:adjustRightInd w:val="0"/>
        <w:snapToGrid w:val="0"/>
        <w:spacing w:line="260" w:lineRule="atLeast"/>
      </w:pPr>
    </w:p>
    <w:p w:rsidR="005D1A9A" w:rsidRPr="00D02DE2" w:rsidRDefault="005D1A9A" w:rsidP="005D1A9A">
      <w:r>
        <w:rPr>
          <w:rFonts w:hint="eastAsia"/>
        </w:rPr>
        <w:t>(</w:t>
      </w:r>
      <w:r>
        <w:rPr>
          <w:rFonts w:hint="eastAsia"/>
        </w:rPr>
        <w:t>測試</w:t>
      </w:r>
      <w:proofErr w:type="gramStart"/>
      <w:r>
        <w:rPr>
          <w:rFonts w:hint="eastAsia"/>
        </w:rPr>
        <w:t>檔</w:t>
      </w:r>
      <w:proofErr w:type="gramEnd"/>
      <w:r>
        <w:rPr>
          <w:rFonts w:hint="eastAsia"/>
        </w:rPr>
        <w:t>共有</w:t>
      </w:r>
      <w:r>
        <w:rPr>
          <w:rFonts w:hint="eastAsia"/>
        </w:rPr>
        <w:t>5</w:t>
      </w:r>
      <w:r>
        <w:rPr>
          <w:rFonts w:hint="eastAsia"/>
        </w:rPr>
        <w:t>組測試資料，答對一組</w:t>
      </w:r>
      <w:r>
        <w:rPr>
          <w:rFonts w:hint="eastAsia"/>
        </w:rPr>
        <w:t>20</w:t>
      </w:r>
      <w:r>
        <w:rPr>
          <w:rFonts w:hint="eastAsia"/>
        </w:rPr>
        <w:t>分，不符合輸出格式則該題</w:t>
      </w:r>
      <w:r>
        <w:rPr>
          <w:rFonts w:hint="eastAsia"/>
        </w:rPr>
        <w:t>0</w:t>
      </w:r>
      <w:r>
        <w:rPr>
          <w:rFonts w:hint="eastAsia"/>
        </w:rPr>
        <w:t>分</w:t>
      </w:r>
      <w:r>
        <w:rPr>
          <w:rFonts w:hint="eastAsia"/>
        </w:rPr>
        <w:t>)</w:t>
      </w:r>
    </w:p>
    <w:p w:rsidR="00B77036" w:rsidRPr="005D1A9A" w:rsidRDefault="00B77036" w:rsidP="00B77036"/>
    <w:p w:rsidR="00074CF8" w:rsidRPr="00636FC3" w:rsidRDefault="00074CF8" w:rsidP="00074CF8">
      <w:pPr>
        <w:rPr>
          <w:rFonts w:ascii="新細明體" w:hAnsi="新細明體"/>
          <w:b/>
          <w:sz w:val="36"/>
          <w:szCs w:val="36"/>
        </w:rPr>
      </w:pPr>
      <w:r w:rsidRPr="00636FC3">
        <w:rPr>
          <w:rFonts w:ascii="新細明體" w:hAnsi="新細明體" w:hint="eastAsia"/>
          <w:b/>
          <w:sz w:val="36"/>
          <w:szCs w:val="36"/>
        </w:rPr>
        <w:t>第</w:t>
      </w:r>
      <w:r w:rsidR="00C92990" w:rsidRPr="00636FC3">
        <w:rPr>
          <w:rFonts w:ascii="新細明體" w:hAnsi="新細明體" w:hint="eastAsia"/>
          <w:b/>
          <w:sz w:val="36"/>
          <w:szCs w:val="36"/>
        </w:rPr>
        <w:t>6</w:t>
      </w:r>
      <w:r w:rsidRPr="00636FC3">
        <w:rPr>
          <w:rFonts w:ascii="新細明體" w:hAnsi="新細明體" w:hint="eastAsia"/>
          <w:b/>
          <w:sz w:val="36"/>
          <w:szCs w:val="36"/>
        </w:rPr>
        <w:t xml:space="preserve"> 題  </w:t>
      </w:r>
      <w:r w:rsidRPr="00636FC3">
        <w:rPr>
          <w:rFonts w:hint="eastAsia"/>
          <w:b/>
          <w:sz w:val="36"/>
          <w:szCs w:val="36"/>
        </w:rPr>
        <w:t>超簡單計算器</w:t>
      </w:r>
      <w:r w:rsidRPr="00636FC3">
        <w:rPr>
          <w:rFonts w:ascii="標楷體" w:eastAsia="標楷體" w:hAnsi="標楷體" w:hint="eastAsia"/>
          <w:b/>
          <w:sz w:val="36"/>
          <w:szCs w:val="36"/>
        </w:rPr>
        <w:t xml:space="preserve"> (</w:t>
      </w:r>
      <w:r w:rsidRPr="00636FC3">
        <w:rPr>
          <w:b/>
          <w:sz w:val="36"/>
          <w:szCs w:val="36"/>
        </w:rPr>
        <w:t>S</w:t>
      </w:r>
      <w:r w:rsidRPr="00636FC3">
        <w:rPr>
          <w:rFonts w:hint="eastAsia"/>
          <w:b/>
          <w:sz w:val="36"/>
          <w:szCs w:val="36"/>
        </w:rPr>
        <w:t>imple Calculator</w:t>
      </w:r>
      <w:r w:rsidRPr="00636FC3">
        <w:rPr>
          <w:rFonts w:ascii="標楷體" w:eastAsia="標楷體" w:hAnsi="標楷體" w:hint="eastAsia"/>
          <w:b/>
          <w:sz w:val="36"/>
          <w:szCs w:val="36"/>
        </w:rPr>
        <w:t>)</w:t>
      </w:r>
    </w:p>
    <w:p w:rsidR="001D4E66" w:rsidRDefault="001D4E66" w:rsidP="001D4E66">
      <w:pPr>
        <w:ind w:firstLineChars="200" w:firstLine="480"/>
      </w:pPr>
      <w:r>
        <w:rPr>
          <w:rFonts w:hint="eastAsia"/>
        </w:rPr>
        <w:t>中置式運算式</w:t>
      </w:r>
      <w:r>
        <w:rPr>
          <w:rFonts w:hint="eastAsia"/>
        </w:rPr>
        <w:t>(Infix expression)</w:t>
      </w:r>
      <w:r w:rsidR="006C58F6">
        <w:rPr>
          <w:rFonts w:hint="eastAsia"/>
        </w:rPr>
        <w:t>是大家耳熟能詳的</w:t>
      </w:r>
      <w:r w:rsidR="00B77036">
        <w:rPr>
          <w:rFonts w:hint="eastAsia"/>
        </w:rPr>
        <w:t>運算</w:t>
      </w:r>
      <w:r w:rsidR="006C58F6">
        <w:rPr>
          <w:rFonts w:hint="eastAsia"/>
        </w:rPr>
        <w:t>式</w:t>
      </w:r>
      <w:r w:rsidR="00B77036">
        <w:rPr>
          <w:rFonts w:hint="eastAsia"/>
        </w:rPr>
        <w:t>，例如</w:t>
      </w:r>
      <w:r>
        <w:rPr>
          <w:rFonts w:hint="eastAsia"/>
        </w:rPr>
        <w:t>:</w:t>
      </w:r>
    </w:p>
    <w:p w:rsidR="001D4E66" w:rsidRDefault="00B77036" w:rsidP="001D4E66">
      <w:pPr>
        <w:ind w:firstLineChars="200" w:firstLine="480"/>
      </w:pPr>
      <w:r>
        <w:rPr>
          <w:rFonts w:hint="eastAsia"/>
        </w:rPr>
        <w:t xml:space="preserve"> </w:t>
      </w:r>
      <w:r w:rsidR="001D4E66">
        <w:rPr>
          <w:rFonts w:hint="eastAsia"/>
        </w:rPr>
        <w:t xml:space="preserve">  </w:t>
      </w:r>
      <w:r>
        <w:rPr>
          <w:rFonts w:hint="eastAsia"/>
        </w:rPr>
        <w:t>1</w:t>
      </w:r>
      <w:r w:rsidR="001D4E66">
        <w:t>2</w:t>
      </w:r>
      <w:r w:rsidR="001D4E66">
        <w:rPr>
          <w:rFonts w:hint="eastAsia"/>
        </w:rPr>
        <w:t>3</w:t>
      </w:r>
      <w:r w:rsidR="001D4E66">
        <w:t>*</w:t>
      </w:r>
      <w:proofErr w:type="gramStart"/>
      <w:r w:rsidR="001D4E66">
        <w:t>3</w:t>
      </w:r>
      <w:r w:rsidR="001D4E66">
        <w:rPr>
          <w:rFonts w:hint="eastAsia"/>
        </w:rPr>
        <w:t xml:space="preserve">  </w:t>
      </w:r>
      <w:r w:rsidR="001D4E66">
        <w:t>*</w:t>
      </w:r>
      <w:proofErr w:type="gramEnd"/>
      <w:r w:rsidR="001D4E66">
        <w:t xml:space="preserve"> 5/</w:t>
      </w:r>
      <w:r w:rsidR="001D4E66">
        <w:rPr>
          <w:rFonts w:hint="eastAsia"/>
        </w:rPr>
        <w:t>(</w:t>
      </w:r>
      <w:r w:rsidR="001D4E66">
        <w:t>100</w:t>
      </w:r>
      <w:r w:rsidR="001D4E66">
        <w:rPr>
          <w:rFonts w:hint="eastAsia"/>
        </w:rPr>
        <w:t xml:space="preserve"> -20)</w:t>
      </w:r>
      <w:r w:rsidR="001D4E66">
        <w:t xml:space="preserve"> + </w:t>
      </w:r>
      <w:r w:rsidR="001D4E66">
        <w:rPr>
          <w:rFonts w:hint="eastAsia"/>
        </w:rPr>
        <w:t>(</w:t>
      </w:r>
      <w:r w:rsidR="001D4E66">
        <w:t>1200</w:t>
      </w:r>
      <w:r w:rsidR="001D4E66">
        <w:rPr>
          <w:rFonts w:hint="eastAsia"/>
        </w:rPr>
        <w:t>-100*6)</w:t>
      </w:r>
      <w:r w:rsidR="001D4E66">
        <w:t>/300</w:t>
      </w:r>
    </w:p>
    <w:p w:rsidR="00B77036" w:rsidRDefault="00B77036" w:rsidP="001D4E66">
      <w:r>
        <w:rPr>
          <w:rFonts w:hint="eastAsia"/>
        </w:rPr>
        <w:t>其</w:t>
      </w:r>
      <w:r w:rsidR="001D4E66">
        <w:rPr>
          <w:rFonts w:hint="eastAsia"/>
        </w:rPr>
        <w:t>運算規則口號是由左</w:t>
      </w:r>
      <w:proofErr w:type="gramStart"/>
      <w:r w:rsidR="001D4E66">
        <w:rPr>
          <w:rFonts w:hint="eastAsia"/>
        </w:rPr>
        <w:t>而右先乘除</w:t>
      </w:r>
      <w:proofErr w:type="gramEnd"/>
      <w:r w:rsidR="001D4E66">
        <w:rPr>
          <w:rFonts w:hint="eastAsia"/>
        </w:rPr>
        <w:t>後加減</w:t>
      </w:r>
      <w:r>
        <w:rPr>
          <w:rFonts w:hint="eastAsia"/>
        </w:rPr>
        <w:t>，</w:t>
      </w:r>
      <w:r w:rsidR="001D4E66">
        <w:rPr>
          <w:rFonts w:hint="eastAsia"/>
        </w:rPr>
        <w:t>但有括號要先做括號內</w:t>
      </w:r>
      <w:r>
        <w:rPr>
          <w:rFonts w:hint="eastAsia"/>
        </w:rPr>
        <w:t>。</w:t>
      </w:r>
      <w:r w:rsidR="001D4E66">
        <w:rPr>
          <w:rFonts w:hint="eastAsia"/>
        </w:rPr>
        <w:t>大家都知道如果不能整除產生實數</w:t>
      </w:r>
      <w:r w:rsidR="001D4E66">
        <w:rPr>
          <w:rFonts w:hint="eastAsia"/>
        </w:rPr>
        <w:t>(</w:t>
      </w:r>
      <w:r w:rsidR="001D4E66">
        <w:rPr>
          <w:rFonts w:hint="eastAsia"/>
        </w:rPr>
        <w:t>浮點數</w:t>
      </w:r>
      <w:r w:rsidR="001D4E66">
        <w:rPr>
          <w:rFonts w:hint="eastAsia"/>
        </w:rPr>
        <w:t>)</w:t>
      </w:r>
      <w:r w:rsidR="001D4E66">
        <w:rPr>
          <w:rFonts w:hint="eastAsia"/>
        </w:rPr>
        <w:t>則會有誤差，所以我們決定如果不能整除就使用分數來表示，例如</w:t>
      </w:r>
      <w:r w:rsidR="001D4E66">
        <w:rPr>
          <w:rFonts w:hint="eastAsia"/>
        </w:rPr>
        <w:t xml:space="preserve"> </w:t>
      </w:r>
      <w:r w:rsidR="001D4E66">
        <w:t xml:space="preserve">1/2 + 1/3 - 1/6 </w:t>
      </w:r>
      <w:r w:rsidR="001D4E66">
        <w:rPr>
          <w:rFonts w:hint="eastAsia"/>
        </w:rPr>
        <w:t>的答案就用</w:t>
      </w:r>
      <w:r w:rsidR="001D4E66">
        <w:rPr>
          <w:rFonts w:hint="eastAsia"/>
        </w:rPr>
        <w:t xml:space="preserve"> 2/3 </w:t>
      </w:r>
      <w:r w:rsidR="001D4E66">
        <w:rPr>
          <w:rFonts w:hint="eastAsia"/>
        </w:rPr>
        <w:t>來表示。</w:t>
      </w:r>
      <w:r w:rsidR="00A76792" w:rsidRPr="00A76792">
        <w:rPr>
          <w:rFonts w:hint="eastAsia"/>
        </w:rPr>
        <w:t>就是說輸出答案如果不能整除則必須為最簡分數如</w:t>
      </w:r>
      <w:r w:rsidR="00A76792" w:rsidRPr="00A76792">
        <w:rPr>
          <w:rFonts w:hint="eastAsia"/>
        </w:rPr>
        <w:t>X/Y</w:t>
      </w:r>
      <w:r w:rsidR="00A76792" w:rsidRPr="00A76792">
        <w:rPr>
          <w:rFonts w:hint="eastAsia"/>
        </w:rPr>
        <w:t>，有負號請加在左邊。</w:t>
      </w:r>
      <w:r w:rsidR="00A76792">
        <w:rPr>
          <w:rFonts w:hint="eastAsia"/>
        </w:rPr>
        <w:t>例如以上這個例子必須輸出</w:t>
      </w:r>
      <w:r w:rsidR="00A76792">
        <w:rPr>
          <w:rFonts w:hint="eastAsia"/>
        </w:rPr>
        <w:t xml:space="preserve"> 2/3 </w:t>
      </w:r>
      <w:r w:rsidR="00A76792">
        <w:rPr>
          <w:rFonts w:hint="eastAsia"/>
        </w:rPr>
        <w:t>不可以輸出為</w:t>
      </w:r>
      <w:r w:rsidR="00A76792">
        <w:rPr>
          <w:rFonts w:hint="eastAsia"/>
        </w:rPr>
        <w:t>4/6</w:t>
      </w:r>
      <w:r w:rsidR="001D4E66">
        <w:rPr>
          <w:rFonts w:hint="eastAsia"/>
        </w:rPr>
        <w:t xml:space="preserve"> </w:t>
      </w:r>
      <w:r w:rsidR="00A76792">
        <w:rPr>
          <w:rFonts w:hint="eastAsia"/>
        </w:rPr>
        <w:t>才給分</w:t>
      </w:r>
      <w:r w:rsidR="00A76792" w:rsidRPr="00A76792">
        <w:rPr>
          <w:rFonts w:hint="eastAsia"/>
        </w:rPr>
        <w:t>。</w:t>
      </w:r>
    </w:p>
    <w:p w:rsidR="00B77036" w:rsidRPr="00965E84" w:rsidRDefault="00A76792" w:rsidP="00B77036">
      <w:r>
        <w:rPr>
          <w:rFonts w:hint="eastAsia"/>
        </w:rPr>
        <w:t xml:space="preserve"> </w:t>
      </w:r>
    </w:p>
    <w:p w:rsidR="006C58F6" w:rsidRPr="000A34DA" w:rsidRDefault="006C58F6" w:rsidP="006C58F6">
      <w:pPr>
        <w:rPr>
          <w:b/>
        </w:rPr>
      </w:pPr>
      <w:r>
        <w:rPr>
          <w:rFonts w:hint="eastAsia"/>
          <w:b/>
        </w:rPr>
        <w:t>Input(</w:t>
      </w:r>
      <w:r>
        <w:rPr>
          <w:rFonts w:hint="eastAsia"/>
          <w:b/>
        </w:rPr>
        <w:t>輸入</w:t>
      </w:r>
      <w:r>
        <w:rPr>
          <w:rFonts w:hint="eastAsia"/>
          <w:b/>
        </w:rPr>
        <w:t>):</w:t>
      </w:r>
    </w:p>
    <w:p w:rsidR="006C58F6" w:rsidRDefault="001F528D" w:rsidP="006C58F6">
      <w:pPr>
        <w:ind w:firstLineChars="150" w:firstLine="360"/>
      </w:pPr>
      <w:r w:rsidRPr="001F528D">
        <w:rPr>
          <w:rFonts w:hint="eastAsia"/>
        </w:rPr>
        <w:t>請從標準輸入</w:t>
      </w:r>
      <w:r w:rsidRPr="001F528D">
        <w:rPr>
          <w:rFonts w:hint="eastAsia"/>
        </w:rPr>
        <w:t xml:space="preserve">(Standard Input; </w:t>
      </w:r>
      <w:r w:rsidRPr="001F528D">
        <w:rPr>
          <w:rFonts w:hint="eastAsia"/>
        </w:rPr>
        <w:t>鍵盤</w:t>
      </w:r>
      <w:r w:rsidRPr="001F528D">
        <w:rPr>
          <w:rFonts w:hint="eastAsia"/>
        </w:rPr>
        <w:t>)</w:t>
      </w:r>
      <w:r w:rsidRPr="001F528D">
        <w:rPr>
          <w:rFonts w:hint="eastAsia"/>
        </w:rPr>
        <w:t>讀入資料，每列</w:t>
      </w:r>
      <w:r w:rsidRPr="001F528D">
        <w:rPr>
          <w:rFonts w:hint="eastAsia"/>
        </w:rPr>
        <w:t>(line)</w:t>
      </w:r>
      <w:r w:rsidR="006C58F6">
        <w:rPr>
          <w:rFonts w:hint="eastAsia"/>
        </w:rPr>
        <w:t>是一個正確的中置式</w:t>
      </w:r>
      <w:r w:rsidR="003E34D2">
        <w:rPr>
          <w:rFonts w:hint="eastAsia"/>
        </w:rPr>
        <w:t>整數</w:t>
      </w:r>
      <w:r w:rsidR="006C58F6">
        <w:rPr>
          <w:rFonts w:hint="eastAsia"/>
        </w:rPr>
        <w:t>運算式，可能有括號，運算元</w:t>
      </w:r>
      <w:r w:rsidR="006C58F6">
        <w:rPr>
          <w:rFonts w:hint="eastAsia"/>
        </w:rPr>
        <w:t>(operand)</w:t>
      </w:r>
      <w:r w:rsidR="006C58F6">
        <w:rPr>
          <w:rFonts w:hint="eastAsia"/>
        </w:rPr>
        <w:t>只有整數</w:t>
      </w:r>
      <w:r w:rsidR="006C58F6">
        <w:rPr>
          <w:rFonts w:hint="eastAsia"/>
        </w:rPr>
        <w:t>(</w:t>
      </w:r>
      <w:r w:rsidR="006C58F6">
        <w:rPr>
          <w:rFonts w:hint="eastAsia"/>
        </w:rPr>
        <w:t>可能很大</w:t>
      </w:r>
      <w:r w:rsidR="006C58F6">
        <w:rPr>
          <w:rFonts w:hint="eastAsia"/>
        </w:rPr>
        <w:t>)</w:t>
      </w:r>
      <w:r w:rsidR="006C58F6">
        <w:rPr>
          <w:rFonts w:hint="eastAsia"/>
        </w:rPr>
        <w:t>，運算子</w:t>
      </w:r>
      <w:r w:rsidR="006C58F6">
        <w:rPr>
          <w:rFonts w:hint="eastAsia"/>
        </w:rPr>
        <w:t>(operator</w:t>
      </w:r>
      <w:r w:rsidR="003E34D2">
        <w:rPr>
          <w:rFonts w:hint="eastAsia"/>
        </w:rPr>
        <w:t>;</w:t>
      </w:r>
      <w:r w:rsidR="003E34D2" w:rsidRPr="003E34D2">
        <w:rPr>
          <w:rFonts w:hint="eastAsia"/>
        </w:rPr>
        <w:t xml:space="preserve"> </w:t>
      </w:r>
      <w:r w:rsidR="003E34D2">
        <w:rPr>
          <w:rFonts w:hint="eastAsia"/>
        </w:rPr>
        <w:t>運算符號</w:t>
      </w:r>
      <w:r w:rsidR="006C58F6">
        <w:rPr>
          <w:rFonts w:hint="eastAsia"/>
        </w:rPr>
        <w:t>)</w:t>
      </w:r>
      <w:r w:rsidR="006C58F6">
        <w:rPr>
          <w:rFonts w:hint="eastAsia"/>
        </w:rPr>
        <w:t>只有加減乘除</w:t>
      </w:r>
      <w:r w:rsidR="006C58F6">
        <w:rPr>
          <w:rFonts w:hint="eastAsia"/>
        </w:rPr>
        <w:t xml:space="preserve">( + </w:t>
      </w:r>
      <w:r w:rsidR="006C58F6">
        <w:rPr>
          <w:rFonts w:hint="eastAsia"/>
        </w:rPr>
        <w:t>和</w:t>
      </w:r>
      <w:r w:rsidR="006C58F6">
        <w:rPr>
          <w:rFonts w:hint="eastAsia"/>
        </w:rPr>
        <w:t xml:space="preserve"> </w:t>
      </w:r>
      <w:proofErr w:type="gramStart"/>
      <w:r w:rsidR="006C58F6">
        <w:rPr>
          <w:rFonts w:hint="eastAsia"/>
        </w:rPr>
        <w:t>–</w:t>
      </w:r>
      <w:proofErr w:type="gramEnd"/>
      <w:r w:rsidR="006C58F6">
        <w:rPr>
          <w:rFonts w:hint="eastAsia"/>
        </w:rPr>
        <w:t xml:space="preserve"> </w:t>
      </w:r>
      <w:r w:rsidR="006C58F6">
        <w:rPr>
          <w:rFonts w:hint="eastAsia"/>
        </w:rPr>
        <w:t>和</w:t>
      </w:r>
      <w:r w:rsidR="006C58F6">
        <w:rPr>
          <w:rFonts w:hint="eastAsia"/>
        </w:rPr>
        <w:t xml:space="preserve"> * </w:t>
      </w:r>
      <w:r w:rsidR="006C58F6">
        <w:rPr>
          <w:rFonts w:hint="eastAsia"/>
        </w:rPr>
        <w:t>和</w:t>
      </w:r>
      <w:r w:rsidR="006C58F6">
        <w:rPr>
          <w:rFonts w:hint="eastAsia"/>
        </w:rPr>
        <w:t xml:space="preserve"> / )</w:t>
      </w:r>
      <w:r w:rsidR="006C58F6">
        <w:rPr>
          <w:rFonts w:hint="eastAsia"/>
        </w:rPr>
        <w:t>，每</w:t>
      </w:r>
      <w:proofErr w:type="gramStart"/>
      <w:r w:rsidR="006C58F6">
        <w:rPr>
          <w:rFonts w:hint="eastAsia"/>
        </w:rPr>
        <w:t>個</w:t>
      </w:r>
      <w:proofErr w:type="gramEnd"/>
      <w:r w:rsidR="006C58F6">
        <w:rPr>
          <w:rFonts w:hint="eastAsia"/>
        </w:rPr>
        <w:t>整數不會有空</w:t>
      </w:r>
      <w:r w:rsidR="003E34D2">
        <w:rPr>
          <w:rFonts w:hint="eastAsia"/>
        </w:rPr>
        <w:t>格</w:t>
      </w:r>
      <w:r w:rsidR="006C58F6">
        <w:rPr>
          <w:rFonts w:hint="eastAsia"/>
        </w:rPr>
        <w:t>或小數點</w:t>
      </w:r>
      <w:r w:rsidR="006C58F6">
        <w:rPr>
          <w:rFonts w:hint="eastAsia"/>
        </w:rPr>
        <w:t>(</w:t>
      </w:r>
      <w:r w:rsidR="006C58F6">
        <w:rPr>
          <w:rFonts w:hint="eastAsia"/>
        </w:rPr>
        <w:t>就是</w:t>
      </w:r>
      <w:r w:rsidR="006C58F6">
        <w:rPr>
          <w:rFonts w:hint="eastAsia"/>
        </w:rPr>
        <w:t>123</w:t>
      </w:r>
      <w:r w:rsidR="006C58F6">
        <w:rPr>
          <w:rFonts w:hint="eastAsia"/>
        </w:rPr>
        <w:t>不會寫成像</w:t>
      </w:r>
      <w:r w:rsidR="006C58F6">
        <w:rPr>
          <w:rFonts w:hint="eastAsia"/>
        </w:rPr>
        <w:t xml:space="preserve"> 1  </w:t>
      </w:r>
      <w:r w:rsidR="00B63F7E">
        <w:rPr>
          <w:rFonts w:hint="eastAsia"/>
        </w:rPr>
        <w:t xml:space="preserve"> </w:t>
      </w:r>
      <w:r w:rsidR="006C58F6">
        <w:rPr>
          <w:rFonts w:hint="eastAsia"/>
        </w:rPr>
        <w:t xml:space="preserve">23 </w:t>
      </w:r>
      <w:r w:rsidR="00B63F7E">
        <w:rPr>
          <w:rFonts w:hint="eastAsia"/>
        </w:rPr>
        <w:t>或</w:t>
      </w:r>
      <w:r w:rsidR="00B63F7E">
        <w:rPr>
          <w:rFonts w:hint="eastAsia"/>
        </w:rPr>
        <w:t>123.0)</w:t>
      </w:r>
      <w:r w:rsidR="006C58F6">
        <w:rPr>
          <w:rFonts w:hint="eastAsia"/>
        </w:rPr>
        <w:t>。</w:t>
      </w:r>
      <w:r w:rsidR="00B63F7E">
        <w:rPr>
          <w:rFonts w:hint="eastAsia"/>
        </w:rPr>
        <w:t>但運算符號前後可能有</w:t>
      </w:r>
      <w:r w:rsidR="00B63F7E">
        <w:rPr>
          <w:rFonts w:hint="eastAsia"/>
        </w:rPr>
        <w:t>0</w:t>
      </w:r>
      <w:r w:rsidR="00B63F7E">
        <w:rPr>
          <w:rFonts w:hint="eastAsia"/>
        </w:rPr>
        <w:t>個到很多個空</w:t>
      </w:r>
      <w:r w:rsidR="003E34D2">
        <w:rPr>
          <w:rFonts w:hint="eastAsia"/>
        </w:rPr>
        <w:t>格</w:t>
      </w:r>
      <w:r w:rsidR="00B63F7E">
        <w:rPr>
          <w:rFonts w:hint="eastAsia"/>
        </w:rPr>
        <w:t>，例如可能像</w:t>
      </w:r>
      <w:r w:rsidR="00B63F7E">
        <w:rPr>
          <w:rFonts w:hint="eastAsia"/>
        </w:rPr>
        <w:t xml:space="preserve"> 12* 3   /  5  </w:t>
      </w:r>
      <w:r w:rsidR="00B63F7E">
        <w:rPr>
          <w:rFonts w:hint="eastAsia"/>
        </w:rPr>
        <w:t>仍是正確的。</w:t>
      </w:r>
      <w:r>
        <w:rPr>
          <w:rFonts w:hint="eastAsia"/>
        </w:rPr>
        <w:t>(</w:t>
      </w:r>
      <w:r>
        <w:rPr>
          <w:rFonts w:hint="eastAsia"/>
        </w:rPr>
        <w:t>輸入的中置式運算式一定是正確的</w:t>
      </w:r>
      <w:r>
        <w:rPr>
          <w:rFonts w:hint="eastAsia"/>
        </w:rPr>
        <w:t>)</w:t>
      </w:r>
    </w:p>
    <w:p w:rsidR="006C58F6" w:rsidRDefault="006C58F6" w:rsidP="006C58F6"/>
    <w:p w:rsidR="006C58F6" w:rsidRPr="000A34DA" w:rsidRDefault="006C58F6" w:rsidP="006C58F6">
      <w:pPr>
        <w:rPr>
          <w:b/>
        </w:rPr>
      </w:pPr>
      <w:r>
        <w:rPr>
          <w:rFonts w:hint="eastAsia"/>
          <w:b/>
        </w:rPr>
        <w:t>Output(</w:t>
      </w:r>
      <w:r>
        <w:rPr>
          <w:rFonts w:hint="eastAsia"/>
          <w:b/>
        </w:rPr>
        <w:t>輸出</w:t>
      </w:r>
      <w:r>
        <w:rPr>
          <w:rFonts w:hint="eastAsia"/>
          <w:b/>
        </w:rPr>
        <w:t>):</w:t>
      </w:r>
    </w:p>
    <w:p w:rsidR="00B77036" w:rsidRDefault="003E34D2" w:rsidP="003E34D2">
      <w:pPr>
        <w:ind w:firstLineChars="150" w:firstLine="360"/>
      </w:pPr>
      <w:r>
        <w:rPr>
          <w:rFonts w:hint="eastAsia"/>
        </w:rPr>
        <w:t>輸出計算結果，如果不能整除則必須為最簡分數如</w:t>
      </w:r>
      <w:r>
        <w:rPr>
          <w:rFonts w:hint="eastAsia"/>
        </w:rPr>
        <w:t>X/Y</w:t>
      </w:r>
      <w:r>
        <w:rPr>
          <w:rFonts w:hint="eastAsia"/>
        </w:rPr>
        <w:t>，有負號請加在左邊。</w:t>
      </w:r>
    </w:p>
    <w:p w:rsidR="00B77036" w:rsidRDefault="00B77036" w:rsidP="001B418A">
      <w:pPr>
        <w:widowControl/>
        <w:adjustRightInd w:val="0"/>
        <w:snapToGrid w:val="0"/>
        <w:spacing w:line="240" w:lineRule="atLeast"/>
      </w:pPr>
    </w:p>
    <w:p w:rsidR="00062832" w:rsidRPr="001F528D" w:rsidRDefault="00062832" w:rsidP="00062832">
      <w:pPr>
        <w:rPr>
          <w:b/>
        </w:rPr>
      </w:pPr>
      <w:r w:rsidRPr="001F528D">
        <w:rPr>
          <w:b/>
        </w:rPr>
        <w:t>Sample Input:</w:t>
      </w:r>
    </w:p>
    <w:p w:rsidR="00062832" w:rsidRDefault="00062832" w:rsidP="00062832">
      <w:r>
        <w:t>1/2</w:t>
      </w:r>
      <w:r w:rsidR="001F528D">
        <w:t xml:space="preserve"> + 1/3 - 1/6 </w:t>
      </w:r>
    </w:p>
    <w:p w:rsidR="00062832" w:rsidRDefault="001F528D" w:rsidP="00062832">
      <w:r>
        <w:t>20*3</w:t>
      </w:r>
      <w:r w:rsidR="00057C65">
        <w:rPr>
          <w:rFonts w:hint="eastAsia"/>
        </w:rPr>
        <w:t xml:space="preserve"> </w:t>
      </w:r>
      <w:proofErr w:type="gramStart"/>
      <w:r>
        <w:t>*  5</w:t>
      </w:r>
      <w:proofErr w:type="gramEnd"/>
      <w:r>
        <w:t>/100 + 1200/</w:t>
      </w:r>
      <w:r w:rsidR="00057C65">
        <w:rPr>
          <w:rFonts w:hint="eastAsia"/>
        </w:rPr>
        <w:t xml:space="preserve">  </w:t>
      </w:r>
      <w:r>
        <w:t>300</w:t>
      </w:r>
    </w:p>
    <w:p w:rsidR="00062832" w:rsidRDefault="00057C65" w:rsidP="00062832">
      <w:proofErr w:type="gramStart"/>
      <w:r>
        <w:rPr>
          <w:rFonts w:hint="eastAsia"/>
        </w:rPr>
        <w:t>8888866666444168568  /</w:t>
      </w:r>
      <w:proofErr w:type="gramEnd"/>
      <w:r>
        <w:rPr>
          <w:rFonts w:hint="eastAsia"/>
        </w:rPr>
        <w:t xml:space="preserve">   2 </w:t>
      </w:r>
    </w:p>
    <w:p w:rsidR="00062832" w:rsidRPr="001F528D" w:rsidRDefault="00062832" w:rsidP="00062832">
      <w:pPr>
        <w:rPr>
          <w:b/>
        </w:rPr>
      </w:pPr>
      <w:r w:rsidRPr="001F528D">
        <w:rPr>
          <w:b/>
        </w:rPr>
        <w:t>Sample Output:</w:t>
      </w:r>
    </w:p>
    <w:p w:rsidR="00062832" w:rsidRDefault="00062832" w:rsidP="00062832">
      <w:r>
        <w:t>2/3</w:t>
      </w:r>
    </w:p>
    <w:p w:rsidR="008E1B33" w:rsidRDefault="00062832" w:rsidP="00062832">
      <w:r>
        <w:t>7</w:t>
      </w:r>
    </w:p>
    <w:p w:rsidR="00F92990" w:rsidRDefault="00F92990" w:rsidP="00062832">
      <w:r>
        <w:rPr>
          <w:rFonts w:hint="eastAsia"/>
        </w:rPr>
        <w:t>4444433333222084284</w:t>
      </w:r>
    </w:p>
    <w:p w:rsidR="00795B0E" w:rsidRDefault="00795B0E" w:rsidP="00795B0E">
      <w:pPr>
        <w:snapToGrid w:val="0"/>
        <w:rPr>
          <w:rFonts w:ascii="Cambria" w:eastAsia="標楷體" w:hAnsi="Cambria"/>
          <w:b/>
          <w:color w:val="000000"/>
          <w:sz w:val="22"/>
        </w:rPr>
      </w:pPr>
    </w:p>
    <w:p w:rsidR="00F92990" w:rsidRPr="001B418A" w:rsidRDefault="00F92990" w:rsidP="00F92990">
      <w:pPr>
        <w:widowControl/>
        <w:rPr>
          <w:b/>
          <w:sz w:val="28"/>
          <w:szCs w:val="28"/>
        </w:rPr>
      </w:pPr>
      <w:r w:rsidRPr="001B418A">
        <w:rPr>
          <w:rFonts w:ascii="Arial" w:eastAsia="新細明體" w:hAnsi="Arial" w:cs="Arial"/>
          <w:b/>
          <w:kern w:val="0"/>
          <w:szCs w:val="24"/>
          <w:lang w:eastAsia="zh-HK"/>
        </w:rPr>
        <w:t>注意</w:t>
      </w:r>
      <w:r w:rsidRPr="001B418A">
        <w:rPr>
          <w:rFonts w:ascii="Arial" w:eastAsia="新細明體" w:hAnsi="Arial" w:cs="Arial"/>
          <w:b/>
          <w:kern w:val="0"/>
          <w:szCs w:val="24"/>
          <w:lang w:eastAsia="zh-HK"/>
        </w:rPr>
        <w:t>:</w:t>
      </w:r>
      <w:r w:rsidR="008D6C6B">
        <w:rPr>
          <w:rFonts w:ascii="Arial" w:eastAsia="新細明體" w:hAnsi="Arial" w:cs="Arial" w:hint="eastAsia"/>
          <w:b/>
          <w:kern w:val="0"/>
          <w:szCs w:val="24"/>
          <w:lang w:eastAsia="zh-HK"/>
        </w:rPr>
        <w:t xml:space="preserve"> </w:t>
      </w:r>
      <w:r w:rsidRPr="001B418A">
        <w:rPr>
          <w:rFonts w:ascii="Arial" w:eastAsia="新細明體" w:hAnsi="Arial" w:cs="Arial"/>
          <w:b/>
          <w:kern w:val="0"/>
          <w:szCs w:val="24"/>
          <w:lang w:eastAsia="zh-HK"/>
        </w:rPr>
        <w:t>本題評分時的執行時間每次不得超過</w:t>
      </w:r>
      <w:r w:rsidR="001B418A">
        <w:rPr>
          <w:rFonts w:ascii="Arial" w:eastAsia="新細明體" w:hAnsi="Arial" w:cs="Arial" w:hint="eastAsia"/>
          <w:b/>
          <w:kern w:val="0"/>
          <w:szCs w:val="24"/>
          <w:lang w:eastAsia="zh-HK"/>
        </w:rPr>
        <w:t>10</w:t>
      </w:r>
      <w:r w:rsidRPr="001B418A">
        <w:rPr>
          <w:rFonts w:ascii="Arial" w:eastAsia="新細明體" w:hAnsi="Arial" w:cs="Arial"/>
          <w:b/>
          <w:kern w:val="0"/>
          <w:szCs w:val="24"/>
          <w:lang w:eastAsia="zh-HK"/>
        </w:rPr>
        <w:t>秒。</w:t>
      </w:r>
    </w:p>
    <w:p w:rsidR="000D20CA" w:rsidRPr="000D20CA" w:rsidRDefault="00F92990" w:rsidP="00795B0E">
      <w:pPr>
        <w:snapToGrid w:val="0"/>
        <w:rPr>
          <w:b/>
          <w:bCs/>
        </w:rPr>
      </w:pPr>
      <w:r>
        <w:rPr>
          <w:rFonts w:hint="eastAsia"/>
          <w:b/>
          <w:bCs/>
        </w:rPr>
        <w:t>評分標準</w:t>
      </w:r>
      <w:r w:rsidRPr="00F10D84">
        <w:rPr>
          <w:b/>
          <w:bCs/>
        </w:rPr>
        <w:t xml:space="preserve"> :</w:t>
      </w:r>
      <w:r>
        <w:rPr>
          <w:rFonts w:hint="eastAsia"/>
          <w:b/>
          <w:bCs/>
        </w:rPr>
        <w:t xml:space="preserve"> </w:t>
      </w:r>
      <w:r w:rsidRPr="00F92990">
        <w:rPr>
          <w:rFonts w:hint="eastAsia"/>
          <w:b/>
          <w:bCs/>
        </w:rPr>
        <w:t>輸入運算式中</w:t>
      </w:r>
      <w:r w:rsidR="008D6C6B">
        <w:rPr>
          <w:rFonts w:hint="eastAsia"/>
          <w:b/>
          <w:bCs/>
        </w:rPr>
        <w:t>只含有</w:t>
      </w:r>
      <w:r w:rsidRPr="00F92990">
        <w:rPr>
          <w:rFonts w:hint="eastAsia"/>
          <w:b/>
          <w:bCs/>
        </w:rPr>
        <w:t>較小整數的運算都可以處理者至少</w:t>
      </w:r>
      <w:r w:rsidR="008D6C6B">
        <w:rPr>
          <w:rFonts w:hint="eastAsia"/>
          <w:b/>
          <w:bCs/>
        </w:rPr>
        <w:t>5</w:t>
      </w:r>
      <w:r w:rsidRPr="00F92990">
        <w:rPr>
          <w:rFonts w:hint="eastAsia"/>
          <w:b/>
          <w:bCs/>
        </w:rPr>
        <w:t>0</w:t>
      </w:r>
      <w:r w:rsidRPr="00F92990">
        <w:rPr>
          <w:rFonts w:hint="eastAsia"/>
          <w:b/>
          <w:bCs/>
        </w:rPr>
        <w:t>分。</w:t>
      </w:r>
    </w:p>
    <w:p w:rsidR="000D20CA" w:rsidRDefault="00113007" w:rsidP="001B418A">
      <w:pPr>
        <w:widowControl/>
        <w:adjustRightInd w:val="0"/>
        <w:snapToGrid w:val="0"/>
        <w:rPr>
          <w:sz w:val="28"/>
          <w:szCs w:val="28"/>
        </w:rPr>
      </w:pPr>
      <w:r w:rsidRPr="00CD0BC4">
        <w:t>___________________________________________________________________</w:t>
      </w:r>
      <w:r w:rsidR="001B418A">
        <w:br/>
      </w:r>
    </w:p>
    <w:p w:rsidR="00113007" w:rsidRPr="001B418A" w:rsidRDefault="001B418A" w:rsidP="001B418A">
      <w:pPr>
        <w:widowControl/>
        <w:adjustRightInd w:val="0"/>
        <w:snapToGrid w:val="0"/>
        <w:rPr>
          <w:sz w:val="28"/>
          <w:szCs w:val="28"/>
        </w:rPr>
      </w:pPr>
      <w:r w:rsidRPr="001B418A">
        <w:rPr>
          <w:rFonts w:hint="eastAsia"/>
          <w:sz w:val="28"/>
          <w:szCs w:val="28"/>
        </w:rPr>
        <w:t>評審委員將於</w:t>
      </w:r>
      <w:r w:rsidRPr="00831E82">
        <w:rPr>
          <w:rFonts w:hint="eastAsia"/>
          <w:b/>
          <w:sz w:val="28"/>
          <w:szCs w:val="28"/>
        </w:rPr>
        <w:t>14:30</w:t>
      </w:r>
      <w:r w:rsidRPr="00831E82">
        <w:rPr>
          <w:rFonts w:hint="eastAsia"/>
          <w:b/>
          <w:sz w:val="28"/>
          <w:szCs w:val="28"/>
        </w:rPr>
        <w:t>開始評分</w:t>
      </w:r>
      <w:r w:rsidRPr="001B418A">
        <w:rPr>
          <w:rFonts w:hint="eastAsia"/>
          <w:sz w:val="28"/>
          <w:szCs w:val="28"/>
        </w:rPr>
        <w:t>(</w:t>
      </w:r>
      <w:r w:rsidRPr="001B418A">
        <w:rPr>
          <w:rFonts w:hint="eastAsia"/>
          <w:sz w:val="28"/>
          <w:szCs w:val="28"/>
        </w:rPr>
        <w:t>評分順序由評審委員決定</w:t>
      </w:r>
      <w:r w:rsidRPr="001B418A">
        <w:rPr>
          <w:rFonts w:hint="eastAsia"/>
          <w:sz w:val="28"/>
          <w:szCs w:val="28"/>
        </w:rPr>
        <w:t>)</w:t>
      </w:r>
      <w:r w:rsidRPr="001B418A">
        <w:rPr>
          <w:rFonts w:hint="eastAsia"/>
          <w:sz w:val="28"/>
          <w:szCs w:val="28"/>
        </w:rPr>
        <w:t>，</w:t>
      </w:r>
      <w:r w:rsidRPr="00831E82">
        <w:rPr>
          <w:rFonts w:hint="eastAsia"/>
          <w:b/>
          <w:sz w:val="28"/>
          <w:szCs w:val="28"/>
        </w:rPr>
        <w:t>未經評審</w:t>
      </w:r>
      <w:proofErr w:type="gramStart"/>
      <w:r w:rsidRPr="00831E82">
        <w:rPr>
          <w:rFonts w:hint="eastAsia"/>
          <w:b/>
          <w:sz w:val="28"/>
          <w:szCs w:val="28"/>
        </w:rPr>
        <w:t>評完分</w:t>
      </w:r>
      <w:proofErr w:type="gramEnd"/>
      <w:r w:rsidRPr="00831E82">
        <w:rPr>
          <w:rFonts w:hint="eastAsia"/>
          <w:b/>
          <w:sz w:val="28"/>
          <w:szCs w:val="28"/>
        </w:rPr>
        <w:t>前不得離場，否則視同放棄。</w:t>
      </w:r>
      <w:r w:rsidRPr="001B418A">
        <w:rPr>
          <w:rFonts w:hint="eastAsia"/>
          <w:sz w:val="28"/>
          <w:szCs w:val="28"/>
        </w:rPr>
        <w:t>提早做完隊伍可在</w:t>
      </w:r>
      <w:r w:rsidRPr="001B418A">
        <w:rPr>
          <w:rFonts w:hint="eastAsia"/>
          <w:sz w:val="28"/>
          <w:szCs w:val="28"/>
        </w:rPr>
        <w:t>13:30</w:t>
      </w:r>
      <w:r w:rsidRPr="001B418A">
        <w:rPr>
          <w:rFonts w:hint="eastAsia"/>
          <w:sz w:val="28"/>
          <w:szCs w:val="28"/>
        </w:rPr>
        <w:t>至</w:t>
      </w:r>
      <w:r w:rsidRPr="001B418A">
        <w:rPr>
          <w:rFonts w:hint="eastAsia"/>
          <w:sz w:val="28"/>
          <w:szCs w:val="28"/>
        </w:rPr>
        <w:t>14:15</w:t>
      </w:r>
      <w:r w:rsidRPr="001B418A">
        <w:rPr>
          <w:rFonts w:hint="eastAsia"/>
          <w:sz w:val="28"/>
          <w:szCs w:val="28"/>
        </w:rPr>
        <w:t>間舉手要求提前評分，其他時間不得要求提前評分。</w:t>
      </w:r>
    </w:p>
    <w:p w:rsidR="00113007" w:rsidRPr="00636443" w:rsidRDefault="00113007" w:rsidP="00113007">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tLeast"/>
        <w:rPr>
          <w:rFonts w:ascii="Courier New" w:hAnsi="Courier New" w:cs="Courier New"/>
          <w:sz w:val="22"/>
          <w:szCs w:val="24"/>
        </w:rPr>
      </w:pPr>
    </w:p>
    <w:p w:rsidR="001B418A" w:rsidRPr="00714702" w:rsidRDefault="001B418A" w:rsidP="001B418A">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180" w:lineRule="atLeast"/>
        <w:jc w:val="center"/>
        <w:rPr>
          <w:rFonts w:ascii="Courier New" w:hAnsi="Courier New" w:cs="Courier New"/>
          <w:sz w:val="32"/>
          <w:szCs w:val="24"/>
        </w:rPr>
      </w:pPr>
      <w:r w:rsidRPr="00714702">
        <w:rPr>
          <w:rFonts w:ascii="Courier New" w:hAnsi="Courier New" w:cs="Courier New" w:hint="eastAsia"/>
          <w:sz w:val="32"/>
          <w:szCs w:val="24"/>
        </w:rPr>
        <w:t xml:space="preserve">~  ~  ~   </w:t>
      </w:r>
      <w:r w:rsidRPr="00714702">
        <w:rPr>
          <w:rFonts w:ascii="Courier New" w:hAnsi="Courier New" w:cs="Courier New" w:hint="eastAsia"/>
          <w:sz w:val="32"/>
          <w:szCs w:val="24"/>
        </w:rPr>
        <w:t>考題結束</w:t>
      </w:r>
      <w:r w:rsidRPr="00714702">
        <w:rPr>
          <w:rFonts w:ascii="Courier New" w:hAnsi="Courier New" w:cs="Courier New" w:hint="eastAsia"/>
          <w:sz w:val="32"/>
          <w:szCs w:val="24"/>
        </w:rPr>
        <w:t xml:space="preserve">   ~  ~  ~</w:t>
      </w:r>
    </w:p>
    <w:p w:rsidR="00113007" w:rsidRPr="00905EA9" w:rsidRDefault="00113007"/>
    <w:sectPr w:rsidR="00113007" w:rsidRPr="00905EA9" w:rsidSect="005E15FE">
      <w:footerReference w:type="default" r:id="rId13"/>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5B6" w:rsidRDefault="004745B6" w:rsidP="00905EA9">
      <w:r>
        <w:separator/>
      </w:r>
    </w:p>
  </w:endnote>
  <w:endnote w:type="continuationSeparator" w:id="0">
    <w:p w:rsidR="004745B6" w:rsidRDefault="004745B6" w:rsidP="00905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361577"/>
      <w:docPartObj>
        <w:docPartGallery w:val="Page Numbers (Bottom of Page)"/>
        <w:docPartUnique/>
      </w:docPartObj>
    </w:sdtPr>
    <w:sdtEndPr>
      <w:rPr>
        <w:sz w:val="28"/>
      </w:rPr>
    </w:sdtEndPr>
    <w:sdtContent>
      <w:p w:rsidR="004246BC" w:rsidRPr="007F4B89" w:rsidRDefault="004246BC">
        <w:pPr>
          <w:pStyle w:val="a6"/>
          <w:jc w:val="right"/>
          <w:rPr>
            <w:sz w:val="28"/>
          </w:rPr>
        </w:pPr>
        <w:r w:rsidRPr="007F4B89">
          <w:rPr>
            <w:sz w:val="28"/>
          </w:rPr>
          <w:fldChar w:fldCharType="begin"/>
        </w:r>
        <w:r w:rsidRPr="007F4B89">
          <w:rPr>
            <w:sz w:val="28"/>
          </w:rPr>
          <w:instrText>PAGE   \* MERGEFORMAT</w:instrText>
        </w:r>
        <w:r w:rsidRPr="007F4B89">
          <w:rPr>
            <w:sz w:val="28"/>
          </w:rPr>
          <w:fldChar w:fldCharType="separate"/>
        </w:r>
        <w:r w:rsidR="00CA390F" w:rsidRPr="00CA390F">
          <w:rPr>
            <w:noProof/>
            <w:sz w:val="28"/>
            <w:lang w:val="zh-TW"/>
          </w:rPr>
          <w:t>1</w:t>
        </w:r>
        <w:r w:rsidRPr="007F4B89">
          <w:rPr>
            <w:sz w:val="28"/>
          </w:rPr>
          <w:fldChar w:fldCharType="end"/>
        </w:r>
      </w:p>
    </w:sdtContent>
  </w:sdt>
  <w:p w:rsidR="004246BC" w:rsidRDefault="004246B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5B6" w:rsidRDefault="004745B6" w:rsidP="00905EA9">
      <w:r>
        <w:separator/>
      </w:r>
    </w:p>
  </w:footnote>
  <w:footnote w:type="continuationSeparator" w:id="0">
    <w:p w:rsidR="004745B6" w:rsidRDefault="004745B6" w:rsidP="00905E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616BF"/>
    <w:multiLevelType w:val="hybridMultilevel"/>
    <w:tmpl w:val="10A27642"/>
    <w:lvl w:ilvl="0" w:tplc="2820BA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537FCB"/>
    <w:multiLevelType w:val="hybridMultilevel"/>
    <w:tmpl w:val="A1222914"/>
    <w:lvl w:ilvl="0" w:tplc="E306F86E">
      <w:start w:val="1"/>
      <w:numFmt w:val="upperLetter"/>
      <w:pStyle w:val="1"/>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31B07F6"/>
    <w:multiLevelType w:val="hybridMultilevel"/>
    <w:tmpl w:val="142C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C1CBA"/>
    <w:multiLevelType w:val="hybridMultilevel"/>
    <w:tmpl w:val="142C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5A"/>
    <w:rsid w:val="00057C65"/>
    <w:rsid w:val="00062832"/>
    <w:rsid w:val="00065003"/>
    <w:rsid w:val="00074CF8"/>
    <w:rsid w:val="000A34DA"/>
    <w:rsid w:val="000A3A91"/>
    <w:rsid w:val="000A782B"/>
    <w:rsid w:val="000C2C74"/>
    <w:rsid w:val="000D20CA"/>
    <w:rsid w:val="00113007"/>
    <w:rsid w:val="00116851"/>
    <w:rsid w:val="00134879"/>
    <w:rsid w:val="0014578E"/>
    <w:rsid w:val="001655F6"/>
    <w:rsid w:val="0018291E"/>
    <w:rsid w:val="001B418A"/>
    <w:rsid w:val="001C5CC3"/>
    <w:rsid w:val="001D03A0"/>
    <w:rsid w:val="001D4E66"/>
    <w:rsid w:val="001D5B46"/>
    <w:rsid w:val="001F528D"/>
    <w:rsid w:val="00200C47"/>
    <w:rsid w:val="0022138E"/>
    <w:rsid w:val="00254F50"/>
    <w:rsid w:val="002A0902"/>
    <w:rsid w:val="002C605A"/>
    <w:rsid w:val="002F2602"/>
    <w:rsid w:val="00374D5F"/>
    <w:rsid w:val="003851F2"/>
    <w:rsid w:val="003C0086"/>
    <w:rsid w:val="003E34D2"/>
    <w:rsid w:val="004246BC"/>
    <w:rsid w:val="004745B6"/>
    <w:rsid w:val="004A05F2"/>
    <w:rsid w:val="004D7E66"/>
    <w:rsid w:val="005129E8"/>
    <w:rsid w:val="005337F6"/>
    <w:rsid w:val="005459AB"/>
    <w:rsid w:val="0059013A"/>
    <w:rsid w:val="005D1A9A"/>
    <w:rsid w:val="005E15FE"/>
    <w:rsid w:val="006201BF"/>
    <w:rsid w:val="00630CEF"/>
    <w:rsid w:val="00636FC3"/>
    <w:rsid w:val="006473C7"/>
    <w:rsid w:val="00691908"/>
    <w:rsid w:val="006A28D8"/>
    <w:rsid w:val="006C58F6"/>
    <w:rsid w:val="006E4BE0"/>
    <w:rsid w:val="007375A3"/>
    <w:rsid w:val="00795B0E"/>
    <w:rsid w:val="007A120C"/>
    <w:rsid w:val="007A1C96"/>
    <w:rsid w:val="007D30D1"/>
    <w:rsid w:val="007F4B89"/>
    <w:rsid w:val="00816B21"/>
    <w:rsid w:val="00831E82"/>
    <w:rsid w:val="0084591B"/>
    <w:rsid w:val="008D6C6B"/>
    <w:rsid w:val="008E1B33"/>
    <w:rsid w:val="00905EA9"/>
    <w:rsid w:val="00906FF7"/>
    <w:rsid w:val="009218FD"/>
    <w:rsid w:val="00967B16"/>
    <w:rsid w:val="00A66FB6"/>
    <w:rsid w:val="00A76792"/>
    <w:rsid w:val="00AC34F8"/>
    <w:rsid w:val="00AD0E4A"/>
    <w:rsid w:val="00AE7895"/>
    <w:rsid w:val="00B04689"/>
    <w:rsid w:val="00B32AC2"/>
    <w:rsid w:val="00B43A91"/>
    <w:rsid w:val="00B46E72"/>
    <w:rsid w:val="00B57475"/>
    <w:rsid w:val="00B63F7E"/>
    <w:rsid w:val="00B77036"/>
    <w:rsid w:val="00B84362"/>
    <w:rsid w:val="00B90D34"/>
    <w:rsid w:val="00BF4819"/>
    <w:rsid w:val="00C20BF5"/>
    <w:rsid w:val="00C51E8C"/>
    <w:rsid w:val="00C55CD4"/>
    <w:rsid w:val="00C577AC"/>
    <w:rsid w:val="00C6729B"/>
    <w:rsid w:val="00C73066"/>
    <w:rsid w:val="00C920A7"/>
    <w:rsid w:val="00C92990"/>
    <w:rsid w:val="00CA390F"/>
    <w:rsid w:val="00CF04C0"/>
    <w:rsid w:val="00CF2FAA"/>
    <w:rsid w:val="00D12EC0"/>
    <w:rsid w:val="00D86E3B"/>
    <w:rsid w:val="00DB006A"/>
    <w:rsid w:val="00DB1356"/>
    <w:rsid w:val="00E22755"/>
    <w:rsid w:val="00E621B8"/>
    <w:rsid w:val="00F006C2"/>
    <w:rsid w:val="00F10D84"/>
    <w:rsid w:val="00F2020C"/>
    <w:rsid w:val="00F43DCA"/>
    <w:rsid w:val="00F76C23"/>
    <w:rsid w:val="00F92990"/>
    <w:rsid w:val="00FB6759"/>
    <w:rsid w:val="00FE11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25A57DF-1502-47BE-BBAD-AE346B85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qFormat/>
    <w:rsid w:val="006201BF"/>
    <w:pPr>
      <w:widowControl/>
      <w:numPr>
        <w:numId w:val="1"/>
      </w:numPr>
      <w:spacing w:before="100" w:beforeAutospacing="1" w:after="100" w:afterAutospacing="1"/>
      <w:outlineLvl w:val="0"/>
    </w:pPr>
    <w:rPr>
      <w:rFonts w:ascii="Times New Roman" w:eastAsia="新細明體" w:hAnsi="Times New Roman" w:cs="Times New Roman"/>
      <w:b/>
      <w:bCs/>
      <w:kern w:val="36"/>
      <w:sz w:val="48"/>
      <w:szCs w:val="48"/>
    </w:rPr>
  </w:style>
  <w:style w:type="paragraph" w:styleId="2">
    <w:name w:val="heading 2"/>
    <w:basedOn w:val="a"/>
    <w:next w:val="a"/>
    <w:link w:val="20"/>
    <w:uiPriority w:val="9"/>
    <w:semiHidden/>
    <w:unhideWhenUsed/>
    <w:qFormat/>
    <w:rsid w:val="00113007"/>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3DCA"/>
    <w:rPr>
      <w:color w:val="808080"/>
    </w:rPr>
  </w:style>
  <w:style w:type="paragraph" w:styleId="a4">
    <w:name w:val="header"/>
    <w:basedOn w:val="a"/>
    <w:link w:val="a5"/>
    <w:uiPriority w:val="99"/>
    <w:unhideWhenUsed/>
    <w:rsid w:val="00905EA9"/>
    <w:pPr>
      <w:tabs>
        <w:tab w:val="center" w:pos="4153"/>
        <w:tab w:val="right" w:pos="8306"/>
      </w:tabs>
      <w:snapToGrid w:val="0"/>
    </w:pPr>
    <w:rPr>
      <w:sz w:val="20"/>
      <w:szCs w:val="20"/>
    </w:rPr>
  </w:style>
  <w:style w:type="character" w:customStyle="1" w:styleId="a5">
    <w:name w:val="頁首 字元"/>
    <w:basedOn w:val="a0"/>
    <w:link w:val="a4"/>
    <w:uiPriority w:val="99"/>
    <w:rsid w:val="00905EA9"/>
    <w:rPr>
      <w:sz w:val="20"/>
      <w:szCs w:val="20"/>
    </w:rPr>
  </w:style>
  <w:style w:type="paragraph" w:styleId="a6">
    <w:name w:val="footer"/>
    <w:basedOn w:val="a"/>
    <w:link w:val="a7"/>
    <w:uiPriority w:val="99"/>
    <w:unhideWhenUsed/>
    <w:rsid w:val="00905EA9"/>
    <w:pPr>
      <w:tabs>
        <w:tab w:val="center" w:pos="4153"/>
        <w:tab w:val="right" w:pos="8306"/>
      </w:tabs>
      <w:snapToGrid w:val="0"/>
    </w:pPr>
    <w:rPr>
      <w:sz w:val="20"/>
      <w:szCs w:val="20"/>
    </w:rPr>
  </w:style>
  <w:style w:type="character" w:customStyle="1" w:styleId="a7">
    <w:name w:val="頁尾 字元"/>
    <w:basedOn w:val="a0"/>
    <w:link w:val="a6"/>
    <w:uiPriority w:val="99"/>
    <w:rsid w:val="00905EA9"/>
    <w:rPr>
      <w:sz w:val="20"/>
      <w:szCs w:val="20"/>
    </w:rPr>
  </w:style>
  <w:style w:type="paragraph" w:styleId="a8">
    <w:name w:val="Balloon Text"/>
    <w:basedOn w:val="a"/>
    <w:link w:val="a9"/>
    <w:uiPriority w:val="99"/>
    <w:semiHidden/>
    <w:unhideWhenUsed/>
    <w:rsid w:val="00816B2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16B21"/>
    <w:rPr>
      <w:rFonts w:asciiTheme="majorHAnsi" w:eastAsiaTheme="majorEastAsia" w:hAnsiTheme="majorHAnsi" w:cstheme="majorBidi"/>
      <w:sz w:val="18"/>
      <w:szCs w:val="18"/>
    </w:rPr>
  </w:style>
  <w:style w:type="character" w:customStyle="1" w:styleId="10">
    <w:name w:val="標題 1 字元"/>
    <w:basedOn w:val="a0"/>
    <w:link w:val="1"/>
    <w:rsid w:val="006201BF"/>
    <w:rPr>
      <w:rFonts w:ascii="Times New Roman" w:eastAsia="新細明體" w:hAnsi="Times New Roman" w:cs="Times New Roman"/>
      <w:b/>
      <w:bCs/>
      <w:kern w:val="36"/>
      <w:sz w:val="48"/>
      <w:szCs w:val="48"/>
    </w:rPr>
  </w:style>
  <w:style w:type="paragraph" w:styleId="aa">
    <w:name w:val="List Paragraph"/>
    <w:basedOn w:val="a"/>
    <w:uiPriority w:val="34"/>
    <w:qFormat/>
    <w:rsid w:val="006201BF"/>
    <w:pPr>
      <w:ind w:leftChars="200" w:left="480"/>
    </w:pPr>
    <w:rPr>
      <w:rFonts w:ascii="Calibri" w:eastAsia="新細明體" w:hAnsi="Calibri" w:cs="Times New Roman"/>
    </w:rPr>
  </w:style>
  <w:style w:type="table" w:styleId="ab">
    <w:name w:val="Table Grid"/>
    <w:basedOn w:val="a1"/>
    <w:uiPriority w:val="39"/>
    <w:rsid w:val="00FE1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0"/>
    <w:link w:val="2"/>
    <w:uiPriority w:val="9"/>
    <w:semiHidden/>
    <w:rsid w:val="00113007"/>
    <w:rPr>
      <w:rFonts w:asciiTheme="majorHAnsi" w:eastAsiaTheme="majorEastAsia" w:hAnsiTheme="majorHAnsi" w:cstheme="majorBidi"/>
      <w:b/>
      <w:bCs/>
      <w:sz w:val="48"/>
      <w:szCs w:val="48"/>
    </w:rPr>
  </w:style>
  <w:style w:type="paragraph" w:styleId="ac">
    <w:name w:val="No Spacing"/>
    <w:link w:val="ad"/>
    <w:uiPriority w:val="1"/>
    <w:qFormat/>
    <w:rsid w:val="005E15FE"/>
    <w:rPr>
      <w:kern w:val="0"/>
      <w:sz w:val="22"/>
    </w:rPr>
  </w:style>
  <w:style w:type="character" w:customStyle="1" w:styleId="ad">
    <w:name w:val="無間距 字元"/>
    <w:basedOn w:val="a0"/>
    <w:link w:val="ac"/>
    <w:uiPriority w:val="1"/>
    <w:rsid w:val="005E15F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F17F5-16E2-4E4F-A01F-FBFA946F2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988</Words>
  <Characters>5633</Characters>
  <Application>Microsoft Office Word</Application>
  <DocSecurity>4</DocSecurity>
  <Lines>46</Lines>
  <Paragraphs>13</Paragraphs>
  <ScaleCrop>false</ScaleCrop>
  <Company>NCTUCSCC</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蔡文能</dc:creator>
  <cp:lastModifiedBy>ruby</cp:lastModifiedBy>
  <cp:revision>2</cp:revision>
  <dcterms:created xsi:type="dcterms:W3CDTF">2017-09-27T01:28:00Z</dcterms:created>
  <dcterms:modified xsi:type="dcterms:W3CDTF">2017-09-27T01:28:00Z</dcterms:modified>
</cp:coreProperties>
</file>