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Arjun Sen</w:t>
      </w:r>
    </w:p>
    <w:p>
      <w:pPr>
        <w:spacing w:after="140"/>
      </w:pPr>
      <w:r>
        <w:rPr>
          <w:b/>
          <w:bCs/>
          <w:sz w:val="24"/>
          <w:szCs w:val="24"/>
        </w:rPr>
        <w:t xml:space="preserve">Junior developer focused on testing and debugging</w:t>
      </w:r>
    </w:p>
    <w:p>
      <w:pPr>
        <w:spacing w:after="200"/>
      </w:pPr>
      <w:r>
        <w:t xml:space="preserve">SYNTHETIC DEMO MATERIAL  |  All people, projects and results are fictional.</w:t>
      </w:r>
    </w:p>
    <w:p>
      <w:pPr>
        <w:pStyle w:val="Heading1"/>
      </w:pPr>
      <w:r>
        <w:t xml:space="preserve">Profile</w:t>
      </w:r>
    </w:p>
    <w:p>
      <w:pPr>
        <w:spacing w:after="100" w:line="264"/>
      </w:pPr>
      <w:r>
        <w:t xml:space="preserve">Early-career developer practicing Python services and integration tests. Comfortable reproducing bugs and discussing evidence with teammates; still learning advanced PostgreSQL concurrency.</w:t>
      </w:r>
    </w:p>
    <w:p>
      <w:pPr>
        <w:pStyle w:val="Heading1"/>
      </w:pPr>
      <w:r>
        <w:t xml:space="preserve">Skills</w:t>
      </w:r>
    </w:p>
    <w:p>
      <w:pPr>
        <w:spacing w:after="100" w:line="264"/>
      </w:pPr>
      <w:r>
        <w:t xml:space="preserve">Python, Flask, SQL, PostgreSQL basics, pytest, Git, HTTP and structured logging.</w:t>
      </w:r>
    </w:p>
    <w:p>
      <w:pPr>
        <w:pStyle w:val="Heading1"/>
      </w:pPr>
      <w:r>
        <w:t xml:space="preserve">Help desk ticket service</w:t>
      </w:r>
    </w:p>
    <w:p>
      <w:pPr>
        <w:spacing w:after="100" w:line="264"/>
      </w:pPr>
      <w:r>
        <w:t xml:space="preserve">Built fictional endpoints to open, assign and close tickets. Added field validation, role checks and tests for invalid state transitions.</w:t>
      </w:r>
    </w:p>
    <w:p>
      <w:pPr>
        <w:spacing w:after="100" w:line="264"/>
      </w:pPr>
      <w:r>
        <w:t xml:space="preserve">Reproduced a bug where retrying an HTTP request created duplicate tickets. Added request identifiers to logs, wrote a failing integration test and introduced a unique client request ID.</w:t>
      </w:r>
    </w:p>
    <w:p>
      <w:pPr>
        <w:spacing w:after="100" w:line="264"/>
      </w:pPr>
      <w:r>
        <w:t xml:space="preserve">The integration suite contains 32 synthetic cases covering validation, permissions and retries. Load testing and database lock behavior have not yet been evaluated.</w:t>
      </w:r>
    </w:p>
    <w:p>
      <w:pPr>
        <w:pStyle w:val="Heading1"/>
      </w:pPr>
      <w:r>
        <w:t xml:space="preserve">CSV import exercise</w:t>
      </w:r>
    </w:p>
    <w:p>
      <w:pPr>
        <w:spacing w:after="100" w:line="264"/>
      </w:pPr>
      <w:r>
        <w:t xml:space="preserve">Built a preview step that reports invalid rows before saving imported tickets. Used a transaction so an invalid row cannot leave a partially saved batch.</w:t>
      </w:r>
    </w:p>
    <w:p>
      <w:pPr>
        <w:spacing w:after="100" w:line="264"/>
      </w:pPr>
      <w:r>
        <w:t xml:space="preserve">Compared skipping bad rows with rejecting the entire batch and documented why the all-or-nothing option was chosen for the exercise.</w:t>
      </w:r>
    </w:p>
    <w:p>
      <w:pPr>
        <w:pStyle w:val="Heading1"/>
      </w:pPr>
      <w:r>
        <w:t xml:space="preserve">Collaboration</w:t>
      </w:r>
    </w:p>
    <w:p>
      <w:pPr>
        <w:spacing w:after="100" w:line="264"/>
      </w:pPr>
      <w:r>
        <w:t xml:space="preserve">Worked with a fictional designer to clarify confusing error messages. Shared a minimal reproduction and screenshots with another developer before agreeing on the fix.</w:t>
      </w:r>
    </w:p>
    <w:p>
      <w:pPr>
        <w:pStyle w:val="Heading1"/>
      </w:pPr>
      <w:r>
        <w:t xml:space="preserve">Learning background</w:t>
      </w:r>
    </w:p>
    <w:p>
      <w:pPr>
        <w:spacing w:after="100" w:line="264"/>
      </w:pPr>
      <w:r>
        <w:t xml:space="preserve">Fictional programming coursework and personal projects. Has not operated an on-call service or designed a distributed system.</w:t>
      </w:r>
    </w:p>
    <w:sectPr>
      <w:footerReference w:type="default" r:id="rId7"/>
      <w:pgSz w:w="11906" w:h="16838" w:orient="portrait"/>
      <w:pgMar w:top="10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555555"/>
        <w:sz w:val="18"/>
        <w:szCs w:val="18"/>
      </w:rPr>
      <w:t xml:space="preserve">Talyn demo upload kit | Synthetic material for testing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00"/>
    </w:pPr>
    <w:rPr>
      <w:b/>
      <w:bCs/>
      <w:color w:val="000000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spacing w:after="80" w:before="170"/>
      <w:outlineLvl w:val="0"/>
    </w:pPr>
    <w:rPr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Arjun Sen</dc:title>
  <dc:creator>Talyn</dc:creator>
  <dc:description>Fictional hiring workflow test fixture</dc:description>
  <cp:lastModifiedBy>Un-named</cp:lastModifiedBy>
  <cp:revision>1</cp:revision>
  <dcterms:created xsi:type="dcterms:W3CDTF">2026-09-16T14:35:04.417Z</dcterms:created>
  <dcterms:modified xsi:type="dcterms:W3CDTF">2026-09-16T14:35:04.417Z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