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94510" w14:textId="7056D4C4" w:rsidR="0083039E" w:rsidRPr="00043D0E" w:rsidRDefault="00043D0E" w:rsidP="00043D0E">
      <w:pPr>
        <w:pStyle w:val="Duidelijkcitaat"/>
      </w:pPr>
      <w:r w:rsidRPr="00043D0E">
        <w:t>Samenvatting Server OS Advanced – Windows</w:t>
      </w:r>
    </w:p>
    <w:p w14:paraId="6C8FDFC8" w14:textId="4E23D3AF" w:rsidR="00043D0E" w:rsidRPr="00043D0E" w:rsidRDefault="00043D0E" w:rsidP="00043D0E">
      <w:pPr>
        <w:pStyle w:val="Kop1"/>
      </w:pPr>
      <w:r w:rsidRPr="00043D0E">
        <w:t>Algemeen</w:t>
      </w:r>
    </w:p>
    <w:p w14:paraId="1404421C" w14:textId="1FD94099" w:rsidR="00043D0E" w:rsidRPr="00043D0E" w:rsidRDefault="00043D0E" w:rsidP="00043D0E">
      <w:r w:rsidRPr="00043D0E">
        <w:t>Hyper-V is een virtualisatieplatform dat je besturingssysteem virtualiseert. Een V-Switch is een virtuele switch tussen VM’s en/of fysieke netwerkadapters. Een interne switch kan je aan je VM’s koppelen. Een externe switch kan je aan het netwerkkaart koppelen (ook je interne switch).</w:t>
      </w:r>
    </w:p>
    <w:p w14:paraId="6DC36F1E" w14:textId="4F7CAD9A" w:rsidR="00043D0E" w:rsidRPr="00043D0E" w:rsidRDefault="00043D0E" w:rsidP="00043D0E">
      <w:pPr>
        <w:pStyle w:val="Kop1"/>
      </w:pPr>
      <w:r w:rsidRPr="00043D0E">
        <w:t>Active Directory</w:t>
      </w:r>
    </w:p>
    <w:p w14:paraId="2372DF51" w14:textId="78D0AF8B" w:rsidR="00043D0E" w:rsidRDefault="00043D0E" w:rsidP="00043D0E">
      <w:r w:rsidRPr="00043D0E">
        <w:t xml:space="preserve">Een AD is een DB die alle gegevens bevat van het domein (incl. users, computers, policies etc.). Samengevat is deze AD voor met klassen en objecten. Elk object is uniek. Objecten kunnen gelinkt worden aan elkaar door policies (Vaste achtergrond, beperkte inloguren, </w:t>
      </w:r>
      <w:r w:rsidR="002E7431" w:rsidRPr="00043D0E">
        <w:t>etc.</w:t>
      </w:r>
      <w:r w:rsidRPr="00043D0E">
        <w:t>). Policies kunnen gekoppeld worden aan een computer en/of een user.</w:t>
      </w:r>
    </w:p>
    <w:p w14:paraId="15B0B838" w14:textId="5F056CDA" w:rsidR="00043D0E" w:rsidRPr="00043D0E" w:rsidRDefault="00043D0E" w:rsidP="00043D0E">
      <w:r w:rsidRPr="00043D0E">
        <w:t>Active directory koppelt een adres aan een computernaam (Client wordt ingesteld als Client.pxlit.local)</w:t>
      </w:r>
    </w:p>
    <w:p w14:paraId="75CBEA37" w14:textId="0FC3F3A2" w:rsidR="00043D0E" w:rsidRDefault="00043D0E" w:rsidP="00043D0E">
      <w:pPr>
        <w:pStyle w:val="Kop1"/>
      </w:pPr>
      <w:r>
        <w:t>Tree – Forest</w:t>
      </w:r>
    </w:p>
    <w:p w14:paraId="05E3CE70" w14:textId="04F137B0" w:rsidR="00C005BB" w:rsidRPr="00C005BB" w:rsidRDefault="00E806D3" w:rsidP="00C005BB">
      <w:r>
        <w:t>Een tree bevat 1 of meerdere ADDB’s</w:t>
      </w:r>
      <w:r w:rsidR="00C005BB">
        <w:t xml:space="preserve">. Elke DB is binnen </w:t>
      </w:r>
      <w:r w:rsidR="00703B70">
        <w:t>hetzelfde</w:t>
      </w:r>
      <w:r w:rsidR="00C005BB">
        <w:t xml:space="preserve"> domein identiek. </w:t>
      </w:r>
      <w:r w:rsidR="00C005BB" w:rsidRPr="00C005BB">
        <w:t>Een parent domain of root domain is het eerste domain. Dit domain kan meerdere servers bevatten, maar wordt over meerdere servers gerepliceerd</w:t>
      </w:r>
      <w:r w:rsidR="00C005BB">
        <w:t xml:space="preserve"> (duplicaat). </w:t>
      </w:r>
      <w:r w:rsidR="00C005BB" w:rsidRPr="00C005BB">
        <w:t>Eén user kan enkel in 1 active directory database zitten.</w:t>
      </w:r>
      <w:r w:rsidR="00C005BB">
        <w:t xml:space="preserve"> </w:t>
      </w:r>
      <w:r w:rsidR="00C005BB" w:rsidRPr="00C005BB">
        <w:t>Tree heeft 1 domainnaam en kan daaronder nog andere domeinnamen hebben.</w:t>
      </w:r>
      <w:r w:rsidR="00C005BB">
        <w:t xml:space="preserve"> </w:t>
      </w:r>
      <w:r w:rsidR="00C005BB" w:rsidRPr="00C005BB">
        <w:t>Tree heeft een basisdomeinnaam, heeft een AD-DB.</w:t>
      </w:r>
    </w:p>
    <w:p w14:paraId="03279F2E" w14:textId="1E4FCA32" w:rsidR="00C005BB" w:rsidRPr="00C005BB" w:rsidRDefault="00C005BB" w:rsidP="00C005BB">
      <w:r w:rsidRPr="00C005BB">
        <w:t>Oplossing van een te volle AD-DB = nieuwe 2</w:t>
      </w:r>
      <w:r w:rsidRPr="00C005BB">
        <w:rPr>
          <w:vertAlign w:val="superscript"/>
        </w:rPr>
        <w:t>de</w:t>
      </w:r>
      <w:r w:rsidRPr="00C005BB">
        <w:t xml:space="preserve"> AD-DB aan maken (AD splitsing). = Child-domain maken. </w:t>
      </w:r>
      <w:r w:rsidR="002E7431" w:rsidRPr="00C005BB">
        <w:t>vb.</w:t>
      </w:r>
      <w:r w:rsidRPr="00C005BB">
        <w:t>: student en docent zijn children en erven over van pxl.be (hoofd AD)</w:t>
      </w:r>
      <w:r>
        <w:t xml:space="preserve">. </w:t>
      </w:r>
      <w:r w:rsidRPr="00C005BB">
        <w:t>Childs kunnen ook nog childs hebben.</w:t>
      </w:r>
      <w:r>
        <w:t xml:space="preserve"> </w:t>
      </w:r>
      <w:r w:rsidRPr="00C005BB">
        <w:t>Voordeel structuur</w:t>
      </w:r>
      <w:r>
        <w:t>: e</w:t>
      </w:r>
      <w:r w:rsidRPr="00C005BB">
        <w:t>lk account van eender welke child kan ingelogd worden op eender welke child. (indien geen beperkingen ingesteld).</w:t>
      </w:r>
      <w:r>
        <w:t xml:space="preserve"> </w:t>
      </w:r>
      <w:r w:rsidRPr="00C005BB">
        <w:t>Parent is altijd de baas van zijn children.</w:t>
      </w:r>
    </w:p>
    <w:p w14:paraId="39B30C23" w14:textId="63DA5234" w:rsidR="00043D0E" w:rsidRPr="00043D0E" w:rsidRDefault="00C005BB" w:rsidP="00043D0E">
      <w:r w:rsidRPr="00C005BB">
        <w:t>Door een extra configuratie tussen beide trees wordt een vertrouwensrelatie gelegd (trust). Eenmaal beide root domains een trust hebben, wordt het een forest.</w:t>
      </w:r>
    </w:p>
    <w:p w14:paraId="6E154247" w14:textId="77777777" w:rsidR="00C005BB" w:rsidRPr="00C005BB" w:rsidRDefault="00C005BB" w:rsidP="00C005BB">
      <w:r w:rsidRPr="00C005BB">
        <w:t>Om beperkingen te kunnen zetten op gebruikers, hebben we organizational units nodig (OU), in het Nederlands ‘afdelingen’ genoemd.</w:t>
      </w:r>
    </w:p>
    <w:p w14:paraId="0151ABD9" w14:textId="1CBA7223" w:rsidR="00043D0E" w:rsidRDefault="00C005BB" w:rsidP="00C005BB">
      <w:pPr>
        <w:pStyle w:val="Kop1"/>
      </w:pPr>
      <w:r>
        <w:t>Policies</w:t>
      </w:r>
    </w:p>
    <w:p w14:paraId="791B5EF4" w14:textId="77777777" w:rsidR="00C005BB" w:rsidRPr="00C005BB" w:rsidRDefault="00C005BB" w:rsidP="00C005BB">
      <w:r w:rsidRPr="00C005BB">
        <w:t>Er zijn 2 soorten policies:</w:t>
      </w:r>
    </w:p>
    <w:p w14:paraId="2A16A563" w14:textId="0D2B4E7A" w:rsidR="00C005BB" w:rsidRPr="00C005BB" w:rsidRDefault="00C005BB" w:rsidP="00C005BB">
      <w:pPr>
        <w:pStyle w:val="Lijstalinea"/>
        <w:numPr>
          <w:ilvl w:val="0"/>
          <w:numId w:val="6"/>
        </w:numPr>
      </w:pPr>
      <w:r w:rsidRPr="00C005BB">
        <w:rPr>
          <w:rFonts w:eastAsiaTheme="minorEastAsia"/>
        </w:rPr>
        <w:t>User policies (user zelf en bij het inloggen van de user)</w:t>
      </w:r>
    </w:p>
    <w:p w14:paraId="7AA6F8CB" w14:textId="1A0DEF5B" w:rsidR="00C005BB" w:rsidRPr="00C005BB" w:rsidRDefault="00C005BB" w:rsidP="00C005BB">
      <w:pPr>
        <w:pStyle w:val="Lijstalinea"/>
        <w:numPr>
          <w:ilvl w:val="0"/>
          <w:numId w:val="6"/>
        </w:numPr>
      </w:pPr>
      <w:r w:rsidRPr="00C005BB">
        <w:rPr>
          <w:rFonts w:eastAsiaTheme="minorEastAsia"/>
        </w:rPr>
        <w:t>Computer policies (computer zelf en is bij het opstarten van de computer)</w:t>
      </w:r>
    </w:p>
    <w:p w14:paraId="23A43FF1" w14:textId="77777777" w:rsidR="00C005BB" w:rsidRPr="00C005BB" w:rsidRDefault="00C005BB" w:rsidP="00C005BB"/>
    <w:p w14:paraId="25A5188C" w14:textId="3F2B6274" w:rsidR="00C005BB" w:rsidRDefault="00C005BB" w:rsidP="00C005BB">
      <w:r w:rsidRPr="00C005BB">
        <w:t>Policies kunnen gebruikt worden om software updates te regelen, of computernamen toewijzen of dingen herconfigureren</w:t>
      </w:r>
      <w:r>
        <w:t xml:space="preserve">. </w:t>
      </w:r>
      <w:r w:rsidRPr="00C005BB">
        <w:t>OU bevat users, usergroups en computers (meestal wordt er een OU Users en een OU computers gemaakt)</w:t>
      </w:r>
      <w:r>
        <w:t xml:space="preserve">. </w:t>
      </w:r>
      <w:r w:rsidRPr="00C005BB">
        <w:t xml:space="preserve">In een groter bedrijf met meerdere departementen is het </w:t>
      </w:r>
      <w:r w:rsidR="00703B70">
        <w:t>misschien</w:t>
      </w:r>
      <w:r w:rsidRPr="00C005BB">
        <w:t xml:space="preserve"> handig om OU te maken via type van computer (subdivisies Apple, HP etc.).</w:t>
      </w:r>
    </w:p>
    <w:p w14:paraId="53A03214" w14:textId="7A95E888" w:rsidR="00C005BB" w:rsidRPr="00C005BB" w:rsidRDefault="00C005BB" w:rsidP="00234925">
      <w:pPr>
        <w:pStyle w:val="Kop1"/>
      </w:pPr>
      <w:r>
        <w:lastRenderedPageBreak/>
        <w:t>AGDLP (Account – Global Gr</w:t>
      </w:r>
      <w:r w:rsidR="002E7431">
        <w:t>oe</w:t>
      </w:r>
      <w:r>
        <w:t>p – Domain Local Gr</w:t>
      </w:r>
      <w:r w:rsidR="002E7431">
        <w:t>oe</w:t>
      </w:r>
      <w:r>
        <w:t>p – Permissions)</w:t>
      </w:r>
    </w:p>
    <w:p w14:paraId="37B97179" w14:textId="071B2816" w:rsidR="00C005BB" w:rsidRDefault="00C005BB" w:rsidP="00C005BB">
      <w:r>
        <w:rPr>
          <w:noProof/>
        </w:rPr>
        <w:drawing>
          <wp:inline distT="0" distB="0" distL="0" distR="0" wp14:anchorId="5A34E851" wp14:editId="0F4938F7">
            <wp:extent cx="5486400" cy="704850"/>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DD8AFE" w14:textId="6C96C21B" w:rsidR="00C005BB" w:rsidRDefault="00C005BB" w:rsidP="00C005BB">
      <w:r>
        <w:t>AGDLP dient voor bestandsbeheer.</w:t>
      </w:r>
    </w:p>
    <w:p w14:paraId="79894F05" w14:textId="205D269C" w:rsidR="00C005BB" w:rsidRPr="00C005BB" w:rsidRDefault="00C005BB" w:rsidP="00C005BB">
      <w:r>
        <w:t xml:space="preserve">Er zijn </w:t>
      </w:r>
      <w:r w:rsidRPr="00C005BB">
        <w:t>2 soorten groepen:</w:t>
      </w:r>
    </w:p>
    <w:p w14:paraId="04C295F7" w14:textId="77777777" w:rsidR="00C005BB" w:rsidRPr="00C005BB" w:rsidRDefault="00C005BB" w:rsidP="00C005BB">
      <w:pPr>
        <w:pStyle w:val="Lijstalinea"/>
        <w:numPr>
          <w:ilvl w:val="0"/>
          <w:numId w:val="8"/>
        </w:numPr>
      </w:pPr>
      <w:r w:rsidRPr="00C005BB">
        <w:rPr>
          <w:rFonts w:eastAsiaTheme="minorEastAsia"/>
        </w:rPr>
        <w:t>Global group -&gt; gebruiken in heel het forest (PXL kan inloggen op UCLL en visa versa)</w:t>
      </w:r>
    </w:p>
    <w:p w14:paraId="35162AEE" w14:textId="382E5EDC" w:rsidR="00C005BB" w:rsidRPr="00234925" w:rsidRDefault="00C005BB" w:rsidP="00C005BB">
      <w:pPr>
        <w:pStyle w:val="Lijstalinea"/>
        <w:numPr>
          <w:ilvl w:val="0"/>
          <w:numId w:val="8"/>
        </w:numPr>
      </w:pPr>
      <w:r w:rsidRPr="00C005BB">
        <w:rPr>
          <w:rFonts w:eastAsiaTheme="minorEastAsia"/>
        </w:rPr>
        <w:t>Domain local group -&gt; alleen lokaal in het domein beschikbaar (UCLL en PXL kunnen niet bij elkaar inloggen)</w:t>
      </w:r>
    </w:p>
    <w:p w14:paraId="37D84E88" w14:textId="359EAE4A" w:rsidR="00234925" w:rsidRDefault="00234925" w:rsidP="00234925">
      <w:r>
        <w:t>R</w:t>
      </w:r>
      <w:r w:rsidRPr="00234925">
        <w:t>isico van een global group -&gt; overal zichtbaar, kwetsbaar</w:t>
      </w:r>
      <w:r>
        <w:t xml:space="preserve">. </w:t>
      </w:r>
      <w:r w:rsidRPr="00234925">
        <w:t>Accounts steken in global groups, global groups steken in domain local groups en op DLG passen we permissies toe</w:t>
      </w:r>
      <w:r>
        <w:t xml:space="preserve">. </w:t>
      </w:r>
      <w:r w:rsidRPr="00234925">
        <w:t>Distribution group type is gemaakt voor voornamelijk email toepassingen</w:t>
      </w:r>
      <w:r>
        <w:t>.</w:t>
      </w:r>
    </w:p>
    <w:p w14:paraId="23910BC0" w14:textId="503DA6C3" w:rsidR="00234925" w:rsidRDefault="00234925" w:rsidP="00234925">
      <w:pPr>
        <w:pStyle w:val="Kop2"/>
        <w:rPr>
          <w:rFonts w:eastAsiaTheme="minorHAnsi"/>
        </w:rPr>
      </w:pPr>
      <w:r>
        <w:rPr>
          <w:rFonts w:eastAsiaTheme="minorHAnsi"/>
        </w:rPr>
        <w:t>Fileserver</w:t>
      </w:r>
    </w:p>
    <w:p w14:paraId="0EC6A8AE" w14:textId="470F6DAE" w:rsidR="00C005BB" w:rsidRDefault="00234925" w:rsidP="00C005BB">
      <w:r w:rsidRPr="00234925">
        <w:t xml:space="preserve">Een fileserver is een folder die toegankelijk is voor users via het netwerk. De fileserver is meestal beveiligd en enkel toegankelijk voor specifieke </w:t>
      </w:r>
      <w:r w:rsidR="00703B70">
        <w:t>gebruikers</w:t>
      </w:r>
      <w:r w:rsidR="00703B70" w:rsidRPr="00234925">
        <w:t>groepen</w:t>
      </w:r>
      <w:r w:rsidRPr="00234925">
        <w:t>.</w:t>
      </w:r>
    </w:p>
    <w:p w14:paraId="41A6068F" w14:textId="5E682B9B" w:rsidR="00234925" w:rsidRDefault="00234925" w:rsidP="00C005BB">
      <w:r w:rsidRPr="00234925">
        <w:t>Standaard zal een fileserver volledig toegankelijk zijn via de share, maar is de permissie beperkt via het tabblad “beveiliging” (security).</w:t>
      </w:r>
      <w:r>
        <w:t xml:space="preserve"> </w:t>
      </w:r>
      <w:r w:rsidRPr="00234925">
        <w:t>Security geldt lokaal altijd</w:t>
      </w:r>
      <w:r>
        <w:t xml:space="preserve">. </w:t>
      </w:r>
      <w:r w:rsidRPr="00234925">
        <w:t>Sharing geldt alleen via het netwerk</w:t>
      </w:r>
      <w:r>
        <w:t>.</w:t>
      </w:r>
    </w:p>
    <w:p w14:paraId="39D3FDAF" w14:textId="20052C28" w:rsidR="00234925" w:rsidRDefault="00234925" w:rsidP="00C005BB">
      <w:r w:rsidRPr="00234925">
        <w:t>ROOT MAP ALTIJD BEVEILIGEN!</w:t>
      </w:r>
    </w:p>
    <w:p w14:paraId="017BC623" w14:textId="755EC091" w:rsidR="00E16BB5" w:rsidRDefault="00E16BB5" w:rsidP="00E16BB5">
      <w:pPr>
        <w:pStyle w:val="Kop1"/>
      </w:pPr>
      <w:r>
        <w:t>Policies</w:t>
      </w:r>
    </w:p>
    <w:p w14:paraId="7A39EE69" w14:textId="01203C68" w:rsidR="00E16BB5" w:rsidRDefault="00E16BB5" w:rsidP="00E16BB5">
      <w:r>
        <w:t>Policies zijn b</w:t>
      </w:r>
      <w:r w:rsidRPr="00E16BB5">
        <w:t>eperkingen op user of computer niveau</w:t>
      </w:r>
      <w:r>
        <w:t xml:space="preserve">. </w:t>
      </w:r>
      <w:r w:rsidRPr="00E16BB5">
        <w:t xml:space="preserve">Policies gelden op OU’s maar ENKEL op users of computers, </w:t>
      </w:r>
      <w:r w:rsidRPr="00E16BB5">
        <w:rPr>
          <w:highlight w:val="yellow"/>
        </w:rPr>
        <w:t>niet op groepen</w:t>
      </w:r>
      <w:r>
        <w:rPr>
          <w:highlight w:val="yellow"/>
        </w:rPr>
        <w:t xml:space="preserve">. </w:t>
      </w:r>
      <w:r w:rsidRPr="00E16BB5">
        <w:t>Policies zijn afhankelijk van besturingssysteem</w:t>
      </w:r>
      <w:r>
        <w:t>.</w:t>
      </w:r>
    </w:p>
    <w:p w14:paraId="4CB9FFAD" w14:textId="6C10F87E" w:rsidR="00E16BB5" w:rsidRDefault="00E16BB5" w:rsidP="00E16BB5">
      <w:r>
        <w:t>User policies:</w:t>
      </w:r>
    </w:p>
    <w:p w14:paraId="6219DE1A" w14:textId="33AAD193" w:rsidR="00E16BB5" w:rsidRDefault="00E16BB5" w:rsidP="00E16BB5">
      <w:pPr>
        <w:pStyle w:val="Lijstalinea"/>
        <w:numPr>
          <w:ilvl w:val="0"/>
          <w:numId w:val="11"/>
        </w:numPr>
      </w:pPr>
      <w:r>
        <w:t>Worden uitgevoerd na het aanloggen van de user</w:t>
      </w:r>
    </w:p>
    <w:p w14:paraId="3B36BDD6" w14:textId="3B66899C" w:rsidR="00E16BB5" w:rsidRDefault="00E16BB5" w:rsidP="00E16BB5">
      <w:pPr>
        <w:pStyle w:val="Lijstalinea"/>
        <w:numPr>
          <w:ilvl w:val="0"/>
          <w:numId w:val="11"/>
        </w:numPr>
      </w:pPr>
      <w:r>
        <w:t>Beperkingen op user niveau</w:t>
      </w:r>
    </w:p>
    <w:p w14:paraId="67B9EEA6" w14:textId="348884EF" w:rsidR="00E16BB5" w:rsidRDefault="00E16BB5" w:rsidP="00E16BB5">
      <w:pPr>
        <w:pStyle w:val="Lijstalinea"/>
        <w:numPr>
          <w:ilvl w:val="0"/>
          <w:numId w:val="11"/>
        </w:numPr>
      </w:pPr>
      <w:r>
        <w:t>Log</w:t>
      </w:r>
      <w:r w:rsidR="00703B70">
        <w:t>in</w:t>
      </w:r>
      <w:r>
        <w:t xml:space="preserve"> en log</w:t>
      </w:r>
      <w:r w:rsidR="00703B70">
        <w:t>uit</w:t>
      </w:r>
      <w:r>
        <w:t xml:space="preserve"> script behoren altijd tot user niveau</w:t>
      </w:r>
    </w:p>
    <w:p w14:paraId="57DE7B87" w14:textId="16F6A00C" w:rsidR="00E16BB5" w:rsidRDefault="00E16BB5" w:rsidP="00E16BB5">
      <w:pPr>
        <w:pStyle w:val="Lijstalinea"/>
        <w:numPr>
          <w:ilvl w:val="0"/>
          <w:numId w:val="11"/>
        </w:numPr>
      </w:pPr>
      <w:r>
        <w:t>Beperking geldt op elk toestel waar de user aan</w:t>
      </w:r>
      <w:r w:rsidR="00703B70">
        <w:t>meld</w:t>
      </w:r>
    </w:p>
    <w:p w14:paraId="2A9FBB90" w14:textId="31D67902" w:rsidR="00E16BB5" w:rsidRDefault="00E16BB5" w:rsidP="00E16BB5"/>
    <w:p w14:paraId="0BED1054" w14:textId="3FCA05A2" w:rsidR="00E16BB5" w:rsidRDefault="00E16BB5" w:rsidP="00E16BB5">
      <w:r>
        <w:t>Computer policies:</w:t>
      </w:r>
    </w:p>
    <w:p w14:paraId="4446E554" w14:textId="2A725332" w:rsidR="00E16BB5" w:rsidRDefault="00E16BB5" w:rsidP="00E16BB5">
      <w:pPr>
        <w:pStyle w:val="Lijstalinea"/>
        <w:numPr>
          <w:ilvl w:val="0"/>
          <w:numId w:val="12"/>
        </w:numPr>
      </w:pPr>
      <w:r>
        <w:t>Uitgevoerd tijdens opstarten van de computer</w:t>
      </w:r>
    </w:p>
    <w:p w14:paraId="7EEE69A5" w14:textId="409A6125" w:rsidR="00E16BB5" w:rsidRDefault="00E16BB5" w:rsidP="00E16BB5">
      <w:pPr>
        <w:pStyle w:val="Lijstalinea"/>
        <w:numPr>
          <w:ilvl w:val="0"/>
          <w:numId w:val="12"/>
        </w:numPr>
      </w:pPr>
      <w:r>
        <w:t>Blijven gelden bij elke user die aan</w:t>
      </w:r>
      <w:r w:rsidR="00703B70">
        <w:t>meld</w:t>
      </w:r>
      <w:r>
        <w:t xml:space="preserve"> op dezelfde pc</w:t>
      </w:r>
    </w:p>
    <w:p w14:paraId="2278CFB8" w14:textId="6F7880C1" w:rsidR="00E16BB5" w:rsidRDefault="00E16BB5" w:rsidP="00E16BB5">
      <w:pPr>
        <w:pStyle w:val="Lijstalinea"/>
        <w:numPr>
          <w:ilvl w:val="0"/>
          <w:numId w:val="12"/>
        </w:numPr>
      </w:pPr>
      <w:r>
        <w:t>Beperking geldt enkel op dat toestel maar voor alle user die daar op aanloggen</w:t>
      </w:r>
    </w:p>
    <w:p w14:paraId="7CF04C2B" w14:textId="77777777" w:rsidR="00E16BB5" w:rsidRPr="00E16BB5" w:rsidRDefault="00E16BB5" w:rsidP="00E16BB5"/>
    <w:p w14:paraId="4F0E6047" w14:textId="221C47D7" w:rsidR="00E16BB5" w:rsidRDefault="00E16BB5" w:rsidP="00E16BB5">
      <w:pPr>
        <w:pStyle w:val="Kop2"/>
      </w:pPr>
      <w:r>
        <w:t>Groepsbeleidbeheer (Policy Manager)</w:t>
      </w:r>
    </w:p>
    <w:p w14:paraId="4C15C809" w14:textId="514E7F84" w:rsidR="00E16BB5" w:rsidRDefault="00E16BB5" w:rsidP="00E16BB5">
      <w:pPr>
        <w:ind w:left="720"/>
      </w:pPr>
      <w:r>
        <w:t>P</w:t>
      </w:r>
      <w:r w:rsidRPr="00E16BB5">
        <w:t>olicy op user niveau of computer niveau</w:t>
      </w:r>
      <w:r>
        <w:t>.</w:t>
      </w:r>
      <w:r>
        <w:br/>
      </w:r>
      <w:r w:rsidRPr="00E16BB5">
        <w:t>Elke afzonderlijke OU kan worden één of meerdere policies hebben</w:t>
      </w:r>
      <w:r>
        <w:t>.</w:t>
      </w:r>
      <w:r>
        <w:br/>
      </w:r>
      <w:r w:rsidRPr="00E16BB5">
        <w:t>Policies staan onder map groepsbeleidsopjecten (policy objects)</w:t>
      </w:r>
      <w:r>
        <w:t>.</w:t>
      </w:r>
      <w:r>
        <w:br/>
      </w:r>
      <w:r w:rsidRPr="00E16BB5">
        <w:t>Bestaande policies link je vanuit een OU naar de policy objects</w:t>
      </w:r>
      <w:r>
        <w:t>.</w:t>
      </w:r>
      <w:r>
        <w:br/>
      </w:r>
      <w:r w:rsidRPr="00E16BB5">
        <w:t xml:space="preserve">Starter policies zijn policies die letterlijk gekopieerd worden van waaruit je verder kan </w:t>
      </w:r>
      <w:r w:rsidRPr="00E16BB5">
        <w:lastRenderedPageBreak/>
        <w:t>werken</w:t>
      </w:r>
      <w:r>
        <w:t>.</w:t>
      </w:r>
      <w:r>
        <w:br/>
      </w:r>
      <w:r w:rsidRPr="00E16BB5">
        <w:t xml:space="preserve">Beperk 1 </w:t>
      </w:r>
      <w:r w:rsidR="00703B70" w:rsidRPr="00E16BB5">
        <w:t>policy</w:t>
      </w:r>
      <w:r w:rsidRPr="00E16BB5">
        <w:t xml:space="preserve"> tot 1 functionaliteit</w:t>
      </w:r>
      <w:r>
        <w:br/>
      </w:r>
      <w:r w:rsidRPr="00E16BB5">
        <w:t xml:space="preserve">Policies worden </w:t>
      </w:r>
      <w:r w:rsidR="00703B70" w:rsidRPr="00E16BB5">
        <w:t>overgeërfd</w:t>
      </w:r>
      <w:r w:rsidRPr="00E16BB5">
        <w:t xml:space="preserve"> m</w:t>
      </w:r>
      <w:r w:rsidR="00703B70">
        <w:t>.</w:t>
      </w:r>
      <w:r w:rsidRPr="00E16BB5">
        <w:t>a</w:t>
      </w:r>
      <w:r w:rsidR="00703B70">
        <w:t>.</w:t>
      </w:r>
      <w:r w:rsidRPr="00E16BB5">
        <w:t>w</w:t>
      </w:r>
      <w:r w:rsidR="00703B70">
        <w:t>.</w:t>
      </w:r>
      <w:r w:rsidRPr="00E16BB5">
        <w:t xml:space="preserve"> plaats een policy op één </w:t>
      </w:r>
      <w:r w:rsidR="00703B70" w:rsidRPr="00E16BB5">
        <w:t>OU</w:t>
      </w:r>
      <w:r w:rsidRPr="00E16BB5">
        <w:t xml:space="preserve"> en deze geldt voor alle </w:t>
      </w:r>
      <w:r w:rsidR="00703B70">
        <w:t>OU</w:t>
      </w:r>
      <w:r w:rsidRPr="00E16BB5">
        <w:t xml:space="preserve">’s binnen deze </w:t>
      </w:r>
      <w:r w:rsidR="00703B70" w:rsidRPr="00E16BB5">
        <w:t>OU</w:t>
      </w:r>
      <w:r w:rsidRPr="00E16BB5">
        <w:t xml:space="preserve"> (dus ook voor alle users/computers die daarin zitten).</w:t>
      </w:r>
      <w:r>
        <w:br/>
      </w:r>
      <w:r w:rsidRPr="00E16BB5">
        <w:t>Policies kunnen geblokkeerd worden per OU -&gt; blokkeert alle policies voor die OU</w:t>
      </w:r>
    </w:p>
    <w:p w14:paraId="7EB10014" w14:textId="77777777" w:rsidR="00E16BB5" w:rsidRPr="00E16BB5" w:rsidRDefault="00E16BB5" w:rsidP="00E16BB5">
      <w:r w:rsidRPr="00E16BB5">
        <w:t>gpupdate /force om alle policies te verversen</w:t>
      </w:r>
      <w:r>
        <w:t xml:space="preserve">! </w:t>
      </w:r>
      <w:r w:rsidRPr="00E16BB5">
        <w:t>Voor computer policies moet je REBOOTEN!</w:t>
      </w:r>
    </w:p>
    <w:p w14:paraId="6A223F3A" w14:textId="115BC350" w:rsidR="00234925" w:rsidRDefault="00912F54" w:rsidP="00912F54">
      <w:pPr>
        <w:pStyle w:val="Kop2"/>
      </w:pPr>
      <w:r>
        <w:t>Folder Redirection</w:t>
      </w:r>
    </w:p>
    <w:p w14:paraId="08608991" w14:textId="733BBA2C" w:rsidR="00912F54" w:rsidRDefault="00912F54" w:rsidP="00912F54">
      <w:r>
        <w:t>Dit is het wijzigen van het pad van de basisprofielmappen van de gebruiker. Dit wordt meestal verplaatst naar een netwerkshare (centrale opslag). Dit heeft als voordeel dat de bestanden van de gebruiker ook op andere computers beschikbaar zijn. Deze bron wordt bij de gebruiker gecasht dus is ook offline nog beschikbaar.</w:t>
      </w:r>
    </w:p>
    <w:p w14:paraId="55620F23" w14:textId="7E2FF0D2" w:rsidR="00912F54" w:rsidRDefault="00912F54" w:rsidP="00912F54">
      <w:pPr>
        <w:pStyle w:val="Kop2"/>
      </w:pPr>
      <w:r>
        <w:t>Profielen</w:t>
      </w:r>
    </w:p>
    <w:p w14:paraId="6AAFA9AB" w14:textId="7C4D056C" w:rsidR="00912F54" w:rsidRDefault="00912F54" w:rsidP="00912F54">
      <w:pPr>
        <w:pStyle w:val="Kop3"/>
      </w:pPr>
      <w:r>
        <w:t>Local Profile</w:t>
      </w:r>
    </w:p>
    <w:p w14:paraId="31D5F38D" w14:textId="6D73803C" w:rsidR="00912F54" w:rsidRDefault="00912F54" w:rsidP="00912F54">
      <w:r>
        <w:t xml:space="preserve">Een lokaal profiel is het standaard profiel bij elke nieuwe gebruiker. Dit profiel bevindt zich lokaal op elke computer. Gegevens blijven op 1 profiel aanwezig op elk apart toestel. Een nadeel is dat het moeilijk te </w:t>
      </w:r>
      <w:r w:rsidR="00703B70">
        <w:t>back-uppen</w:t>
      </w:r>
      <w:r>
        <w:t xml:space="preserve"> is indien er veel informatie op de computer staat.</w:t>
      </w:r>
    </w:p>
    <w:p w14:paraId="39660A26" w14:textId="02FB4536" w:rsidR="00912F54" w:rsidRDefault="00912F54" w:rsidP="00912F54">
      <w:pPr>
        <w:pStyle w:val="Kop3"/>
      </w:pPr>
      <w:r>
        <w:t>Roaming Profile</w:t>
      </w:r>
    </w:p>
    <w:p w14:paraId="7C9ADEDD" w14:textId="39138188" w:rsidR="00912F54" w:rsidRDefault="00912F54" w:rsidP="00912F54">
      <w:r>
        <w:t>Een zwervend profiel is een profiel dat centraal opgeslagen is op de netwerkshare. Gebruikers halen hun profiel van de netwerkshare bij het inloggen. Gebruikers synchroniseren hun gegevens naar de netwerkshare bij het uitloggen.</w:t>
      </w:r>
    </w:p>
    <w:p w14:paraId="0D426AF5" w14:textId="17B55B3B" w:rsidR="00912F54" w:rsidRDefault="00912F54" w:rsidP="00912F54">
      <w:r>
        <w:t>Cached roaming profile: het profiel blijft behouden op het toestel na het uitloggen. Bij het opnieuw inloggen worden enkel wijzigingen binnen gehaald. Gebruiker kan nog inloggen als de server niet online is. Nadien worden bestanden bij het terug aanloggen op het domein terug gesynchroniseerd. Een nadeel is dat de bestanden aanwezig blijven: veiligheidsrisico en na een tijd is veel schijfruimte bezet.</w:t>
      </w:r>
    </w:p>
    <w:p w14:paraId="2379AC32" w14:textId="40D01C10" w:rsidR="00116FA3" w:rsidRDefault="00116FA3" w:rsidP="00912F54">
      <w:r>
        <w:t xml:space="preserve">Non-cached roaming profile is een profiel dat na het uitloggen wordt gewist van de lokale computer. Bij het inloggen moet telkens het hele profiel terug gedownload worden. Een nadeel is veel bandbreedte en de gebruiker kan niet meer inloggen als de server offline is. DIT IS EEN </w:t>
      </w:r>
      <w:r w:rsidRPr="00116FA3">
        <w:rPr>
          <w:highlight w:val="yellow"/>
        </w:rPr>
        <w:t>COMPUTER</w:t>
      </w:r>
      <w:r>
        <w:t xml:space="preserve"> POLICY!</w:t>
      </w:r>
    </w:p>
    <w:p w14:paraId="0AD16FA0" w14:textId="101F31B9" w:rsidR="00116FA3" w:rsidRDefault="00116FA3" w:rsidP="00116FA3">
      <w:pPr>
        <w:pStyle w:val="Kop3"/>
      </w:pPr>
      <w:r>
        <w:t>Mandatory Profile</w:t>
      </w:r>
    </w:p>
    <w:p w14:paraId="17C33258" w14:textId="50CB05E7" w:rsidR="00116FA3" w:rsidRDefault="00116FA3" w:rsidP="00116FA3">
      <w:r>
        <w:t>Een verplicht profiel is een non-cached roaming profile met uitzondering dat de wijzigingen nooit gesynchroniseerd worden met de server. Bij het inloggen krijgt de gebruiker telkens hetzelfde profiel te zien.</w:t>
      </w:r>
    </w:p>
    <w:p w14:paraId="01038C4A" w14:textId="46949CCB" w:rsidR="00116FA3" w:rsidRDefault="00703B70" w:rsidP="00116FA3">
      <w:r>
        <w:t>Verplichte</w:t>
      </w:r>
      <w:r w:rsidR="00116FA3" w:rsidRPr="00116FA3">
        <w:t xml:space="preserve"> profi</w:t>
      </w:r>
      <w:r>
        <w:t>elen</w:t>
      </w:r>
      <w:r w:rsidR="00116FA3" w:rsidRPr="00116FA3">
        <w:t xml:space="preserve"> vereisen enkele extra aanpassingen aan een bestaand profiel (ntuser.dat -&gt; ntuser.man, rechten van een default profiel gebruiken, elk Windows besturingssysteem heeft zijn eigen mandatory profile nodig (.V2, .v4; .v5; .V6)</w:t>
      </w:r>
      <w:r w:rsidR="00116FA3">
        <w:t>.</w:t>
      </w:r>
    </w:p>
    <w:p w14:paraId="6DDF75BB" w14:textId="77777777" w:rsidR="00116FA3" w:rsidRPr="00043D0E" w:rsidRDefault="00116FA3" w:rsidP="00116FA3">
      <w:pPr>
        <w:pStyle w:val="Kop1"/>
      </w:pPr>
      <w:r w:rsidRPr="00043D0E">
        <w:t>DNS</w:t>
      </w:r>
    </w:p>
    <w:p w14:paraId="30B4894F" w14:textId="77777777" w:rsidR="00116FA3" w:rsidRDefault="00116FA3" w:rsidP="00116FA3">
      <w:r w:rsidRPr="00043D0E">
        <w:t>DNS wordt gebruikt voor het oplossen van</w:t>
      </w:r>
      <w:r>
        <w:t xml:space="preserve"> Fully Qualified Domain Names (FQDN).</w:t>
      </w:r>
    </w:p>
    <w:p w14:paraId="190477A4" w14:textId="4A38277A" w:rsidR="00116FA3" w:rsidRPr="00043D0E" w:rsidRDefault="00116FA3" w:rsidP="00116FA3">
      <w:r w:rsidRPr="00043D0E">
        <w:t>Een FQDN is een domein met extensie en een prefix. Elke computer heeft als FQDN zijn computernaam+domeinnaam+extensie. Bv Client1.PXLIT.LOCAL</w:t>
      </w:r>
      <w:r>
        <w:t xml:space="preserve"> </w:t>
      </w:r>
      <w:r w:rsidRPr="00043D0E">
        <w:t xml:space="preserve">Zonder configuratie kan de lokale </w:t>
      </w:r>
      <w:r w:rsidRPr="00043D0E">
        <w:lastRenderedPageBreak/>
        <w:t xml:space="preserve">DNS enkel eigen </w:t>
      </w:r>
      <w:r w:rsidR="00703B70" w:rsidRPr="00043D0E">
        <w:t>URL’s</w:t>
      </w:r>
      <w:r w:rsidRPr="00043D0E">
        <w:t xml:space="preserve"> en FQDN oplossen.</w:t>
      </w:r>
      <w:r>
        <w:t xml:space="preserve"> </w:t>
      </w:r>
      <w:r w:rsidRPr="00043D0E">
        <w:t xml:space="preserve">Een </w:t>
      </w:r>
      <w:r w:rsidR="00703B70" w:rsidRPr="00043D0E">
        <w:t>URL</w:t>
      </w:r>
      <w:r w:rsidRPr="00043D0E">
        <w:t xml:space="preserve"> is een FQDN. (prefix = www, blackboard, mail), (domain = pxl.be, google.be)</w:t>
      </w:r>
    </w:p>
    <w:p w14:paraId="5B6E7D2F" w14:textId="77777777" w:rsidR="00116FA3" w:rsidRPr="00043D0E" w:rsidRDefault="00116FA3" w:rsidP="00116FA3">
      <w:r w:rsidRPr="00043D0E">
        <w:t>ALLE communicatie binnen een domein verloopt altijd via DNS! Indien DNS niet werkt of het toestel de DNS server niet kan contacteren kan geen enkele communicatie worden uitgevoerd.</w:t>
      </w:r>
    </w:p>
    <w:p w14:paraId="2D7B8104" w14:textId="781A58B1" w:rsidR="00116FA3" w:rsidRDefault="00116FA3" w:rsidP="00116FA3">
      <w:r w:rsidRPr="00043D0E">
        <w:t>DNS is unicast. (Vroeger was het broadcast = depracated)</w:t>
      </w:r>
      <w:r>
        <w:t xml:space="preserve"> </w:t>
      </w:r>
      <w:r w:rsidRPr="00043D0E">
        <w:t>Voordeel DNS: minder webverkeer (lokaal)</w:t>
      </w:r>
      <w:r>
        <w:t xml:space="preserve"> </w:t>
      </w:r>
      <w:r w:rsidRPr="00043D0E">
        <w:t>Op een client MOET het DNS IP ingesteld zijn.</w:t>
      </w:r>
      <w:r>
        <w:t xml:space="preserve"> </w:t>
      </w:r>
      <w:r w:rsidRPr="00043D0E">
        <w:t>Op een client mag nooit het DNS IP van de ISP ingesteld zijn. ALLEEN BIJ DE DNS DOMAIN CONTROLLER (forwarding).</w:t>
      </w:r>
    </w:p>
    <w:p w14:paraId="25C96F25" w14:textId="2A6AA956" w:rsidR="00116FA3" w:rsidRDefault="00116FA3" w:rsidP="00116FA3">
      <w:r>
        <w:t xml:space="preserve">Origineel was DNS ontwikkeld om email op het ARPANET te ondersteunen. Nu voorziet DNS het hele internet van name resolution. DNS is </w:t>
      </w:r>
      <w:r w:rsidR="00703B70">
        <w:t>gebaseerd</w:t>
      </w:r>
      <w:r>
        <w:t xml:space="preserve"> op een hosts bestand (IP RFC 226). Dit was </w:t>
      </w:r>
      <w:r w:rsidR="00703B70">
        <w:t>inefficiënt</w:t>
      </w:r>
      <w:r>
        <w:t xml:space="preserve"> omdat men meerdere kopies moest maken. Daarna kwam gecentraliseerd management (hosts bestand downloaden). Daarna kwam DNS zoals we het nu kennen. De database is publiek, er is geen login voor nodig.</w:t>
      </w:r>
    </w:p>
    <w:p w14:paraId="58EF0AB4" w14:textId="4FC292D1" w:rsidR="001063B5" w:rsidRDefault="001063B5" w:rsidP="00116FA3">
      <w:r w:rsidRPr="001063B5">
        <w:t>DNS.be is een vzw die in België verantwoordelijk is voor dns.</w:t>
      </w:r>
      <w:r>
        <w:t xml:space="preserve"> </w:t>
      </w:r>
      <w:r w:rsidRPr="001063B5">
        <w:t>Via een DNS agent huur/koop je een domeinnaam voor een periode van standaard 1 jaar.</w:t>
      </w:r>
      <w:r>
        <w:t xml:space="preserve"> </w:t>
      </w:r>
      <w:r w:rsidRPr="001063B5">
        <w:t xml:space="preserve">Je krijgt dan het recht deze domeinnaam te laten verwijzen naar de </w:t>
      </w:r>
      <w:proofErr w:type="spellStart"/>
      <w:r w:rsidRPr="001063B5">
        <w:t>nameservers</w:t>
      </w:r>
      <w:proofErr w:type="spellEnd"/>
      <w:r w:rsidRPr="001063B5">
        <w:t xml:space="preserve"> van jou keuze.</w:t>
      </w:r>
    </w:p>
    <w:p w14:paraId="1849D31B" w14:textId="761431A7" w:rsidR="00116FA3" w:rsidRDefault="00703B70" w:rsidP="00116FA3">
      <w:pPr>
        <w:pStyle w:val="Kop2"/>
      </w:pPr>
      <w:r>
        <w:t>Autoriteit</w:t>
      </w:r>
    </w:p>
    <w:p w14:paraId="24846559" w14:textId="6777EAEA" w:rsidR="00116FA3" w:rsidRDefault="00703B70" w:rsidP="00116FA3">
      <w:r>
        <w:t>Autoriteit</w:t>
      </w:r>
      <w:r w:rsidR="00116FA3">
        <w:t xml:space="preserve"> is wanneer men van een zone de volledige controle heeft. Dit betekent inclusief alle </w:t>
      </w:r>
      <w:r>
        <w:t>sub zones</w:t>
      </w:r>
      <w:r w:rsidR="00116FA3">
        <w:t xml:space="preserve"> met alle </w:t>
      </w:r>
      <w:r>
        <w:t>sub domeinen</w:t>
      </w:r>
      <w:r w:rsidR="00116FA3">
        <w:t xml:space="preserve"> en hostnamen.</w:t>
      </w:r>
    </w:p>
    <w:p w14:paraId="40FEA33D" w14:textId="719A04B5" w:rsidR="00116FA3" w:rsidRDefault="00116FA3" w:rsidP="00116FA3">
      <w:r w:rsidRPr="00116FA3">
        <w:t xml:space="preserve">Elk land heeft een firma die het </w:t>
      </w:r>
      <w:r w:rsidR="00703B70" w:rsidRPr="00116FA3">
        <w:t>sub domein</w:t>
      </w:r>
      <w:r w:rsidRPr="00116FA3">
        <w:t xml:space="preserve"> van dat land beheert (.be, .com) – zij bepalen welke dns records er komen.</w:t>
      </w:r>
    </w:p>
    <w:p w14:paraId="30C8A476" w14:textId="5859F1D4" w:rsidR="00116FA3" w:rsidRDefault="00116FA3" w:rsidP="00116FA3">
      <w:pPr>
        <w:pStyle w:val="Kop2"/>
      </w:pPr>
      <w:r>
        <w:t>Delegatie</w:t>
      </w:r>
    </w:p>
    <w:p w14:paraId="699083E5" w14:textId="2CC7BAB3" w:rsidR="00116FA3" w:rsidRPr="00116FA3" w:rsidRDefault="00116FA3" w:rsidP="00116FA3">
      <w:r>
        <w:t xml:space="preserve">Het proces waarbij iemand </w:t>
      </w:r>
      <w:r w:rsidR="00703B70">
        <w:t>autoriteit</w:t>
      </w:r>
      <w:r>
        <w:t xml:space="preserve"> krijgt over zijn of haar zone of het b</w:t>
      </w:r>
      <w:r w:rsidRPr="00116FA3">
        <w:t>epalen wie de verdere onderverdeling mag gebruiken</w:t>
      </w:r>
      <w:r>
        <w:t>.</w:t>
      </w:r>
    </w:p>
    <w:p w14:paraId="4F738ED9" w14:textId="7C3A44E6" w:rsidR="00116FA3" w:rsidRPr="00116FA3" w:rsidRDefault="00116FA3" w:rsidP="00116FA3">
      <w:r w:rsidRPr="00116FA3">
        <w:t xml:space="preserve">PXL heeft pxl.be als </w:t>
      </w:r>
      <w:r w:rsidR="00703B70" w:rsidRPr="00116FA3">
        <w:t>autoriteit</w:t>
      </w:r>
      <w:r w:rsidRPr="00116FA3">
        <w:t xml:space="preserve"> en delegeert alle andere </w:t>
      </w:r>
      <w:r w:rsidR="00703B70" w:rsidRPr="00116FA3">
        <w:t>sub domeinen</w:t>
      </w:r>
      <w:r w:rsidRPr="00116FA3">
        <w:t xml:space="preserve"> onder pxl.be</w:t>
      </w:r>
    </w:p>
    <w:p w14:paraId="0D9F45EF" w14:textId="79A8EA18" w:rsidR="00116FA3" w:rsidRDefault="00116FA3" w:rsidP="00116FA3">
      <w:pPr>
        <w:pStyle w:val="Kop2"/>
      </w:pPr>
      <w:r>
        <w:t>Resolving</w:t>
      </w:r>
    </w:p>
    <w:p w14:paraId="6029880A" w14:textId="6D1F8C09" w:rsidR="00116FA3" w:rsidRDefault="00116FA3" w:rsidP="00116FA3">
      <w:r>
        <w:t>De resolver gaat namen omzetten naar IP-adressen.</w:t>
      </w:r>
    </w:p>
    <w:p w14:paraId="38E8CA49" w14:textId="5AEB8B97" w:rsidR="00703B70" w:rsidRPr="00703B70" w:rsidRDefault="00703B70" w:rsidP="00703B70">
      <w:pPr>
        <w:numPr>
          <w:ilvl w:val="0"/>
          <w:numId w:val="18"/>
        </w:numPr>
      </w:pPr>
      <w:r w:rsidRPr="00703B70">
        <w:t>Resolving begint bovenaan bij . -&gt; root name servers</w:t>
      </w:r>
    </w:p>
    <w:p w14:paraId="55A52B9C" w14:textId="654A1467" w:rsidR="00703B70" w:rsidRPr="00703B70" w:rsidRDefault="00703B70" w:rsidP="00703B70">
      <w:pPr>
        <w:numPr>
          <w:ilvl w:val="0"/>
          <w:numId w:val="18"/>
        </w:numPr>
      </w:pPr>
      <w:r w:rsidRPr="00703B70">
        <w:t>Hieruit komt informatie over com -&gt; nam server com</w:t>
      </w:r>
    </w:p>
    <w:p w14:paraId="3C86D863" w14:textId="6AA471F9" w:rsidR="00703B70" w:rsidRPr="00703B70" w:rsidRDefault="00703B70" w:rsidP="00703B70">
      <w:pPr>
        <w:numPr>
          <w:ilvl w:val="0"/>
          <w:numId w:val="18"/>
        </w:numPr>
      </w:pPr>
      <w:r w:rsidRPr="00703B70">
        <w:t>Hieruit komt informatie over contoso -&gt; name server contoso</w:t>
      </w:r>
    </w:p>
    <w:p w14:paraId="1C282A34" w14:textId="34E26618" w:rsidR="00703B70" w:rsidRDefault="00703B70" w:rsidP="00703B70">
      <w:pPr>
        <w:numPr>
          <w:ilvl w:val="0"/>
          <w:numId w:val="18"/>
        </w:numPr>
      </w:pPr>
      <w:r w:rsidRPr="00703B70">
        <w:t>Binnen de contoso zone is er bv een host www</w:t>
      </w:r>
      <w:r w:rsidRPr="00703B70">
        <w:br/>
        <w:t xml:space="preserve">-&gt; </w:t>
      </w:r>
      <w:hyperlink r:id="rId12" w:history="1">
        <w:r w:rsidRPr="00703B70">
          <w:rPr>
            <w:rStyle w:val="Hyperlink"/>
          </w:rPr>
          <w:t>www.contoso.com</w:t>
        </w:r>
      </w:hyperlink>
      <w:r w:rsidRPr="00703B70">
        <w:t>.</w:t>
      </w:r>
    </w:p>
    <w:p w14:paraId="480AF457" w14:textId="674C7768" w:rsidR="00703B70" w:rsidRPr="00703B70" w:rsidRDefault="00703B70" w:rsidP="00703B70">
      <w:r w:rsidRPr="00703B70">
        <w:t>Elke ISP heeft een rechtstreekse connectie met de root-servers</w:t>
      </w:r>
      <w:r>
        <w:t xml:space="preserve">. </w:t>
      </w:r>
      <w:r w:rsidRPr="00703B70">
        <w:t>Second-level domain kan ook een dns zijn maar moet niet</w:t>
      </w:r>
      <w:r>
        <w:t>.</w:t>
      </w:r>
    </w:p>
    <w:p w14:paraId="3271960F" w14:textId="77777777" w:rsidR="00703B70" w:rsidRPr="00703B70" w:rsidRDefault="00703B70" w:rsidP="00703B70">
      <w:r w:rsidRPr="00703B70">
        <w:t>Case: ik wil naar blackboard.pxl.be</w:t>
      </w:r>
    </w:p>
    <w:p w14:paraId="3AE417E8" w14:textId="790C7678" w:rsidR="00703B70" w:rsidRPr="00703B70" w:rsidRDefault="00703B70" w:rsidP="00703B70">
      <w:pPr>
        <w:numPr>
          <w:ilvl w:val="1"/>
          <w:numId w:val="18"/>
        </w:numPr>
        <w:tabs>
          <w:tab w:val="clear" w:pos="1440"/>
        </w:tabs>
        <w:ind w:left="709" w:hanging="142"/>
      </w:pPr>
      <w:r w:rsidRPr="00703B70">
        <w:t>Stap 1: Telenet vraagt aan de root servers, wat is de dns server van .be (uit 13</w:t>
      </w:r>
      <w:r>
        <w:br/>
        <w:t xml:space="preserve">                           </w:t>
      </w:r>
      <w:r w:rsidRPr="00703B70">
        <w:t>clusters) (top-level domeinen)</w:t>
      </w:r>
      <w:r>
        <w:br/>
      </w:r>
      <w:r w:rsidRPr="00703B70">
        <w:t>Stap 2: Telenet vraagt aan het IP van .be waar .pxl.be is</w:t>
      </w:r>
      <w:r>
        <w:br/>
      </w:r>
      <w:r w:rsidRPr="00703B70">
        <w:t>Stap 3: Telenet vraagt aan het IP van .pxl.be waar blackboard.pxl.be is</w:t>
      </w:r>
    </w:p>
    <w:p w14:paraId="6A2C7531" w14:textId="39C54860" w:rsidR="00703B70" w:rsidRDefault="00703B70" w:rsidP="00703B70">
      <w:r>
        <w:lastRenderedPageBreak/>
        <w:t>DNS is ingedeeld in zones en bevat records. Een zone is een afgebakend blok informatie of een authority.</w:t>
      </w:r>
      <w:r w:rsidRPr="00703B70">
        <w:t xml:space="preserve"> Via delegatie kunnen sub domeinen aparte zones op andere servers worden (delegatie van authority) en beheerd worden door andere afdelingen.</w:t>
      </w:r>
      <w:r>
        <w:t xml:space="preserve"> Per nieuwe DNS server wordt er een start of authority gemaakt.</w:t>
      </w:r>
    </w:p>
    <w:p w14:paraId="2ADA635D" w14:textId="0BEF2AC5" w:rsidR="00703B70" w:rsidRDefault="00703B70" w:rsidP="00703B70">
      <w:pPr>
        <w:pStyle w:val="Kop2"/>
        <w:rPr>
          <w:rFonts w:eastAsiaTheme="minorHAnsi"/>
        </w:rPr>
      </w:pPr>
      <w:r>
        <w:rPr>
          <w:rFonts w:eastAsiaTheme="minorHAnsi"/>
        </w:rPr>
        <w:t>Lookup Zone</w:t>
      </w:r>
    </w:p>
    <w:p w14:paraId="79280B5A" w14:textId="6DCC4BFA" w:rsidR="00703B70" w:rsidRDefault="00703B70" w:rsidP="00703B70">
      <w:r>
        <w:t>Een Forward Lookup Zone vertaald een naam naar een IP-adres. Een reverse Lookup Zone vertaald van een IP-adres naar een naam. Zo krijgen je logs ook namen van het toestel i.p.v. enkel IP-adressen.</w:t>
      </w:r>
    </w:p>
    <w:p w14:paraId="6E4C2BE1" w14:textId="4C5CEC2B" w:rsidR="00703B70" w:rsidRDefault="002E7431" w:rsidP="002E7431">
      <w:pPr>
        <w:pStyle w:val="Kop2"/>
      </w:pPr>
      <w:r>
        <w:t>NSLOOKUP</w:t>
      </w:r>
    </w:p>
    <w:p w14:paraId="23DD006B" w14:textId="41165F3A" w:rsidR="002E7431" w:rsidRDefault="002E7431" w:rsidP="002E7431">
      <w:proofErr w:type="spellStart"/>
      <w:r>
        <w:t>Nslookup</w:t>
      </w:r>
      <w:proofErr w:type="spellEnd"/>
      <w:r>
        <w:t xml:space="preserve"> is een commando om een dns query te testen. Een reverse </w:t>
      </w:r>
      <w:proofErr w:type="spellStart"/>
      <w:r>
        <w:t>lookup</w:t>
      </w:r>
      <w:proofErr w:type="spellEnd"/>
      <w:r>
        <w:t xml:space="preserve"> geeft de naam weer. Het type kan ook gezet worden door “set type ‘#’” met # als opties “</w:t>
      </w:r>
      <w:proofErr w:type="spellStart"/>
      <w:r>
        <w:t>any</w:t>
      </w:r>
      <w:proofErr w:type="spellEnd"/>
      <w:r>
        <w:t>, a, soa, of mx”. De server waar je je DNS query naar wilt sturen kan je instellen door “server #” met # het IP-adres van de gewenste DNS-server. Je kan de lokaal gecashte DNS records verwijderen door het commando “</w:t>
      </w:r>
      <w:proofErr w:type="spellStart"/>
      <w:r>
        <w:t>ipconfig</w:t>
      </w:r>
      <w:proofErr w:type="spellEnd"/>
      <w:r>
        <w:t>/flushdns”. Je kan de records tonen met het commando “</w:t>
      </w:r>
      <w:proofErr w:type="spellStart"/>
      <w:r>
        <w:t>ipconfig</w:t>
      </w:r>
      <w:proofErr w:type="spellEnd"/>
      <w:r>
        <w:t>/displaydns”.</w:t>
      </w:r>
    </w:p>
    <w:p w14:paraId="124FFABB" w14:textId="523414A5" w:rsidR="002E7431" w:rsidRDefault="002E7431" w:rsidP="002E7431">
      <w:pPr>
        <w:pStyle w:val="Kop2"/>
      </w:pPr>
      <w:r>
        <w:t>Mogelijke antwoorden</w:t>
      </w:r>
    </w:p>
    <w:p w14:paraId="3308D1CA" w14:textId="3C7054CB" w:rsidR="002E7431" w:rsidRDefault="002E7431" w:rsidP="002E7431">
      <w:r>
        <w:t>De client kan op een DNS query de mogelijke antwoorden geven:</w:t>
      </w:r>
    </w:p>
    <w:p w14:paraId="3C71BDF9" w14:textId="1D7E73B5" w:rsidR="002E7431" w:rsidRDefault="002E7431" w:rsidP="002E7431">
      <w:pPr>
        <w:pStyle w:val="Lijstalinea"/>
        <w:numPr>
          <w:ilvl w:val="0"/>
          <w:numId w:val="20"/>
        </w:numPr>
      </w:pPr>
      <w:r>
        <w:t>IP</w:t>
      </w:r>
    </w:p>
    <w:p w14:paraId="3BA3079E" w14:textId="0A0161DA" w:rsidR="002E7431" w:rsidRDefault="002E7431" w:rsidP="002E7431">
      <w:pPr>
        <w:pStyle w:val="Lijstalinea"/>
        <w:numPr>
          <w:ilvl w:val="0"/>
          <w:numId w:val="20"/>
        </w:numPr>
      </w:pPr>
      <w:r>
        <w:t>Geen antwoord</w:t>
      </w:r>
    </w:p>
    <w:p w14:paraId="4EFF0E2A" w14:textId="3F93186F" w:rsidR="002E7431" w:rsidRDefault="002E7431" w:rsidP="002E7431">
      <w:r>
        <w:br/>
        <w:t>De server kan op een DNS query de mogelijke antwoorden geven:</w:t>
      </w:r>
    </w:p>
    <w:p w14:paraId="091D372A" w14:textId="2155DE1D" w:rsidR="002E7431" w:rsidRDefault="002E7431" w:rsidP="002E7431">
      <w:pPr>
        <w:pStyle w:val="Lijstalinea"/>
        <w:numPr>
          <w:ilvl w:val="0"/>
          <w:numId w:val="21"/>
        </w:numPr>
      </w:pPr>
      <w:r>
        <w:t>IP</w:t>
      </w:r>
    </w:p>
    <w:p w14:paraId="7636BFCB" w14:textId="1ADBF8A3" w:rsidR="002E7431" w:rsidRDefault="002E7431" w:rsidP="002E7431">
      <w:pPr>
        <w:pStyle w:val="Lijstalinea"/>
        <w:numPr>
          <w:ilvl w:val="0"/>
          <w:numId w:val="21"/>
        </w:numPr>
      </w:pPr>
      <w:r>
        <w:t>Geen antwoord</w:t>
      </w:r>
    </w:p>
    <w:p w14:paraId="03DE5458" w14:textId="7E0904DE" w:rsidR="002E7431" w:rsidRDefault="002E7431" w:rsidP="002E7431">
      <w:pPr>
        <w:pStyle w:val="Lijstalinea"/>
        <w:numPr>
          <w:ilvl w:val="0"/>
          <w:numId w:val="21"/>
        </w:numPr>
      </w:pPr>
      <w:r>
        <w:t>Ik weet het niet maar ga kijken bij name server X</w:t>
      </w:r>
    </w:p>
    <w:p w14:paraId="3B0CA3B9" w14:textId="63659FFE" w:rsidR="002E7431" w:rsidRDefault="002E7431" w:rsidP="002E7431">
      <w:r>
        <w:br/>
        <w:t xml:space="preserve">DNS forwarding komt voor als de server geen vragen kan stellen op het internet. Dan za de vraag </w:t>
      </w:r>
      <w:proofErr w:type="spellStart"/>
      <w:r>
        <w:t>geforwarded</w:t>
      </w:r>
      <w:proofErr w:type="spellEnd"/>
      <w:r>
        <w:t xml:space="preserve"> worden naar een hoger liggende DNS-server die wel toegang heeft tot het internet.</w:t>
      </w:r>
    </w:p>
    <w:p w14:paraId="0FC78AAC" w14:textId="6A98E1E2" w:rsidR="002E7431" w:rsidRPr="002E7431" w:rsidRDefault="002E7431" w:rsidP="001063B5">
      <w:r w:rsidRPr="002E7431">
        <w:t>Active Directory kan NIET zonder DNS</w:t>
      </w:r>
      <w:r w:rsidR="001063B5">
        <w:t xml:space="preserve">. </w:t>
      </w:r>
      <w:r w:rsidRPr="002E7431">
        <w:t xml:space="preserve">AD bevat objecten die </w:t>
      </w:r>
      <w:proofErr w:type="spellStart"/>
      <w:r w:rsidRPr="002E7431">
        <w:t>users,computers</w:t>
      </w:r>
      <w:proofErr w:type="spellEnd"/>
      <w:r w:rsidRPr="002E7431">
        <w:t xml:space="preserve">,... </w:t>
      </w:r>
      <w:r w:rsidR="001063B5">
        <w:t>v</w:t>
      </w:r>
      <w:r w:rsidRPr="002E7431">
        <w:t>oorstellen</w:t>
      </w:r>
      <w:r w:rsidR="001063B5">
        <w:t>. D</w:t>
      </w:r>
      <w:r w:rsidRPr="002E7431">
        <w:t xml:space="preserve">NS zorgt voor de koppeling van deze objecten naar </w:t>
      </w:r>
      <w:proofErr w:type="spellStart"/>
      <w:r w:rsidRPr="002E7431">
        <w:t>IP’s</w:t>
      </w:r>
      <w:proofErr w:type="spellEnd"/>
      <w:r w:rsidRPr="002E7431">
        <w:t xml:space="preserve"> en afficheren van services.</w:t>
      </w:r>
      <w:r w:rsidR="001063B5">
        <w:t xml:space="preserve"> </w:t>
      </w:r>
      <w:r w:rsidR="001063B5" w:rsidRPr="001063B5">
        <w:t>Deze gegevens kan je terugvinden in je DNS van je Domaincontroller en geven de LDAP service aan.</w:t>
      </w:r>
      <w:r w:rsidR="001063B5">
        <w:t xml:space="preserve"> </w:t>
      </w:r>
      <w:r w:rsidR="001063B5" w:rsidRPr="001063B5">
        <w:t xml:space="preserve">Je ziet hier ook records voor </w:t>
      </w:r>
      <w:proofErr w:type="spellStart"/>
      <w:r w:rsidR="001063B5" w:rsidRPr="001063B5">
        <w:t>kerberos</w:t>
      </w:r>
      <w:proofErr w:type="spellEnd"/>
      <w:r w:rsidR="001063B5" w:rsidRPr="001063B5">
        <w:t xml:space="preserve">, de </w:t>
      </w:r>
      <w:proofErr w:type="spellStart"/>
      <w:r w:rsidR="001063B5" w:rsidRPr="001063B5">
        <w:t>global</w:t>
      </w:r>
      <w:proofErr w:type="spellEnd"/>
      <w:r w:rsidR="001063B5" w:rsidRPr="001063B5">
        <w:t xml:space="preserve"> </w:t>
      </w:r>
      <w:proofErr w:type="spellStart"/>
      <w:r w:rsidR="001063B5" w:rsidRPr="001063B5">
        <w:t>catalog</w:t>
      </w:r>
      <w:proofErr w:type="spellEnd"/>
      <w:r w:rsidR="001063B5" w:rsidRPr="001063B5">
        <w:t xml:space="preserve"> en bijkomende services.</w:t>
      </w:r>
    </w:p>
    <w:p w14:paraId="4CB7CCF5" w14:textId="061E7A44" w:rsidR="002E7431" w:rsidRDefault="001063B5" w:rsidP="002E7431">
      <w:r w:rsidRPr="001063B5">
        <w:rPr>
          <w:noProof/>
        </w:rPr>
        <w:drawing>
          <wp:inline distT="0" distB="0" distL="0" distR="0" wp14:anchorId="612E0BC4" wp14:editId="52C0B397">
            <wp:extent cx="5760720" cy="1831340"/>
            <wp:effectExtent l="0" t="0" r="0" b="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a:extLst/>
                  </pic:spPr>
                </pic:pic>
              </a:graphicData>
            </a:graphic>
          </wp:inline>
        </w:drawing>
      </w:r>
    </w:p>
    <w:p w14:paraId="2DCA7C42" w14:textId="77777777" w:rsidR="001063B5" w:rsidRDefault="001063B5" w:rsidP="001063B5"/>
    <w:p w14:paraId="436C7D7E" w14:textId="77777777" w:rsidR="001063B5" w:rsidRDefault="001063B5" w:rsidP="001063B5"/>
    <w:p w14:paraId="41CBACAE" w14:textId="373EECAD" w:rsidR="001063B5" w:rsidRPr="001063B5" w:rsidRDefault="001063B5" w:rsidP="001063B5">
      <w:r w:rsidRPr="001063B5">
        <w:lastRenderedPageBreak/>
        <w:t>Een domeinnaam heeft</w:t>
      </w:r>
      <w:r>
        <w:t>:</w:t>
      </w:r>
    </w:p>
    <w:p w14:paraId="3DAC5831" w14:textId="767451BF" w:rsidR="001063B5" w:rsidRPr="001063B5" w:rsidRDefault="001063B5" w:rsidP="001063B5">
      <w:pPr>
        <w:pStyle w:val="Lijstalinea"/>
        <w:numPr>
          <w:ilvl w:val="0"/>
          <w:numId w:val="26"/>
        </w:numPr>
      </w:pPr>
      <w:r w:rsidRPr="001063B5">
        <w:rPr>
          <w:rFonts w:eastAsiaTheme="minorEastAsia"/>
        </w:rPr>
        <w:t>Domeinnaamhouder (eigenaar)</w:t>
      </w:r>
    </w:p>
    <w:p w14:paraId="17C0267F" w14:textId="5755377E" w:rsidR="001063B5" w:rsidRPr="001063B5" w:rsidRDefault="001063B5" w:rsidP="001063B5">
      <w:pPr>
        <w:pStyle w:val="Lijstalinea"/>
        <w:numPr>
          <w:ilvl w:val="0"/>
          <w:numId w:val="26"/>
        </w:numPr>
      </w:pPr>
      <w:r w:rsidRPr="001063B5">
        <w:rPr>
          <w:rFonts w:eastAsiaTheme="minorEastAsia"/>
        </w:rPr>
        <w:t>Technical Contact (technische ondersteuning)</w:t>
      </w:r>
    </w:p>
    <w:p w14:paraId="41918FAF" w14:textId="5494B368" w:rsidR="001063B5" w:rsidRPr="001063B5" w:rsidRDefault="001063B5" w:rsidP="001063B5">
      <w:pPr>
        <w:pStyle w:val="Lijstalinea"/>
        <w:numPr>
          <w:ilvl w:val="0"/>
          <w:numId w:val="26"/>
        </w:numPr>
      </w:pPr>
      <w:proofErr w:type="spellStart"/>
      <w:r w:rsidRPr="001063B5">
        <w:rPr>
          <w:rFonts w:eastAsiaTheme="minorEastAsia"/>
        </w:rPr>
        <w:t>Registrar</w:t>
      </w:r>
      <w:proofErr w:type="spellEnd"/>
      <w:r w:rsidRPr="001063B5">
        <w:rPr>
          <w:rFonts w:eastAsiaTheme="minorEastAsia"/>
        </w:rPr>
        <w:t xml:space="preserve"> (agent)</w:t>
      </w:r>
    </w:p>
    <w:p w14:paraId="0841F33C" w14:textId="09659500" w:rsidR="001063B5" w:rsidRPr="001063B5" w:rsidRDefault="001063B5" w:rsidP="001063B5">
      <w:pPr>
        <w:pStyle w:val="Lijstalinea"/>
        <w:numPr>
          <w:ilvl w:val="0"/>
          <w:numId w:val="26"/>
        </w:numPr>
      </w:pPr>
      <w:proofErr w:type="spellStart"/>
      <w:r w:rsidRPr="001063B5">
        <w:rPr>
          <w:rFonts w:eastAsiaTheme="minorEastAsia"/>
        </w:rPr>
        <w:t>Nameservers</w:t>
      </w:r>
      <w:proofErr w:type="spellEnd"/>
    </w:p>
    <w:p w14:paraId="651D0349" w14:textId="16491E6B" w:rsidR="001063B5" w:rsidRPr="001063B5" w:rsidRDefault="001063B5" w:rsidP="001063B5">
      <w:pPr>
        <w:pStyle w:val="Lijstalinea"/>
        <w:numPr>
          <w:ilvl w:val="0"/>
          <w:numId w:val="26"/>
        </w:numPr>
      </w:pPr>
      <w:r w:rsidRPr="001063B5">
        <w:rPr>
          <w:rFonts w:eastAsiaTheme="minorEastAsia"/>
        </w:rPr>
        <w:t>Keys (dynamische updates/wijzigingen)</w:t>
      </w:r>
    </w:p>
    <w:p w14:paraId="2513F418" w14:textId="5C96862C" w:rsidR="001063B5" w:rsidRPr="001063B5" w:rsidRDefault="001063B5" w:rsidP="001063B5">
      <w:pPr>
        <w:pStyle w:val="Lijstalinea"/>
        <w:numPr>
          <w:ilvl w:val="0"/>
          <w:numId w:val="26"/>
        </w:numPr>
      </w:pPr>
      <w:r w:rsidRPr="001063B5">
        <w:rPr>
          <w:rFonts w:eastAsiaTheme="minorEastAsia"/>
        </w:rPr>
        <w:t>Transferstatus</w:t>
      </w:r>
    </w:p>
    <w:p w14:paraId="078FA74D" w14:textId="77777777" w:rsidR="001063B5" w:rsidRDefault="001063B5" w:rsidP="001063B5">
      <w:pPr>
        <w:numPr>
          <w:ilvl w:val="0"/>
          <w:numId w:val="27"/>
        </w:numPr>
      </w:pPr>
    </w:p>
    <w:p w14:paraId="46D69599" w14:textId="60150029" w:rsidR="001063B5" w:rsidRPr="001063B5" w:rsidRDefault="001063B5" w:rsidP="001063B5">
      <w:r>
        <w:t xml:space="preserve">Split DNS is wanneer de DNS anders is wanneer hij binnen of buiten een bepaald domein zit. </w:t>
      </w:r>
      <w:r w:rsidRPr="001063B5">
        <w:t>Afhankelijk van waar je gaat inpluggen kan de DNS reply verschillen.</w:t>
      </w:r>
      <w:r>
        <w:t xml:space="preserve"> </w:t>
      </w:r>
      <w:r w:rsidRPr="001063B5">
        <w:t>Zo kan je makkelijker een onderscheid maken of een user ‘intern’ of ‘extern’ is.</w:t>
      </w:r>
    </w:p>
    <w:p w14:paraId="6FCE88CE" w14:textId="62ABAA3E" w:rsidR="001063B5" w:rsidRDefault="001063B5" w:rsidP="001063B5">
      <w:pPr>
        <w:pStyle w:val="Kop2"/>
      </w:pPr>
      <w:r>
        <w:t>Zones</w:t>
      </w:r>
    </w:p>
    <w:p w14:paraId="7F9CA019" w14:textId="029EFC5A" w:rsidR="001063B5" w:rsidRPr="001063B5" w:rsidRDefault="001063B5" w:rsidP="001063B5">
      <w:proofErr w:type="spellStart"/>
      <w:r>
        <w:t>P</w:t>
      </w:r>
      <w:r w:rsidRPr="001063B5">
        <w:t>rimary</w:t>
      </w:r>
      <w:proofErr w:type="spellEnd"/>
      <w:r w:rsidRPr="001063B5">
        <w:t xml:space="preserve"> zone: eerste originele zone binnen je dns. Is </w:t>
      </w:r>
      <w:proofErr w:type="spellStart"/>
      <w:r w:rsidRPr="001063B5">
        <w:t>read</w:t>
      </w:r>
      <w:proofErr w:type="spellEnd"/>
      <w:r w:rsidRPr="001063B5">
        <w:t>/</w:t>
      </w:r>
      <w:proofErr w:type="spellStart"/>
      <w:r w:rsidRPr="001063B5">
        <w:t>write</w:t>
      </w:r>
      <w:proofErr w:type="spellEnd"/>
      <w:r w:rsidRPr="001063B5">
        <w:t xml:space="preserve"> en bevat alle records van je domein. Tussen </w:t>
      </w:r>
      <w:proofErr w:type="spellStart"/>
      <w:r w:rsidRPr="001063B5">
        <w:t>primary</w:t>
      </w:r>
      <w:proofErr w:type="spellEnd"/>
      <w:r w:rsidRPr="001063B5">
        <w:t xml:space="preserve"> zones wordt continu gerepliceerd.</w:t>
      </w:r>
    </w:p>
    <w:p w14:paraId="36B6D83E" w14:textId="77777777" w:rsidR="001063B5" w:rsidRPr="001063B5" w:rsidRDefault="001063B5" w:rsidP="001063B5">
      <w:proofErr w:type="spellStart"/>
      <w:r w:rsidRPr="001063B5">
        <w:t>Secondary</w:t>
      </w:r>
      <w:proofErr w:type="spellEnd"/>
      <w:r w:rsidRPr="001063B5">
        <w:t xml:space="preserve"> zone: kopie van de </w:t>
      </w:r>
      <w:proofErr w:type="spellStart"/>
      <w:r w:rsidRPr="001063B5">
        <w:t>primary</w:t>
      </w:r>
      <w:proofErr w:type="spellEnd"/>
      <w:r w:rsidRPr="001063B5">
        <w:t xml:space="preserve"> zone en is enkel </w:t>
      </w:r>
      <w:proofErr w:type="spellStart"/>
      <w:r w:rsidRPr="001063B5">
        <w:t>read-only</w:t>
      </w:r>
      <w:proofErr w:type="spellEnd"/>
      <w:r w:rsidRPr="001063B5">
        <w:t xml:space="preserve">. De records worden niet weggeschreven. Ze worden ook enkel </w:t>
      </w:r>
      <w:proofErr w:type="spellStart"/>
      <w:r w:rsidRPr="001063B5">
        <w:t>geupdate</w:t>
      </w:r>
      <w:proofErr w:type="spellEnd"/>
      <w:r w:rsidRPr="001063B5">
        <w:t xml:space="preserve"> na een zone transfer.</w:t>
      </w:r>
    </w:p>
    <w:p w14:paraId="1F92916D" w14:textId="77777777" w:rsidR="001063B5" w:rsidRPr="001063B5" w:rsidRDefault="001063B5" w:rsidP="001063B5">
      <w:r w:rsidRPr="001063B5">
        <w:t xml:space="preserve">Active directory </w:t>
      </w:r>
      <w:proofErr w:type="spellStart"/>
      <w:r w:rsidRPr="001063B5">
        <w:t>integrated</w:t>
      </w:r>
      <w:proofErr w:type="spellEnd"/>
      <w:r w:rsidRPr="001063B5">
        <w:t xml:space="preserve"> zone: een DNS zone waarbinnen alle records ook naar de AD worden geschreven.</w:t>
      </w:r>
    </w:p>
    <w:p w14:paraId="54E1C056" w14:textId="77777777" w:rsidR="001063B5" w:rsidRPr="001063B5" w:rsidRDefault="001063B5" w:rsidP="001063B5">
      <w:r w:rsidRPr="001063B5">
        <w:t xml:space="preserve">Forward </w:t>
      </w:r>
      <w:proofErr w:type="spellStart"/>
      <w:r w:rsidRPr="001063B5">
        <w:t>lookup</w:t>
      </w:r>
      <w:proofErr w:type="spellEnd"/>
      <w:r w:rsidRPr="001063B5">
        <w:t xml:space="preserve"> zone: zone waarbij de records een dns naam bevatten en het corresponderend </w:t>
      </w:r>
      <w:proofErr w:type="spellStart"/>
      <w:r w:rsidRPr="001063B5">
        <w:t>ip</w:t>
      </w:r>
      <w:proofErr w:type="spellEnd"/>
      <w:r w:rsidRPr="001063B5">
        <w:t xml:space="preserve"> wordt opgeslagen.</w:t>
      </w:r>
    </w:p>
    <w:p w14:paraId="739C96DB" w14:textId="77777777" w:rsidR="001063B5" w:rsidRPr="001063B5" w:rsidRDefault="001063B5" w:rsidP="001063B5">
      <w:r w:rsidRPr="001063B5">
        <w:t xml:space="preserve">Reverse </w:t>
      </w:r>
      <w:proofErr w:type="spellStart"/>
      <w:r w:rsidRPr="001063B5">
        <w:t>lookup</w:t>
      </w:r>
      <w:proofErr w:type="spellEnd"/>
      <w:r w:rsidRPr="001063B5">
        <w:t xml:space="preserve"> zone: zone waarbij de records een </w:t>
      </w:r>
      <w:proofErr w:type="spellStart"/>
      <w:r w:rsidRPr="001063B5">
        <w:t>ip</w:t>
      </w:r>
      <w:proofErr w:type="spellEnd"/>
      <w:r w:rsidRPr="001063B5">
        <w:t xml:space="preserve"> adres bevatten en de corresponderende naam wordt opgeslagen.</w:t>
      </w:r>
    </w:p>
    <w:p w14:paraId="595433D0" w14:textId="77777777" w:rsidR="001063B5" w:rsidRPr="001063B5" w:rsidRDefault="001063B5" w:rsidP="001063B5">
      <w:proofErr w:type="spellStart"/>
      <w:r w:rsidRPr="001063B5">
        <w:t>Stub</w:t>
      </w:r>
      <w:proofErr w:type="spellEnd"/>
      <w:r w:rsidRPr="001063B5">
        <w:t xml:space="preserve"> zone: bevat enkel de dns zone records zodat aangevraagde records kunnen worden doorgestuurd naar een master zone (</w:t>
      </w:r>
      <w:proofErr w:type="spellStart"/>
      <w:r w:rsidRPr="001063B5">
        <w:t>primary</w:t>
      </w:r>
      <w:proofErr w:type="spellEnd"/>
      <w:r w:rsidRPr="001063B5">
        <w:t xml:space="preserve"> zone bv).</w:t>
      </w:r>
    </w:p>
    <w:p w14:paraId="6EAEF0DA" w14:textId="2C140A92" w:rsidR="001063B5" w:rsidRDefault="001063B5" w:rsidP="001063B5">
      <w:pPr>
        <w:pStyle w:val="Kop2"/>
      </w:pPr>
      <w:r>
        <w:t>DNS Records</w:t>
      </w:r>
    </w:p>
    <w:p w14:paraId="17E64222" w14:textId="302C476B" w:rsidR="001063B5" w:rsidRDefault="001063B5" w:rsidP="001063B5">
      <w:r w:rsidRPr="001063B5">
        <w:rPr>
          <w:noProof/>
        </w:rPr>
        <w:drawing>
          <wp:inline distT="0" distB="0" distL="0" distR="0" wp14:anchorId="12C9D6FF" wp14:editId="31C365FC">
            <wp:extent cx="6323210" cy="313372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5440" cy="3134830"/>
                    </a:xfrm>
                    <a:prstGeom prst="rect">
                      <a:avLst/>
                    </a:prstGeom>
                  </pic:spPr>
                </pic:pic>
              </a:graphicData>
            </a:graphic>
          </wp:inline>
        </w:drawing>
      </w:r>
    </w:p>
    <w:p w14:paraId="2DBCA9AA" w14:textId="3B53E259" w:rsidR="001063B5" w:rsidRDefault="008677C0" w:rsidP="008677C0">
      <w:pPr>
        <w:pStyle w:val="Kop1"/>
      </w:pPr>
      <w:r>
        <w:lastRenderedPageBreak/>
        <w:t>NAT Routing</w:t>
      </w:r>
    </w:p>
    <w:p w14:paraId="1C1F4E12" w14:textId="1D8CA58A" w:rsidR="008677C0" w:rsidRDefault="008677C0" w:rsidP="008677C0">
      <w:r>
        <w:t>(</w:t>
      </w:r>
      <w:proofErr w:type="spellStart"/>
      <w:r>
        <w:t>Portbased</w:t>
      </w:r>
      <w:proofErr w:type="spellEnd"/>
      <w:r>
        <w:t xml:space="preserve">) Network </w:t>
      </w:r>
      <w:proofErr w:type="spellStart"/>
      <w:r>
        <w:t>Address</w:t>
      </w:r>
      <w:proofErr w:type="spellEnd"/>
      <w:r>
        <w:t xml:space="preserve"> </w:t>
      </w:r>
      <w:proofErr w:type="spellStart"/>
      <w:r>
        <w:t>Translation</w:t>
      </w:r>
      <w:proofErr w:type="spellEnd"/>
      <w:r>
        <w:t xml:space="preserve"> dient om internettoegang te delen van slechts één ISP</w:t>
      </w:r>
      <w:r w:rsidR="00A77881">
        <w:t xml:space="preserve"> </w:t>
      </w:r>
      <w:r>
        <w:t>verbinding. Dit vertaalt een interne socket naar een externe socket. Dit zorgt ervoor dat meerdere toestellen van dezelfde internet toegang kunnen werken.</w:t>
      </w:r>
    </w:p>
    <w:p w14:paraId="58CBB692" w14:textId="026C463D" w:rsidR="008677C0" w:rsidRDefault="008677C0" w:rsidP="008677C0">
      <w:r>
        <w:t xml:space="preserve">Een applicatie heeft een service en die werkt via een poort. Er staan meestal 100-200 poorten continu open. Data via meerdere poortnummers kunnen uiteindelijk naar slechts 1 proces gaan. </w:t>
      </w:r>
      <w:proofErr w:type="spellStart"/>
      <w:r>
        <w:t>Netstat</w:t>
      </w:r>
      <w:proofErr w:type="spellEnd"/>
      <w:r>
        <w:t xml:space="preserve"> -a geeft alle communicatie en de poorten waarop ze gekoppeld zijn.</w:t>
      </w:r>
    </w:p>
    <w:p w14:paraId="7A08163F" w14:textId="4753E2E8" w:rsidR="008677C0" w:rsidRPr="008677C0" w:rsidRDefault="008677C0" w:rsidP="008677C0">
      <w:r w:rsidRPr="008677C0">
        <w:t xml:space="preserve">Communicatie gebeurt van </w:t>
      </w:r>
      <w:proofErr w:type="spellStart"/>
      <w:r w:rsidRPr="008677C0">
        <w:t>ip</w:t>
      </w:r>
      <w:proofErr w:type="spellEnd"/>
      <w:r w:rsidRPr="008677C0">
        <w:t xml:space="preserve"> naar </w:t>
      </w:r>
      <w:proofErr w:type="spellStart"/>
      <w:r w:rsidRPr="008677C0">
        <w:t>ip</w:t>
      </w:r>
      <w:proofErr w:type="spellEnd"/>
      <w:r w:rsidRPr="008677C0">
        <w:t xml:space="preserve"> maar ook van poort naar poort. (</w:t>
      </w:r>
      <w:proofErr w:type="spellStart"/>
      <w:r w:rsidRPr="008677C0">
        <w:t>ip:poort</w:t>
      </w:r>
      <w:proofErr w:type="spellEnd"/>
      <w:r w:rsidRPr="008677C0">
        <w:t xml:space="preserve"> -&gt; socket) -&gt; van</w:t>
      </w:r>
      <w:r>
        <w:t xml:space="preserve"> </w:t>
      </w:r>
      <w:r w:rsidRPr="008677C0">
        <w:t>socket naar socket. Dit is om te weten naar welk proces je wil gaan(socket ontvanger) en die moet antwoorden op dat proces (socket verzender).</w:t>
      </w:r>
    </w:p>
    <w:p w14:paraId="1C731915" w14:textId="5A75A791" w:rsidR="008677C0" w:rsidRPr="008677C0" w:rsidRDefault="008677C0" w:rsidP="008677C0">
      <w:r w:rsidRPr="008677C0">
        <w:t>Een router kan rond de 40000 poorten tegelijk verwerken.</w:t>
      </w:r>
      <w:r>
        <w:t xml:space="preserve"> </w:t>
      </w:r>
      <w:proofErr w:type="spellStart"/>
      <w:r w:rsidRPr="008677C0">
        <w:t>Dynamic</w:t>
      </w:r>
      <w:proofErr w:type="spellEnd"/>
      <w:r w:rsidRPr="008677C0">
        <w:t xml:space="preserve"> port </w:t>
      </w:r>
      <w:proofErr w:type="spellStart"/>
      <w:r w:rsidRPr="008677C0">
        <w:t>based</w:t>
      </w:r>
      <w:proofErr w:type="spellEnd"/>
      <w:r w:rsidRPr="008677C0">
        <w:t xml:space="preserve"> nat -&gt; op meerdere poorten op meerdere netwerkkaarten vertalen.</w:t>
      </w:r>
      <w:r>
        <w:t xml:space="preserve"> </w:t>
      </w:r>
      <w:r w:rsidRPr="008677C0">
        <w:t xml:space="preserve">Een andere oplossing kan meerdere </w:t>
      </w:r>
      <w:proofErr w:type="spellStart"/>
      <w:r w:rsidRPr="008677C0">
        <w:t>ISP’s</w:t>
      </w:r>
      <w:proofErr w:type="spellEnd"/>
      <w:r w:rsidRPr="008677C0">
        <w:t xml:space="preserve"> zijn. (redundancy)</w:t>
      </w:r>
      <w:r>
        <w:t xml:space="preserve"> </w:t>
      </w:r>
      <w:r w:rsidRPr="008677C0">
        <w:t>Goedkopere routers hebben een beperkte NAT-tabel en hebben een kleinere buffer en zwakkere CPU.</w:t>
      </w:r>
      <w:r>
        <w:t xml:space="preserve"> </w:t>
      </w:r>
      <w:r w:rsidRPr="008677C0">
        <w:t xml:space="preserve">Vertaling is van een interne socket naar een externe socket (gebeurd in NAT-tabel). </w:t>
      </w:r>
    </w:p>
    <w:p w14:paraId="41A58A6E" w14:textId="7FD716B0" w:rsidR="008677C0" w:rsidRDefault="008677C0" w:rsidP="008677C0">
      <w:r w:rsidRPr="008677C0">
        <w:t>DNS:</w:t>
      </w:r>
      <w:r>
        <w:br/>
      </w:r>
      <w:r w:rsidRPr="008677C0">
        <w:t>-&gt; aan root hint servers koppelen -&gt; altijd naar root dus traag (meerdere query’s) -&gt; niet aan te raden</w:t>
      </w:r>
      <w:r w:rsidRPr="008677C0">
        <w:br/>
        <w:t xml:space="preserve">-&gt; forwarden naar </w:t>
      </w:r>
      <w:proofErr w:type="spellStart"/>
      <w:r w:rsidRPr="008677C0">
        <w:t>bvb</w:t>
      </w:r>
      <w:proofErr w:type="spellEnd"/>
      <w:r w:rsidRPr="008677C0">
        <w:t xml:space="preserve"> ISP -&gt; hebben meer cache dus sneller (1 query) -&gt; aangeraden</w:t>
      </w:r>
    </w:p>
    <w:p w14:paraId="0ECF4351" w14:textId="2C4CA3A3" w:rsidR="008677C0" w:rsidRDefault="008677C0" w:rsidP="008677C0">
      <w:r>
        <w:t>Om NAT werkend te krijgen op de Windows Server 2016 kiezen we de rol ‘Remote Access’ en ‘Routing’.</w:t>
      </w:r>
    </w:p>
    <w:p w14:paraId="132E773D" w14:textId="432EB2C5" w:rsidR="008677C0" w:rsidRDefault="008677C0" w:rsidP="008677C0">
      <w:pPr>
        <w:pStyle w:val="Kop1"/>
      </w:pPr>
      <w:proofErr w:type="spellStart"/>
      <w:r>
        <w:t>Additional</w:t>
      </w:r>
      <w:proofErr w:type="spellEnd"/>
      <w:r>
        <w:t xml:space="preserve"> Active Directory’s</w:t>
      </w:r>
    </w:p>
    <w:p w14:paraId="718D085B" w14:textId="0D553AD8" w:rsidR="008677C0" w:rsidRDefault="008677C0" w:rsidP="008677C0">
      <w:r>
        <w:t xml:space="preserve">De voordelen van meerdere </w:t>
      </w:r>
      <w:proofErr w:type="spellStart"/>
      <w:r>
        <w:t>DC’s</w:t>
      </w:r>
      <w:proofErr w:type="spellEnd"/>
      <w:r>
        <w:t xml:space="preserve"> zijn de mogelijkheid om de load te verdelen, redundancy en de services kunnen verdelen.</w:t>
      </w:r>
    </w:p>
    <w:p w14:paraId="0F7AA3FF" w14:textId="62FD1146" w:rsidR="008677C0" w:rsidRPr="008677C0" w:rsidRDefault="008677C0" w:rsidP="008677C0">
      <w:r w:rsidRPr="008677C0">
        <w:t xml:space="preserve">Gebruikt dezelfde database als de </w:t>
      </w:r>
      <w:proofErr w:type="spellStart"/>
      <w:r w:rsidRPr="008677C0">
        <w:t>primary</w:t>
      </w:r>
      <w:proofErr w:type="spellEnd"/>
      <w:r w:rsidRPr="008677C0">
        <w:t xml:space="preserve">, de load wordt verdeeld en als de </w:t>
      </w:r>
      <w:proofErr w:type="spellStart"/>
      <w:r w:rsidRPr="008677C0">
        <w:t>primary</w:t>
      </w:r>
      <w:proofErr w:type="spellEnd"/>
      <w:r w:rsidRPr="008677C0">
        <w:t xml:space="preserve"> down gaat, kan de </w:t>
      </w:r>
      <w:proofErr w:type="spellStart"/>
      <w:r w:rsidRPr="008677C0">
        <w:t>additional</w:t>
      </w:r>
      <w:proofErr w:type="spellEnd"/>
      <w:r w:rsidRPr="008677C0">
        <w:t xml:space="preserve"> overnemen</w:t>
      </w:r>
      <w:r>
        <w:t xml:space="preserve">. </w:t>
      </w:r>
      <w:r w:rsidRPr="008677C0">
        <w:t>Active Directory Replication -&gt; data wordt gesynct</w:t>
      </w:r>
      <w:r>
        <w:t xml:space="preserve">. </w:t>
      </w:r>
      <w:r w:rsidRPr="008677C0">
        <w:rPr>
          <w:lang w:val="nl-NL"/>
        </w:rPr>
        <w:t>E</w:t>
      </w:r>
      <w:r w:rsidRPr="008677C0">
        <w:t xml:space="preserve">r kunnen meerdere </w:t>
      </w:r>
      <w:proofErr w:type="spellStart"/>
      <w:r w:rsidRPr="008677C0">
        <w:t>additional</w:t>
      </w:r>
      <w:proofErr w:type="spellEnd"/>
      <w:r w:rsidRPr="008677C0">
        <w:t xml:space="preserve"> domain controllers zijn.</w:t>
      </w:r>
    </w:p>
    <w:p w14:paraId="75EC355D" w14:textId="03174CFE" w:rsidR="008677C0" w:rsidRPr="008677C0" w:rsidRDefault="008677C0" w:rsidP="008677C0">
      <w:r w:rsidRPr="008677C0">
        <w:t xml:space="preserve">Stap 1: Fatsoenlijk </w:t>
      </w:r>
      <w:proofErr w:type="spellStart"/>
      <w:r w:rsidRPr="008677C0">
        <w:t>ip-adres</w:t>
      </w:r>
      <w:proofErr w:type="spellEnd"/>
      <w:r w:rsidRPr="008677C0">
        <w:t xml:space="preserve"> binnen hetzelfde </w:t>
      </w:r>
      <w:proofErr w:type="spellStart"/>
      <w:r w:rsidRPr="008677C0">
        <w:t>subnet</w:t>
      </w:r>
      <w:proofErr w:type="spellEnd"/>
      <w:r w:rsidRPr="008677C0">
        <w:t xml:space="preserve"> (2</w:t>
      </w:r>
      <w:r w:rsidRPr="008677C0">
        <w:rPr>
          <w:vertAlign w:val="superscript"/>
        </w:rPr>
        <w:t>de</w:t>
      </w:r>
      <w:r w:rsidRPr="008677C0">
        <w:t xml:space="preserve"> controller -&gt; 192,168,1,100)</w:t>
      </w:r>
      <w:r>
        <w:br/>
      </w:r>
      <w:r w:rsidRPr="008677C0">
        <w:t>Stap 2: DNS van de 2</w:t>
      </w:r>
      <w:r w:rsidRPr="008677C0">
        <w:rPr>
          <w:vertAlign w:val="superscript"/>
        </w:rPr>
        <w:t>de</w:t>
      </w:r>
      <w:r w:rsidRPr="008677C0">
        <w:t xml:space="preserve"> server -&gt; zelfde als server1 (nooit ISP)</w:t>
      </w:r>
      <w:r>
        <w:br/>
      </w:r>
      <w:r w:rsidRPr="008677C0">
        <w:t>Stap 3: fatsoenlijke gateway</w:t>
      </w:r>
      <w:r>
        <w:br/>
      </w:r>
      <w:r w:rsidRPr="008677C0">
        <w:t>Stap 4: ADDS en DNS toevoegen als rol</w:t>
      </w:r>
      <w:r>
        <w:br/>
      </w:r>
      <w:r w:rsidRPr="008677C0">
        <w:t xml:space="preserve">Stap 5: </w:t>
      </w:r>
      <w:proofErr w:type="spellStart"/>
      <w:r w:rsidRPr="008677C0">
        <w:t>promote</w:t>
      </w:r>
      <w:proofErr w:type="spellEnd"/>
      <w:r w:rsidRPr="008677C0">
        <w:t xml:space="preserve"> </w:t>
      </w:r>
      <w:proofErr w:type="spellStart"/>
      <w:r w:rsidRPr="008677C0">
        <w:t>this</w:t>
      </w:r>
      <w:proofErr w:type="spellEnd"/>
      <w:r w:rsidRPr="008677C0">
        <w:t xml:space="preserve"> server </w:t>
      </w:r>
      <w:proofErr w:type="spellStart"/>
      <w:r w:rsidRPr="008677C0">
        <w:t>to</w:t>
      </w:r>
      <w:proofErr w:type="spellEnd"/>
      <w:r w:rsidRPr="008677C0">
        <w:t xml:space="preserve"> a Domain Controller (vlagje klikken)</w:t>
      </w:r>
      <w:r>
        <w:br/>
      </w:r>
      <w:r w:rsidRPr="008677C0">
        <w:t xml:space="preserve">Stap 6: </w:t>
      </w:r>
      <w:proofErr w:type="spellStart"/>
      <w:r w:rsidRPr="008677C0">
        <w:t>Additional</w:t>
      </w:r>
      <w:proofErr w:type="spellEnd"/>
      <w:r w:rsidRPr="008677C0">
        <w:t xml:space="preserve"> Domain Controller in </w:t>
      </w:r>
      <w:proofErr w:type="spellStart"/>
      <w:r w:rsidRPr="008677C0">
        <w:t>existing</w:t>
      </w:r>
      <w:proofErr w:type="spellEnd"/>
      <w:r w:rsidRPr="008677C0">
        <w:t xml:space="preserve"> domain kiezen</w:t>
      </w:r>
      <w:r>
        <w:br/>
      </w:r>
      <w:r w:rsidRPr="008677C0">
        <w:t>Stap 7: zelfde domein ingeven (</w:t>
      </w:r>
      <w:proofErr w:type="spellStart"/>
      <w:r w:rsidRPr="008677C0">
        <w:t>pxlit.local</w:t>
      </w:r>
      <w:proofErr w:type="spellEnd"/>
      <w:r w:rsidRPr="008677C0">
        <w:t>)</w:t>
      </w:r>
      <w:r>
        <w:br/>
      </w:r>
      <w:r w:rsidRPr="008677C0">
        <w:t xml:space="preserve">Stap 8: </w:t>
      </w:r>
      <w:proofErr w:type="spellStart"/>
      <w:r w:rsidRPr="008677C0">
        <w:t>PXLIT.local</w:t>
      </w:r>
      <w:proofErr w:type="spellEnd"/>
      <w:r w:rsidRPr="008677C0">
        <w:t>/Administrator ingeven als gebruiker (van server1)</w:t>
      </w:r>
      <w:r>
        <w:br/>
      </w:r>
      <w:proofErr w:type="spellStart"/>
      <w:r w:rsidRPr="008677C0">
        <w:t>Note</w:t>
      </w:r>
      <w:proofErr w:type="spellEnd"/>
      <w:r w:rsidRPr="008677C0">
        <w:t>: ADDS op interne v-switch koppelen</w:t>
      </w:r>
    </w:p>
    <w:p w14:paraId="19BF2658" w14:textId="02E242CF" w:rsidR="008677C0" w:rsidRDefault="008677C0" w:rsidP="008677C0">
      <w:proofErr w:type="spellStart"/>
      <w:r w:rsidRPr="008677C0">
        <w:t>Troubleshooting</w:t>
      </w:r>
      <w:proofErr w:type="spellEnd"/>
      <w:r w:rsidRPr="008677C0">
        <w:t xml:space="preserve"> 1: ping van server2 naar server1 (</w:t>
      </w:r>
      <w:proofErr w:type="spellStart"/>
      <w:r w:rsidRPr="008677C0">
        <w:t>firewall</w:t>
      </w:r>
      <w:r>
        <w:t>’</w:t>
      </w:r>
      <w:r w:rsidRPr="008677C0">
        <w:t>s</w:t>
      </w:r>
      <w:proofErr w:type="spellEnd"/>
      <w:r w:rsidRPr="008677C0">
        <w:t xml:space="preserve"> uitzetten</w:t>
      </w:r>
      <w:r>
        <w:t>)</w:t>
      </w:r>
      <w:r>
        <w:br/>
        <w:t xml:space="preserve">   -</w:t>
      </w:r>
      <w:r w:rsidRPr="008677C0">
        <w:t>&gt; reply maar toch niet  beschikbaar</w:t>
      </w:r>
      <w:r>
        <w:br/>
        <w:t xml:space="preserve">   </w:t>
      </w:r>
      <w:r w:rsidRPr="008677C0">
        <w:t xml:space="preserve">-&gt; DNS instellingen </w:t>
      </w:r>
      <w:proofErr w:type="spellStart"/>
      <w:r w:rsidRPr="008677C0">
        <w:t>wss</w:t>
      </w:r>
      <w:proofErr w:type="spellEnd"/>
      <w:r w:rsidRPr="008677C0">
        <w:t xml:space="preserve"> niet in orde</w:t>
      </w:r>
    </w:p>
    <w:p w14:paraId="3D29A749" w14:textId="2F8EBF74" w:rsidR="008677C0" w:rsidRDefault="008677C0" w:rsidP="008677C0">
      <w:pPr>
        <w:pStyle w:val="Kop2"/>
      </w:pPr>
      <w:r>
        <w:t>DFS – Distributed File Services)</w:t>
      </w:r>
    </w:p>
    <w:p w14:paraId="4DF2139C" w14:textId="70620BBC" w:rsidR="008677C0" w:rsidRDefault="008677C0" w:rsidP="008677C0">
      <w:r w:rsidRPr="008677C0">
        <w:t>DFS -&gt; namespace maken waar alle shares samenkomen in 1 naam</w:t>
      </w:r>
      <w:r>
        <w:t xml:space="preserve">. </w:t>
      </w:r>
      <w:r w:rsidRPr="008677C0">
        <w:t>Namespace staat in het domein en verzameld meerdere netwerkshares (geïntegreerd in het domein!)</w:t>
      </w:r>
    </w:p>
    <w:p w14:paraId="68AD43C9" w14:textId="3F9EDE6E" w:rsidR="008677C0" w:rsidRPr="008677C0" w:rsidRDefault="008677C0" w:rsidP="008677C0">
      <w:pPr>
        <w:numPr>
          <w:ilvl w:val="1"/>
          <w:numId w:val="29"/>
        </w:numPr>
      </w:pPr>
      <w:r w:rsidRPr="008677C0">
        <w:lastRenderedPageBreak/>
        <w:t xml:space="preserve">- Standard server </w:t>
      </w:r>
      <w:proofErr w:type="spellStart"/>
      <w:r w:rsidRPr="008677C0">
        <w:t>editions</w:t>
      </w:r>
      <w:proofErr w:type="spellEnd"/>
      <w:r w:rsidRPr="008677C0">
        <w:t xml:space="preserve"> 1 namespace</w:t>
      </w:r>
      <w:r>
        <w:br/>
      </w:r>
      <w:r w:rsidRPr="008677C0">
        <w:t>- Enterprise / datacenter onbeperkt aantal namespaces</w:t>
      </w:r>
    </w:p>
    <w:p w14:paraId="64BABA59" w14:textId="7463243A" w:rsidR="008677C0" w:rsidRPr="008677C0" w:rsidRDefault="008677C0" w:rsidP="008677C0">
      <w:r w:rsidRPr="008677C0">
        <w:t xml:space="preserve">Folder </w:t>
      </w:r>
      <w:proofErr w:type="spellStart"/>
      <w:r w:rsidRPr="008677C0">
        <w:t>replication</w:t>
      </w:r>
      <w:proofErr w:type="spellEnd"/>
      <w:r w:rsidRPr="008677C0">
        <w:t>:</w:t>
      </w:r>
      <w:r>
        <w:br/>
        <w:t xml:space="preserve">   </w:t>
      </w:r>
      <w:r w:rsidRPr="008677C0">
        <w:t>- koppel 2 verschillende shares aan mekaar en laat de gegevens continu synchroniseren</w:t>
      </w:r>
      <w:r>
        <w:br/>
        <w:t xml:space="preserve">   </w:t>
      </w:r>
      <w:r w:rsidRPr="008677C0">
        <w:t xml:space="preserve">- ideaal voor redundancy van </w:t>
      </w:r>
      <w:proofErr w:type="spellStart"/>
      <w:r w:rsidRPr="008677C0">
        <w:t>roaming</w:t>
      </w:r>
      <w:proofErr w:type="spellEnd"/>
      <w:r w:rsidRPr="008677C0">
        <w:t xml:space="preserve"> profiles, file servers, </w:t>
      </w:r>
      <w:proofErr w:type="spellStart"/>
      <w:r w:rsidRPr="008677C0">
        <w:t>etc</w:t>
      </w:r>
      <w:proofErr w:type="spellEnd"/>
      <w:r w:rsidRPr="008677C0">
        <w:t>…</w:t>
      </w:r>
      <w:r>
        <w:br/>
        <w:t xml:space="preserve">   </w:t>
      </w:r>
      <w:r w:rsidRPr="008677C0">
        <w:t xml:space="preserve">- </w:t>
      </w:r>
      <w:proofErr w:type="spellStart"/>
      <w:r w:rsidRPr="008677C0">
        <w:t>roaming</w:t>
      </w:r>
      <w:proofErr w:type="spellEnd"/>
      <w:r w:rsidRPr="008677C0">
        <w:t xml:space="preserve"> profiles koppelen aan namespace geeft redundancy op </w:t>
      </w:r>
      <w:proofErr w:type="spellStart"/>
      <w:r w:rsidRPr="008677C0">
        <w:t>logins</w:t>
      </w:r>
      <w:proofErr w:type="spellEnd"/>
      <w:r w:rsidRPr="008677C0">
        <w:t>.</w:t>
      </w:r>
    </w:p>
    <w:p w14:paraId="6EB68A43" w14:textId="5E65C8D3" w:rsidR="008677C0" w:rsidRDefault="008677C0" w:rsidP="008677C0">
      <w:r w:rsidRPr="008677C0">
        <w:t>Namespace mag niet dezelfde naam hebben als een netwerkshare</w:t>
      </w:r>
      <w:r>
        <w:t xml:space="preserve">. </w:t>
      </w:r>
      <w:r w:rsidRPr="008677C0">
        <w:t xml:space="preserve">Zorgen dat </w:t>
      </w:r>
      <w:proofErr w:type="spellStart"/>
      <w:r w:rsidRPr="008677C0">
        <w:t>security’s</w:t>
      </w:r>
      <w:proofErr w:type="spellEnd"/>
      <w:r w:rsidRPr="008677C0">
        <w:t xml:space="preserve"> van server 1 en server 2 hetzelfde zijn.</w:t>
      </w:r>
      <w:r>
        <w:t xml:space="preserve"> </w:t>
      </w:r>
      <w:r w:rsidRPr="008677C0">
        <w:t xml:space="preserve">Namespace maken voor fileserver en profiles, in een </w:t>
      </w:r>
      <w:proofErr w:type="spellStart"/>
      <w:r w:rsidRPr="008677C0">
        <w:t>replication</w:t>
      </w:r>
      <w:proofErr w:type="spellEnd"/>
      <w:r w:rsidRPr="008677C0">
        <w:t xml:space="preserve"> groep op beide servers en </w:t>
      </w:r>
      <w:proofErr w:type="spellStart"/>
      <w:r w:rsidRPr="008677C0">
        <w:t>profielpad</w:t>
      </w:r>
      <w:proofErr w:type="spellEnd"/>
      <w:r w:rsidRPr="008677C0">
        <w:t xml:space="preserve"> aanpassen bij de </w:t>
      </w:r>
      <w:proofErr w:type="spellStart"/>
      <w:r w:rsidRPr="008677C0">
        <w:t>user’s</w:t>
      </w:r>
      <w:proofErr w:type="spellEnd"/>
      <w:r w:rsidRPr="008677C0">
        <w:t xml:space="preserve"> profile (geen </w:t>
      </w:r>
      <w:proofErr w:type="spellStart"/>
      <w:r w:rsidRPr="008677C0">
        <w:t>ip</w:t>
      </w:r>
      <w:proofErr w:type="spellEnd"/>
      <w:r w:rsidRPr="008677C0">
        <w:t xml:space="preserve"> maar </w:t>
      </w:r>
      <w:proofErr w:type="spellStart"/>
      <w:r w:rsidRPr="008677C0">
        <w:t>namespacenaam</w:t>
      </w:r>
      <w:proofErr w:type="spellEnd"/>
      <w:r w:rsidRPr="008677C0">
        <w:t>)</w:t>
      </w:r>
      <w:r>
        <w:t>.</w:t>
      </w:r>
    </w:p>
    <w:p w14:paraId="01D63C25" w14:textId="5E5E1CE6" w:rsidR="008677C0" w:rsidRDefault="00E61876" w:rsidP="00E61876">
      <w:pPr>
        <w:pStyle w:val="Kop1"/>
      </w:pPr>
      <w:r>
        <w:t>DHCP</w:t>
      </w:r>
    </w:p>
    <w:p w14:paraId="467423B8" w14:textId="5C35D1C8" w:rsidR="00CE2F49" w:rsidRPr="00CE2F49" w:rsidRDefault="000071FB" w:rsidP="00CE2F49">
      <w:r>
        <w:t>DHCP (</w:t>
      </w:r>
      <w:proofErr w:type="spellStart"/>
      <w:r>
        <w:t>Dynamic</w:t>
      </w:r>
      <w:proofErr w:type="spellEnd"/>
      <w:r>
        <w:t xml:space="preserve"> Host </w:t>
      </w:r>
      <w:proofErr w:type="spellStart"/>
      <w:r>
        <w:t>Configuration</w:t>
      </w:r>
      <w:proofErr w:type="spellEnd"/>
      <w:r>
        <w:t xml:space="preserve"> Protocol) deelt automatisch </w:t>
      </w:r>
      <w:proofErr w:type="spellStart"/>
      <w:r>
        <w:t>ip-adressen</w:t>
      </w:r>
      <w:proofErr w:type="spellEnd"/>
      <w:r>
        <w:t xml:space="preserve"> </w:t>
      </w:r>
      <w:r w:rsidR="00CE2F49">
        <w:t xml:space="preserve">uit. Je kan </w:t>
      </w:r>
      <w:proofErr w:type="spellStart"/>
      <w:r w:rsidR="00CE2F49">
        <w:t>ip-adressen</w:t>
      </w:r>
      <w:proofErr w:type="spellEnd"/>
      <w:r w:rsidR="00CE2F49">
        <w:t xml:space="preserve"> uit. Je kan een scope uitdelen waarbij je </w:t>
      </w:r>
      <w:proofErr w:type="spellStart"/>
      <w:r w:rsidR="00CE2F49">
        <w:t>excluded</w:t>
      </w:r>
      <w:proofErr w:type="spellEnd"/>
      <w:r w:rsidR="00CE2F49">
        <w:t xml:space="preserve"> </w:t>
      </w:r>
      <w:proofErr w:type="spellStart"/>
      <w:r w:rsidR="00CE2F49">
        <w:t>ip-adressen</w:t>
      </w:r>
      <w:proofErr w:type="spellEnd"/>
      <w:r w:rsidR="00CE2F49">
        <w:t xml:space="preserve"> er uit kunt laten om </w:t>
      </w:r>
      <w:proofErr w:type="spellStart"/>
      <w:r w:rsidR="00CE2F49">
        <w:t>duplicate</w:t>
      </w:r>
      <w:proofErr w:type="spellEnd"/>
      <w:r w:rsidR="00CE2F49">
        <w:t xml:space="preserve"> </w:t>
      </w:r>
      <w:proofErr w:type="spellStart"/>
      <w:r w:rsidR="00CE2F49">
        <w:t>ip-adressen</w:t>
      </w:r>
      <w:proofErr w:type="spellEnd"/>
      <w:r w:rsidR="00CE2F49">
        <w:t xml:space="preserve"> te voorkomen. Scopes mogen elkaar niet overlappen. D</w:t>
      </w:r>
      <w:r w:rsidR="00CE2F49" w:rsidRPr="00CE2F49">
        <w:t>e laatste van de 2 apparaten die hetzelfde IP-adres hebben, zal geen internet hebben</w:t>
      </w:r>
      <w:r w:rsidR="00CE2F49">
        <w:t xml:space="preserve">. </w:t>
      </w:r>
      <w:r w:rsidR="00CE2F49" w:rsidRPr="00CE2F49">
        <w:t xml:space="preserve">Door veel netwerkdomeinen te gebruiken kan men </w:t>
      </w:r>
      <w:proofErr w:type="spellStart"/>
      <w:r w:rsidR="00CE2F49" w:rsidRPr="00CE2F49">
        <w:t>VLAN’s</w:t>
      </w:r>
      <w:proofErr w:type="spellEnd"/>
      <w:r w:rsidR="00CE2F49" w:rsidRPr="00CE2F49">
        <w:t xml:space="preserve"> en </w:t>
      </w:r>
      <w:proofErr w:type="spellStart"/>
      <w:r w:rsidR="00CE2F49" w:rsidRPr="00CE2F49">
        <w:t>ACL’s</w:t>
      </w:r>
      <w:proofErr w:type="spellEnd"/>
      <w:r w:rsidR="00CE2F49" w:rsidRPr="00CE2F49">
        <w:t xml:space="preserve"> gebruiken.</w:t>
      </w:r>
    </w:p>
    <w:p w14:paraId="1F47304B" w14:textId="4196021F" w:rsidR="00CE2F49" w:rsidRPr="00CE2F49" w:rsidRDefault="00CE2F49" w:rsidP="00CE2F49">
      <w:r w:rsidRPr="00CE2F49">
        <w:t xml:space="preserve">Default-router: gateway = </w:t>
      </w:r>
      <w:proofErr w:type="spellStart"/>
      <w:r w:rsidRPr="00CE2F49">
        <w:t>ip</w:t>
      </w:r>
      <w:r>
        <w:t>-</w:t>
      </w:r>
      <w:r w:rsidRPr="00CE2F49">
        <w:t>a</w:t>
      </w:r>
      <w:r>
        <w:t>d</w:t>
      </w:r>
      <w:r w:rsidRPr="00CE2F49">
        <w:t>res</w:t>
      </w:r>
      <w:proofErr w:type="spellEnd"/>
      <w:r w:rsidRPr="00CE2F49">
        <w:t xml:space="preserve"> waar alle pakketten die niet bestemd zijn voor intern netwerk naartoe worden gestuurd</w:t>
      </w:r>
      <w:r>
        <w:t>.</w:t>
      </w:r>
      <w:r w:rsidR="006F53E1">
        <w:t xml:space="preserve"> </w:t>
      </w:r>
      <w:r w:rsidRPr="00CE2F49">
        <w:t xml:space="preserve">De lease-time is de tijd dat je een IP-adres mag gebruiken en niemand anders dit kan opeisen. Wanneer de verbinding verbroken wordt, krijgt </w:t>
      </w:r>
      <w:bookmarkStart w:id="0" w:name="_GoBack"/>
      <w:bookmarkEnd w:id="0"/>
      <w:r w:rsidRPr="00CE2F49">
        <w:t>de DHCP server een melding dat het IP-adres niet meer gebruikt wordt.</w:t>
      </w:r>
    </w:p>
    <w:p w14:paraId="433746C2" w14:textId="4F74D8AA" w:rsidR="006F53E1" w:rsidRPr="00CE2F49" w:rsidRDefault="00CE2F49" w:rsidP="00CE2F49">
      <w:r w:rsidRPr="00CE2F49">
        <w:t>Standaard wordt om het uur een check gedaan of het IP nog gebruikt wordt.</w:t>
      </w:r>
      <w:r w:rsidR="006F53E1">
        <w:t xml:space="preserve"> </w:t>
      </w:r>
      <w:r w:rsidRPr="00CE2F49">
        <w:t xml:space="preserve">Als je de </w:t>
      </w:r>
      <w:proofErr w:type="spellStart"/>
      <w:r w:rsidRPr="00CE2F49">
        <w:t>leasetime</w:t>
      </w:r>
      <w:proofErr w:type="spellEnd"/>
      <w:r w:rsidRPr="00CE2F49">
        <w:t xml:space="preserve"> te kort zet, valt je SaaS verbinding weg (Software as a Service) </w:t>
      </w:r>
      <w:proofErr w:type="spellStart"/>
      <w:r w:rsidRPr="00CE2F49">
        <w:t>maw</w:t>
      </w:r>
      <w:proofErr w:type="spellEnd"/>
      <w:r w:rsidRPr="00CE2F49">
        <w:t xml:space="preserve"> Google </w:t>
      </w:r>
      <w:proofErr w:type="spellStart"/>
      <w:r w:rsidRPr="00CE2F49">
        <w:t>Docs</w:t>
      </w:r>
      <w:proofErr w:type="spellEnd"/>
      <w:r w:rsidRPr="00CE2F49">
        <w:t xml:space="preserve"> en DB connecties.</w:t>
      </w:r>
      <w:r w:rsidR="006F53E1">
        <w:t xml:space="preserve"> </w:t>
      </w:r>
      <w:r w:rsidRPr="00CE2F49">
        <w:t>DHCP wordt standaard op server1 geconfigureerd (zelfde als VPN pakken)</w:t>
      </w:r>
      <w:r w:rsidR="006F53E1">
        <w:t xml:space="preserve">. </w:t>
      </w:r>
      <w:r w:rsidRPr="00CE2F49">
        <w:t>NAT + DNS zijn de favoriete theorievragen.</w:t>
      </w:r>
    </w:p>
    <w:p w14:paraId="5B878389" w14:textId="548E1359" w:rsidR="00E61876" w:rsidRDefault="006F53E1" w:rsidP="006F53E1">
      <w:pPr>
        <w:pStyle w:val="Kop1"/>
      </w:pPr>
      <w:r>
        <w:t>VPN</w:t>
      </w:r>
    </w:p>
    <w:p w14:paraId="6E63744F" w14:textId="66555B87" w:rsidR="004A74EA" w:rsidRPr="004A74EA" w:rsidRDefault="00FE4CC5" w:rsidP="004A74EA">
      <w:r>
        <w:t>VPN (Virtu</w:t>
      </w:r>
      <w:r w:rsidR="004A74EA">
        <w:t>a</w:t>
      </w:r>
      <w:r>
        <w:t>l Private Netwerk)</w:t>
      </w:r>
      <w:r w:rsidR="004A74EA">
        <w:t xml:space="preserve"> is een publieke verbinding die met een lokaal netwerk gemaakt wordt. Dit zorgt ervoor dat de data </w:t>
      </w:r>
      <w:proofErr w:type="spellStart"/>
      <w:r w:rsidR="004A74EA">
        <w:t>geëncapsuleerd</w:t>
      </w:r>
      <w:proofErr w:type="spellEnd"/>
      <w:r w:rsidR="004A74EA">
        <w:t xml:space="preserve"> wordt. De toegang tot VPN is per gebruiker. </w:t>
      </w:r>
      <w:r w:rsidR="004A74EA" w:rsidRPr="004A74EA">
        <w:t>Meestal is VPN gecombineerd met NAT.</w:t>
      </w:r>
    </w:p>
    <w:p w14:paraId="7057DD46" w14:textId="77777777" w:rsidR="004A74EA" w:rsidRDefault="004A74EA" w:rsidP="004A74EA">
      <w:r w:rsidRPr="004A74EA">
        <w:t>Connectie maken naar een toestel waarbij die connectie versleuteld en privaat is. Privaat is dat de verbinding enkel tussen u en de andere kant is. Door VPN lijkt dit alsof het lokaal op het netwerk afspeelt. Dus zou je toegang hebben tot het lokale netwerk van de VPN-server.</w:t>
      </w:r>
      <w:r>
        <w:t xml:space="preserve"> </w:t>
      </w:r>
    </w:p>
    <w:p w14:paraId="42D3B9CB" w14:textId="5DFA8F49" w:rsidR="004A74EA" w:rsidRPr="004A74EA" w:rsidRDefault="004A74EA" w:rsidP="004A74EA">
      <w:r w:rsidRPr="004A74EA">
        <w:t>VPN connectie maken: externe IP-adres van de VPN router invullen en verbinding maken</w:t>
      </w:r>
    </w:p>
    <w:p w14:paraId="4F8B72A4" w14:textId="77777777" w:rsidR="004A74EA" w:rsidRPr="004A74EA" w:rsidRDefault="004A74EA" w:rsidP="004A74EA">
      <w:r w:rsidRPr="004A74EA">
        <w:t>-&gt; De router en de client krijgen een nieuwe virtuele adapter. Zij communiceren met elkaar voor het pakketje aangekomen is of verzonden wordt.</w:t>
      </w:r>
    </w:p>
    <w:p w14:paraId="7E9AB23C" w14:textId="7CE5ED35" w:rsidR="004A74EA" w:rsidRPr="004A74EA" w:rsidRDefault="004A74EA" w:rsidP="004A74EA">
      <w:r w:rsidRPr="004A74EA">
        <w:t>Eerst gaat alle data door mijn virtuele adapter naar de andere virtuele adapter -&gt; virtueel naar virtueel</w:t>
      </w:r>
      <w:r>
        <w:t xml:space="preserve">. </w:t>
      </w:r>
      <w:r w:rsidRPr="004A74EA">
        <w:t>Dan gaat hij van mijn virtuele adapter via mijn fysieke adapter. Je krijgt een IP-adres van het lokale netwerk waar je inlogt.</w:t>
      </w:r>
    </w:p>
    <w:p w14:paraId="0FB49B0A" w14:textId="77777777" w:rsidR="004A74EA" w:rsidRPr="004A74EA" w:rsidRDefault="004A74EA" w:rsidP="004A74EA">
      <w:r w:rsidRPr="004A74EA">
        <w:t>De hele blok (OSI) data wordt toegevoegd aan de blok (OSI) van de fysieke netwerkkaart.</w:t>
      </w:r>
      <w:r w:rsidRPr="004A74EA">
        <w:br/>
        <w:t xml:space="preserve">Die hele blok wordt doorgestuurd naar de router van de VPN-router. Dit gaat eerst naar de fysieke netwerkkaart, terug door OSI en die data gaat naar de virtuele adapter stuurt het door naar de website die je initieel wilde bereiken. De website antwoord terug naar de VPN-router en zet dit terug </w:t>
      </w:r>
      <w:r w:rsidRPr="004A74EA">
        <w:lastRenderedPageBreak/>
        <w:t>naar de virtuele adapter en ingepakt naar de fysieke en over connectie naar de fysieke client en door het virtuele adapter tot de gebruiker.</w:t>
      </w:r>
    </w:p>
    <w:p w14:paraId="1EAC9033" w14:textId="77777777" w:rsidR="004A74EA" w:rsidRPr="004A74EA" w:rsidRDefault="004A74EA" w:rsidP="004A74EA">
      <w:r w:rsidRPr="004A74EA">
        <w:t>VPN kan op het lokale netwerk van de router gaan kijken.</w:t>
      </w:r>
    </w:p>
    <w:p w14:paraId="2E508C45" w14:textId="0400901E" w:rsidR="004A74EA" w:rsidRPr="004A74EA" w:rsidRDefault="004A74EA" w:rsidP="004A74EA">
      <w:r w:rsidRPr="004A74EA">
        <w:t>Voordeel:</w:t>
      </w:r>
      <w:r w:rsidRPr="004A74EA">
        <w:br/>
        <w:t>-&gt; Je kan het hele lokale netwerk zien</w:t>
      </w:r>
      <w:r w:rsidRPr="004A74EA">
        <w:br/>
        <w:t>-&gt; De data wordt versleuteld -&gt; dit wordt op de Presentation laag gedaan (SSL)</w:t>
      </w:r>
      <w:r>
        <w:br/>
        <w:t xml:space="preserve">   </w:t>
      </w:r>
      <w:r w:rsidRPr="004A74EA">
        <w:t xml:space="preserve"> -&gt; best de fysieke versleutelen want dan is ALLE data versleuteld, bij de virtuele alleen de blok van de virtuele en niets van de fysieke</w:t>
      </w:r>
      <w:r>
        <w:br/>
      </w:r>
      <w:r w:rsidRPr="004A74EA">
        <w:t xml:space="preserve">-&gt; ISP zou je </w:t>
      </w:r>
      <w:proofErr w:type="spellStart"/>
      <w:r w:rsidRPr="004A74EA">
        <w:t>destination</w:t>
      </w:r>
      <w:proofErr w:type="spellEnd"/>
      <w:r w:rsidRPr="004A74EA">
        <w:t xml:space="preserve"> niet moeten kunnen zien</w:t>
      </w:r>
    </w:p>
    <w:p w14:paraId="67C7B160" w14:textId="77777777" w:rsidR="004A74EA" w:rsidRPr="006F53E1" w:rsidRDefault="004A74EA" w:rsidP="006F53E1"/>
    <w:sectPr w:rsidR="004A74EA" w:rsidRPr="006F53E1">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32BC" w14:textId="77777777" w:rsidR="0036098B" w:rsidRDefault="0036098B" w:rsidP="003B6474">
      <w:pPr>
        <w:spacing w:after="0" w:line="240" w:lineRule="auto"/>
      </w:pPr>
      <w:r>
        <w:separator/>
      </w:r>
    </w:p>
  </w:endnote>
  <w:endnote w:type="continuationSeparator" w:id="0">
    <w:p w14:paraId="07481BDD" w14:textId="77777777" w:rsidR="0036098B" w:rsidRDefault="0036098B" w:rsidP="003B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4EB9C" w14:textId="77777777" w:rsidR="0036098B" w:rsidRDefault="0036098B" w:rsidP="003B6474">
      <w:pPr>
        <w:spacing w:after="0" w:line="240" w:lineRule="auto"/>
      </w:pPr>
      <w:r>
        <w:separator/>
      </w:r>
    </w:p>
  </w:footnote>
  <w:footnote w:type="continuationSeparator" w:id="0">
    <w:p w14:paraId="68A832BC" w14:textId="77777777" w:rsidR="0036098B" w:rsidRDefault="0036098B" w:rsidP="003B6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B386" w14:textId="6582D85F" w:rsidR="003B6474" w:rsidRDefault="003B6474">
    <w:pPr>
      <w:pStyle w:val="Koptekst"/>
    </w:pPr>
    <w:r>
      <w:t>Joachim Veulemans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AD9"/>
    <w:multiLevelType w:val="hybridMultilevel"/>
    <w:tmpl w:val="8EFAB10C"/>
    <w:lvl w:ilvl="0" w:tplc="94EA6E7C">
      <w:start w:val="1"/>
      <w:numFmt w:val="bullet"/>
      <w:lvlText w:val=" "/>
      <w:lvlJc w:val="left"/>
      <w:pPr>
        <w:tabs>
          <w:tab w:val="num" w:pos="720"/>
        </w:tabs>
        <w:ind w:left="720" w:hanging="360"/>
      </w:pPr>
      <w:rPr>
        <w:rFonts w:ascii="Arial" w:hAnsi="Arial" w:hint="default"/>
      </w:rPr>
    </w:lvl>
    <w:lvl w:ilvl="1" w:tplc="23443A34">
      <w:start w:val="1"/>
      <w:numFmt w:val="bullet"/>
      <w:lvlText w:val=" "/>
      <w:lvlJc w:val="left"/>
      <w:pPr>
        <w:tabs>
          <w:tab w:val="num" w:pos="1440"/>
        </w:tabs>
        <w:ind w:left="1440" w:hanging="360"/>
      </w:pPr>
      <w:rPr>
        <w:rFonts w:ascii="Arial" w:hAnsi="Arial" w:hint="default"/>
      </w:rPr>
    </w:lvl>
    <w:lvl w:ilvl="2" w:tplc="5BC6592E" w:tentative="1">
      <w:start w:val="1"/>
      <w:numFmt w:val="bullet"/>
      <w:lvlText w:val=" "/>
      <w:lvlJc w:val="left"/>
      <w:pPr>
        <w:tabs>
          <w:tab w:val="num" w:pos="2160"/>
        </w:tabs>
        <w:ind w:left="2160" w:hanging="360"/>
      </w:pPr>
      <w:rPr>
        <w:rFonts w:ascii="Arial" w:hAnsi="Arial" w:hint="default"/>
      </w:rPr>
    </w:lvl>
    <w:lvl w:ilvl="3" w:tplc="8E50072A" w:tentative="1">
      <w:start w:val="1"/>
      <w:numFmt w:val="bullet"/>
      <w:lvlText w:val=" "/>
      <w:lvlJc w:val="left"/>
      <w:pPr>
        <w:tabs>
          <w:tab w:val="num" w:pos="2880"/>
        </w:tabs>
        <w:ind w:left="2880" w:hanging="360"/>
      </w:pPr>
      <w:rPr>
        <w:rFonts w:ascii="Arial" w:hAnsi="Arial" w:hint="default"/>
      </w:rPr>
    </w:lvl>
    <w:lvl w:ilvl="4" w:tplc="1A5A5884" w:tentative="1">
      <w:start w:val="1"/>
      <w:numFmt w:val="bullet"/>
      <w:lvlText w:val=" "/>
      <w:lvlJc w:val="left"/>
      <w:pPr>
        <w:tabs>
          <w:tab w:val="num" w:pos="3600"/>
        </w:tabs>
        <w:ind w:left="3600" w:hanging="360"/>
      </w:pPr>
      <w:rPr>
        <w:rFonts w:ascii="Arial" w:hAnsi="Arial" w:hint="default"/>
      </w:rPr>
    </w:lvl>
    <w:lvl w:ilvl="5" w:tplc="517A3F36" w:tentative="1">
      <w:start w:val="1"/>
      <w:numFmt w:val="bullet"/>
      <w:lvlText w:val=" "/>
      <w:lvlJc w:val="left"/>
      <w:pPr>
        <w:tabs>
          <w:tab w:val="num" w:pos="4320"/>
        </w:tabs>
        <w:ind w:left="4320" w:hanging="360"/>
      </w:pPr>
      <w:rPr>
        <w:rFonts w:ascii="Arial" w:hAnsi="Arial" w:hint="default"/>
      </w:rPr>
    </w:lvl>
    <w:lvl w:ilvl="6" w:tplc="74487DE0" w:tentative="1">
      <w:start w:val="1"/>
      <w:numFmt w:val="bullet"/>
      <w:lvlText w:val=" "/>
      <w:lvlJc w:val="left"/>
      <w:pPr>
        <w:tabs>
          <w:tab w:val="num" w:pos="5040"/>
        </w:tabs>
        <w:ind w:left="5040" w:hanging="360"/>
      </w:pPr>
      <w:rPr>
        <w:rFonts w:ascii="Arial" w:hAnsi="Arial" w:hint="default"/>
      </w:rPr>
    </w:lvl>
    <w:lvl w:ilvl="7" w:tplc="655CE2D6" w:tentative="1">
      <w:start w:val="1"/>
      <w:numFmt w:val="bullet"/>
      <w:lvlText w:val=" "/>
      <w:lvlJc w:val="left"/>
      <w:pPr>
        <w:tabs>
          <w:tab w:val="num" w:pos="5760"/>
        </w:tabs>
        <w:ind w:left="5760" w:hanging="360"/>
      </w:pPr>
      <w:rPr>
        <w:rFonts w:ascii="Arial" w:hAnsi="Arial" w:hint="default"/>
      </w:rPr>
    </w:lvl>
    <w:lvl w:ilvl="8" w:tplc="D28271BC"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247A8E"/>
    <w:multiLevelType w:val="hybridMultilevel"/>
    <w:tmpl w:val="CB3A0F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3C35EF7"/>
    <w:multiLevelType w:val="hybridMultilevel"/>
    <w:tmpl w:val="CE0E98AA"/>
    <w:lvl w:ilvl="0" w:tplc="283C06EC">
      <w:start w:val="1"/>
      <w:numFmt w:val="bullet"/>
      <w:lvlText w:val=" "/>
      <w:lvlJc w:val="left"/>
      <w:pPr>
        <w:tabs>
          <w:tab w:val="num" w:pos="720"/>
        </w:tabs>
        <w:ind w:left="720" w:hanging="360"/>
      </w:pPr>
      <w:rPr>
        <w:rFonts w:ascii="Arial" w:hAnsi="Arial" w:hint="default"/>
      </w:rPr>
    </w:lvl>
    <w:lvl w:ilvl="1" w:tplc="C9682DAA" w:tentative="1">
      <w:start w:val="1"/>
      <w:numFmt w:val="bullet"/>
      <w:lvlText w:val=" "/>
      <w:lvlJc w:val="left"/>
      <w:pPr>
        <w:tabs>
          <w:tab w:val="num" w:pos="1440"/>
        </w:tabs>
        <w:ind w:left="1440" w:hanging="360"/>
      </w:pPr>
      <w:rPr>
        <w:rFonts w:ascii="Arial" w:hAnsi="Arial" w:hint="default"/>
      </w:rPr>
    </w:lvl>
    <w:lvl w:ilvl="2" w:tplc="61F0B24A" w:tentative="1">
      <w:start w:val="1"/>
      <w:numFmt w:val="bullet"/>
      <w:lvlText w:val=" "/>
      <w:lvlJc w:val="left"/>
      <w:pPr>
        <w:tabs>
          <w:tab w:val="num" w:pos="2160"/>
        </w:tabs>
        <w:ind w:left="2160" w:hanging="360"/>
      </w:pPr>
      <w:rPr>
        <w:rFonts w:ascii="Arial" w:hAnsi="Arial" w:hint="default"/>
      </w:rPr>
    </w:lvl>
    <w:lvl w:ilvl="3" w:tplc="49083A48" w:tentative="1">
      <w:start w:val="1"/>
      <w:numFmt w:val="bullet"/>
      <w:lvlText w:val=" "/>
      <w:lvlJc w:val="left"/>
      <w:pPr>
        <w:tabs>
          <w:tab w:val="num" w:pos="2880"/>
        </w:tabs>
        <w:ind w:left="2880" w:hanging="360"/>
      </w:pPr>
      <w:rPr>
        <w:rFonts w:ascii="Arial" w:hAnsi="Arial" w:hint="default"/>
      </w:rPr>
    </w:lvl>
    <w:lvl w:ilvl="4" w:tplc="681EA65A" w:tentative="1">
      <w:start w:val="1"/>
      <w:numFmt w:val="bullet"/>
      <w:lvlText w:val=" "/>
      <w:lvlJc w:val="left"/>
      <w:pPr>
        <w:tabs>
          <w:tab w:val="num" w:pos="3600"/>
        </w:tabs>
        <w:ind w:left="3600" w:hanging="360"/>
      </w:pPr>
      <w:rPr>
        <w:rFonts w:ascii="Arial" w:hAnsi="Arial" w:hint="default"/>
      </w:rPr>
    </w:lvl>
    <w:lvl w:ilvl="5" w:tplc="69D2247C" w:tentative="1">
      <w:start w:val="1"/>
      <w:numFmt w:val="bullet"/>
      <w:lvlText w:val=" "/>
      <w:lvlJc w:val="left"/>
      <w:pPr>
        <w:tabs>
          <w:tab w:val="num" w:pos="4320"/>
        </w:tabs>
        <w:ind w:left="4320" w:hanging="360"/>
      </w:pPr>
      <w:rPr>
        <w:rFonts w:ascii="Arial" w:hAnsi="Arial" w:hint="default"/>
      </w:rPr>
    </w:lvl>
    <w:lvl w:ilvl="6" w:tplc="FAA654CA" w:tentative="1">
      <w:start w:val="1"/>
      <w:numFmt w:val="bullet"/>
      <w:lvlText w:val=" "/>
      <w:lvlJc w:val="left"/>
      <w:pPr>
        <w:tabs>
          <w:tab w:val="num" w:pos="5040"/>
        </w:tabs>
        <w:ind w:left="5040" w:hanging="360"/>
      </w:pPr>
      <w:rPr>
        <w:rFonts w:ascii="Arial" w:hAnsi="Arial" w:hint="default"/>
      </w:rPr>
    </w:lvl>
    <w:lvl w:ilvl="7" w:tplc="296212A0" w:tentative="1">
      <w:start w:val="1"/>
      <w:numFmt w:val="bullet"/>
      <w:lvlText w:val=" "/>
      <w:lvlJc w:val="left"/>
      <w:pPr>
        <w:tabs>
          <w:tab w:val="num" w:pos="5760"/>
        </w:tabs>
        <w:ind w:left="5760" w:hanging="360"/>
      </w:pPr>
      <w:rPr>
        <w:rFonts w:ascii="Arial" w:hAnsi="Arial" w:hint="default"/>
      </w:rPr>
    </w:lvl>
    <w:lvl w:ilvl="8" w:tplc="0590C416"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14A40A34"/>
    <w:multiLevelType w:val="hybridMultilevel"/>
    <w:tmpl w:val="468CF55E"/>
    <w:lvl w:ilvl="0" w:tplc="A3EC19D8">
      <w:start w:val="1"/>
      <w:numFmt w:val="bullet"/>
      <w:lvlText w:val=""/>
      <w:lvlJc w:val="left"/>
      <w:pPr>
        <w:tabs>
          <w:tab w:val="num" w:pos="720"/>
        </w:tabs>
        <w:ind w:left="720" w:hanging="360"/>
      </w:pPr>
      <w:rPr>
        <w:rFonts w:ascii="Wingdings" w:hAnsi="Wingdings" w:hint="default"/>
      </w:rPr>
    </w:lvl>
    <w:lvl w:ilvl="1" w:tplc="DAF44652">
      <w:start w:val="1"/>
      <w:numFmt w:val="bullet"/>
      <w:lvlText w:val=""/>
      <w:lvlJc w:val="left"/>
      <w:pPr>
        <w:tabs>
          <w:tab w:val="num" w:pos="1440"/>
        </w:tabs>
        <w:ind w:left="1440" w:hanging="360"/>
      </w:pPr>
      <w:rPr>
        <w:rFonts w:ascii="Wingdings" w:hAnsi="Wingdings" w:hint="default"/>
      </w:rPr>
    </w:lvl>
    <w:lvl w:ilvl="2" w:tplc="38C8D6EA" w:tentative="1">
      <w:start w:val="1"/>
      <w:numFmt w:val="bullet"/>
      <w:lvlText w:val=""/>
      <w:lvlJc w:val="left"/>
      <w:pPr>
        <w:tabs>
          <w:tab w:val="num" w:pos="2160"/>
        </w:tabs>
        <w:ind w:left="2160" w:hanging="360"/>
      </w:pPr>
      <w:rPr>
        <w:rFonts w:ascii="Wingdings" w:hAnsi="Wingdings" w:hint="default"/>
      </w:rPr>
    </w:lvl>
    <w:lvl w:ilvl="3" w:tplc="5EC08276" w:tentative="1">
      <w:start w:val="1"/>
      <w:numFmt w:val="bullet"/>
      <w:lvlText w:val=""/>
      <w:lvlJc w:val="left"/>
      <w:pPr>
        <w:tabs>
          <w:tab w:val="num" w:pos="2880"/>
        </w:tabs>
        <w:ind w:left="2880" w:hanging="360"/>
      </w:pPr>
      <w:rPr>
        <w:rFonts w:ascii="Wingdings" w:hAnsi="Wingdings" w:hint="default"/>
      </w:rPr>
    </w:lvl>
    <w:lvl w:ilvl="4" w:tplc="61AEA924" w:tentative="1">
      <w:start w:val="1"/>
      <w:numFmt w:val="bullet"/>
      <w:lvlText w:val=""/>
      <w:lvlJc w:val="left"/>
      <w:pPr>
        <w:tabs>
          <w:tab w:val="num" w:pos="3600"/>
        </w:tabs>
        <w:ind w:left="3600" w:hanging="360"/>
      </w:pPr>
      <w:rPr>
        <w:rFonts w:ascii="Wingdings" w:hAnsi="Wingdings" w:hint="default"/>
      </w:rPr>
    </w:lvl>
    <w:lvl w:ilvl="5" w:tplc="5ABA0806" w:tentative="1">
      <w:start w:val="1"/>
      <w:numFmt w:val="bullet"/>
      <w:lvlText w:val=""/>
      <w:lvlJc w:val="left"/>
      <w:pPr>
        <w:tabs>
          <w:tab w:val="num" w:pos="4320"/>
        </w:tabs>
        <w:ind w:left="4320" w:hanging="360"/>
      </w:pPr>
      <w:rPr>
        <w:rFonts w:ascii="Wingdings" w:hAnsi="Wingdings" w:hint="default"/>
      </w:rPr>
    </w:lvl>
    <w:lvl w:ilvl="6" w:tplc="17CEA1D0" w:tentative="1">
      <w:start w:val="1"/>
      <w:numFmt w:val="bullet"/>
      <w:lvlText w:val=""/>
      <w:lvlJc w:val="left"/>
      <w:pPr>
        <w:tabs>
          <w:tab w:val="num" w:pos="5040"/>
        </w:tabs>
        <w:ind w:left="5040" w:hanging="360"/>
      </w:pPr>
      <w:rPr>
        <w:rFonts w:ascii="Wingdings" w:hAnsi="Wingdings" w:hint="default"/>
      </w:rPr>
    </w:lvl>
    <w:lvl w:ilvl="7" w:tplc="46800DE4" w:tentative="1">
      <w:start w:val="1"/>
      <w:numFmt w:val="bullet"/>
      <w:lvlText w:val=""/>
      <w:lvlJc w:val="left"/>
      <w:pPr>
        <w:tabs>
          <w:tab w:val="num" w:pos="5760"/>
        </w:tabs>
        <w:ind w:left="5760" w:hanging="360"/>
      </w:pPr>
      <w:rPr>
        <w:rFonts w:ascii="Wingdings" w:hAnsi="Wingdings" w:hint="default"/>
      </w:rPr>
    </w:lvl>
    <w:lvl w:ilvl="8" w:tplc="62D600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A2EFE"/>
    <w:multiLevelType w:val="hybridMultilevel"/>
    <w:tmpl w:val="E0D27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63E7BB8"/>
    <w:multiLevelType w:val="hybridMultilevel"/>
    <w:tmpl w:val="1F566BCC"/>
    <w:lvl w:ilvl="0" w:tplc="D94E2BFE">
      <w:start w:val="1"/>
      <w:numFmt w:val="bullet"/>
      <w:lvlText w:val=""/>
      <w:lvlJc w:val="left"/>
      <w:pPr>
        <w:tabs>
          <w:tab w:val="num" w:pos="720"/>
        </w:tabs>
        <w:ind w:left="720" w:hanging="360"/>
      </w:pPr>
      <w:rPr>
        <w:rFonts w:ascii="Wingdings" w:hAnsi="Wingdings" w:hint="default"/>
      </w:rPr>
    </w:lvl>
    <w:lvl w:ilvl="1" w:tplc="153C17CA">
      <w:start w:val="1"/>
      <w:numFmt w:val="bullet"/>
      <w:lvlText w:val=""/>
      <w:lvlJc w:val="left"/>
      <w:pPr>
        <w:tabs>
          <w:tab w:val="num" w:pos="1440"/>
        </w:tabs>
        <w:ind w:left="1440" w:hanging="360"/>
      </w:pPr>
      <w:rPr>
        <w:rFonts w:ascii="Wingdings" w:hAnsi="Wingdings" w:hint="default"/>
      </w:rPr>
    </w:lvl>
    <w:lvl w:ilvl="2" w:tplc="1C5A273C" w:tentative="1">
      <w:start w:val="1"/>
      <w:numFmt w:val="bullet"/>
      <w:lvlText w:val=""/>
      <w:lvlJc w:val="left"/>
      <w:pPr>
        <w:tabs>
          <w:tab w:val="num" w:pos="2160"/>
        </w:tabs>
        <w:ind w:left="2160" w:hanging="360"/>
      </w:pPr>
      <w:rPr>
        <w:rFonts w:ascii="Wingdings" w:hAnsi="Wingdings" w:hint="default"/>
      </w:rPr>
    </w:lvl>
    <w:lvl w:ilvl="3" w:tplc="7E226958" w:tentative="1">
      <w:start w:val="1"/>
      <w:numFmt w:val="bullet"/>
      <w:lvlText w:val=""/>
      <w:lvlJc w:val="left"/>
      <w:pPr>
        <w:tabs>
          <w:tab w:val="num" w:pos="2880"/>
        </w:tabs>
        <w:ind w:left="2880" w:hanging="360"/>
      </w:pPr>
      <w:rPr>
        <w:rFonts w:ascii="Wingdings" w:hAnsi="Wingdings" w:hint="default"/>
      </w:rPr>
    </w:lvl>
    <w:lvl w:ilvl="4" w:tplc="D1F09EE4" w:tentative="1">
      <w:start w:val="1"/>
      <w:numFmt w:val="bullet"/>
      <w:lvlText w:val=""/>
      <w:lvlJc w:val="left"/>
      <w:pPr>
        <w:tabs>
          <w:tab w:val="num" w:pos="3600"/>
        </w:tabs>
        <w:ind w:left="3600" w:hanging="360"/>
      </w:pPr>
      <w:rPr>
        <w:rFonts w:ascii="Wingdings" w:hAnsi="Wingdings" w:hint="default"/>
      </w:rPr>
    </w:lvl>
    <w:lvl w:ilvl="5" w:tplc="F6FA719A" w:tentative="1">
      <w:start w:val="1"/>
      <w:numFmt w:val="bullet"/>
      <w:lvlText w:val=""/>
      <w:lvlJc w:val="left"/>
      <w:pPr>
        <w:tabs>
          <w:tab w:val="num" w:pos="4320"/>
        </w:tabs>
        <w:ind w:left="4320" w:hanging="360"/>
      </w:pPr>
      <w:rPr>
        <w:rFonts w:ascii="Wingdings" w:hAnsi="Wingdings" w:hint="default"/>
      </w:rPr>
    </w:lvl>
    <w:lvl w:ilvl="6" w:tplc="8B5A5C5A" w:tentative="1">
      <w:start w:val="1"/>
      <w:numFmt w:val="bullet"/>
      <w:lvlText w:val=""/>
      <w:lvlJc w:val="left"/>
      <w:pPr>
        <w:tabs>
          <w:tab w:val="num" w:pos="5040"/>
        </w:tabs>
        <w:ind w:left="5040" w:hanging="360"/>
      </w:pPr>
      <w:rPr>
        <w:rFonts w:ascii="Wingdings" w:hAnsi="Wingdings" w:hint="default"/>
      </w:rPr>
    </w:lvl>
    <w:lvl w:ilvl="7" w:tplc="747AE0DC" w:tentative="1">
      <w:start w:val="1"/>
      <w:numFmt w:val="bullet"/>
      <w:lvlText w:val=""/>
      <w:lvlJc w:val="left"/>
      <w:pPr>
        <w:tabs>
          <w:tab w:val="num" w:pos="5760"/>
        </w:tabs>
        <w:ind w:left="5760" w:hanging="360"/>
      </w:pPr>
      <w:rPr>
        <w:rFonts w:ascii="Wingdings" w:hAnsi="Wingdings" w:hint="default"/>
      </w:rPr>
    </w:lvl>
    <w:lvl w:ilvl="8" w:tplc="D8409E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4481D"/>
    <w:multiLevelType w:val="hybridMultilevel"/>
    <w:tmpl w:val="A95CBAC6"/>
    <w:lvl w:ilvl="0" w:tplc="B9129630">
      <w:start w:val="1"/>
      <w:numFmt w:val="bullet"/>
      <w:lvlText w:val=" "/>
      <w:lvlJc w:val="left"/>
      <w:pPr>
        <w:tabs>
          <w:tab w:val="num" w:pos="720"/>
        </w:tabs>
        <w:ind w:left="720" w:hanging="360"/>
      </w:pPr>
      <w:rPr>
        <w:rFonts w:ascii="Arial" w:hAnsi="Arial" w:hint="default"/>
      </w:rPr>
    </w:lvl>
    <w:lvl w:ilvl="1" w:tplc="515C85CE" w:tentative="1">
      <w:start w:val="1"/>
      <w:numFmt w:val="bullet"/>
      <w:lvlText w:val=" "/>
      <w:lvlJc w:val="left"/>
      <w:pPr>
        <w:tabs>
          <w:tab w:val="num" w:pos="1440"/>
        </w:tabs>
        <w:ind w:left="1440" w:hanging="360"/>
      </w:pPr>
      <w:rPr>
        <w:rFonts w:ascii="Arial" w:hAnsi="Arial" w:hint="default"/>
      </w:rPr>
    </w:lvl>
    <w:lvl w:ilvl="2" w:tplc="D5C231DC" w:tentative="1">
      <w:start w:val="1"/>
      <w:numFmt w:val="bullet"/>
      <w:lvlText w:val=" "/>
      <w:lvlJc w:val="left"/>
      <w:pPr>
        <w:tabs>
          <w:tab w:val="num" w:pos="2160"/>
        </w:tabs>
        <w:ind w:left="2160" w:hanging="360"/>
      </w:pPr>
      <w:rPr>
        <w:rFonts w:ascii="Arial" w:hAnsi="Arial" w:hint="default"/>
      </w:rPr>
    </w:lvl>
    <w:lvl w:ilvl="3" w:tplc="47D4E2BC" w:tentative="1">
      <w:start w:val="1"/>
      <w:numFmt w:val="bullet"/>
      <w:lvlText w:val=" "/>
      <w:lvlJc w:val="left"/>
      <w:pPr>
        <w:tabs>
          <w:tab w:val="num" w:pos="2880"/>
        </w:tabs>
        <w:ind w:left="2880" w:hanging="360"/>
      </w:pPr>
      <w:rPr>
        <w:rFonts w:ascii="Arial" w:hAnsi="Arial" w:hint="default"/>
      </w:rPr>
    </w:lvl>
    <w:lvl w:ilvl="4" w:tplc="C5F8652E" w:tentative="1">
      <w:start w:val="1"/>
      <w:numFmt w:val="bullet"/>
      <w:lvlText w:val=" "/>
      <w:lvlJc w:val="left"/>
      <w:pPr>
        <w:tabs>
          <w:tab w:val="num" w:pos="3600"/>
        </w:tabs>
        <w:ind w:left="3600" w:hanging="360"/>
      </w:pPr>
      <w:rPr>
        <w:rFonts w:ascii="Arial" w:hAnsi="Arial" w:hint="default"/>
      </w:rPr>
    </w:lvl>
    <w:lvl w:ilvl="5" w:tplc="30022B04" w:tentative="1">
      <w:start w:val="1"/>
      <w:numFmt w:val="bullet"/>
      <w:lvlText w:val=" "/>
      <w:lvlJc w:val="left"/>
      <w:pPr>
        <w:tabs>
          <w:tab w:val="num" w:pos="4320"/>
        </w:tabs>
        <w:ind w:left="4320" w:hanging="360"/>
      </w:pPr>
      <w:rPr>
        <w:rFonts w:ascii="Arial" w:hAnsi="Arial" w:hint="default"/>
      </w:rPr>
    </w:lvl>
    <w:lvl w:ilvl="6" w:tplc="9B5827E8" w:tentative="1">
      <w:start w:val="1"/>
      <w:numFmt w:val="bullet"/>
      <w:lvlText w:val=" "/>
      <w:lvlJc w:val="left"/>
      <w:pPr>
        <w:tabs>
          <w:tab w:val="num" w:pos="5040"/>
        </w:tabs>
        <w:ind w:left="5040" w:hanging="360"/>
      </w:pPr>
      <w:rPr>
        <w:rFonts w:ascii="Arial" w:hAnsi="Arial" w:hint="default"/>
      </w:rPr>
    </w:lvl>
    <w:lvl w:ilvl="7" w:tplc="60B69F30" w:tentative="1">
      <w:start w:val="1"/>
      <w:numFmt w:val="bullet"/>
      <w:lvlText w:val=" "/>
      <w:lvlJc w:val="left"/>
      <w:pPr>
        <w:tabs>
          <w:tab w:val="num" w:pos="5760"/>
        </w:tabs>
        <w:ind w:left="5760" w:hanging="360"/>
      </w:pPr>
      <w:rPr>
        <w:rFonts w:ascii="Arial" w:hAnsi="Arial" w:hint="default"/>
      </w:rPr>
    </w:lvl>
    <w:lvl w:ilvl="8" w:tplc="9F5C35D4" w:tentative="1">
      <w:start w:val="1"/>
      <w:numFmt w:val="bullet"/>
      <w:lvlText w:val=" "/>
      <w:lvlJc w:val="left"/>
      <w:pPr>
        <w:tabs>
          <w:tab w:val="num" w:pos="6480"/>
        </w:tabs>
        <w:ind w:left="6480" w:hanging="360"/>
      </w:pPr>
      <w:rPr>
        <w:rFonts w:ascii="Arial" w:hAnsi="Arial" w:hint="default"/>
      </w:rPr>
    </w:lvl>
  </w:abstractNum>
  <w:abstractNum w:abstractNumId="7" w15:restartNumberingAfterBreak="0">
    <w:nsid w:val="19504BB7"/>
    <w:multiLevelType w:val="hybridMultilevel"/>
    <w:tmpl w:val="06A89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D3245ED"/>
    <w:multiLevelType w:val="hybridMultilevel"/>
    <w:tmpl w:val="CFBA99C0"/>
    <w:lvl w:ilvl="0" w:tplc="0734A49E">
      <w:start w:val="1"/>
      <w:numFmt w:val="bullet"/>
      <w:lvlText w:val=""/>
      <w:lvlJc w:val="left"/>
      <w:pPr>
        <w:tabs>
          <w:tab w:val="num" w:pos="720"/>
        </w:tabs>
        <w:ind w:left="720" w:hanging="360"/>
      </w:pPr>
      <w:rPr>
        <w:rFonts w:ascii="Wingdings" w:hAnsi="Wingdings" w:hint="default"/>
      </w:rPr>
    </w:lvl>
    <w:lvl w:ilvl="1" w:tplc="DD966B10" w:tentative="1">
      <w:start w:val="1"/>
      <w:numFmt w:val="bullet"/>
      <w:lvlText w:val=""/>
      <w:lvlJc w:val="left"/>
      <w:pPr>
        <w:tabs>
          <w:tab w:val="num" w:pos="1440"/>
        </w:tabs>
        <w:ind w:left="1440" w:hanging="360"/>
      </w:pPr>
      <w:rPr>
        <w:rFonts w:ascii="Wingdings" w:hAnsi="Wingdings" w:hint="default"/>
      </w:rPr>
    </w:lvl>
    <w:lvl w:ilvl="2" w:tplc="A948D592" w:tentative="1">
      <w:start w:val="1"/>
      <w:numFmt w:val="bullet"/>
      <w:lvlText w:val=""/>
      <w:lvlJc w:val="left"/>
      <w:pPr>
        <w:tabs>
          <w:tab w:val="num" w:pos="2160"/>
        </w:tabs>
        <w:ind w:left="2160" w:hanging="360"/>
      </w:pPr>
      <w:rPr>
        <w:rFonts w:ascii="Wingdings" w:hAnsi="Wingdings" w:hint="default"/>
      </w:rPr>
    </w:lvl>
    <w:lvl w:ilvl="3" w:tplc="C9009BC6" w:tentative="1">
      <w:start w:val="1"/>
      <w:numFmt w:val="bullet"/>
      <w:lvlText w:val=""/>
      <w:lvlJc w:val="left"/>
      <w:pPr>
        <w:tabs>
          <w:tab w:val="num" w:pos="2880"/>
        </w:tabs>
        <w:ind w:left="2880" w:hanging="360"/>
      </w:pPr>
      <w:rPr>
        <w:rFonts w:ascii="Wingdings" w:hAnsi="Wingdings" w:hint="default"/>
      </w:rPr>
    </w:lvl>
    <w:lvl w:ilvl="4" w:tplc="751298E8" w:tentative="1">
      <w:start w:val="1"/>
      <w:numFmt w:val="bullet"/>
      <w:lvlText w:val=""/>
      <w:lvlJc w:val="left"/>
      <w:pPr>
        <w:tabs>
          <w:tab w:val="num" w:pos="3600"/>
        </w:tabs>
        <w:ind w:left="3600" w:hanging="360"/>
      </w:pPr>
      <w:rPr>
        <w:rFonts w:ascii="Wingdings" w:hAnsi="Wingdings" w:hint="default"/>
      </w:rPr>
    </w:lvl>
    <w:lvl w:ilvl="5" w:tplc="A404D94C" w:tentative="1">
      <w:start w:val="1"/>
      <w:numFmt w:val="bullet"/>
      <w:lvlText w:val=""/>
      <w:lvlJc w:val="left"/>
      <w:pPr>
        <w:tabs>
          <w:tab w:val="num" w:pos="4320"/>
        </w:tabs>
        <w:ind w:left="4320" w:hanging="360"/>
      </w:pPr>
      <w:rPr>
        <w:rFonts w:ascii="Wingdings" w:hAnsi="Wingdings" w:hint="default"/>
      </w:rPr>
    </w:lvl>
    <w:lvl w:ilvl="6" w:tplc="F3FA71B2" w:tentative="1">
      <w:start w:val="1"/>
      <w:numFmt w:val="bullet"/>
      <w:lvlText w:val=""/>
      <w:lvlJc w:val="left"/>
      <w:pPr>
        <w:tabs>
          <w:tab w:val="num" w:pos="5040"/>
        </w:tabs>
        <w:ind w:left="5040" w:hanging="360"/>
      </w:pPr>
      <w:rPr>
        <w:rFonts w:ascii="Wingdings" w:hAnsi="Wingdings" w:hint="default"/>
      </w:rPr>
    </w:lvl>
    <w:lvl w:ilvl="7" w:tplc="335A505C" w:tentative="1">
      <w:start w:val="1"/>
      <w:numFmt w:val="bullet"/>
      <w:lvlText w:val=""/>
      <w:lvlJc w:val="left"/>
      <w:pPr>
        <w:tabs>
          <w:tab w:val="num" w:pos="5760"/>
        </w:tabs>
        <w:ind w:left="5760" w:hanging="360"/>
      </w:pPr>
      <w:rPr>
        <w:rFonts w:ascii="Wingdings" w:hAnsi="Wingdings" w:hint="default"/>
      </w:rPr>
    </w:lvl>
    <w:lvl w:ilvl="8" w:tplc="5DC028D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B7550"/>
    <w:multiLevelType w:val="hybridMultilevel"/>
    <w:tmpl w:val="7E0E68D4"/>
    <w:lvl w:ilvl="0" w:tplc="F0D00ACC">
      <w:start w:val="1"/>
      <w:numFmt w:val="bullet"/>
      <w:lvlText w:val=""/>
      <w:lvlJc w:val="left"/>
      <w:pPr>
        <w:tabs>
          <w:tab w:val="num" w:pos="720"/>
        </w:tabs>
        <w:ind w:left="720" w:hanging="360"/>
      </w:pPr>
      <w:rPr>
        <w:rFonts w:ascii="Wingdings" w:hAnsi="Wingdings" w:hint="default"/>
      </w:rPr>
    </w:lvl>
    <w:lvl w:ilvl="1" w:tplc="9D52E192" w:tentative="1">
      <w:start w:val="1"/>
      <w:numFmt w:val="bullet"/>
      <w:lvlText w:val=""/>
      <w:lvlJc w:val="left"/>
      <w:pPr>
        <w:tabs>
          <w:tab w:val="num" w:pos="1440"/>
        </w:tabs>
        <w:ind w:left="1440" w:hanging="360"/>
      </w:pPr>
      <w:rPr>
        <w:rFonts w:ascii="Wingdings" w:hAnsi="Wingdings" w:hint="default"/>
      </w:rPr>
    </w:lvl>
    <w:lvl w:ilvl="2" w:tplc="19B0DCF0" w:tentative="1">
      <w:start w:val="1"/>
      <w:numFmt w:val="bullet"/>
      <w:lvlText w:val=""/>
      <w:lvlJc w:val="left"/>
      <w:pPr>
        <w:tabs>
          <w:tab w:val="num" w:pos="2160"/>
        </w:tabs>
        <w:ind w:left="2160" w:hanging="360"/>
      </w:pPr>
      <w:rPr>
        <w:rFonts w:ascii="Wingdings" w:hAnsi="Wingdings" w:hint="default"/>
      </w:rPr>
    </w:lvl>
    <w:lvl w:ilvl="3" w:tplc="73D6403C" w:tentative="1">
      <w:start w:val="1"/>
      <w:numFmt w:val="bullet"/>
      <w:lvlText w:val=""/>
      <w:lvlJc w:val="left"/>
      <w:pPr>
        <w:tabs>
          <w:tab w:val="num" w:pos="2880"/>
        </w:tabs>
        <w:ind w:left="2880" w:hanging="360"/>
      </w:pPr>
      <w:rPr>
        <w:rFonts w:ascii="Wingdings" w:hAnsi="Wingdings" w:hint="default"/>
      </w:rPr>
    </w:lvl>
    <w:lvl w:ilvl="4" w:tplc="B4768F64" w:tentative="1">
      <w:start w:val="1"/>
      <w:numFmt w:val="bullet"/>
      <w:lvlText w:val=""/>
      <w:lvlJc w:val="left"/>
      <w:pPr>
        <w:tabs>
          <w:tab w:val="num" w:pos="3600"/>
        </w:tabs>
        <w:ind w:left="3600" w:hanging="360"/>
      </w:pPr>
      <w:rPr>
        <w:rFonts w:ascii="Wingdings" w:hAnsi="Wingdings" w:hint="default"/>
      </w:rPr>
    </w:lvl>
    <w:lvl w:ilvl="5" w:tplc="9AAC4340" w:tentative="1">
      <w:start w:val="1"/>
      <w:numFmt w:val="bullet"/>
      <w:lvlText w:val=""/>
      <w:lvlJc w:val="left"/>
      <w:pPr>
        <w:tabs>
          <w:tab w:val="num" w:pos="4320"/>
        </w:tabs>
        <w:ind w:left="4320" w:hanging="360"/>
      </w:pPr>
      <w:rPr>
        <w:rFonts w:ascii="Wingdings" w:hAnsi="Wingdings" w:hint="default"/>
      </w:rPr>
    </w:lvl>
    <w:lvl w:ilvl="6" w:tplc="50321228" w:tentative="1">
      <w:start w:val="1"/>
      <w:numFmt w:val="bullet"/>
      <w:lvlText w:val=""/>
      <w:lvlJc w:val="left"/>
      <w:pPr>
        <w:tabs>
          <w:tab w:val="num" w:pos="5040"/>
        </w:tabs>
        <w:ind w:left="5040" w:hanging="360"/>
      </w:pPr>
      <w:rPr>
        <w:rFonts w:ascii="Wingdings" w:hAnsi="Wingdings" w:hint="default"/>
      </w:rPr>
    </w:lvl>
    <w:lvl w:ilvl="7" w:tplc="CDF819FC" w:tentative="1">
      <w:start w:val="1"/>
      <w:numFmt w:val="bullet"/>
      <w:lvlText w:val=""/>
      <w:lvlJc w:val="left"/>
      <w:pPr>
        <w:tabs>
          <w:tab w:val="num" w:pos="5760"/>
        </w:tabs>
        <w:ind w:left="5760" w:hanging="360"/>
      </w:pPr>
      <w:rPr>
        <w:rFonts w:ascii="Wingdings" w:hAnsi="Wingdings" w:hint="default"/>
      </w:rPr>
    </w:lvl>
    <w:lvl w:ilvl="8" w:tplc="2D742A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582587"/>
    <w:multiLevelType w:val="hybridMultilevel"/>
    <w:tmpl w:val="D93A44BC"/>
    <w:lvl w:ilvl="0" w:tplc="4E765DC8">
      <w:start w:val="1"/>
      <w:numFmt w:val="bullet"/>
      <w:lvlText w:val=" "/>
      <w:lvlJc w:val="left"/>
      <w:pPr>
        <w:tabs>
          <w:tab w:val="num" w:pos="720"/>
        </w:tabs>
        <w:ind w:left="720" w:hanging="360"/>
      </w:pPr>
      <w:rPr>
        <w:rFonts w:ascii="Arial" w:hAnsi="Arial" w:hint="default"/>
      </w:rPr>
    </w:lvl>
    <w:lvl w:ilvl="1" w:tplc="4B2C261E" w:tentative="1">
      <w:start w:val="1"/>
      <w:numFmt w:val="bullet"/>
      <w:lvlText w:val=" "/>
      <w:lvlJc w:val="left"/>
      <w:pPr>
        <w:tabs>
          <w:tab w:val="num" w:pos="1440"/>
        </w:tabs>
        <w:ind w:left="1440" w:hanging="360"/>
      </w:pPr>
      <w:rPr>
        <w:rFonts w:ascii="Arial" w:hAnsi="Arial" w:hint="default"/>
      </w:rPr>
    </w:lvl>
    <w:lvl w:ilvl="2" w:tplc="9DAC6938" w:tentative="1">
      <w:start w:val="1"/>
      <w:numFmt w:val="bullet"/>
      <w:lvlText w:val=" "/>
      <w:lvlJc w:val="left"/>
      <w:pPr>
        <w:tabs>
          <w:tab w:val="num" w:pos="2160"/>
        </w:tabs>
        <w:ind w:left="2160" w:hanging="360"/>
      </w:pPr>
      <w:rPr>
        <w:rFonts w:ascii="Arial" w:hAnsi="Arial" w:hint="default"/>
      </w:rPr>
    </w:lvl>
    <w:lvl w:ilvl="3" w:tplc="24FA0106" w:tentative="1">
      <w:start w:val="1"/>
      <w:numFmt w:val="bullet"/>
      <w:lvlText w:val=" "/>
      <w:lvlJc w:val="left"/>
      <w:pPr>
        <w:tabs>
          <w:tab w:val="num" w:pos="2880"/>
        </w:tabs>
        <w:ind w:left="2880" w:hanging="360"/>
      </w:pPr>
      <w:rPr>
        <w:rFonts w:ascii="Arial" w:hAnsi="Arial" w:hint="default"/>
      </w:rPr>
    </w:lvl>
    <w:lvl w:ilvl="4" w:tplc="96DE47D2" w:tentative="1">
      <w:start w:val="1"/>
      <w:numFmt w:val="bullet"/>
      <w:lvlText w:val=" "/>
      <w:lvlJc w:val="left"/>
      <w:pPr>
        <w:tabs>
          <w:tab w:val="num" w:pos="3600"/>
        </w:tabs>
        <w:ind w:left="3600" w:hanging="360"/>
      </w:pPr>
      <w:rPr>
        <w:rFonts w:ascii="Arial" w:hAnsi="Arial" w:hint="default"/>
      </w:rPr>
    </w:lvl>
    <w:lvl w:ilvl="5" w:tplc="9EF8F730" w:tentative="1">
      <w:start w:val="1"/>
      <w:numFmt w:val="bullet"/>
      <w:lvlText w:val=" "/>
      <w:lvlJc w:val="left"/>
      <w:pPr>
        <w:tabs>
          <w:tab w:val="num" w:pos="4320"/>
        </w:tabs>
        <w:ind w:left="4320" w:hanging="360"/>
      </w:pPr>
      <w:rPr>
        <w:rFonts w:ascii="Arial" w:hAnsi="Arial" w:hint="default"/>
      </w:rPr>
    </w:lvl>
    <w:lvl w:ilvl="6" w:tplc="76CA9316" w:tentative="1">
      <w:start w:val="1"/>
      <w:numFmt w:val="bullet"/>
      <w:lvlText w:val=" "/>
      <w:lvlJc w:val="left"/>
      <w:pPr>
        <w:tabs>
          <w:tab w:val="num" w:pos="5040"/>
        </w:tabs>
        <w:ind w:left="5040" w:hanging="360"/>
      </w:pPr>
      <w:rPr>
        <w:rFonts w:ascii="Arial" w:hAnsi="Arial" w:hint="default"/>
      </w:rPr>
    </w:lvl>
    <w:lvl w:ilvl="7" w:tplc="60A875BE" w:tentative="1">
      <w:start w:val="1"/>
      <w:numFmt w:val="bullet"/>
      <w:lvlText w:val=" "/>
      <w:lvlJc w:val="left"/>
      <w:pPr>
        <w:tabs>
          <w:tab w:val="num" w:pos="5760"/>
        </w:tabs>
        <w:ind w:left="5760" w:hanging="360"/>
      </w:pPr>
      <w:rPr>
        <w:rFonts w:ascii="Arial" w:hAnsi="Arial" w:hint="default"/>
      </w:rPr>
    </w:lvl>
    <w:lvl w:ilvl="8" w:tplc="7A4E9438" w:tentative="1">
      <w:start w:val="1"/>
      <w:numFmt w:val="bullet"/>
      <w:lvlText w:val=" "/>
      <w:lvlJc w:val="left"/>
      <w:pPr>
        <w:tabs>
          <w:tab w:val="num" w:pos="6480"/>
        </w:tabs>
        <w:ind w:left="6480" w:hanging="360"/>
      </w:pPr>
      <w:rPr>
        <w:rFonts w:ascii="Arial" w:hAnsi="Arial" w:hint="default"/>
      </w:rPr>
    </w:lvl>
  </w:abstractNum>
  <w:abstractNum w:abstractNumId="11" w15:restartNumberingAfterBreak="0">
    <w:nsid w:val="2BF80A70"/>
    <w:multiLevelType w:val="hybridMultilevel"/>
    <w:tmpl w:val="2A5C79FC"/>
    <w:lvl w:ilvl="0" w:tplc="307C7D66">
      <w:start w:val="1"/>
      <w:numFmt w:val="bullet"/>
      <w:lvlText w:val=" "/>
      <w:lvlJc w:val="left"/>
      <w:pPr>
        <w:tabs>
          <w:tab w:val="num" w:pos="720"/>
        </w:tabs>
        <w:ind w:left="720" w:hanging="360"/>
      </w:pPr>
      <w:rPr>
        <w:rFonts w:ascii="Arial" w:hAnsi="Arial" w:hint="default"/>
      </w:rPr>
    </w:lvl>
    <w:lvl w:ilvl="1" w:tplc="4ABA5420" w:tentative="1">
      <w:start w:val="1"/>
      <w:numFmt w:val="bullet"/>
      <w:lvlText w:val=" "/>
      <w:lvlJc w:val="left"/>
      <w:pPr>
        <w:tabs>
          <w:tab w:val="num" w:pos="1440"/>
        </w:tabs>
        <w:ind w:left="1440" w:hanging="360"/>
      </w:pPr>
      <w:rPr>
        <w:rFonts w:ascii="Arial" w:hAnsi="Arial" w:hint="default"/>
      </w:rPr>
    </w:lvl>
    <w:lvl w:ilvl="2" w:tplc="AE021AE0" w:tentative="1">
      <w:start w:val="1"/>
      <w:numFmt w:val="bullet"/>
      <w:lvlText w:val=" "/>
      <w:lvlJc w:val="left"/>
      <w:pPr>
        <w:tabs>
          <w:tab w:val="num" w:pos="2160"/>
        </w:tabs>
        <w:ind w:left="2160" w:hanging="360"/>
      </w:pPr>
      <w:rPr>
        <w:rFonts w:ascii="Arial" w:hAnsi="Arial" w:hint="default"/>
      </w:rPr>
    </w:lvl>
    <w:lvl w:ilvl="3" w:tplc="76E0DE46" w:tentative="1">
      <w:start w:val="1"/>
      <w:numFmt w:val="bullet"/>
      <w:lvlText w:val=" "/>
      <w:lvlJc w:val="left"/>
      <w:pPr>
        <w:tabs>
          <w:tab w:val="num" w:pos="2880"/>
        </w:tabs>
        <w:ind w:left="2880" w:hanging="360"/>
      </w:pPr>
      <w:rPr>
        <w:rFonts w:ascii="Arial" w:hAnsi="Arial" w:hint="default"/>
      </w:rPr>
    </w:lvl>
    <w:lvl w:ilvl="4" w:tplc="AEE88CEC" w:tentative="1">
      <w:start w:val="1"/>
      <w:numFmt w:val="bullet"/>
      <w:lvlText w:val=" "/>
      <w:lvlJc w:val="left"/>
      <w:pPr>
        <w:tabs>
          <w:tab w:val="num" w:pos="3600"/>
        </w:tabs>
        <w:ind w:left="3600" w:hanging="360"/>
      </w:pPr>
      <w:rPr>
        <w:rFonts w:ascii="Arial" w:hAnsi="Arial" w:hint="default"/>
      </w:rPr>
    </w:lvl>
    <w:lvl w:ilvl="5" w:tplc="BB0098BE" w:tentative="1">
      <w:start w:val="1"/>
      <w:numFmt w:val="bullet"/>
      <w:lvlText w:val=" "/>
      <w:lvlJc w:val="left"/>
      <w:pPr>
        <w:tabs>
          <w:tab w:val="num" w:pos="4320"/>
        </w:tabs>
        <w:ind w:left="4320" w:hanging="360"/>
      </w:pPr>
      <w:rPr>
        <w:rFonts w:ascii="Arial" w:hAnsi="Arial" w:hint="default"/>
      </w:rPr>
    </w:lvl>
    <w:lvl w:ilvl="6" w:tplc="2738FE14" w:tentative="1">
      <w:start w:val="1"/>
      <w:numFmt w:val="bullet"/>
      <w:lvlText w:val=" "/>
      <w:lvlJc w:val="left"/>
      <w:pPr>
        <w:tabs>
          <w:tab w:val="num" w:pos="5040"/>
        </w:tabs>
        <w:ind w:left="5040" w:hanging="360"/>
      </w:pPr>
      <w:rPr>
        <w:rFonts w:ascii="Arial" w:hAnsi="Arial" w:hint="default"/>
      </w:rPr>
    </w:lvl>
    <w:lvl w:ilvl="7" w:tplc="F9CEFF30" w:tentative="1">
      <w:start w:val="1"/>
      <w:numFmt w:val="bullet"/>
      <w:lvlText w:val=" "/>
      <w:lvlJc w:val="left"/>
      <w:pPr>
        <w:tabs>
          <w:tab w:val="num" w:pos="5760"/>
        </w:tabs>
        <w:ind w:left="5760" w:hanging="360"/>
      </w:pPr>
      <w:rPr>
        <w:rFonts w:ascii="Arial" w:hAnsi="Arial" w:hint="default"/>
      </w:rPr>
    </w:lvl>
    <w:lvl w:ilvl="8" w:tplc="84B6C6AE"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2CEB606F"/>
    <w:multiLevelType w:val="hybridMultilevel"/>
    <w:tmpl w:val="7B96A99C"/>
    <w:lvl w:ilvl="0" w:tplc="6824C0CC">
      <w:start w:val="1"/>
      <w:numFmt w:val="bullet"/>
      <w:lvlText w:val=" "/>
      <w:lvlJc w:val="left"/>
      <w:pPr>
        <w:tabs>
          <w:tab w:val="num" w:pos="720"/>
        </w:tabs>
        <w:ind w:left="720" w:hanging="360"/>
      </w:pPr>
      <w:rPr>
        <w:rFonts w:ascii="Arial" w:hAnsi="Arial" w:hint="default"/>
      </w:rPr>
    </w:lvl>
    <w:lvl w:ilvl="1" w:tplc="F96C4112" w:tentative="1">
      <w:start w:val="1"/>
      <w:numFmt w:val="bullet"/>
      <w:lvlText w:val=" "/>
      <w:lvlJc w:val="left"/>
      <w:pPr>
        <w:tabs>
          <w:tab w:val="num" w:pos="1440"/>
        </w:tabs>
        <w:ind w:left="1440" w:hanging="360"/>
      </w:pPr>
      <w:rPr>
        <w:rFonts w:ascii="Arial" w:hAnsi="Arial" w:hint="default"/>
      </w:rPr>
    </w:lvl>
    <w:lvl w:ilvl="2" w:tplc="CAF6B5F4" w:tentative="1">
      <w:start w:val="1"/>
      <w:numFmt w:val="bullet"/>
      <w:lvlText w:val=" "/>
      <w:lvlJc w:val="left"/>
      <w:pPr>
        <w:tabs>
          <w:tab w:val="num" w:pos="2160"/>
        </w:tabs>
        <w:ind w:left="2160" w:hanging="360"/>
      </w:pPr>
      <w:rPr>
        <w:rFonts w:ascii="Arial" w:hAnsi="Arial" w:hint="default"/>
      </w:rPr>
    </w:lvl>
    <w:lvl w:ilvl="3" w:tplc="CD3A9E42" w:tentative="1">
      <w:start w:val="1"/>
      <w:numFmt w:val="bullet"/>
      <w:lvlText w:val=" "/>
      <w:lvlJc w:val="left"/>
      <w:pPr>
        <w:tabs>
          <w:tab w:val="num" w:pos="2880"/>
        </w:tabs>
        <w:ind w:left="2880" w:hanging="360"/>
      </w:pPr>
      <w:rPr>
        <w:rFonts w:ascii="Arial" w:hAnsi="Arial" w:hint="default"/>
      </w:rPr>
    </w:lvl>
    <w:lvl w:ilvl="4" w:tplc="F05EED8E" w:tentative="1">
      <w:start w:val="1"/>
      <w:numFmt w:val="bullet"/>
      <w:lvlText w:val=" "/>
      <w:lvlJc w:val="left"/>
      <w:pPr>
        <w:tabs>
          <w:tab w:val="num" w:pos="3600"/>
        </w:tabs>
        <w:ind w:left="3600" w:hanging="360"/>
      </w:pPr>
      <w:rPr>
        <w:rFonts w:ascii="Arial" w:hAnsi="Arial" w:hint="default"/>
      </w:rPr>
    </w:lvl>
    <w:lvl w:ilvl="5" w:tplc="FCF62BAC" w:tentative="1">
      <w:start w:val="1"/>
      <w:numFmt w:val="bullet"/>
      <w:lvlText w:val=" "/>
      <w:lvlJc w:val="left"/>
      <w:pPr>
        <w:tabs>
          <w:tab w:val="num" w:pos="4320"/>
        </w:tabs>
        <w:ind w:left="4320" w:hanging="360"/>
      </w:pPr>
      <w:rPr>
        <w:rFonts w:ascii="Arial" w:hAnsi="Arial" w:hint="default"/>
      </w:rPr>
    </w:lvl>
    <w:lvl w:ilvl="6" w:tplc="E4CE4924" w:tentative="1">
      <w:start w:val="1"/>
      <w:numFmt w:val="bullet"/>
      <w:lvlText w:val=" "/>
      <w:lvlJc w:val="left"/>
      <w:pPr>
        <w:tabs>
          <w:tab w:val="num" w:pos="5040"/>
        </w:tabs>
        <w:ind w:left="5040" w:hanging="360"/>
      </w:pPr>
      <w:rPr>
        <w:rFonts w:ascii="Arial" w:hAnsi="Arial" w:hint="default"/>
      </w:rPr>
    </w:lvl>
    <w:lvl w:ilvl="7" w:tplc="66CC359A" w:tentative="1">
      <w:start w:val="1"/>
      <w:numFmt w:val="bullet"/>
      <w:lvlText w:val=" "/>
      <w:lvlJc w:val="left"/>
      <w:pPr>
        <w:tabs>
          <w:tab w:val="num" w:pos="5760"/>
        </w:tabs>
        <w:ind w:left="5760" w:hanging="360"/>
      </w:pPr>
      <w:rPr>
        <w:rFonts w:ascii="Arial" w:hAnsi="Arial" w:hint="default"/>
      </w:rPr>
    </w:lvl>
    <w:lvl w:ilvl="8" w:tplc="E6BC785E" w:tentative="1">
      <w:start w:val="1"/>
      <w:numFmt w:val="bullet"/>
      <w:lvlText w:val=" "/>
      <w:lvlJc w:val="left"/>
      <w:pPr>
        <w:tabs>
          <w:tab w:val="num" w:pos="6480"/>
        </w:tabs>
        <w:ind w:left="6480" w:hanging="360"/>
      </w:pPr>
      <w:rPr>
        <w:rFonts w:ascii="Arial" w:hAnsi="Arial" w:hint="default"/>
      </w:rPr>
    </w:lvl>
  </w:abstractNum>
  <w:abstractNum w:abstractNumId="13" w15:restartNumberingAfterBreak="0">
    <w:nsid w:val="309E5C3E"/>
    <w:multiLevelType w:val="hybridMultilevel"/>
    <w:tmpl w:val="E0B62F9A"/>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14" w15:restartNumberingAfterBreak="0">
    <w:nsid w:val="31F966CA"/>
    <w:multiLevelType w:val="hybridMultilevel"/>
    <w:tmpl w:val="4A66B230"/>
    <w:lvl w:ilvl="0" w:tplc="8196F2C4">
      <w:start w:val="1"/>
      <w:numFmt w:val="bullet"/>
      <w:lvlText w:val=" "/>
      <w:lvlJc w:val="left"/>
      <w:pPr>
        <w:tabs>
          <w:tab w:val="num" w:pos="720"/>
        </w:tabs>
        <w:ind w:left="720" w:hanging="360"/>
      </w:pPr>
      <w:rPr>
        <w:rFonts w:ascii="Arial" w:hAnsi="Arial" w:hint="default"/>
      </w:rPr>
    </w:lvl>
    <w:lvl w:ilvl="1" w:tplc="CB063CB8">
      <w:start w:val="1"/>
      <w:numFmt w:val="bullet"/>
      <w:lvlText w:val=" "/>
      <w:lvlJc w:val="left"/>
      <w:pPr>
        <w:tabs>
          <w:tab w:val="num" w:pos="1440"/>
        </w:tabs>
        <w:ind w:left="1440" w:hanging="360"/>
      </w:pPr>
      <w:rPr>
        <w:rFonts w:ascii="Arial" w:hAnsi="Arial" w:hint="default"/>
      </w:rPr>
    </w:lvl>
    <w:lvl w:ilvl="2" w:tplc="CAA24208" w:tentative="1">
      <w:start w:val="1"/>
      <w:numFmt w:val="bullet"/>
      <w:lvlText w:val=" "/>
      <w:lvlJc w:val="left"/>
      <w:pPr>
        <w:tabs>
          <w:tab w:val="num" w:pos="2160"/>
        </w:tabs>
        <w:ind w:left="2160" w:hanging="360"/>
      </w:pPr>
      <w:rPr>
        <w:rFonts w:ascii="Arial" w:hAnsi="Arial" w:hint="default"/>
      </w:rPr>
    </w:lvl>
    <w:lvl w:ilvl="3" w:tplc="87008C52" w:tentative="1">
      <w:start w:val="1"/>
      <w:numFmt w:val="bullet"/>
      <w:lvlText w:val=" "/>
      <w:lvlJc w:val="left"/>
      <w:pPr>
        <w:tabs>
          <w:tab w:val="num" w:pos="2880"/>
        </w:tabs>
        <w:ind w:left="2880" w:hanging="360"/>
      </w:pPr>
      <w:rPr>
        <w:rFonts w:ascii="Arial" w:hAnsi="Arial" w:hint="default"/>
      </w:rPr>
    </w:lvl>
    <w:lvl w:ilvl="4" w:tplc="B2FCDEC4" w:tentative="1">
      <w:start w:val="1"/>
      <w:numFmt w:val="bullet"/>
      <w:lvlText w:val=" "/>
      <w:lvlJc w:val="left"/>
      <w:pPr>
        <w:tabs>
          <w:tab w:val="num" w:pos="3600"/>
        </w:tabs>
        <w:ind w:left="3600" w:hanging="360"/>
      </w:pPr>
      <w:rPr>
        <w:rFonts w:ascii="Arial" w:hAnsi="Arial" w:hint="default"/>
      </w:rPr>
    </w:lvl>
    <w:lvl w:ilvl="5" w:tplc="AF4ED168" w:tentative="1">
      <w:start w:val="1"/>
      <w:numFmt w:val="bullet"/>
      <w:lvlText w:val=" "/>
      <w:lvlJc w:val="left"/>
      <w:pPr>
        <w:tabs>
          <w:tab w:val="num" w:pos="4320"/>
        </w:tabs>
        <w:ind w:left="4320" w:hanging="360"/>
      </w:pPr>
      <w:rPr>
        <w:rFonts w:ascii="Arial" w:hAnsi="Arial" w:hint="default"/>
      </w:rPr>
    </w:lvl>
    <w:lvl w:ilvl="6" w:tplc="269EF960" w:tentative="1">
      <w:start w:val="1"/>
      <w:numFmt w:val="bullet"/>
      <w:lvlText w:val=" "/>
      <w:lvlJc w:val="left"/>
      <w:pPr>
        <w:tabs>
          <w:tab w:val="num" w:pos="5040"/>
        </w:tabs>
        <w:ind w:left="5040" w:hanging="360"/>
      </w:pPr>
      <w:rPr>
        <w:rFonts w:ascii="Arial" w:hAnsi="Arial" w:hint="default"/>
      </w:rPr>
    </w:lvl>
    <w:lvl w:ilvl="7" w:tplc="975ABD04" w:tentative="1">
      <w:start w:val="1"/>
      <w:numFmt w:val="bullet"/>
      <w:lvlText w:val=" "/>
      <w:lvlJc w:val="left"/>
      <w:pPr>
        <w:tabs>
          <w:tab w:val="num" w:pos="5760"/>
        </w:tabs>
        <w:ind w:left="5760" w:hanging="360"/>
      </w:pPr>
      <w:rPr>
        <w:rFonts w:ascii="Arial" w:hAnsi="Arial" w:hint="default"/>
      </w:rPr>
    </w:lvl>
    <w:lvl w:ilvl="8" w:tplc="ED764FD8" w:tentative="1">
      <w:start w:val="1"/>
      <w:numFmt w:val="bullet"/>
      <w:lvlText w:val=" "/>
      <w:lvlJc w:val="left"/>
      <w:pPr>
        <w:tabs>
          <w:tab w:val="num" w:pos="6480"/>
        </w:tabs>
        <w:ind w:left="6480" w:hanging="360"/>
      </w:pPr>
      <w:rPr>
        <w:rFonts w:ascii="Arial" w:hAnsi="Arial" w:hint="default"/>
      </w:rPr>
    </w:lvl>
  </w:abstractNum>
  <w:abstractNum w:abstractNumId="15" w15:restartNumberingAfterBreak="0">
    <w:nsid w:val="3F310C86"/>
    <w:multiLevelType w:val="hybridMultilevel"/>
    <w:tmpl w:val="26329582"/>
    <w:lvl w:ilvl="0" w:tplc="4B5EB2A4">
      <w:start w:val="1"/>
      <w:numFmt w:val="bullet"/>
      <w:lvlText w:val=" "/>
      <w:lvlJc w:val="left"/>
      <w:pPr>
        <w:tabs>
          <w:tab w:val="num" w:pos="720"/>
        </w:tabs>
        <w:ind w:left="720" w:hanging="360"/>
      </w:pPr>
      <w:rPr>
        <w:rFonts w:ascii="Arial" w:hAnsi="Arial" w:hint="default"/>
      </w:rPr>
    </w:lvl>
    <w:lvl w:ilvl="1" w:tplc="D40C77BC" w:tentative="1">
      <w:start w:val="1"/>
      <w:numFmt w:val="bullet"/>
      <w:lvlText w:val=" "/>
      <w:lvlJc w:val="left"/>
      <w:pPr>
        <w:tabs>
          <w:tab w:val="num" w:pos="1440"/>
        </w:tabs>
        <w:ind w:left="1440" w:hanging="360"/>
      </w:pPr>
      <w:rPr>
        <w:rFonts w:ascii="Arial" w:hAnsi="Arial" w:hint="default"/>
      </w:rPr>
    </w:lvl>
    <w:lvl w:ilvl="2" w:tplc="ECFAF81C" w:tentative="1">
      <w:start w:val="1"/>
      <w:numFmt w:val="bullet"/>
      <w:lvlText w:val=" "/>
      <w:lvlJc w:val="left"/>
      <w:pPr>
        <w:tabs>
          <w:tab w:val="num" w:pos="2160"/>
        </w:tabs>
        <w:ind w:left="2160" w:hanging="360"/>
      </w:pPr>
      <w:rPr>
        <w:rFonts w:ascii="Arial" w:hAnsi="Arial" w:hint="default"/>
      </w:rPr>
    </w:lvl>
    <w:lvl w:ilvl="3" w:tplc="E258E8C4" w:tentative="1">
      <w:start w:val="1"/>
      <w:numFmt w:val="bullet"/>
      <w:lvlText w:val=" "/>
      <w:lvlJc w:val="left"/>
      <w:pPr>
        <w:tabs>
          <w:tab w:val="num" w:pos="2880"/>
        </w:tabs>
        <w:ind w:left="2880" w:hanging="360"/>
      </w:pPr>
      <w:rPr>
        <w:rFonts w:ascii="Arial" w:hAnsi="Arial" w:hint="default"/>
      </w:rPr>
    </w:lvl>
    <w:lvl w:ilvl="4" w:tplc="44004934" w:tentative="1">
      <w:start w:val="1"/>
      <w:numFmt w:val="bullet"/>
      <w:lvlText w:val=" "/>
      <w:lvlJc w:val="left"/>
      <w:pPr>
        <w:tabs>
          <w:tab w:val="num" w:pos="3600"/>
        </w:tabs>
        <w:ind w:left="3600" w:hanging="360"/>
      </w:pPr>
      <w:rPr>
        <w:rFonts w:ascii="Arial" w:hAnsi="Arial" w:hint="default"/>
      </w:rPr>
    </w:lvl>
    <w:lvl w:ilvl="5" w:tplc="C0B2291C" w:tentative="1">
      <w:start w:val="1"/>
      <w:numFmt w:val="bullet"/>
      <w:lvlText w:val=" "/>
      <w:lvlJc w:val="left"/>
      <w:pPr>
        <w:tabs>
          <w:tab w:val="num" w:pos="4320"/>
        </w:tabs>
        <w:ind w:left="4320" w:hanging="360"/>
      </w:pPr>
      <w:rPr>
        <w:rFonts w:ascii="Arial" w:hAnsi="Arial" w:hint="default"/>
      </w:rPr>
    </w:lvl>
    <w:lvl w:ilvl="6" w:tplc="A0A697F8" w:tentative="1">
      <w:start w:val="1"/>
      <w:numFmt w:val="bullet"/>
      <w:lvlText w:val=" "/>
      <w:lvlJc w:val="left"/>
      <w:pPr>
        <w:tabs>
          <w:tab w:val="num" w:pos="5040"/>
        </w:tabs>
        <w:ind w:left="5040" w:hanging="360"/>
      </w:pPr>
      <w:rPr>
        <w:rFonts w:ascii="Arial" w:hAnsi="Arial" w:hint="default"/>
      </w:rPr>
    </w:lvl>
    <w:lvl w:ilvl="7" w:tplc="85B043AE" w:tentative="1">
      <w:start w:val="1"/>
      <w:numFmt w:val="bullet"/>
      <w:lvlText w:val=" "/>
      <w:lvlJc w:val="left"/>
      <w:pPr>
        <w:tabs>
          <w:tab w:val="num" w:pos="5760"/>
        </w:tabs>
        <w:ind w:left="5760" w:hanging="360"/>
      </w:pPr>
      <w:rPr>
        <w:rFonts w:ascii="Arial" w:hAnsi="Arial" w:hint="default"/>
      </w:rPr>
    </w:lvl>
    <w:lvl w:ilvl="8" w:tplc="B67090D4" w:tentative="1">
      <w:start w:val="1"/>
      <w:numFmt w:val="bullet"/>
      <w:lvlText w:val=" "/>
      <w:lvlJc w:val="left"/>
      <w:pPr>
        <w:tabs>
          <w:tab w:val="num" w:pos="6480"/>
        </w:tabs>
        <w:ind w:left="6480" w:hanging="360"/>
      </w:pPr>
      <w:rPr>
        <w:rFonts w:ascii="Arial" w:hAnsi="Arial" w:hint="default"/>
      </w:rPr>
    </w:lvl>
  </w:abstractNum>
  <w:abstractNum w:abstractNumId="16" w15:restartNumberingAfterBreak="0">
    <w:nsid w:val="40D9059C"/>
    <w:multiLevelType w:val="hybridMultilevel"/>
    <w:tmpl w:val="9E12C9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C620C92"/>
    <w:multiLevelType w:val="hybridMultilevel"/>
    <w:tmpl w:val="FDD0D612"/>
    <w:lvl w:ilvl="0" w:tplc="EAA2D8F2">
      <w:start w:val="1"/>
      <w:numFmt w:val="bullet"/>
      <w:lvlText w:val=" "/>
      <w:lvlJc w:val="left"/>
      <w:pPr>
        <w:tabs>
          <w:tab w:val="num" w:pos="720"/>
        </w:tabs>
        <w:ind w:left="720" w:hanging="360"/>
      </w:pPr>
      <w:rPr>
        <w:rFonts w:ascii="Arial" w:hAnsi="Arial" w:hint="default"/>
      </w:rPr>
    </w:lvl>
    <w:lvl w:ilvl="1" w:tplc="6532B470" w:tentative="1">
      <w:start w:val="1"/>
      <w:numFmt w:val="bullet"/>
      <w:lvlText w:val=" "/>
      <w:lvlJc w:val="left"/>
      <w:pPr>
        <w:tabs>
          <w:tab w:val="num" w:pos="1440"/>
        </w:tabs>
        <w:ind w:left="1440" w:hanging="360"/>
      </w:pPr>
      <w:rPr>
        <w:rFonts w:ascii="Arial" w:hAnsi="Arial" w:hint="default"/>
      </w:rPr>
    </w:lvl>
    <w:lvl w:ilvl="2" w:tplc="9B08FA10" w:tentative="1">
      <w:start w:val="1"/>
      <w:numFmt w:val="bullet"/>
      <w:lvlText w:val=" "/>
      <w:lvlJc w:val="left"/>
      <w:pPr>
        <w:tabs>
          <w:tab w:val="num" w:pos="2160"/>
        </w:tabs>
        <w:ind w:left="2160" w:hanging="360"/>
      </w:pPr>
      <w:rPr>
        <w:rFonts w:ascii="Arial" w:hAnsi="Arial" w:hint="default"/>
      </w:rPr>
    </w:lvl>
    <w:lvl w:ilvl="3" w:tplc="BF5A61C6" w:tentative="1">
      <w:start w:val="1"/>
      <w:numFmt w:val="bullet"/>
      <w:lvlText w:val=" "/>
      <w:lvlJc w:val="left"/>
      <w:pPr>
        <w:tabs>
          <w:tab w:val="num" w:pos="2880"/>
        </w:tabs>
        <w:ind w:left="2880" w:hanging="360"/>
      </w:pPr>
      <w:rPr>
        <w:rFonts w:ascii="Arial" w:hAnsi="Arial" w:hint="default"/>
      </w:rPr>
    </w:lvl>
    <w:lvl w:ilvl="4" w:tplc="7F3CAEAC" w:tentative="1">
      <w:start w:val="1"/>
      <w:numFmt w:val="bullet"/>
      <w:lvlText w:val=" "/>
      <w:lvlJc w:val="left"/>
      <w:pPr>
        <w:tabs>
          <w:tab w:val="num" w:pos="3600"/>
        </w:tabs>
        <w:ind w:left="3600" w:hanging="360"/>
      </w:pPr>
      <w:rPr>
        <w:rFonts w:ascii="Arial" w:hAnsi="Arial" w:hint="default"/>
      </w:rPr>
    </w:lvl>
    <w:lvl w:ilvl="5" w:tplc="9AAEAB9A" w:tentative="1">
      <w:start w:val="1"/>
      <w:numFmt w:val="bullet"/>
      <w:lvlText w:val=" "/>
      <w:lvlJc w:val="left"/>
      <w:pPr>
        <w:tabs>
          <w:tab w:val="num" w:pos="4320"/>
        </w:tabs>
        <w:ind w:left="4320" w:hanging="360"/>
      </w:pPr>
      <w:rPr>
        <w:rFonts w:ascii="Arial" w:hAnsi="Arial" w:hint="default"/>
      </w:rPr>
    </w:lvl>
    <w:lvl w:ilvl="6" w:tplc="CCCAEED0" w:tentative="1">
      <w:start w:val="1"/>
      <w:numFmt w:val="bullet"/>
      <w:lvlText w:val=" "/>
      <w:lvlJc w:val="left"/>
      <w:pPr>
        <w:tabs>
          <w:tab w:val="num" w:pos="5040"/>
        </w:tabs>
        <w:ind w:left="5040" w:hanging="360"/>
      </w:pPr>
      <w:rPr>
        <w:rFonts w:ascii="Arial" w:hAnsi="Arial" w:hint="default"/>
      </w:rPr>
    </w:lvl>
    <w:lvl w:ilvl="7" w:tplc="23B2E4B2" w:tentative="1">
      <w:start w:val="1"/>
      <w:numFmt w:val="bullet"/>
      <w:lvlText w:val=" "/>
      <w:lvlJc w:val="left"/>
      <w:pPr>
        <w:tabs>
          <w:tab w:val="num" w:pos="5760"/>
        </w:tabs>
        <w:ind w:left="5760" w:hanging="360"/>
      </w:pPr>
      <w:rPr>
        <w:rFonts w:ascii="Arial" w:hAnsi="Arial" w:hint="default"/>
      </w:rPr>
    </w:lvl>
    <w:lvl w:ilvl="8" w:tplc="2362A814" w:tentative="1">
      <w:start w:val="1"/>
      <w:numFmt w:val="bullet"/>
      <w:lvlText w:val=" "/>
      <w:lvlJc w:val="left"/>
      <w:pPr>
        <w:tabs>
          <w:tab w:val="num" w:pos="6480"/>
        </w:tabs>
        <w:ind w:left="6480" w:hanging="360"/>
      </w:pPr>
      <w:rPr>
        <w:rFonts w:ascii="Arial" w:hAnsi="Arial" w:hint="default"/>
      </w:rPr>
    </w:lvl>
  </w:abstractNum>
  <w:abstractNum w:abstractNumId="18" w15:restartNumberingAfterBreak="0">
    <w:nsid w:val="4CAC23D0"/>
    <w:multiLevelType w:val="hybridMultilevel"/>
    <w:tmpl w:val="353A473E"/>
    <w:lvl w:ilvl="0" w:tplc="685E3F0C">
      <w:start w:val="1"/>
      <w:numFmt w:val="bullet"/>
      <w:lvlText w:val=""/>
      <w:lvlJc w:val="left"/>
      <w:pPr>
        <w:tabs>
          <w:tab w:val="num" w:pos="720"/>
        </w:tabs>
        <w:ind w:left="720" w:hanging="360"/>
      </w:pPr>
      <w:rPr>
        <w:rFonts w:ascii="Wingdings" w:hAnsi="Wingdings" w:hint="default"/>
      </w:rPr>
    </w:lvl>
    <w:lvl w:ilvl="1" w:tplc="1C2E93E0">
      <w:start w:val="30545"/>
      <w:numFmt w:val="bullet"/>
      <w:lvlText w:val=""/>
      <w:lvlJc w:val="left"/>
      <w:pPr>
        <w:tabs>
          <w:tab w:val="num" w:pos="1440"/>
        </w:tabs>
        <w:ind w:left="1440" w:hanging="360"/>
      </w:pPr>
      <w:rPr>
        <w:rFonts w:ascii="Wingdings" w:hAnsi="Wingdings" w:hint="default"/>
      </w:rPr>
    </w:lvl>
    <w:lvl w:ilvl="2" w:tplc="68A26860" w:tentative="1">
      <w:start w:val="1"/>
      <w:numFmt w:val="bullet"/>
      <w:lvlText w:val=""/>
      <w:lvlJc w:val="left"/>
      <w:pPr>
        <w:tabs>
          <w:tab w:val="num" w:pos="2160"/>
        </w:tabs>
        <w:ind w:left="2160" w:hanging="360"/>
      </w:pPr>
      <w:rPr>
        <w:rFonts w:ascii="Wingdings" w:hAnsi="Wingdings" w:hint="default"/>
      </w:rPr>
    </w:lvl>
    <w:lvl w:ilvl="3" w:tplc="AE36EA54" w:tentative="1">
      <w:start w:val="1"/>
      <w:numFmt w:val="bullet"/>
      <w:lvlText w:val=""/>
      <w:lvlJc w:val="left"/>
      <w:pPr>
        <w:tabs>
          <w:tab w:val="num" w:pos="2880"/>
        </w:tabs>
        <w:ind w:left="2880" w:hanging="360"/>
      </w:pPr>
      <w:rPr>
        <w:rFonts w:ascii="Wingdings" w:hAnsi="Wingdings" w:hint="default"/>
      </w:rPr>
    </w:lvl>
    <w:lvl w:ilvl="4" w:tplc="3752C0B2" w:tentative="1">
      <w:start w:val="1"/>
      <w:numFmt w:val="bullet"/>
      <w:lvlText w:val=""/>
      <w:lvlJc w:val="left"/>
      <w:pPr>
        <w:tabs>
          <w:tab w:val="num" w:pos="3600"/>
        </w:tabs>
        <w:ind w:left="3600" w:hanging="360"/>
      </w:pPr>
      <w:rPr>
        <w:rFonts w:ascii="Wingdings" w:hAnsi="Wingdings" w:hint="default"/>
      </w:rPr>
    </w:lvl>
    <w:lvl w:ilvl="5" w:tplc="02F0F530" w:tentative="1">
      <w:start w:val="1"/>
      <w:numFmt w:val="bullet"/>
      <w:lvlText w:val=""/>
      <w:lvlJc w:val="left"/>
      <w:pPr>
        <w:tabs>
          <w:tab w:val="num" w:pos="4320"/>
        </w:tabs>
        <w:ind w:left="4320" w:hanging="360"/>
      </w:pPr>
      <w:rPr>
        <w:rFonts w:ascii="Wingdings" w:hAnsi="Wingdings" w:hint="default"/>
      </w:rPr>
    </w:lvl>
    <w:lvl w:ilvl="6" w:tplc="D5B03926" w:tentative="1">
      <w:start w:val="1"/>
      <w:numFmt w:val="bullet"/>
      <w:lvlText w:val=""/>
      <w:lvlJc w:val="left"/>
      <w:pPr>
        <w:tabs>
          <w:tab w:val="num" w:pos="5040"/>
        </w:tabs>
        <w:ind w:left="5040" w:hanging="360"/>
      </w:pPr>
      <w:rPr>
        <w:rFonts w:ascii="Wingdings" w:hAnsi="Wingdings" w:hint="default"/>
      </w:rPr>
    </w:lvl>
    <w:lvl w:ilvl="7" w:tplc="F64AF62A" w:tentative="1">
      <w:start w:val="1"/>
      <w:numFmt w:val="bullet"/>
      <w:lvlText w:val=""/>
      <w:lvlJc w:val="left"/>
      <w:pPr>
        <w:tabs>
          <w:tab w:val="num" w:pos="5760"/>
        </w:tabs>
        <w:ind w:left="5760" w:hanging="360"/>
      </w:pPr>
      <w:rPr>
        <w:rFonts w:ascii="Wingdings" w:hAnsi="Wingdings" w:hint="default"/>
      </w:rPr>
    </w:lvl>
    <w:lvl w:ilvl="8" w:tplc="309E72B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D0D27"/>
    <w:multiLevelType w:val="hybridMultilevel"/>
    <w:tmpl w:val="899EE3CA"/>
    <w:lvl w:ilvl="0" w:tplc="403ED680">
      <w:start w:val="1"/>
      <w:numFmt w:val="bullet"/>
      <w:lvlText w:val=""/>
      <w:lvlJc w:val="left"/>
      <w:pPr>
        <w:tabs>
          <w:tab w:val="num" w:pos="720"/>
        </w:tabs>
        <w:ind w:left="720" w:hanging="360"/>
      </w:pPr>
      <w:rPr>
        <w:rFonts w:ascii="Wingdings" w:hAnsi="Wingdings" w:hint="default"/>
      </w:rPr>
    </w:lvl>
    <w:lvl w:ilvl="1" w:tplc="68CA7CCA" w:tentative="1">
      <w:start w:val="1"/>
      <w:numFmt w:val="bullet"/>
      <w:lvlText w:val=""/>
      <w:lvlJc w:val="left"/>
      <w:pPr>
        <w:tabs>
          <w:tab w:val="num" w:pos="1440"/>
        </w:tabs>
        <w:ind w:left="1440" w:hanging="360"/>
      </w:pPr>
      <w:rPr>
        <w:rFonts w:ascii="Wingdings" w:hAnsi="Wingdings" w:hint="default"/>
      </w:rPr>
    </w:lvl>
    <w:lvl w:ilvl="2" w:tplc="DC6E1326" w:tentative="1">
      <w:start w:val="1"/>
      <w:numFmt w:val="bullet"/>
      <w:lvlText w:val=""/>
      <w:lvlJc w:val="left"/>
      <w:pPr>
        <w:tabs>
          <w:tab w:val="num" w:pos="2160"/>
        </w:tabs>
        <w:ind w:left="2160" w:hanging="360"/>
      </w:pPr>
      <w:rPr>
        <w:rFonts w:ascii="Wingdings" w:hAnsi="Wingdings" w:hint="default"/>
      </w:rPr>
    </w:lvl>
    <w:lvl w:ilvl="3" w:tplc="10A4B7CA" w:tentative="1">
      <w:start w:val="1"/>
      <w:numFmt w:val="bullet"/>
      <w:lvlText w:val=""/>
      <w:lvlJc w:val="left"/>
      <w:pPr>
        <w:tabs>
          <w:tab w:val="num" w:pos="2880"/>
        </w:tabs>
        <w:ind w:left="2880" w:hanging="360"/>
      </w:pPr>
      <w:rPr>
        <w:rFonts w:ascii="Wingdings" w:hAnsi="Wingdings" w:hint="default"/>
      </w:rPr>
    </w:lvl>
    <w:lvl w:ilvl="4" w:tplc="75E65F6A" w:tentative="1">
      <w:start w:val="1"/>
      <w:numFmt w:val="bullet"/>
      <w:lvlText w:val=""/>
      <w:lvlJc w:val="left"/>
      <w:pPr>
        <w:tabs>
          <w:tab w:val="num" w:pos="3600"/>
        </w:tabs>
        <w:ind w:left="3600" w:hanging="360"/>
      </w:pPr>
      <w:rPr>
        <w:rFonts w:ascii="Wingdings" w:hAnsi="Wingdings" w:hint="default"/>
      </w:rPr>
    </w:lvl>
    <w:lvl w:ilvl="5" w:tplc="FC247DD4" w:tentative="1">
      <w:start w:val="1"/>
      <w:numFmt w:val="bullet"/>
      <w:lvlText w:val=""/>
      <w:lvlJc w:val="left"/>
      <w:pPr>
        <w:tabs>
          <w:tab w:val="num" w:pos="4320"/>
        </w:tabs>
        <w:ind w:left="4320" w:hanging="360"/>
      </w:pPr>
      <w:rPr>
        <w:rFonts w:ascii="Wingdings" w:hAnsi="Wingdings" w:hint="default"/>
      </w:rPr>
    </w:lvl>
    <w:lvl w:ilvl="6" w:tplc="B204D740" w:tentative="1">
      <w:start w:val="1"/>
      <w:numFmt w:val="bullet"/>
      <w:lvlText w:val=""/>
      <w:lvlJc w:val="left"/>
      <w:pPr>
        <w:tabs>
          <w:tab w:val="num" w:pos="5040"/>
        </w:tabs>
        <w:ind w:left="5040" w:hanging="360"/>
      </w:pPr>
      <w:rPr>
        <w:rFonts w:ascii="Wingdings" w:hAnsi="Wingdings" w:hint="default"/>
      </w:rPr>
    </w:lvl>
    <w:lvl w:ilvl="7" w:tplc="3D2E8E0C" w:tentative="1">
      <w:start w:val="1"/>
      <w:numFmt w:val="bullet"/>
      <w:lvlText w:val=""/>
      <w:lvlJc w:val="left"/>
      <w:pPr>
        <w:tabs>
          <w:tab w:val="num" w:pos="5760"/>
        </w:tabs>
        <w:ind w:left="5760" w:hanging="360"/>
      </w:pPr>
      <w:rPr>
        <w:rFonts w:ascii="Wingdings" w:hAnsi="Wingdings" w:hint="default"/>
      </w:rPr>
    </w:lvl>
    <w:lvl w:ilvl="8" w:tplc="FEF23E9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6D0F39"/>
    <w:multiLevelType w:val="hybridMultilevel"/>
    <w:tmpl w:val="66EE43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73D114F"/>
    <w:multiLevelType w:val="hybridMultilevel"/>
    <w:tmpl w:val="86E0CF7A"/>
    <w:lvl w:ilvl="0" w:tplc="2794BDF4">
      <w:start w:val="1"/>
      <w:numFmt w:val="bullet"/>
      <w:lvlText w:val=" "/>
      <w:lvlJc w:val="left"/>
      <w:pPr>
        <w:tabs>
          <w:tab w:val="num" w:pos="720"/>
        </w:tabs>
        <w:ind w:left="720" w:hanging="360"/>
      </w:pPr>
      <w:rPr>
        <w:rFonts w:ascii="Arial" w:hAnsi="Arial" w:hint="default"/>
      </w:rPr>
    </w:lvl>
    <w:lvl w:ilvl="1" w:tplc="B0FA0BE6">
      <w:start w:val="2333"/>
      <w:numFmt w:val="bullet"/>
      <w:lvlText w:val=" "/>
      <w:lvlJc w:val="left"/>
      <w:pPr>
        <w:tabs>
          <w:tab w:val="num" w:pos="1440"/>
        </w:tabs>
        <w:ind w:left="1440" w:hanging="360"/>
      </w:pPr>
      <w:rPr>
        <w:rFonts w:ascii="Arial" w:hAnsi="Arial" w:hint="default"/>
      </w:rPr>
    </w:lvl>
    <w:lvl w:ilvl="2" w:tplc="B0E85426" w:tentative="1">
      <w:start w:val="1"/>
      <w:numFmt w:val="bullet"/>
      <w:lvlText w:val=" "/>
      <w:lvlJc w:val="left"/>
      <w:pPr>
        <w:tabs>
          <w:tab w:val="num" w:pos="2160"/>
        </w:tabs>
        <w:ind w:left="2160" w:hanging="360"/>
      </w:pPr>
      <w:rPr>
        <w:rFonts w:ascii="Arial" w:hAnsi="Arial" w:hint="default"/>
      </w:rPr>
    </w:lvl>
    <w:lvl w:ilvl="3" w:tplc="BBD8034C" w:tentative="1">
      <w:start w:val="1"/>
      <w:numFmt w:val="bullet"/>
      <w:lvlText w:val=" "/>
      <w:lvlJc w:val="left"/>
      <w:pPr>
        <w:tabs>
          <w:tab w:val="num" w:pos="2880"/>
        </w:tabs>
        <w:ind w:left="2880" w:hanging="360"/>
      </w:pPr>
      <w:rPr>
        <w:rFonts w:ascii="Arial" w:hAnsi="Arial" w:hint="default"/>
      </w:rPr>
    </w:lvl>
    <w:lvl w:ilvl="4" w:tplc="F2564D4E" w:tentative="1">
      <w:start w:val="1"/>
      <w:numFmt w:val="bullet"/>
      <w:lvlText w:val=" "/>
      <w:lvlJc w:val="left"/>
      <w:pPr>
        <w:tabs>
          <w:tab w:val="num" w:pos="3600"/>
        </w:tabs>
        <w:ind w:left="3600" w:hanging="360"/>
      </w:pPr>
      <w:rPr>
        <w:rFonts w:ascii="Arial" w:hAnsi="Arial" w:hint="default"/>
      </w:rPr>
    </w:lvl>
    <w:lvl w:ilvl="5" w:tplc="1FC0925A" w:tentative="1">
      <w:start w:val="1"/>
      <w:numFmt w:val="bullet"/>
      <w:lvlText w:val=" "/>
      <w:lvlJc w:val="left"/>
      <w:pPr>
        <w:tabs>
          <w:tab w:val="num" w:pos="4320"/>
        </w:tabs>
        <w:ind w:left="4320" w:hanging="360"/>
      </w:pPr>
      <w:rPr>
        <w:rFonts w:ascii="Arial" w:hAnsi="Arial" w:hint="default"/>
      </w:rPr>
    </w:lvl>
    <w:lvl w:ilvl="6" w:tplc="107E1B0E" w:tentative="1">
      <w:start w:val="1"/>
      <w:numFmt w:val="bullet"/>
      <w:lvlText w:val=" "/>
      <w:lvlJc w:val="left"/>
      <w:pPr>
        <w:tabs>
          <w:tab w:val="num" w:pos="5040"/>
        </w:tabs>
        <w:ind w:left="5040" w:hanging="360"/>
      </w:pPr>
      <w:rPr>
        <w:rFonts w:ascii="Arial" w:hAnsi="Arial" w:hint="default"/>
      </w:rPr>
    </w:lvl>
    <w:lvl w:ilvl="7" w:tplc="3ADA4782" w:tentative="1">
      <w:start w:val="1"/>
      <w:numFmt w:val="bullet"/>
      <w:lvlText w:val=" "/>
      <w:lvlJc w:val="left"/>
      <w:pPr>
        <w:tabs>
          <w:tab w:val="num" w:pos="5760"/>
        </w:tabs>
        <w:ind w:left="5760" w:hanging="360"/>
      </w:pPr>
      <w:rPr>
        <w:rFonts w:ascii="Arial" w:hAnsi="Arial" w:hint="default"/>
      </w:rPr>
    </w:lvl>
    <w:lvl w:ilvl="8" w:tplc="92B25E64" w:tentative="1">
      <w:start w:val="1"/>
      <w:numFmt w:val="bullet"/>
      <w:lvlText w:val=" "/>
      <w:lvlJc w:val="left"/>
      <w:pPr>
        <w:tabs>
          <w:tab w:val="num" w:pos="6480"/>
        </w:tabs>
        <w:ind w:left="6480" w:hanging="360"/>
      </w:pPr>
      <w:rPr>
        <w:rFonts w:ascii="Arial" w:hAnsi="Arial" w:hint="default"/>
      </w:rPr>
    </w:lvl>
  </w:abstractNum>
  <w:abstractNum w:abstractNumId="22" w15:restartNumberingAfterBreak="0">
    <w:nsid w:val="57BF053F"/>
    <w:multiLevelType w:val="hybridMultilevel"/>
    <w:tmpl w:val="F1F61508"/>
    <w:lvl w:ilvl="0" w:tplc="48F08CAE">
      <w:start w:val="1"/>
      <w:numFmt w:val="bullet"/>
      <w:lvlText w:val=" "/>
      <w:lvlJc w:val="left"/>
      <w:pPr>
        <w:tabs>
          <w:tab w:val="num" w:pos="720"/>
        </w:tabs>
        <w:ind w:left="720" w:hanging="360"/>
      </w:pPr>
      <w:rPr>
        <w:rFonts w:ascii="Arial" w:hAnsi="Arial" w:hint="default"/>
      </w:rPr>
    </w:lvl>
    <w:lvl w:ilvl="1" w:tplc="7012D21E">
      <w:start w:val="22222"/>
      <w:numFmt w:val="bullet"/>
      <w:lvlText w:val=" "/>
      <w:lvlJc w:val="left"/>
      <w:pPr>
        <w:tabs>
          <w:tab w:val="num" w:pos="1440"/>
        </w:tabs>
        <w:ind w:left="1440" w:hanging="360"/>
      </w:pPr>
      <w:rPr>
        <w:rFonts w:ascii="Arial" w:hAnsi="Arial" w:hint="default"/>
      </w:rPr>
    </w:lvl>
    <w:lvl w:ilvl="2" w:tplc="73A86110" w:tentative="1">
      <w:start w:val="1"/>
      <w:numFmt w:val="bullet"/>
      <w:lvlText w:val=" "/>
      <w:lvlJc w:val="left"/>
      <w:pPr>
        <w:tabs>
          <w:tab w:val="num" w:pos="2160"/>
        </w:tabs>
        <w:ind w:left="2160" w:hanging="360"/>
      </w:pPr>
      <w:rPr>
        <w:rFonts w:ascii="Arial" w:hAnsi="Arial" w:hint="default"/>
      </w:rPr>
    </w:lvl>
    <w:lvl w:ilvl="3" w:tplc="1772C1FC" w:tentative="1">
      <w:start w:val="1"/>
      <w:numFmt w:val="bullet"/>
      <w:lvlText w:val=" "/>
      <w:lvlJc w:val="left"/>
      <w:pPr>
        <w:tabs>
          <w:tab w:val="num" w:pos="2880"/>
        </w:tabs>
        <w:ind w:left="2880" w:hanging="360"/>
      </w:pPr>
      <w:rPr>
        <w:rFonts w:ascii="Arial" w:hAnsi="Arial" w:hint="default"/>
      </w:rPr>
    </w:lvl>
    <w:lvl w:ilvl="4" w:tplc="5A085DF0" w:tentative="1">
      <w:start w:val="1"/>
      <w:numFmt w:val="bullet"/>
      <w:lvlText w:val=" "/>
      <w:lvlJc w:val="left"/>
      <w:pPr>
        <w:tabs>
          <w:tab w:val="num" w:pos="3600"/>
        </w:tabs>
        <w:ind w:left="3600" w:hanging="360"/>
      </w:pPr>
      <w:rPr>
        <w:rFonts w:ascii="Arial" w:hAnsi="Arial" w:hint="default"/>
      </w:rPr>
    </w:lvl>
    <w:lvl w:ilvl="5" w:tplc="3B2683EE" w:tentative="1">
      <w:start w:val="1"/>
      <w:numFmt w:val="bullet"/>
      <w:lvlText w:val=" "/>
      <w:lvlJc w:val="left"/>
      <w:pPr>
        <w:tabs>
          <w:tab w:val="num" w:pos="4320"/>
        </w:tabs>
        <w:ind w:left="4320" w:hanging="360"/>
      </w:pPr>
      <w:rPr>
        <w:rFonts w:ascii="Arial" w:hAnsi="Arial" w:hint="default"/>
      </w:rPr>
    </w:lvl>
    <w:lvl w:ilvl="6" w:tplc="BEB233B0" w:tentative="1">
      <w:start w:val="1"/>
      <w:numFmt w:val="bullet"/>
      <w:lvlText w:val=" "/>
      <w:lvlJc w:val="left"/>
      <w:pPr>
        <w:tabs>
          <w:tab w:val="num" w:pos="5040"/>
        </w:tabs>
        <w:ind w:left="5040" w:hanging="360"/>
      </w:pPr>
      <w:rPr>
        <w:rFonts w:ascii="Arial" w:hAnsi="Arial" w:hint="default"/>
      </w:rPr>
    </w:lvl>
    <w:lvl w:ilvl="7" w:tplc="55D075B8" w:tentative="1">
      <w:start w:val="1"/>
      <w:numFmt w:val="bullet"/>
      <w:lvlText w:val=" "/>
      <w:lvlJc w:val="left"/>
      <w:pPr>
        <w:tabs>
          <w:tab w:val="num" w:pos="5760"/>
        </w:tabs>
        <w:ind w:left="5760" w:hanging="360"/>
      </w:pPr>
      <w:rPr>
        <w:rFonts w:ascii="Arial" w:hAnsi="Arial" w:hint="default"/>
      </w:rPr>
    </w:lvl>
    <w:lvl w:ilvl="8" w:tplc="B5D416C2" w:tentative="1">
      <w:start w:val="1"/>
      <w:numFmt w:val="bullet"/>
      <w:lvlText w:val=" "/>
      <w:lvlJc w:val="left"/>
      <w:pPr>
        <w:tabs>
          <w:tab w:val="num" w:pos="6480"/>
        </w:tabs>
        <w:ind w:left="6480" w:hanging="360"/>
      </w:pPr>
      <w:rPr>
        <w:rFonts w:ascii="Arial" w:hAnsi="Arial" w:hint="default"/>
      </w:rPr>
    </w:lvl>
  </w:abstractNum>
  <w:abstractNum w:abstractNumId="23" w15:restartNumberingAfterBreak="0">
    <w:nsid w:val="59991414"/>
    <w:multiLevelType w:val="hybridMultilevel"/>
    <w:tmpl w:val="FE0A6C68"/>
    <w:lvl w:ilvl="0" w:tplc="4E7EA520">
      <w:start w:val="1"/>
      <w:numFmt w:val="bullet"/>
      <w:lvlText w:val=" "/>
      <w:lvlJc w:val="left"/>
      <w:pPr>
        <w:tabs>
          <w:tab w:val="num" w:pos="720"/>
        </w:tabs>
        <w:ind w:left="720" w:hanging="360"/>
      </w:pPr>
      <w:rPr>
        <w:rFonts w:ascii="Arial" w:hAnsi="Arial" w:hint="default"/>
      </w:rPr>
    </w:lvl>
    <w:lvl w:ilvl="1" w:tplc="58508846" w:tentative="1">
      <w:start w:val="1"/>
      <w:numFmt w:val="bullet"/>
      <w:lvlText w:val=" "/>
      <w:lvlJc w:val="left"/>
      <w:pPr>
        <w:tabs>
          <w:tab w:val="num" w:pos="1440"/>
        </w:tabs>
        <w:ind w:left="1440" w:hanging="360"/>
      </w:pPr>
      <w:rPr>
        <w:rFonts w:ascii="Arial" w:hAnsi="Arial" w:hint="default"/>
      </w:rPr>
    </w:lvl>
    <w:lvl w:ilvl="2" w:tplc="4D7C0D2C" w:tentative="1">
      <w:start w:val="1"/>
      <w:numFmt w:val="bullet"/>
      <w:lvlText w:val=" "/>
      <w:lvlJc w:val="left"/>
      <w:pPr>
        <w:tabs>
          <w:tab w:val="num" w:pos="2160"/>
        </w:tabs>
        <w:ind w:left="2160" w:hanging="360"/>
      </w:pPr>
      <w:rPr>
        <w:rFonts w:ascii="Arial" w:hAnsi="Arial" w:hint="default"/>
      </w:rPr>
    </w:lvl>
    <w:lvl w:ilvl="3" w:tplc="D06C7882" w:tentative="1">
      <w:start w:val="1"/>
      <w:numFmt w:val="bullet"/>
      <w:lvlText w:val=" "/>
      <w:lvlJc w:val="left"/>
      <w:pPr>
        <w:tabs>
          <w:tab w:val="num" w:pos="2880"/>
        </w:tabs>
        <w:ind w:left="2880" w:hanging="360"/>
      </w:pPr>
      <w:rPr>
        <w:rFonts w:ascii="Arial" w:hAnsi="Arial" w:hint="default"/>
      </w:rPr>
    </w:lvl>
    <w:lvl w:ilvl="4" w:tplc="6F3A6DDE" w:tentative="1">
      <w:start w:val="1"/>
      <w:numFmt w:val="bullet"/>
      <w:lvlText w:val=" "/>
      <w:lvlJc w:val="left"/>
      <w:pPr>
        <w:tabs>
          <w:tab w:val="num" w:pos="3600"/>
        </w:tabs>
        <w:ind w:left="3600" w:hanging="360"/>
      </w:pPr>
      <w:rPr>
        <w:rFonts w:ascii="Arial" w:hAnsi="Arial" w:hint="default"/>
      </w:rPr>
    </w:lvl>
    <w:lvl w:ilvl="5" w:tplc="6BB69C46" w:tentative="1">
      <w:start w:val="1"/>
      <w:numFmt w:val="bullet"/>
      <w:lvlText w:val=" "/>
      <w:lvlJc w:val="left"/>
      <w:pPr>
        <w:tabs>
          <w:tab w:val="num" w:pos="4320"/>
        </w:tabs>
        <w:ind w:left="4320" w:hanging="360"/>
      </w:pPr>
      <w:rPr>
        <w:rFonts w:ascii="Arial" w:hAnsi="Arial" w:hint="default"/>
      </w:rPr>
    </w:lvl>
    <w:lvl w:ilvl="6" w:tplc="CC50CFDE" w:tentative="1">
      <w:start w:val="1"/>
      <w:numFmt w:val="bullet"/>
      <w:lvlText w:val=" "/>
      <w:lvlJc w:val="left"/>
      <w:pPr>
        <w:tabs>
          <w:tab w:val="num" w:pos="5040"/>
        </w:tabs>
        <w:ind w:left="5040" w:hanging="360"/>
      </w:pPr>
      <w:rPr>
        <w:rFonts w:ascii="Arial" w:hAnsi="Arial" w:hint="default"/>
      </w:rPr>
    </w:lvl>
    <w:lvl w:ilvl="7" w:tplc="F74CCA94" w:tentative="1">
      <w:start w:val="1"/>
      <w:numFmt w:val="bullet"/>
      <w:lvlText w:val=" "/>
      <w:lvlJc w:val="left"/>
      <w:pPr>
        <w:tabs>
          <w:tab w:val="num" w:pos="5760"/>
        </w:tabs>
        <w:ind w:left="5760" w:hanging="360"/>
      </w:pPr>
      <w:rPr>
        <w:rFonts w:ascii="Arial" w:hAnsi="Arial" w:hint="default"/>
      </w:rPr>
    </w:lvl>
    <w:lvl w:ilvl="8" w:tplc="2144A446" w:tentative="1">
      <w:start w:val="1"/>
      <w:numFmt w:val="bullet"/>
      <w:lvlText w:val=" "/>
      <w:lvlJc w:val="left"/>
      <w:pPr>
        <w:tabs>
          <w:tab w:val="num" w:pos="6480"/>
        </w:tabs>
        <w:ind w:left="6480" w:hanging="360"/>
      </w:pPr>
      <w:rPr>
        <w:rFonts w:ascii="Arial" w:hAnsi="Arial" w:hint="default"/>
      </w:rPr>
    </w:lvl>
  </w:abstractNum>
  <w:abstractNum w:abstractNumId="24" w15:restartNumberingAfterBreak="0">
    <w:nsid w:val="67707801"/>
    <w:multiLevelType w:val="hybridMultilevel"/>
    <w:tmpl w:val="2B4C4A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E237181"/>
    <w:multiLevelType w:val="hybridMultilevel"/>
    <w:tmpl w:val="722EBD22"/>
    <w:lvl w:ilvl="0" w:tplc="4EC693F4">
      <w:start w:val="1"/>
      <w:numFmt w:val="bullet"/>
      <w:lvlText w:val=""/>
      <w:lvlJc w:val="left"/>
      <w:pPr>
        <w:tabs>
          <w:tab w:val="num" w:pos="720"/>
        </w:tabs>
        <w:ind w:left="720" w:hanging="360"/>
      </w:pPr>
      <w:rPr>
        <w:rFonts w:ascii="Wingdings" w:hAnsi="Wingdings" w:hint="default"/>
      </w:rPr>
    </w:lvl>
    <w:lvl w:ilvl="1" w:tplc="782EF61E" w:tentative="1">
      <w:start w:val="1"/>
      <w:numFmt w:val="bullet"/>
      <w:lvlText w:val=""/>
      <w:lvlJc w:val="left"/>
      <w:pPr>
        <w:tabs>
          <w:tab w:val="num" w:pos="1440"/>
        </w:tabs>
        <w:ind w:left="1440" w:hanging="360"/>
      </w:pPr>
      <w:rPr>
        <w:rFonts w:ascii="Wingdings" w:hAnsi="Wingdings" w:hint="default"/>
      </w:rPr>
    </w:lvl>
    <w:lvl w:ilvl="2" w:tplc="817E6264" w:tentative="1">
      <w:start w:val="1"/>
      <w:numFmt w:val="bullet"/>
      <w:lvlText w:val=""/>
      <w:lvlJc w:val="left"/>
      <w:pPr>
        <w:tabs>
          <w:tab w:val="num" w:pos="2160"/>
        </w:tabs>
        <w:ind w:left="2160" w:hanging="360"/>
      </w:pPr>
      <w:rPr>
        <w:rFonts w:ascii="Wingdings" w:hAnsi="Wingdings" w:hint="default"/>
      </w:rPr>
    </w:lvl>
    <w:lvl w:ilvl="3" w:tplc="07B05CAE" w:tentative="1">
      <w:start w:val="1"/>
      <w:numFmt w:val="bullet"/>
      <w:lvlText w:val=""/>
      <w:lvlJc w:val="left"/>
      <w:pPr>
        <w:tabs>
          <w:tab w:val="num" w:pos="2880"/>
        </w:tabs>
        <w:ind w:left="2880" w:hanging="360"/>
      </w:pPr>
      <w:rPr>
        <w:rFonts w:ascii="Wingdings" w:hAnsi="Wingdings" w:hint="default"/>
      </w:rPr>
    </w:lvl>
    <w:lvl w:ilvl="4" w:tplc="ECAC21A0" w:tentative="1">
      <w:start w:val="1"/>
      <w:numFmt w:val="bullet"/>
      <w:lvlText w:val=""/>
      <w:lvlJc w:val="left"/>
      <w:pPr>
        <w:tabs>
          <w:tab w:val="num" w:pos="3600"/>
        </w:tabs>
        <w:ind w:left="3600" w:hanging="360"/>
      </w:pPr>
      <w:rPr>
        <w:rFonts w:ascii="Wingdings" w:hAnsi="Wingdings" w:hint="default"/>
      </w:rPr>
    </w:lvl>
    <w:lvl w:ilvl="5" w:tplc="649E9FD4" w:tentative="1">
      <w:start w:val="1"/>
      <w:numFmt w:val="bullet"/>
      <w:lvlText w:val=""/>
      <w:lvlJc w:val="left"/>
      <w:pPr>
        <w:tabs>
          <w:tab w:val="num" w:pos="4320"/>
        </w:tabs>
        <w:ind w:left="4320" w:hanging="360"/>
      </w:pPr>
      <w:rPr>
        <w:rFonts w:ascii="Wingdings" w:hAnsi="Wingdings" w:hint="default"/>
      </w:rPr>
    </w:lvl>
    <w:lvl w:ilvl="6" w:tplc="2E0E1A8A" w:tentative="1">
      <w:start w:val="1"/>
      <w:numFmt w:val="bullet"/>
      <w:lvlText w:val=""/>
      <w:lvlJc w:val="left"/>
      <w:pPr>
        <w:tabs>
          <w:tab w:val="num" w:pos="5040"/>
        </w:tabs>
        <w:ind w:left="5040" w:hanging="360"/>
      </w:pPr>
      <w:rPr>
        <w:rFonts w:ascii="Wingdings" w:hAnsi="Wingdings" w:hint="default"/>
      </w:rPr>
    </w:lvl>
    <w:lvl w:ilvl="7" w:tplc="6EE82CCE" w:tentative="1">
      <w:start w:val="1"/>
      <w:numFmt w:val="bullet"/>
      <w:lvlText w:val=""/>
      <w:lvlJc w:val="left"/>
      <w:pPr>
        <w:tabs>
          <w:tab w:val="num" w:pos="5760"/>
        </w:tabs>
        <w:ind w:left="5760" w:hanging="360"/>
      </w:pPr>
      <w:rPr>
        <w:rFonts w:ascii="Wingdings" w:hAnsi="Wingdings" w:hint="default"/>
      </w:rPr>
    </w:lvl>
    <w:lvl w:ilvl="8" w:tplc="3BEE70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D706A4"/>
    <w:multiLevelType w:val="hybridMultilevel"/>
    <w:tmpl w:val="F2289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D163FB"/>
    <w:multiLevelType w:val="hybridMultilevel"/>
    <w:tmpl w:val="BEC8A3D0"/>
    <w:lvl w:ilvl="0" w:tplc="E8C6965E">
      <w:start w:val="1"/>
      <w:numFmt w:val="bullet"/>
      <w:lvlText w:val=" "/>
      <w:lvlJc w:val="left"/>
      <w:pPr>
        <w:tabs>
          <w:tab w:val="num" w:pos="720"/>
        </w:tabs>
        <w:ind w:left="720" w:hanging="360"/>
      </w:pPr>
      <w:rPr>
        <w:rFonts w:ascii="Arial" w:hAnsi="Arial" w:hint="default"/>
      </w:rPr>
    </w:lvl>
    <w:lvl w:ilvl="1" w:tplc="42AC3BC4" w:tentative="1">
      <w:start w:val="1"/>
      <w:numFmt w:val="bullet"/>
      <w:lvlText w:val=" "/>
      <w:lvlJc w:val="left"/>
      <w:pPr>
        <w:tabs>
          <w:tab w:val="num" w:pos="1440"/>
        </w:tabs>
        <w:ind w:left="1440" w:hanging="360"/>
      </w:pPr>
      <w:rPr>
        <w:rFonts w:ascii="Arial" w:hAnsi="Arial" w:hint="default"/>
      </w:rPr>
    </w:lvl>
    <w:lvl w:ilvl="2" w:tplc="55FC379E" w:tentative="1">
      <w:start w:val="1"/>
      <w:numFmt w:val="bullet"/>
      <w:lvlText w:val=" "/>
      <w:lvlJc w:val="left"/>
      <w:pPr>
        <w:tabs>
          <w:tab w:val="num" w:pos="2160"/>
        </w:tabs>
        <w:ind w:left="2160" w:hanging="360"/>
      </w:pPr>
      <w:rPr>
        <w:rFonts w:ascii="Arial" w:hAnsi="Arial" w:hint="default"/>
      </w:rPr>
    </w:lvl>
    <w:lvl w:ilvl="3" w:tplc="04208C86" w:tentative="1">
      <w:start w:val="1"/>
      <w:numFmt w:val="bullet"/>
      <w:lvlText w:val=" "/>
      <w:lvlJc w:val="left"/>
      <w:pPr>
        <w:tabs>
          <w:tab w:val="num" w:pos="2880"/>
        </w:tabs>
        <w:ind w:left="2880" w:hanging="360"/>
      </w:pPr>
      <w:rPr>
        <w:rFonts w:ascii="Arial" w:hAnsi="Arial" w:hint="default"/>
      </w:rPr>
    </w:lvl>
    <w:lvl w:ilvl="4" w:tplc="5CFC90EC" w:tentative="1">
      <w:start w:val="1"/>
      <w:numFmt w:val="bullet"/>
      <w:lvlText w:val=" "/>
      <w:lvlJc w:val="left"/>
      <w:pPr>
        <w:tabs>
          <w:tab w:val="num" w:pos="3600"/>
        </w:tabs>
        <w:ind w:left="3600" w:hanging="360"/>
      </w:pPr>
      <w:rPr>
        <w:rFonts w:ascii="Arial" w:hAnsi="Arial" w:hint="default"/>
      </w:rPr>
    </w:lvl>
    <w:lvl w:ilvl="5" w:tplc="58BA4302" w:tentative="1">
      <w:start w:val="1"/>
      <w:numFmt w:val="bullet"/>
      <w:lvlText w:val=" "/>
      <w:lvlJc w:val="left"/>
      <w:pPr>
        <w:tabs>
          <w:tab w:val="num" w:pos="4320"/>
        </w:tabs>
        <w:ind w:left="4320" w:hanging="360"/>
      </w:pPr>
      <w:rPr>
        <w:rFonts w:ascii="Arial" w:hAnsi="Arial" w:hint="default"/>
      </w:rPr>
    </w:lvl>
    <w:lvl w:ilvl="6" w:tplc="0F3A96E4" w:tentative="1">
      <w:start w:val="1"/>
      <w:numFmt w:val="bullet"/>
      <w:lvlText w:val=" "/>
      <w:lvlJc w:val="left"/>
      <w:pPr>
        <w:tabs>
          <w:tab w:val="num" w:pos="5040"/>
        </w:tabs>
        <w:ind w:left="5040" w:hanging="360"/>
      </w:pPr>
      <w:rPr>
        <w:rFonts w:ascii="Arial" w:hAnsi="Arial" w:hint="default"/>
      </w:rPr>
    </w:lvl>
    <w:lvl w:ilvl="7" w:tplc="4DB236B6" w:tentative="1">
      <w:start w:val="1"/>
      <w:numFmt w:val="bullet"/>
      <w:lvlText w:val=" "/>
      <w:lvlJc w:val="left"/>
      <w:pPr>
        <w:tabs>
          <w:tab w:val="num" w:pos="5760"/>
        </w:tabs>
        <w:ind w:left="5760" w:hanging="360"/>
      </w:pPr>
      <w:rPr>
        <w:rFonts w:ascii="Arial" w:hAnsi="Arial" w:hint="default"/>
      </w:rPr>
    </w:lvl>
    <w:lvl w:ilvl="8" w:tplc="42E8252E" w:tentative="1">
      <w:start w:val="1"/>
      <w:numFmt w:val="bullet"/>
      <w:lvlText w:val=" "/>
      <w:lvlJc w:val="left"/>
      <w:pPr>
        <w:tabs>
          <w:tab w:val="num" w:pos="6480"/>
        </w:tabs>
        <w:ind w:left="6480" w:hanging="360"/>
      </w:pPr>
      <w:rPr>
        <w:rFonts w:ascii="Arial" w:hAnsi="Arial" w:hint="default"/>
      </w:rPr>
    </w:lvl>
  </w:abstractNum>
  <w:abstractNum w:abstractNumId="28" w15:restartNumberingAfterBreak="0">
    <w:nsid w:val="72EC05CC"/>
    <w:multiLevelType w:val="hybridMultilevel"/>
    <w:tmpl w:val="47004152"/>
    <w:lvl w:ilvl="0" w:tplc="60528946">
      <w:start w:val="1"/>
      <w:numFmt w:val="bullet"/>
      <w:lvlText w:val=" "/>
      <w:lvlJc w:val="left"/>
      <w:pPr>
        <w:tabs>
          <w:tab w:val="num" w:pos="720"/>
        </w:tabs>
        <w:ind w:left="720" w:hanging="360"/>
      </w:pPr>
      <w:rPr>
        <w:rFonts w:ascii="Arial" w:hAnsi="Arial" w:hint="default"/>
      </w:rPr>
    </w:lvl>
    <w:lvl w:ilvl="1" w:tplc="BAFCF6B6" w:tentative="1">
      <w:start w:val="1"/>
      <w:numFmt w:val="bullet"/>
      <w:lvlText w:val=" "/>
      <w:lvlJc w:val="left"/>
      <w:pPr>
        <w:tabs>
          <w:tab w:val="num" w:pos="1440"/>
        </w:tabs>
        <w:ind w:left="1440" w:hanging="360"/>
      </w:pPr>
      <w:rPr>
        <w:rFonts w:ascii="Arial" w:hAnsi="Arial" w:hint="default"/>
      </w:rPr>
    </w:lvl>
    <w:lvl w:ilvl="2" w:tplc="6B120FB8" w:tentative="1">
      <w:start w:val="1"/>
      <w:numFmt w:val="bullet"/>
      <w:lvlText w:val=" "/>
      <w:lvlJc w:val="left"/>
      <w:pPr>
        <w:tabs>
          <w:tab w:val="num" w:pos="2160"/>
        </w:tabs>
        <w:ind w:left="2160" w:hanging="360"/>
      </w:pPr>
      <w:rPr>
        <w:rFonts w:ascii="Arial" w:hAnsi="Arial" w:hint="default"/>
      </w:rPr>
    </w:lvl>
    <w:lvl w:ilvl="3" w:tplc="40BE2686" w:tentative="1">
      <w:start w:val="1"/>
      <w:numFmt w:val="bullet"/>
      <w:lvlText w:val=" "/>
      <w:lvlJc w:val="left"/>
      <w:pPr>
        <w:tabs>
          <w:tab w:val="num" w:pos="2880"/>
        </w:tabs>
        <w:ind w:left="2880" w:hanging="360"/>
      </w:pPr>
      <w:rPr>
        <w:rFonts w:ascii="Arial" w:hAnsi="Arial" w:hint="default"/>
      </w:rPr>
    </w:lvl>
    <w:lvl w:ilvl="4" w:tplc="3DA42C48" w:tentative="1">
      <w:start w:val="1"/>
      <w:numFmt w:val="bullet"/>
      <w:lvlText w:val=" "/>
      <w:lvlJc w:val="left"/>
      <w:pPr>
        <w:tabs>
          <w:tab w:val="num" w:pos="3600"/>
        </w:tabs>
        <w:ind w:left="3600" w:hanging="360"/>
      </w:pPr>
      <w:rPr>
        <w:rFonts w:ascii="Arial" w:hAnsi="Arial" w:hint="default"/>
      </w:rPr>
    </w:lvl>
    <w:lvl w:ilvl="5" w:tplc="31AA9B62" w:tentative="1">
      <w:start w:val="1"/>
      <w:numFmt w:val="bullet"/>
      <w:lvlText w:val=" "/>
      <w:lvlJc w:val="left"/>
      <w:pPr>
        <w:tabs>
          <w:tab w:val="num" w:pos="4320"/>
        </w:tabs>
        <w:ind w:left="4320" w:hanging="360"/>
      </w:pPr>
      <w:rPr>
        <w:rFonts w:ascii="Arial" w:hAnsi="Arial" w:hint="default"/>
      </w:rPr>
    </w:lvl>
    <w:lvl w:ilvl="6" w:tplc="9FE2362E" w:tentative="1">
      <w:start w:val="1"/>
      <w:numFmt w:val="bullet"/>
      <w:lvlText w:val=" "/>
      <w:lvlJc w:val="left"/>
      <w:pPr>
        <w:tabs>
          <w:tab w:val="num" w:pos="5040"/>
        </w:tabs>
        <w:ind w:left="5040" w:hanging="360"/>
      </w:pPr>
      <w:rPr>
        <w:rFonts w:ascii="Arial" w:hAnsi="Arial" w:hint="default"/>
      </w:rPr>
    </w:lvl>
    <w:lvl w:ilvl="7" w:tplc="EC52C45E" w:tentative="1">
      <w:start w:val="1"/>
      <w:numFmt w:val="bullet"/>
      <w:lvlText w:val=" "/>
      <w:lvlJc w:val="left"/>
      <w:pPr>
        <w:tabs>
          <w:tab w:val="num" w:pos="5760"/>
        </w:tabs>
        <w:ind w:left="5760" w:hanging="360"/>
      </w:pPr>
      <w:rPr>
        <w:rFonts w:ascii="Arial" w:hAnsi="Arial" w:hint="default"/>
      </w:rPr>
    </w:lvl>
    <w:lvl w:ilvl="8" w:tplc="C7A24252" w:tentative="1">
      <w:start w:val="1"/>
      <w:numFmt w:val="bullet"/>
      <w:lvlText w:val=" "/>
      <w:lvlJc w:val="left"/>
      <w:pPr>
        <w:tabs>
          <w:tab w:val="num" w:pos="6480"/>
        </w:tabs>
        <w:ind w:left="6480" w:hanging="360"/>
      </w:pPr>
      <w:rPr>
        <w:rFonts w:ascii="Arial" w:hAnsi="Arial" w:hint="default"/>
      </w:rPr>
    </w:lvl>
  </w:abstractNum>
  <w:abstractNum w:abstractNumId="29" w15:restartNumberingAfterBreak="0">
    <w:nsid w:val="73C5235E"/>
    <w:multiLevelType w:val="hybridMultilevel"/>
    <w:tmpl w:val="24D42CFE"/>
    <w:lvl w:ilvl="0" w:tplc="977AAF22">
      <w:start w:val="1"/>
      <w:numFmt w:val="bullet"/>
      <w:lvlText w:val=" "/>
      <w:lvlJc w:val="left"/>
      <w:pPr>
        <w:tabs>
          <w:tab w:val="num" w:pos="720"/>
        </w:tabs>
        <w:ind w:left="720" w:hanging="360"/>
      </w:pPr>
      <w:rPr>
        <w:rFonts w:ascii="Arial" w:hAnsi="Arial" w:hint="default"/>
      </w:rPr>
    </w:lvl>
    <w:lvl w:ilvl="1" w:tplc="3B082AB6" w:tentative="1">
      <w:start w:val="1"/>
      <w:numFmt w:val="bullet"/>
      <w:lvlText w:val=" "/>
      <w:lvlJc w:val="left"/>
      <w:pPr>
        <w:tabs>
          <w:tab w:val="num" w:pos="1440"/>
        </w:tabs>
        <w:ind w:left="1440" w:hanging="360"/>
      </w:pPr>
      <w:rPr>
        <w:rFonts w:ascii="Arial" w:hAnsi="Arial" w:hint="default"/>
      </w:rPr>
    </w:lvl>
    <w:lvl w:ilvl="2" w:tplc="0A2CA164" w:tentative="1">
      <w:start w:val="1"/>
      <w:numFmt w:val="bullet"/>
      <w:lvlText w:val=" "/>
      <w:lvlJc w:val="left"/>
      <w:pPr>
        <w:tabs>
          <w:tab w:val="num" w:pos="2160"/>
        </w:tabs>
        <w:ind w:left="2160" w:hanging="360"/>
      </w:pPr>
      <w:rPr>
        <w:rFonts w:ascii="Arial" w:hAnsi="Arial" w:hint="default"/>
      </w:rPr>
    </w:lvl>
    <w:lvl w:ilvl="3" w:tplc="2C425CE8" w:tentative="1">
      <w:start w:val="1"/>
      <w:numFmt w:val="bullet"/>
      <w:lvlText w:val=" "/>
      <w:lvlJc w:val="left"/>
      <w:pPr>
        <w:tabs>
          <w:tab w:val="num" w:pos="2880"/>
        </w:tabs>
        <w:ind w:left="2880" w:hanging="360"/>
      </w:pPr>
      <w:rPr>
        <w:rFonts w:ascii="Arial" w:hAnsi="Arial" w:hint="default"/>
      </w:rPr>
    </w:lvl>
    <w:lvl w:ilvl="4" w:tplc="B82E67BE" w:tentative="1">
      <w:start w:val="1"/>
      <w:numFmt w:val="bullet"/>
      <w:lvlText w:val=" "/>
      <w:lvlJc w:val="left"/>
      <w:pPr>
        <w:tabs>
          <w:tab w:val="num" w:pos="3600"/>
        </w:tabs>
        <w:ind w:left="3600" w:hanging="360"/>
      </w:pPr>
      <w:rPr>
        <w:rFonts w:ascii="Arial" w:hAnsi="Arial" w:hint="default"/>
      </w:rPr>
    </w:lvl>
    <w:lvl w:ilvl="5" w:tplc="45321596" w:tentative="1">
      <w:start w:val="1"/>
      <w:numFmt w:val="bullet"/>
      <w:lvlText w:val=" "/>
      <w:lvlJc w:val="left"/>
      <w:pPr>
        <w:tabs>
          <w:tab w:val="num" w:pos="4320"/>
        </w:tabs>
        <w:ind w:left="4320" w:hanging="360"/>
      </w:pPr>
      <w:rPr>
        <w:rFonts w:ascii="Arial" w:hAnsi="Arial" w:hint="default"/>
      </w:rPr>
    </w:lvl>
    <w:lvl w:ilvl="6" w:tplc="96281194" w:tentative="1">
      <w:start w:val="1"/>
      <w:numFmt w:val="bullet"/>
      <w:lvlText w:val=" "/>
      <w:lvlJc w:val="left"/>
      <w:pPr>
        <w:tabs>
          <w:tab w:val="num" w:pos="5040"/>
        </w:tabs>
        <w:ind w:left="5040" w:hanging="360"/>
      </w:pPr>
      <w:rPr>
        <w:rFonts w:ascii="Arial" w:hAnsi="Arial" w:hint="default"/>
      </w:rPr>
    </w:lvl>
    <w:lvl w:ilvl="7" w:tplc="AEF2ECA0" w:tentative="1">
      <w:start w:val="1"/>
      <w:numFmt w:val="bullet"/>
      <w:lvlText w:val=" "/>
      <w:lvlJc w:val="left"/>
      <w:pPr>
        <w:tabs>
          <w:tab w:val="num" w:pos="5760"/>
        </w:tabs>
        <w:ind w:left="5760" w:hanging="360"/>
      </w:pPr>
      <w:rPr>
        <w:rFonts w:ascii="Arial" w:hAnsi="Arial" w:hint="default"/>
      </w:rPr>
    </w:lvl>
    <w:lvl w:ilvl="8" w:tplc="45C888C2" w:tentative="1">
      <w:start w:val="1"/>
      <w:numFmt w:val="bullet"/>
      <w:lvlText w:val=" "/>
      <w:lvlJc w:val="left"/>
      <w:pPr>
        <w:tabs>
          <w:tab w:val="num" w:pos="6480"/>
        </w:tabs>
        <w:ind w:left="6480" w:hanging="360"/>
      </w:pPr>
      <w:rPr>
        <w:rFonts w:ascii="Arial" w:hAnsi="Arial" w:hint="default"/>
      </w:rPr>
    </w:lvl>
  </w:abstractNum>
  <w:abstractNum w:abstractNumId="30" w15:restartNumberingAfterBreak="0">
    <w:nsid w:val="7B193FB1"/>
    <w:multiLevelType w:val="hybridMultilevel"/>
    <w:tmpl w:val="74FA06B0"/>
    <w:lvl w:ilvl="0" w:tplc="040A4FF6">
      <w:start w:val="1"/>
      <w:numFmt w:val="bullet"/>
      <w:lvlText w:val=" "/>
      <w:lvlJc w:val="left"/>
      <w:pPr>
        <w:tabs>
          <w:tab w:val="num" w:pos="720"/>
        </w:tabs>
        <w:ind w:left="720" w:hanging="360"/>
      </w:pPr>
      <w:rPr>
        <w:rFonts w:ascii="Arial" w:hAnsi="Arial" w:hint="default"/>
      </w:rPr>
    </w:lvl>
    <w:lvl w:ilvl="1" w:tplc="1EA29960" w:tentative="1">
      <w:start w:val="1"/>
      <w:numFmt w:val="bullet"/>
      <w:lvlText w:val=" "/>
      <w:lvlJc w:val="left"/>
      <w:pPr>
        <w:tabs>
          <w:tab w:val="num" w:pos="1440"/>
        </w:tabs>
        <w:ind w:left="1440" w:hanging="360"/>
      </w:pPr>
      <w:rPr>
        <w:rFonts w:ascii="Arial" w:hAnsi="Arial" w:hint="default"/>
      </w:rPr>
    </w:lvl>
    <w:lvl w:ilvl="2" w:tplc="83FE352C" w:tentative="1">
      <w:start w:val="1"/>
      <w:numFmt w:val="bullet"/>
      <w:lvlText w:val=" "/>
      <w:lvlJc w:val="left"/>
      <w:pPr>
        <w:tabs>
          <w:tab w:val="num" w:pos="2160"/>
        </w:tabs>
        <w:ind w:left="2160" w:hanging="360"/>
      </w:pPr>
      <w:rPr>
        <w:rFonts w:ascii="Arial" w:hAnsi="Arial" w:hint="default"/>
      </w:rPr>
    </w:lvl>
    <w:lvl w:ilvl="3" w:tplc="4CCA6362" w:tentative="1">
      <w:start w:val="1"/>
      <w:numFmt w:val="bullet"/>
      <w:lvlText w:val=" "/>
      <w:lvlJc w:val="left"/>
      <w:pPr>
        <w:tabs>
          <w:tab w:val="num" w:pos="2880"/>
        </w:tabs>
        <w:ind w:left="2880" w:hanging="360"/>
      </w:pPr>
      <w:rPr>
        <w:rFonts w:ascii="Arial" w:hAnsi="Arial" w:hint="default"/>
      </w:rPr>
    </w:lvl>
    <w:lvl w:ilvl="4" w:tplc="3294D1DE" w:tentative="1">
      <w:start w:val="1"/>
      <w:numFmt w:val="bullet"/>
      <w:lvlText w:val=" "/>
      <w:lvlJc w:val="left"/>
      <w:pPr>
        <w:tabs>
          <w:tab w:val="num" w:pos="3600"/>
        </w:tabs>
        <w:ind w:left="3600" w:hanging="360"/>
      </w:pPr>
      <w:rPr>
        <w:rFonts w:ascii="Arial" w:hAnsi="Arial" w:hint="default"/>
      </w:rPr>
    </w:lvl>
    <w:lvl w:ilvl="5" w:tplc="F32ECE36" w:tentative="1">
      <w:start w:val="1"/>
      <w:numFmt w:val="bullet"/>
      <w:lvlText w:val=" "/>
      <w:lvlJc w:val="left"/>
      <w:pPr>
        <w:tabs>
          <w:tab w:val="num" w:pos="4320"/>
        </w:tabs>
        <w:ind w:left="4320" w:hanging="360"/>
      </w:pPr>
      <w:rPr>
        <w:rFonts w:ascii="Arial" w:hAnsi="Arial" w:hint="default"/>
      </w:rPr>
    </w:lvl>
    <w:lvl w:ilvl="6" w:tplc="6D70BFA8" w:tentative="1">
      <w:start w:val="1"/>
      <w:numFmt w:val="bullet"/>
      <w:lvlText w:val=" "/>
      <w:lvlJc w:val="left"/>
      <w:pPr>
        <w:tabs>
          <w:tab w:val="num" w:pos="5040"/>
        </w:tabs>
        <w:ind w:left="5040" w:hanging="360"/>
      </w:pPr>
      <w:rPr>
        <w:rFonts w:ascii="Arial" w:hAnsi="Arial" w:hint="default"/>
      </w:rPr>
    </w:lvl>
    <w:lvl w:ilvl="7" w:tplc="3738F0B6" w:tentative="1">
      <w:start w:val="1"/>
      <w:numFmt w:val="bullet"/>
      <w:lvlText w:val=" "/>
      <w:lvlJc w:val="left"/>
      <w:pPr>
        <w:tabs>
          <w:tab w:val="num" w:pos="5760"/>
        </w:tabs>
        <w:ind w:left="5760" w:hanging="360"/>
      </w:pPr>
      <w:rPr>
        <w:rFonts w:ascii="Arial" w:hAnsi="Arial" w:hint="default"/>
      </w:rPr>
    </w:lvl>
    <w:lvl w:ilvl="8" w:tplc="34949BB8" w:tentative="1">
      <w:start w:val="1"/>
      <w:numFmt w:val="bullet"/>
      <w:lvlText w:val=" "/>
      <w:lvlJc w:val="left"/>
      <w:pPr>
        <w:tabs>
          <w:tab w:val="num" w:pos="6480"/>
        </w:tabs>
        <w:ind w:left="6480" w:hanging="360"/>
      </w:pPr>
      <w:rPr>
        <w:rFonts w:ascii="Arial" w:hAnsi="Arial" w:hint="default"/>
      </w:rPr>
    </w:lvl>
  </w:abstractNum>
  <w:num w:numId="1">
    <w:abstractNumId w:val="15"/>
  </w:num>
  <w:num w:numId="2">
    <w:abstractNumId w:val="17"/>
  </w:num>
  <w:num w:numId="3">
    <w:abstractNumId w:val="2"/>
  </w:num>
  <w:num w:numId="4">
    <w:abstractNumId w:val="12"/>
  </w:num>
  <w:num w:numId="5">
    <w:abstractNumId w:val="28"/>
  </w:num>
  <w:num w:numId="6">
    <w:abstractNumId w:val="20"/>
  </w:num>
  <w:num w:numId="7">
    <w:abstractNumId w:val="13"/>
  </w:num>
  <w:num w:numId="8">
    <w:abstractNumId w:val="1"/>
  </w:num>
  <w:num w:numId="9">
    <w:abstractNumId w:val="30"/>
  </w:num>
  <w:num w:numId="10">
    <w:abstractNumId w:val="18"/>
  </w:num>
  <w:num w:numId="11">
    <w:abstractNumId w:val="4"/>
  </w:num>
  <w:num w:numId="12">
    <w:abstractNumId w:val="26"/>
  </w:num>
  <w:num w:numId="13">
    <w:abstractNumId w:val="5"/>
  </w:num>
  <w:num w:numId="14">
    <w:abstractNumId w:val="8"/>
  </w:num>
  <w:num w:numId="15">
    <w:abstractNumId w:val="9"/>
  </w:num>
  <w:num w:numId="16">
    <w:abstractNumId w:val="19"/>
  </w:num>
  <w:num w:numId="17">
    <w:abstractNumId w:val="3"/>
  </w:num>
  <w:num w:numId="18">
    <w:abstractNumId w:val="0"/>
  </w:num>
  <w:num w:numId="19">
    <w:abstractNumId w:val="27"/>
  </w:num>
  <w:num w:numId="20">
    <w:abstractNumId w:val="7"/>
  </w:num>
  <w:num w:numId="21">
    <w:abstractNumId w:val="16"/>
  </w:num>
  <w:num w:numId="22">
    <w:abstractNumId w:val="23"/>
  </w:num>
  <w:num w:numId="23">
    <w:abstractNumId w:val="6"/>
  </w:num>
  <w:num w:numId="24">
    <w:abstractNumId w:val="29"/>
  </w:num>
  <w:num w:numId="25">
    <w:abstractNumId w:val="21"/>
  </w:num>
  <w:num w:numId="26">
    <w:abstractNumId w:val="24"/>
  </w:num>
  <w:num w:numId="27">
    <w:abstractNumId w:val="10"/>
  </w:num>
  <w:num w:numId="28">
    <w:abstractNumId w:val="11"/>
  </w:num>
  <w:num w:numId="29">
    <w:abstractNumId w:val="14"/>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D7"/>
    <w:rsid w:val="000071FB"/>
    <w:rsid w:val="00043D0E"/>
    <w:rsid w:val="001063B5"/>
    <w:rsid w:val="00116FA3"/>
    <w:rsid w:val="00234925"/>
    <w:rsid w:val="00272E38"/>
    <w:rsid w:val="002B6A06"/>
    <w:rsid w:val="002E7431"/>
    <w:rsid w:val="0036098B"/>
    <w:rsid w:val="003B6474"/>
    <w:rsid w:val="004A74EA"/>
    <w:rsid w:val="006F53E1"/>
    <w:rsid w:val="00703B70"/>
    <w:rsid w:val="008677C0"/>
    <w:rsid w:val="00912F54"/>
    <w:rsid w:val="0098733F"/>
    <w:rsid w:val="00987CCD"/>
    <w:rsid w:val="00A77881"/>
    <w:rsid w:val="00BA30D7"/>
    <w:rsid w:val="00BB66D4"/>
    <w:rsid w:val="00C005BB"/>
    <w:rsid w:val="00CE2F49"/>
    <w:rsid w:val="00D46F8E"/>
    <w:rsid w:val="00E16BB5"/>
    <w:rsid w:val="00E61876"/>
    <w:rsid w:val="00E806D3"/>
    <w:rsid w:val="00EF7B04"/>
    <w:rsid w:val="00FE4CC5"/>
    <w:rsid w:val="00FF66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D1A"/>
  <w15:chartTrackingRefBased/>
  <w15:docId w15:val="{0D20BA9A-1537-4E06-988F-7347BF68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3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4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2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043D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043D0E"/>
    <w:rPr>
      <w:i/>
      <w:iCs/>
      <w:color w:val="4472C4" w:themeColor="accent1"/>
    </w:rPr>
  </w:style>
  <w:style w:type="character" w:customStyle="1" w:styleId="Kop1Char">
    <w:name w:val="Kop 1 Char"/>
    <w:basedOn w:val="Standaardalinea-lettertype"/>
    <w:link w:val="Kop1"/>
    <w:uiPriority w:val="9"/>
    <w:rsid w:val="00043D0E"/>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3D0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043D0E"/>
    <w:pPr>
      <w:spacing w:after="0" w:line="240" w:lineRule="auto"/>
      <w:ind w:left="720"/>
      <w:contextualSpacing/>
    </w:pPr>
    <w:rPr>
      <w:rFonts w:ascii="Times New Roman" w:eastAsia="Times New Roman" w:hAnsi="Times New Roman" w:cs="Times New Roman"/>
      <w:sz w:val="24"/>
      <w:szCs w:val="24"/>
      <w:lang w:eastAsia="nl-BE"/>
    </w:rPr>
  </w:style>
  <w:style w:type="character" w:customStyle="1" w:styleId="Kop2Char">
    <w:name w:val="Kop 2 Char"/>
    <w:basedOn w:val="Standaardalinea-lettertype"/>
    <w:link w:val="Kop2"/>
    <w:uiPriority w:val="9"/>
    <w:rsid w:val="00234925"/>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3B64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6474"/>
  </w:style>
  <w:style w:type="paragraph" w:styleId="Voettekst">
    <w:name w:val="footer"/>
    <w:basedOn w:val="Standaard"/>
    <w:link w:val="VoettekstChar"/>
    <w:uiPriority w:val="99"/>
    <w:unhideWhenUsed/>
    <w:rsid w:val="003B64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6474"/>
  </w:style>
  <w:style w:type="character" w:customStyle="1" w:styleId="Kop3Char">
    <w:name w:val="Kop 3 Char"/>
    <w:basedOn w:val="Standaardalinea-lettertype"/>
    <w:link w:val="Kop3"/>
    <w:uiPriority w:val="9"/>
    <w:rsid w:val="00912F5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03B70"/>
    <w:rPr>
      <w:color w:val="0563C1" w:themeColor="hyperlink"/>
      <w:u w:val="single"/>
    </w:rPr>
  </w:style>
  <w:style w:type="character" w:styleId="Onopgelostemelding">
    <w:name w:val="Unresolved Mention"/>
    <w:basedOn w:val="Standaardalinea-lettertype"/>
    <w:uiPriority w:val="99"/>
    <w:semiHidden/>
    <w:unhideWhenUsed/>
    <w:rsid w:val="007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646">
      <w:bodyDiv w:val="1"/>
      <w:marLeft w:val="0"/>
      <w:marRight w:val="0"/>
      <w:marTop w:val="0"/>
      <w:marBottom w:val="0"/>
      <w:divBdr>
        <w:top w:val="none" w:sz="0" w:space="0" w:color="auto"/>
        <w:left w:val="none" w:sz="0" w:space="0" w:color="auto"/>
        <w:bottom w:val="none" w:sz="0" w:space="0" w:color="auto"/>
        <w:right w:val="none" w:sz="0" w:space="0" w:color="auto"/>
      </w:divBdr>
      <w:divsChild>
        <w:div w:id="2100758624">
          <w:marLeft w:val="144"/>
          <w:marRight w:val="0"/>
          <w:marTop w:val="260"/>
          <w:marBottom w:val="0"/>
          <w:divBdr>
            <w:top w:val="none" w:sz="0" w:space="0" w:color="auto"/>
            <w:left w:val="none" w:sz="0" w:space="0" w:color="auto"/>
            <w:bottom w:val="none" w:sz="0" w:space="0" w:color="auto"/>
            <w:right w:val="none" w:sz="0" w:space="0" w:color="auto"/>
          </w:divBdr>
        </w:div>
        <w:div w:id="1393849611">
          <w:marLeft w:val="144"/>
          <w:marRight w:val="0"/>
          <w:marTop w:val="260"/>
          <w:marBottom w:val="0"/>
          <w:divBdr>
            <w:top w:val="none" w:sz="0" w:space="0" w:color="auto"/>
            <w:left w:val="none" w:sz="0" w:space="0" w:color="auto"/>
            <w:bottom w:val="none" w:sz="0" w:space="0" w:color="auto"/>
            <w:right w:val="none" w:sz="0" w:space="0" w:color="auto"/>
          </w:divBdr>
        </w:div>
        <w:div w:id="1670712037">
          <w:marLeft w:val="144"/>
          <w:marRight w:val="0"/>
          <w:marTop w:val="260"/>
          <w:marBottom w:val="0"/>
          <w:divBdr>
            <w:top w:val="none" w:sz="0" w:space="0" w:color="auto"/>
            <w:left w:val="none" w:sz="0" w:space="0" w:color="auto"/>
            <w:bottom w:val="none" w:sz="0" w:space="0" w:color="auto"/>
            <w:right w:val="none" w:sz="0" w:space="0" w:color="auto"/>
          </w:divBdr>
        </w:div>
      </w:divsChild>
    </w:div>
    <w:div w:id="11883799">
      <w:bodyDiv w:val="1"/>
      <w:marLeft w:val="0"/>
      <w:marRight w:val="0"/>
      <w:marTop w:val="0"/>
      <w:marBottom w:val="0"/>
      <w:divBdr>
        <w:top w:val="none" w:sz="0" w:space="0" w:color="auto"/>
        <w:left w:val="none" w:sz="0" w:space="0" w:color="auto"/>
        <w:bottom w:val="none" w:sz="0" w:space="0" w:color="auto"/>
        <w:right w:val="none" w:sz="0" w:space="0" w:color="auto"/>
      </w:divBdr>
      <w:divsChild>
        <w:div w:id="1453356474">
          <w:marLeft w:val="547"/>
          <w:marRight w:val="0"/>
          <w:marTop w:val="120"/>
          <w:marBottom w:val="0"/>
          <w:divBdr>
            <w:top w:val="none" w:sz="0" w:space="0" w:color="auto"/>
            <w:left w:val="none" w:sz="0" w:space="0" w:color="auto"/>
            <w:bottom w:val="none" w:sz="0" w:space="0" w:color="auto"/>
            <w:right w:val="none" w:sz="0" w:space="0" w:color="auto"/>
          </w:divBdr>
        </w:div>
        <w:div w:id="410003362">
          <w:marLeft w:val="547"/>
          <w:marRight w:val="0"/>
          <w:marTop w:val="120"/>
          <w:marBottom w:val="0"/>
          <w:divBdr>
            <w:top w:val="none" w:sz="0" w:space="0" w:color="auto"/>
            <w:left w:val="none" w:sz="0" w:space="0" w:color="auto"/>
            <w:bottom w:val="none" w:sz="0" w:space="0" w:color="auto"/>
            <w:right w:val="none" w:sz="0" w:space="0" w:color="auto"/>
          </w:divBdr>
        </w:div>
        <w:div w:id="1737437379">
          <w:marLeft w:val="547"/>
          <w:marRight w:val="0"/>
          <w:marTop w:val="120"/>
          <w:marBottom w:val="0"/>
          <w:divBdr>
            <w:top w:val="none" w:sz="0" w:space="0" w:color="auto"/>
            <w:left w:val="none" w:sz="0" w:space="0" w:color="auto"/>
            <w:bottom w:val="none" w:sz="0" w:space="0" w:color="auto"/>
            <w:right w:val="none" w:sz="0" w:space="0" w:color="auto"/>
          </w:divBdr>
        </w:div>
        <w:div w:id="1419864269">
          <w:marLeft w:val="547"/>
          <w:marRight w:val="0"/>
          <w:marTop w:val="120"/>
          <w:marBottom w:val="0"/>
          <w:divBdr>
            <w:top w:val="none" w:sz="0" w:space="0" w:color="auto"/>
            <w:left w:val="none" w:sz="0" w:space="0" w:color="auto"/>
            <w:bottom w:val="none" w:sz="0" w:space="0" w:color="auto"/>
            <w:right w:val="none" w:sz="0" w:space="0" w:color="auto"/>
          </w:divBdr>
        </w:div>
        <w:div w:id="1033850862">
          <w:marLeft w:val="547"/>
          <w:marRight w:val="0"/>
          <w:marTop w:val="120"/>
          <w:marBottom w:val="0"/>
          <w:divBdr>
            <w:top w:val="none" w:sz="0" w:space="0" w:color="auto"/>
            <w:left w:val="none" w:sz="0" w:space="0" w:color="auto"/>
            <w:bottom w:val="none" w:sz="0" w:space="0" w:color="auto"/>
            <w:right w:val="none" w:sz="0" w:space="0" w:color="auto"/>
          </w:divBdr>
        </w:div>
      </w:divsChild>
    </w:div>
    <w:div w:id="54158410">
      <w:bodyDiv w:val="1"/>
      <w:marLeft w:val="0"/>
      <w:marRight w:val="0"/>
      <w:marTop w:val="0"/>
      <w:marBottom w:val="0"/>
      <w:divBdr>
        <w:top w:val="none" w:sz="0" w:space="0" w:color="auto"/>
        <w:left w:val="none" w:sz="0" w:space="0" w:color="auto"/>
        <w:bottom w:val="none" w:sz="0" w:space="0" w:color="auto"/>
        <w:right w:val="none" w:sz="0" w:space="0" w:color="auto"/>
      </w:divBdr>
      <w:divsChild>
        <w:div w:id="496188747">
          <w:marLeft w:val="144"/>
          <w:marRight w:val="0"/>
          <w:marTop w:val="260"/>
          <w:marBottom w:val="0"/>
          <w:divBdr>
            <w:top w:val="none" w:sz="0" w:space="0" w:color="auto"/>
            <w:left w:val="none" w:sz="0" w:space="0" w:color="auto"/>
            <w:bottom w:val="none" w:sz="0" w:space="0" w:color="auto"/>
            <w:right w:val="none" w:sz="0" w:space="0" w:color="auto"/>
          </w:divBdr>
        </w:div>
      </w:divsChild>
    </w:div>
    <w:div w:id="56979980">
      <w:bodyDiv w:val="1"/>
      <w:marLeft w:val="0"/>
      <w:marRight w:val="0"/>
      <w:marTop w:val="0"/>
      <w:marBottom w:val="0"/>
      <w:divBdr>
        <w:top w:val="none" w:sz="0" w:space="0" w:color="auto"/>
        <w:left w:val="none" w:sz="0" w:space="0" w:color="auto"/>
        <w:bottom w:val="none" w:sz="0" w:space="0" w:color="auto"/>
        <w:right w:val="none" w:sz="0" w:space="0" w:color="auto"/>
      </w:divBdr>
      <w:divsChild>
        <w:div w:id="1446732567">
          <w:marLeft w:val="144"/>
          <w:marRight w:val="0"/>
          <w:marTop w:val="260"/>
          <w:marBottom w:val="0"/>
          <w:divBdr>
            <w:top w:val="none" w:sz="0" w:space="0" w:color="auto"/>
            <w:left w:val="none" w:sz="0" w:space="0" w:color="auto"/>
            <w:bottom w:val="none" w:sz="0" w:space="0" w:color="auto"/>
            <w:right w:val="none" w:sz="0" w:space="0" w:color="auto"/>
          </w:divBdr>
        </w:div>
      </w:divsChild>
    </w:div>
    <w:div w:id="59982964">
      <w:bodyDiv w:val="1"/>
      <w:marLeft w:val="0"/>
      <w:marRight w:val="0"/>
      <w:marTop w:val="0"/>
      <w:marBottom w:val="0"/>
      <w:divBdr>
        <w:top w:val="none" w:sz="0" w:space="0" w:color="auto"/>
        <w:left w:val="none" w:sz="0" w:space="0" w:color="auto"/>
        <w:bottom w:val="none" w:sz="0" w:space="0" w:color="auto"/>
        <w:right w:val="none" w:sz="0" w:space="0" w:color="auto"/>
      </w:divBdr>
      <w:divsChild>
        <w:div w:id="1795781620">
          <w:marLeft w:val="547"/>
          <w:marRight w:val="0"/>
          <w:marTop w:val="120"/>
          <w:marBottom w:val="0"/>
          <w:divBdr>
            <w:top w:val="none" w:sz="0" w:space="0" w:color="auto"/>
            <w:left w:val="none" w:sz="0" w:space="0" w:color="auto"/>
            <w:bottom w:val="none" w:sz="0" w:space="0" w:color="auto"/>
            <w:right w:val="none" w:sz="0" w:space="0" w:color="auto"/>
          </w:divBdr>
        </w:div>
        <w:div w:id="1450003601">
          <w:marLeft w:val="547"/>
          <w:marRight w:val="0"/>
          <w:marTop w:val="120"/>
          <w:marBottom w:val="0"/>
          <w:divBdr>
            <w:top w:val="none" w:sz="0" w:space="0" w:color="auto"/>
            <w:left w:val="none" w:sz="0" w:space="0" w:color="auto"/>
            <w:bottom w:val="none" w:sz="0" w:space="0" w:color="auto"/>
            <w:right w:val="none" w:sz="0" w:space="0" w:color="auto"/>
          </w:divBdr>
        </w:div>
      </w:divsChild>
    </w:div>
    <w:div w:id="65340960">
      <w:bodyDiv w:val="1"/>
      <w:marLeft w:val="0"/>
      <w:marRight w:val="0"/>
      <w:marTop w:val="0"/>
      <w:marBottom w:val="0"/>
      <w:divBdr>
        <w:top w:val="none" w:sz="0" w:space="0" w:color="auto"/>
        <w:left w:val="none" w:sz="0" w:space="0" w:color="auto"/>
        <w:bottom w:val="none" w:sz="0" w:space="0" w:color="auto"/>
        <w:right w:val="none" w:sz="0" w:space="0" w:color="auto"/>
      </w:divBdr>
      <w:divsChild>
        <w:div w:id="1008021477">
          <w:marLeft w:val="144"/>
          <w:marRight w:val="0"/>
          <w:marTop w:val="260"/>
          <w:marBottom w:val="0"/>
          <w:divBdr>
            <w:top w:val="none" w:sz="0" w:space="0" w:color="auto"/>
            <w:left w:val="none" w:sz="0" w:space="0" w:color="auto"/>
            <w:bottom w:val="none" w:sz="0" w:space="0" w:color="auto"/>
            <w:right w:val="none" w:sz="0" w:space="0" w:color="auto"/>
          </w:divBdr>
        </w:div>
        <w:div w:id="305822986">
          <w:marLeft w:val="547"/>
          <w:marRight w:val="0"/>
          <w:marTop w:val="120"/>
          <w:marBottom w:val="0"/>
          <w:divBdr>
            <w:top w:val="none" w:sz="0" w:space="0" w:color="auto"/>
            <w:left w:val="none" w:sz="0" w:space="0" w:color="auto"/>
            <w:bottom w:val="none" w:sz="0" w:space="0" w:color="auto"/>
            <w:right w:val="none" w:sz="0" w:space="0" w:color="auto"/>
          </w:divBdr>
        </w:div>
        <w:div w:id="1683438293">
          <w:marLeft w:val="547"/>
          <w:marRight w:val="0"/>
          <w:marTop w:val="120"/>
          <w:marBottom w:val="0"/>
          <w:divBdr>
            <w:top w:val="none" w:sz="0" w:space="0" w:color="auto"/>
            <w:left w:val="none" w:sz="0" w:space="0" w:color="auto"/>
            <w:bottom w:val="none" w:sz="0" w:space="0" w:color="auto"/>
            <w:right w:val="none" w:sz="0" w:space="0" w:color="auto"/>
          </w:divBdr>
        </w:div>
      </w:divsChild>
    </w:div>
    <w:div w:id="77361546">
      <w:bodyDiv w:val="1"/>
      <w:marLeft w:val="0"/>
      <w:marRight w:val="0"/>
      <w:marTop w:val="0"/>
      <w:marBottom w:val="0"/>
      <w:divBdr>
        <w:top w:val="none" w:sz="0" w:space="0" w:color="auto"/>
        <w:left w:val="none" w:sz="0" w:space="0" w:color="auto"/>
        <w:bottom w:val="none" w:sz="0" w:space="0" w:color="auto"/>
        <w:right w:val="none" w:sz="0" w:space="0" w:color="auto"/>
      </w:divBdr>
    </w:div>
    <w:div w:id="83193133">
      <w:bodyDiv w:val="1"/>
      <w:marLeft w:val="0"/>
      <w:marRight w:val="0"/>
      <w:marTop w:val="0"/>
      <w:marBottom w:val="0"/>
      <w:divBdr>
        <w:top w:val="none" w:sz="0" w:space="0" w:color="auto"/>
        <w:left w:val="none" w:sz="0" w:space="0" w:color="auto"/>
        <w:bottom w:val="none" w:sz="0" w:space="0" w:color="auto"/>
        <w:right w:val="none" w:sz="0" w:space="0" w:color="auto"/>
      </w:divBdr>
    </w:div>
    <w:div w:id="217909298">
      <w:bodyDiv w:val="1"/>
      <w:marLeft w:val="0"/>
      <w:marRight w:val="0"/>
      <w:marTop w:val="0"/>
      <w:marBottom w:val="0"/>
      <w:divBdr>
        <w:top w:val="none" w:sz="0" w:space="0" w:color="auto"/>
        <w:left w:val="none" w:sz="0" w:space="0" w:color="auto"/>
        <w:bottom w:val="none" w:sz="0" w:space="0" w:color="auto"/>
        <w:right w:val="none" w:sz="0" w:space="0" w:color="auto"/>
      </w:divBdr>
    </w:div>
    <w:div w:id="252859208">
      <w:bodyDiv w:val="1"/>
      <w:marLeft w:val="0"/>
      <w:marRight w:val="0"/>
      <w:marTop w:val="0"/>
      <w:marBottom w:val="0"/>
      <w:divBdr>
        <w:top w:val="none" w:sz="0" w:space="0" w:color="auto"/>
        <w:left w:val="none" w:sz="0" w:space="0" w:color="auto"/>
        <w:bottom w:val="none" w:sz="0" w:space="0" w:color="auto"/>
        <w:right w:val="none" w:sz="0" w:space="0" w:color="auto"/>
      </w:divBdr>
    </w:div>
    <w:div w:id="310790249">
      <w:bodyDiv w:val="1"/>
      <w:marLeft w:val="0"/>
      <w:marRight w:val="0"/>
      <w:marTop w:val="0"/>
      <w:marBottom w:val="0"/>
      <w:divBdr>
        <w:top w:val="none" w:sz="0" w:space="0" w:color="auto"/>
        <w:left w:val="none" w:sz="0" w:space="0" w:color="auto"/>
        <w:bottom w:val="none" w:sz="0" w:space="0" w:color="auto"/>
        <w:right w:val="none" w:sz="0" w:space="0" w:color="auto"/>
      </w:divBdr>
      <w:divsChild>
        <w:div w:id="609288244">
          <w:marLeft w:val="144"/>
          <w:marRight w:val="0"/>
          <w:marTop w:val="260"/>
          <w:marBottom w:val="0"/>
          <w:divBdr>
            <w:top w:val="none" w:sz="0" w:space="0" w:color="auto"/>
            <w:left w:val="none" w:sz="0" w:space="0" w:color="auto"/>
            <w:bottom w:val="none" w:sz="0" w:space="0" w:color="auto"/>
            <w:right w:val="none" w:sz="0" w:space="0" w:color="auto"/>
          </w:divBdr>
        </w:div>
        <w:div w:id="1272129502">
          <w:marLeft w:val="547"/>
          <w:marRight w:val="0"/>
          <w:marTop w:val="120"/>
          <w:marBottom w:val="0"/>
          <w:divBdr>
            <w:top w:val="none" w:sz="0" w:space="0" w:color="auto"/>
            <w:left w:val="none" w:sz="0" w:space="0" w:color="auto"/>
            <w:bottom w:val="none" w:sz="0" w:space="0" w:color="auto"/>
            <w:right w:val="none" w:sz="0" w:space="0" w:color="auto"/>
          </w:divBdr>
        </w:div>
        <w:div w:id="1295212210">
          <w:marLeft w:val="547"/>
          <w:marRight w:val="0"/>
          <w:marTop w:val="120"/>
          <w:marBottom w:val="0"/>
          <w:divBdr>
            <w:top w:val="none" w:sz="0" w:space="0" w:color="auto"/>
            <w:left w:val="none" w:sz="0" w:space="0" w:color="auto"/>
            <w:bottom w:val="none" w:sz="0" w:space="0" w:color="auto"/>
            <w:right w:val="none" w:sz="0" w:space="0" w:color="auto"/>
          </w:divBdr>
        </w:div>
        <w:div w:id="1372652995">
          <w:marLeft w:val="547"/>
          <w:marRight w:val="0"/>
          <w:marTop w:val="120"/>
          <w:marBottom w:val="0"/>
          <w:divBdr>
            <w:top w:val="none" w:sz="0" w:space="0" w:color="auto"/>
            <w:left w:val="none" w:sz="0" w:space="0" w:color="auto"/>
            <w:bottom w:val="none" w:sz="0" w:space="0" w:color="auto"/>
            <w:right w:val="none" w:sz="0" w:space="0" w:color="auto"/>
          </w:divBdr>
        </w:div>
      </w:divsChild>
    </w:div>
    <w:div w:id="333386962">
      <w:bodyDiv w:val="1"/>
      <w:marLeft w:val="0"/>
      <w:marRight w:val="0"/>
      <w:marTop w:val="0"/>
      <w:marBottom w:val="0"/>
      <w:divBdr>
        <w:top w:val="none" w:sz="0" w:space="0" w:color="auto"/>
        <w:left w:val="none" w:sz="0" w:space="0" w:color="auto"/>
        <w:bottom w:val="none" w:sz="0" w:space="0" w:color="auto"/>
        <w:right w:val="none" w:sz="0" w:space="0" w:color="auto"/>
      </w:divBdr>
      <w:divsChild>
        <w:div w:id="1342581750">
          <w:marLeft w:val="144"/>
          <w:marRight w:val="0"/>
          <w:marTop w:val="260"/>
          <w:marBottom w:val="0"/>
          <w:divBdr>
            <w:top w:val="none" w:sz="0" w:space="0" w:color="auto"/>
            <w:left w:val="none" w:sz="0" w:space="0" w:color="auto"/>
            <w:bottom w:val="none" w:sz="0" w:space="0" w:color="auto"/>
            <w:right w:val="none" w:sz="0" w:space="0" w:color="auto"/>
          </w:divBdr>
        </w:div>
      </w:divsChild>
    </w:div>
    <w:div w:id="379674416">
      <w:bodyDiv w:val="1"/>
      <w:marLeft w:val="0"/>
      <w:marRight w:val="0"/>
      <w:marTop w:val="0"/>
      <w:marBottom w:val="0"/>
      <w:divBdr>
        <w:top w:val="none" w:sz="0" w:space="0" w:color="auto"/>
        <w:left w:val="none" w:sz="0" w:space="0" w:color="auto"/>
        <w:bottom w:val="none" w:sz="0" w:space="0" w:color="auto"/>
        <w:right w:val="none" w:sz="0" w:space="0" w:color="auto"/>
      </w:divBdr>
      <w:divsChild>
        <w:div w:id="2075932806">
          <w:marLeft w:val="144"/>
          <w:marRight w:val="0"/>
          <w:marTop w:val="260"/>
          <w:marBottom w:val="0"/>
          <w:divBdr>
            <w:top w:val="none" w:sz="0" w:space="0" w:color="auto"/>
            <w:left w:val="none" w:sz="0" w:space="0" w:color="auto"/>
            <w:bottom w:val="none" w:sz="0" w:space="0" w:color="auto"/>
            <w:right w:val="none" w:sz="0" w:space="0" w:color="auto"/>
          </w:divBdr>
        </w:div>
      </w:divsChild>
    </w:div>
    <w:div w:id="410662719">
      <w:bodyDiv w:val="1"/>
      <w:marLeft w:val="0"/>
      <w:marRight w:val="0"/>
      <w:marTop w:val="0"/>
      <w:marBottom w:val="0"/>
      <w:divBdr>
        <w:top w:val="none" w:sz="0" w:space="0" w:color="auto"/>
        <w:left w:val="none" w:sz="0" w:space="0" w:color="auto"/>
        <w:bottom w:val="none" w:sz="0" w:space="0" w:color="auto"/>
        <w:right w:val="none" w:sz="0" w:space="0" w:color="auto"/>
      </w:divBdr>
      <w:divsChild>
        <w:div w:id="86509692">
          <w:marLeft w:val="144"/>
          <w:marRight w:val="0"/>
          <w:marTop w:val="260"/>
          <w:marBottom w:val="0"/>
          <w:divBdr>
            <w:top w:val="none" w:sz="0" w:space="0" w:color="auto"/>
            <w:left w:val="none" w:sz="0" w:space="0" w:color="auto"/>
            <w:bottom w:val="none" w:sz="0" w:space="0" w:color="auto"/>
            <w:right w:val="none" w:sz="0" w:space="0" w:color="auto"/>
          </w:divBdr>
        </w:div>
      </w:divsChild>
    </w:div>
    <w:div w:id="449514268">
      <w:bodyDiv w:val="1"/>
      <w:marLeft w:val="0"/>
      <w:marRight w:val="0"/>
      <w:marTop w:val="0"/>
      <w:marBottom w:val="0"/>
      <w:divBdr>
        <w:top w:val="none" w:sz="0" w:space="0" w:color="auto"/>
        <w:left w:val="none" w:sz="0" w:space="0" w:color="auto"/>
        <w:bottom w:val="none" w:sz="0" w:space="0" w:color="auto"/>
        <w:right w:val="none" w:sz="0" w:space="0" w:color="auto"/>
      </w:divBdr>
      <w:divsChild>
        <w:div w:id="570238792">
          <w:marLeft w:val="144"/>
          <w:marRight w:val="0"/>
          <w:marTop w:val="260"/>
          <w:marBottom w:val="0"/>
          <w:divBdr>
            <w:top w:val="none" w:sz="0" w:space="0" w:color="auto"/>
            <w:left w:val="none" w:sz="0" w:space="0" w:color="auto"/>
            <w:bottom w:val="none" w:sz="0" w:space="0" w:color="auto"/>
            <w:right w:val="none" w:sz="0" w:space="0" w:color="auto"/>
          </w:divBdr>
        </w:div>
      </w:divsChild>
    </w:div>
    <w:div w:id="482701145">
      <w:bodyDiv w:val="1"/>
      <w:marLeft w:val="0"/>
      <w:marRight w:val="0"/>
      <w:marTop w:val="0"/>
      <w:marBottom w:val="0"/>
      <w:divBdr>
        <w:top w:val="none" w:sz="0" w:space="0" w:color="auto"/>
        <w:left w:val="none" w:sz="0" w:space="0" w:color="auto"/>
        <w:bottom w:val="none" w:sz="0" w:space="0" w:color="auto"/>
        <w:right w:val="none" w:sz="0" w:space="0" w:color="auto"/>
      </w:divBdr>
    </w:div>
    <w:div w:id="523133275">
      <w:bodyDiv w:val="1"/>
      <w:marLeft w:val="0"/>
      <w:marRight w:val="0"/>
      <w:marTop w:val="0"/>
      <w:marBottom w:val="0"/>
      <w:divBdr>
        <w:top w:val="none" w:sz="0" w:space="0" w:color="auto"/>
        <w:left w:val="none" w:sz="0" w:space="0" w:color="auto"/>
        <w:bottom w:val="none" w:sz="0" w:space="0" w:color="auto"/>
        <w:right w:val="none" w:sz="0" w:space="0" w:color="auto"/>
      </w:divBdr>
    </w:div>
    <w:div w:id="525101372">
      <w:bodyDiv w:val="1"/>
      <w:marLeft w:val="0"/>
      <w:marRight w:val="0"/>
      <w:marTop w:val="0"/>
      <w:marBottom w:val="0"/>
      <w:divBdr>
        <w:top w:val="none" w:sz="0" w:space="0" w:color="auto"/>
        <w:left w:val="none" w:sz="0" w:space="0" w:color="auto"/>
        <w:bottom w:val="none" w:sz="0" w:space="0" w:color="auto"/>
        <w:right w:val="none" w:sz="0" w:space="0" w:color="auto"/>
      </w:divBdr>
      <w:divsChild>
        <w:div w:id="571352024">
          <w:marLeft w:val="144"/>
          <w:marRight w:val="0"/>
          <w:marTop w:val="260"/>
          <w:marBottom w:val="0"/>
          <w:divBdr>
            <w:top w:val="none" w:sz="0" w:space="0" w:color="auto"/>
            <w:left w:val="none" w:sz="0" w:space="0" w:color="auto"/>
            <w:bottom w:val="none" w:sz="0" w:space="0" w:color="auto"/>
            <w:right w:val="none" w:sz="0" w:space="0" w:color="auto"/>
          </w:divBdr>
        </w:div>
      </w:divsChild>
    </w:div>
    <w:div w:id="690452603">
      <w:bodyDiv w:val="1"/>
      <w:marLeft w:val="0"/>
      <w:marRight w:val="0"/>
      <w:marTop w:val="0"/>
      <w:marBottom w:val="0"/>
      <w:divBdr>
        <w:top w:val="none" w:sz="0" w:space="0" w:color="auto"/>
        <w:left w:val="none" w:sz="0" w:space="0" w:color="auto"/>
        <w:bottom w:val="none" w:sz="0" w:space="0" w:color="auto"/>
        <w:right w:val="none" w:sz="0" w:space="0" w:color="auto"/>
      </w:divBdr>
    </w:div>
    <w:div w:id="711881073">
      <w:bodyDiv w:val="1"/>
      <w:marLeft w:val="0"/>
      <w:marRight w:val="0"/>
      <w:marTop w:val="0"/>
      <w:marBottom w:val="0"/>
      <w:divBdr>
        <w:top w:val="none" w:sz="0" w:space="0" w:color="auto"/>
        <w:left w:val="none" w:sz="0" w:space="0" w:color="auto"/>
        <w:bottom w:val="none" w:sz="0" w:space="0" w:color="auto"/>
        <w:right w:val="none" w:sz="0" w:space="0" w:color="auto"/>
      </w:divBdr>
      <w:divsChild>
        <w:div w:id="62994103">
          <w:marLeft w:val="144"/>
          <w:marRight w:val="0"/>
          <w:marTop w:val="260"/>
          <w:marBottom w:val="0"/>
          <w:divBdr>
            <w:top w:val="none" w:sz="0" w:space="0" w:color="auto"/>
            <w:left w:val="none" w:sz="0" w:space="0" w:color="auto"/>
            <w:bottom w:val="none" w:sz="0" w:space="0" w:color="auto"/>
            <w:right w:val="none" w:sz="0" w:space="0" w:color="auto"/>
          </w:divBdr>
        </w:div>
      </w:divsChild>
    </w:div>
    <w:div w:id="734159959">
      <w:bodyDiv w:val="1"/>
      <w:marLeft w:val="0"/>
      <w:marRight w:val="0"/>
      <w:marTop w:val="0"/>
      <w:marBottom w:val="0"/>
      <w:divBdr>
        <w:top w:val="none" w:sz="0" w:space="0" w:color="auto"/>
        <w:left w:val="none" w:sz="0" w:space="0" w:color="auto"/>
        <w:bottom w:val="none" w:sz="0" w:space="0" w:color="auto"/>
        <w:right w:val="none" w:sz="0" w:space="0" w:color="auto"/>
      </w:divBdr>
    </w:div>
    <w:div w:id="769475535">
      <w:bodyDiv w:val="1"/>
      <w:marLeft w:val="0"/>
      <w:marRight w:val="0"/>
      <w:marTop w:val="0"/>
      <w:marBottom w:val="0"/>
      <w:divBdr>
        <w:top w:val="none" w:sz="0" w:space="0" w:color="auto"/>
        <w:left w:val="none" w:sz="0" w:space="0" w:color="auto"/>
        <w:bottom w:val="none" w:sz="0" w:space="0" w:color="auto"/>
        <w:right w:val="none" w:sz="0" w:space="0" w:color="auto"/>
      </w:divBdr>
    </w:div>
    <w:div w:id="843981747">
      <w:bodyDiv w:val="1"/>
      <w:marLeft w:val="0"/>
      <w:marRight w:val="0"/>
      <w:marTop w:val="0"/>
      <w:marBottom w:val="0"/>
      <w:divBdr>
        <w:top w:val="none" w:sz="0" w:space="0" w:color="auto"/>
        <w:left w:val="none" w:sz="0" w:space="0" w:color="auto"/>
        <w:bottom w:val="none" w:sz="0" w:space="0" w:color="auto"/>
        <w:right w:val="none" w:sz="0" w:space="0" w:color="auto"/>
      </w:divBdr>
    </w:div>
    <w:div w:id="845946868">
      <w:bodyDiv w:val="1"/>
      <w:marLeft w:val="0"/>
      <w:marRight w:val="0"/>
      <w:marTop w:val="0"/>
      <w:marBottom w:val="0"/>
      <w:divBdr>
        <w:top w:val="none" w:sz="0" w:space="0" w:color="auto"/>
        <w:left w:val="none" w:sz="0" w:space="0" w:color="auto"/>
        <w:bottom w:val="none" w:sz="0" w:space="0" w:color="auto"/>
        <w:right w:val="none" w:sz="0" w:space="0" w:color="auto"/>
      </w:divBdr>
    </w:div>
    <w:div w:id="857698927">
      <w:bodyDiv w:val="1"/>
      <w:marLeft w:val="0"/>
      <w:marRight w:val="0"/>
      <w:marTop w:val="0"/>
      <w:marBottom w:val="0"/>
      <w:divBdr>
        <w:top w:val="none" w:sz="0" w:space="0" w:color="auto"/>
        <w:left w:val="none" w:sz="0" w:space="0" w:color="auto"/>
        <w:bottom w:val="none" w:sz="0" w:space="0" w:color="auto"/>
        <w:right w:val="none" w:sz="0" w:space="0" w:color="auto"/>
      </w:divBdr>
    </w:div>
    <w:div w:id="870731506">
      <w:bodyDiv w:val="1"/>
      <w:marLeft w:val="0"/>
      <w:marRight w:val="0"/>
      <w:marTop w:val="0"/>
      <w:marBottom w:val="0"/>
      <w:divBdr>
        <w:top w:val="none" w:sz="0" w:space="0" w:color="auto"/>
        <w:left w:val="none" w:sz="0" w:space="0" w:color="auto"/>
        <w:bottom w:val="none" w:sz="0" w:space="0" w:color="auto"/>
        <w:right w:val="none" w:sz="0" w:space="0" w:color="auto"/>
      </w:divBdr>
      <w:divsChild>
        <w:div w:id="1362778066">
          <w:marLeft w:val="144"/>
          <w:marRight w:val="0"/>
          <w:marTop w:val="260"/>
          <w:marBottom w:val="0"/>
          <w:divBdr>
            <w:top w:val="none" w:sz="0" w:space="0" w:color="auto"/>
            <w:left w:val="none" w:sz="0" w:space="0" w:color="auto"/>
            <w:bottom w:val="none" w:sz="0" w:space="0" w:color="auto"/>
            <w:right w:val="none" w:sz="0" w:space="0" w:color="auto"/>
          </w:divBdr>
        </w:div>
      </w:divsChild>
    </w:div>
    <w:div w:id="915213296">
      <w:bodyDiv w:val="1"/>
      <w:marLeft w:val="0"/>
      <w:marRight w:val="0"/>
      <w:marTop w:val="0"/>
      <w:marBottom w:val="0"/>
      <w:divBdr>
        <w:top w:val="none" w:sz="0" w:space="0" w:color="auto"/>
        <w:left w:val="none" w:sz="0" w:space="0" w:color="auto"/>
        <w:bottom w:val="none" w:sz="0" w:space="0" w:color="auto"/>
        <w:right w:val="none" w:sz="0" w:space="0" w:color="auto"/>
      </w:divBdr>
    </w:div>
    <w:div w:id="977611688">
      <w:bodyDiv w:val="1"/>
      <w:marLeft w:val="0"/>
      <w:marRight w:val="0"/>
      <w:marTop w:val="0"/>
      <w:marBottom w:val="0"/>
      <w:divBdr>
        <w:top w:val="none" w:sz="0" w:space="0" w:color="auto"/>
        <w:left w:val="none" w:sz="0" w:space="0" w:color="auto"/>
        <w:bottom w:val="none" w:sz="0" w:space="0" w:color="auto"/>
        <w:right w:val="none" w:sz="0" w:space="0" w:color="auto"/>
      </w:divBdr>
    </w:div>
    <w:div w:id="1012924664">
      <w:bodyDiv w:val="1"/>
      <w:marLeft w:val="0"/>
      <w:marRight w:val="0"/>
      <w:marTop w:val="0"/>
      <w:marBottom w:val="0"/>
      <w:divBdr>
        <w:top w:val="none" w:sz="0" w:space="0" w:color="auto"/>
        <w:left w:val="none" w:sz="0" w:space="0" w:color="auto"/>
        <w:bottom w:val="none" w:sz="0" w:space="0" w:color="auto"/>
        <w:right w:val="none" w:sz="0" w:space="0" w:color="auto"/>
      </w:divBdr>
    </w:div>
    <w:div w:id="1117258795">
      <w:bodyDiv w:val="1"/>
      <w:marLeft w:val="0"/>
      <w:marRight w:val="0"/>
      <w:marTop w:val="0"/>
      <w:marBottom w:val="0"/>
      <w:divBdr>
        <w:top w:val="none" w:sz="0" w:space="0" w:color="auto"/>
        <w:left w:val="none" w:sz="0" w:space="0" w:color="auto"/>
        <w:bottom w:val="none" w:sz="0" w:space="0" w:color="auto"/>
        <w:right w:val="none" w:sz="0" w:space="0" w:color="auto"/>
      </w:divBdr>
    </w:div>
    <w:div w:id="1146124621">
      <w:bodyDiv w:val="1"/>
      <w:marLeft w:val="0"/>
      <w:marRight w:val="0"/>
      <w:marTop w:val="0"/>
      <w:marBottom w:val="0"/>
      <w:divBdr>
        <w:top w:val="none" w:sz="0" w:space="0" w:color="auto"/>
        <w:left w:val="none" w:sz="0" w:space="0" w:color="auto"/>
        <w:bottom w:val="none" w:sz="0" w:space="0" w:color="auto"/>
        <w:right w:val="none" w:sz="0" w:space="0" w:color="auto"/>
      </w:divBdr>
    </w:div>
    <w:div w:id="1170215812">
      <w:bodyDiv w:val="1"/>
      <w:marLeft w:val="0"/>
      <w:marRight w:val="0"/>
      <w:marTop w:val="0"/>
      <w:marBottom w:val="0"/>
      <w:divBdr>
        <w:top w:val="none" w:sz="0" w:space="0" w:color="auto"/>
        <w:left w:val="none" w:sz="0" w:space="0" w:color="auto"/>
        <w:bottom w:val="none" w:sz="0" w:space="0" w:color="auto"/>
        <w:right w:val="none" w:sz="0" w:space="0" w:color="auto"/>
      </w:divBdr>
      <w:divsChild>
        <w:div w:id="972708725">
          <w:marLeft w:val="144"/>
          <w:marRight w:val="0"/>
          <w:marTop w:val="260"/>
          <w:marBottom w:val="0"/>
          <w:divBdr>
            <w:top w:val="none" w:sz="0" w:space="0" w:color="auto"/>
            <w:left w:val="none" w:sz="0" w:space="0" w:color="auto"/>
            <w:bottom w:val="none" w:sz="0" w:space="0" w:color="auto"/>
            <w:right w:val="none" w:sz="0" w:space="0" w:color="auto"/>
          </w:divBdr>
        </w:div>
      </w:divsChild>
    </w:div>
    <w:div w:id="1184783809">
      <w:bodyDiv w:val="1"/>
      <w:marLeft w:val="0"/>
      <w:marRight w:val="0"/>
      <w:marTop w:val="0"/>
      <w:marBottom w:val="0"/>
      <w:divBdr>
        <w:top w:val="none" w:sz="0" w:space="0" w:color="auto"/>
        <w:left w:val="none" w:sz="0" w:space="0" w:color="auto"/>
        <w:bottom w:val="none" w:sz="0" w:space="0" w:color="auto"/>
        <w:right w:val="none" w:sz="0" w:space="0" w:color="auto"/>
      </w:divBdr>
      <w:divsChild>
        <w:div w:id="1882591445">
          <w:marLeft w:val="144"/>
          <w:marRight w:val="0"/>
          <w:marTop w:val="260"/>
          <w:marBottom w:val="0"/>
          <w:divBdr>
            <w:top w:val="none" w:sz="0" w:space="0" w:color="auto"/>
            <w:left w:val="none" w:sz="0" w:space="0" w:color="auto"/>
            <w:bottom w:val="none" w:sz="0" w:space="0" w:color="auto"/>
            <w:right w:val="none" w:sz="0" w:space="0" w:color="auto"/>
          </w:divBdr>
        </w:div>
        <w:div w:id="901142479">
          <w:marLeft w:val="144"/>
          <w:marRight w:val="0"/>
          <w:marTop w:val="260"/>
          <w:marBottom w:val="0"/>
          <w:divBdr>
            <w:top w:val="none" w:sz="0" w:space="0" w:color="auto"/>
            <w:left w:val="none" w:sz="0" w:space="0" w:color="auto"/>
            <w:bottom w:val="none" w:sz="0" w:space="0" w:color="auto"/>
            <w:right w:val="none" w:sz="0" w:space="0" w:color="auto"/>
          </w:divBdr>
        </w:div>
        <w:div w:id="1481456189">
          <w:marLeft w:val="144"/>
          <w:marRight w:val="0"/>
          <w:marTop w:val="260"/>
          <w:marBottom w:val="0"/>
          <w:divBdr>
            <w:top w:val="none" w:sz="0" w:space="0" w:color="auto"/>
            <w:left w:val="none" w:sz="0" w:space="0" w:color="auto"/>
            <w:bottom w:val="none" w:sz="0" w:space="0" w:color="auto"/>
            <w:right w:val="none" w:sz="0" w:space="0" w:color="auto"/>
          </w:divBdr>
        </w:div>
        <w:div w:id="1810856743">
          <w:marLeft w:val="144"/>
          <w:marRight w:val="0"/>
          <w:marTop w:val="260"/>
          <w:marBottom w:val="0"/>
          <w:divBdr>
            <w:top w:val="none" w:sz="0" w:space="0" w:color="auto"/>
            <w:left w:val="none" w:sz="0" w:space="0" w:color="auto"/>
            <w:bottom w:val="none" w:sz="0" w:space="0" w:color="auto"/>
            <w:right w:val="none" w:sz="0" w:space="0" w:color="auto"/>
          </w:divBdr>
        </w:div>
      </w:divsChild>
    </w:div>
    <w:div w:id="1218857173">
      <w:bodyDiv w:val="1"/>
      <w:marLeft w:val="0"/>
      <w:marRight w:val="0"/>
      <w:marTop w:val="0"/>
      <w:marBottom w:val="0"/>
      <w:divBdr>
        <w:top w:val="none" w:sz="0" w:space="0" w:color="auto"/>
        <w:left w:val="none" w:sz="0" w:space="0" w:color="auto"/>
        <w:bottom w:val="none" w:sz="0" w:space="0" w:color="auto"/>
        <w:right w:val="none" w:sz="0" w:space="0" w:color="auto"/>
      </w:divBdr>
    </w:div>
    <w:div w:id="1316033617">
      <w:bodyDiv w:val="1"/>
      <w:marLeft w:val="0"/>
      <w:marRight w:val="0"/>
      <w:marTop w:val="0"/>
      <w:marBottom w:val="0"/>
      <w:divBdr>
        <w:top w:val="none" w:sz="0" w:space="0" w:color="auto"/>
        <w:left w:val="none" w:sz="0" w:space="0" w:color="auto"/>
        <w:bottom w:val="none" w:sz="0" w:space="0" w:color="auto"/>
        <w:right w:val="none" w:sz="0" w:space="0" w:color="auto"/>
      </w:divBdr>
    </w:div>
    <w:div w:id="1322003482">
      <w:bodyDiv w:val="1"/>
      <w:marLeft w:val="0"/>
      <w:marRight w:val="0"/>
      <w:marTop w:val="0"/>
      <w:marBottom w:val="0"/>
      <w:divBdr>
        <w:top w:val="none" w:sz="0" w:space="0" w:color="auto"/>
        <w:left w:val="none" w:sz="0" w:space="0" w:color="auto"/>
        <w:bottom w:val="none" w:sz="0" w:space="0" w:color="auto"/>
        <w:right w:val="none" w:sz="0" w:space="0" w:color="auto"/>
      </w:divBdr>
    </w:div>
    <w:div w:id="1356929809">
      <w:bodyDiv w:val="1"/>
      <w:marLeft w:val="0"/>
      <w:marRight w:val="0"/>
      <w:marTop w:val="0"/>
      <w:marBottom w:val="0"/>
      <w:divBdr>
        <w:top w:val="none" w:sz="0" w:space="0" w:color="auto"/>
        <w:left w:val="none" w:sz="0" w:space="0" w:color="auto"/>
        <w:bottom w:val="none" w:sz="0" w:space="0" w:color="auto"/>
        <w:right w:val="none" w:sz="0" w:space="0" w:color="auto"/>
      </w:divBdr>
      <w:divsChild>
        <w:div w:id="1055592677">
          <w:marLeft w:val="144"/>
          <w:marRight w:val="0"/>
          <w:marTop w:val="260"/>
          <w:marBottom w:val="0"/>
          <w:divBdr>
            <w:top w:val="none" w:sz="0" w:space="0" w:color="auto"/>
            <w:left w:val="none" w:sz="0" w:space="0" w:color="auto"/>
            <w:bottom w:val="none" w:sz="0" w:space="0" w:color="auto"/>
            <w:right w:val="none" w:sz="0" w:space="0" w:color="auto"/>
          </w:divBdr>
        </w:div>
        <w:div w:id="1602028983">
          <w:marLeft w:val="547"/>
          <w:marRight w:val="0"/>
          <w:marTop w:val="120"/>
          <w:marBottom w:val="0"/>
          <w:divBdr>
            <w:top w:val="none" w:sz="0" w:space="0" w:color="auto"/>
            <w:left w:val="none" w:sz="0" w:space="0" w:color="auto"/>
            <w:bottom w:val="none" w:sz="0" w:space="0" w:color="auto"/>
            <w:right w:val="none" w:sz="0" w:space="0" w:color="auto"/>
          </w:divBdr>
        </w:div>
        <w:div w:id="222496664">
          <w:marLeft w:val="547"/>
          <w:marRight w:val="0"/>
          <w:marTop w:val="120"/>
          <w:marBottom w:val="0"/>
          <w:divBdr>
            <w:top w:val="none" w:sz="0" w:space="0" w:color="auto"/>
            <w:left w:val="none" w:sz="0" w:space="0" w:color="auto"/>
            <w:bottom w:val="none" w:sz="0" w:space="0" w:color="auto"/>
            <w:right w:val="none" w:sz="0" w:space="0" w:color="auto"/>
          </w:divBdr>
        </w:div>
        <w:div w:id="164324515">
          <w:marLeft w:val="547"/>
          <w:marRight w:val="0"/>
          <w:marTop w:val="120"/>
          <w:marBottom w:val="0"/>
          <w:divBdr>
            <w:top w:val="none" w:sz="0" w:space="0" w:color="auto"/>
            <w:left w:val="none" w:sz="0" w:space="0" w:color="auto"/>
            <w:bottom w:val="none" w:sz="0" w:space="0" w:color="auto"/>
            <w:right w:val="none" w:sz="0" w:space="0" w:color="auto"/>
          </w:divBdr>
        </w:div>
        <w:div w:id="1505315172">
          <w:marLeft w:val="547"/>
          <w:marRight w:val="0"/>
          <w:marTop w:val="120"/>
          <w:marBottom w:val="0"/>
          <w:divBdr>
            <w:top w:val="none" w:sz="0" w:space="0" w:color="auto"/>
            <w:left w:val="none" w:sz="0" w:space="0" w:color="auto"/>
            <w:bottom w:val="none" w:sz="0" w:space="0" w:color="auto"/>
            <w:right w:val="none" w:sz="0" w:space="0" w:color="auto"/>
          </w:divBdr>
        </w:div>
        <w:div w:id="1127045779">
          <w:marLeft w:val="547"/>
          <w:marRight w:val="0"/>
          <w:marTop w:val="120"/>
          <w:marBottom w:val="0"/>
          <w:divBdr>
            <w:top w:val="none" w:sz="0" w:space="0" w:color="auto"/>
            <w:left w:val="none" w:sz="0" w:space="0" w:color="auto"/>
            <w:bottom w:val="none" w:sz="0" w:space="0" w:color="auto"/>
            <w:right w:val="none" w:sz="0" w:space="0" w:color="auto"/>
          </w:divBdr>
        </w:div>
        <w:div w:id="1191605432">
          <w:marLeft w:val="547"/>
          <w:marRight w:val="0"/>
          <w:marTop w:val="120"/>
          <w:marBottom w:val="0"/>
          <w:divBdr>
            <w:top w:val="none" w:sz="0" w:space="0" w:color="auto"/>
            <w:left w:val="none" w:sz="0" w:space="0" w:color="auto"/>
            <w:bottom w:val="none" w:sz="0" w:space="0" w:color="auto"/>
            <w:right w:val="none" w:sz="0" w:space="0" w:color="auto"/>
          </w:divBdr>
        </w:div>
      </w:divsChild>
    </w:div>
    <w:div w:id="1523589280">
      <w:bodyDiv w:val="1"/>
      <w:marLeft w:val="0"/>
      <w:marRight w:val="0"/>
      <w:marTop w:val="0"/>
      <w:marBottom w:val="0"/>
      <w:divBdr>
        <w:top w:val="none" w:sz="0" w:space="0" w:color="auto"/>
        <w:left w:val="none" w:sz="0" w:space="0" w:color="auto"/>
        <w:bottom w:val="none" w:sz="0" w:space="0" w:color="auto"/>
        <w:right w:val="none" w:sz="0" w:space="0" w:color="auto"/>
      </w:divBdr>
      <w:divsChild>
        <w:div w:id="1721052442">
          <w:marLeft w:val="547"/>
          <w:marRight w:val="0"/>
          <w:marTop w:val="120"/>
          <w:marBottom w:val="0"/>
          <w:divBdr>
            <w:top w:val="none" w:sz="0" w:space="0" w:color="auto"/>
            <w:left w:val="none" w:sz="0" w:space="0" w:color="auto"/>
            <w:bottom w:val="none" w:sz="0" w:space="0" w:color="auto"/>
            <w:right w:val="none" w:sz="0" w:space="0" w:color="auto"/>
          </w:divBdr>
        </w:div>
      </w:divsChild>
    </w:div>
    <w:div w:id="1527989261">
      <w:bodyDiv w:val="1"/>
      <w:marLeft w:val="0"/>
      <w:marRight w:val="0"/>
      <w:marTop w:val="0"/>
      <w:marBottom w:val="0"/>
      <w:divBdr>
        <w:top w:val="none" w:sz="0" w:space="0" w:color="auto"/>
        <w:left w:val="none" w:sz="0" w:space="0" w:color="auto"/>
        <w:bottom w:val="none" w:sz="0" w:space="0" w:color="auto"/>
        <w:right w:val="none" w:sz="0" w:space="0" w:color="auto"/>
      </w:divBdr>
      <w:divsChild>
        <w:div w:id="282461814">
          <w:marLeft w:val="144"/>
          <w:marRight w:val="0"/>
          <w:marTop w:val="260"/>
          <w:marBottom w:val="0"/>
          <w:divBdr>
            <w:top w:val="none" w:sz="0" w:space="0" w:color="auto"/>
            <w:left w:val="none" w:sz="0" w:space="0" w:color="auto"/>
            <w:bottom w:val="none" w:sz="0" w:space="0" w:color="auto"/>
            <w:right w:val="none" w:sz="0" w:space="0" w:color="auto"/>
          </w:divBdr>
        </w:div>
      </w:divsChild>
    </w:div>
    <w:div w:id="1621572968">
      <w:bodyDiv w:val="1"/>
      <w:marLeft w:val="0"/>
      <w:marRight w:val="0"/>
      <w:marTop w:val="0"/>
      <w:marBottom w:val="0"/>
      <w:divBdr>
        <w:top w:val="none" w:sz="0" w:space="0" w:color="auto"/>
        <w:left w:val="none" w:sz="0" w:space="0" w:color="auto"/>
        <w:bottom w:val="none" w:sz="0" w:space="0" w:color="auto"/>
        <w:right w:val="none" w:sz="0" w:space="0" w:color="auto"/>
      </w:divBdr>
      <w:divsChild>
        <w:div w:id="1601180502">
          <w:marLeft w:val="144"/>
          <w:marRight w:val="0"/>
          <w:marTop w:val="260"/>
          <w:marBottom w:val="0"/>
          <w:divBdr>
            <w:top w:val="none" w:sz="0" w:space="0" w:color="auto"/>
            <w:left w:val="none" w:sz="0" w:space="0" w:color="auto"/>
            <w:bottom w:val="none" w:sz="0" w:space="0" w:color="auto"/>
            <w:right w:val="none" w:sz="0" w:space="0" w:color="auto"/>
          </w:divBdr>
        </w:div>
        <w:div w:id="1900507736">
          <w:marLeft w:val="144"/>
          <w:marRight w:val="0"/>
          <w:marTop w:val="260"/>
          <w:marBottom w:val="0"/>
          <w:divBdr>
            <w:top w:val="none" w:sz="0" w:space="0" w:color="auto"/>
            <w:left w:val="none" w:sz="0" w:space="0" w:color="auto"/>
            <w:bottom w:val="none" w:sz="0" w:space="0" w:color="auto"/>
            <w:right w:val="none" w:sz="0" w:space="0" w:color="auto"/>
          </w:divBdr>
        </w:div>
        <w:div w:id="593822257">
          <w:marLeft w:val="144"/>
          <w:marRight w:val="0"/>
          <w:marTop w:val="260"/>
          <w:marBottom w:val="0"/>
          <w:divBdr>
            <w:top w:val="none" w:sz="0" w:space="0" w:color="auto"/>
            <w:left w:val="none" w:sz="0" w:space="0" w:color="auto"/>
            <w:bottom w:val="none" w:sz="0" w:space="0" w:color="auto"/>
            <w:right w:val="none" w:sz="0" w:space="0" w:color="auto"/>
          </w:divBdr>
        </w:div>
        <w:div w:id="125247407">
          <w:marLeft w:val="144"/>
          <w:marRight w:val="0"/>
          <w:marTop w:val="260"/>
          <w:marBottom w:val="0"/>
          <w:divBdr>
            <w:top w:val="none" w:sz="0" w:space="0" w:color="auto"/>
            <w:left w:val="none" w:sz="0" w:space="0" w:color="auto"/>
            <w:bottom w:val="none" w:sz="0" w:space="0" w:color="auto"/>
            <w:right w:val="none" w:sz="0" w:space="0" w:color="auto"/>
          </w:divBdr>
        </w:div>
        <w:div w:id="2029134180">
          <w:marLeft w:val="144"/>
          <w:marRight w:val="0"/>
          <w:marTop w:val="260"/>
          <w:marBottom w:val="0"/>
          <w:divBdr>
            <w:top w:val="none" w:sz="0" w:space="0" w:color="auto"/>
            <w:left w:val="none" w:sz="0" w:space="0" w:color="auto"/>
            <w:bottom w:val="none" w:sz="0" w:space="0" w:color="auto"/>
            <w:right w:val="none" w:sz="0" w:space="0" w:color="auto"/>
          </w:divBdr>
        </w:div>
        <w:div w:id="505049462">
          <w:marLeft w:val="144"/>
          <w:marRight w:val="0"/>
          <w:marTop w:val="260"/>
          <w:marBottom w:val="0"/>
          <w:divBdr>
            <w:top w:val="none" w:sz="0" w:space="0" w:color="auto"/>
            <w:left w:val="none" w:sz="0" w:space="0" w:color="auto"/>
            <w:bottom w:val="none" w:sz="0" w:space="0" w:color="auto"/>
            <w:right w:val="none" w:sz="0" w:space="0" w:color="auto"/>
          </w:divBdr>
        </w:div>
      </w:divsChild>
    </w:div>
    <w:div w:id="1642997507">
      <w:bodyDiv w:val="1"/>
      <w:marLeft w:val="0"/>
      <w:marRight w:val="0"/>
      <w:marTop w:val="0"/>
      <w:marBottom w:val="0"/>
      <w:divBdr>
        <w:top w:val="none" w:sz="0" w:space="0" w:color="auto"/>
        <w:left w:val="none" w:sz="0" w:space="0" w:color="auto"/>
        <w:bottom w:val="none" w:sz="0" w:space="0" w:color="auto"/>
        <w:right w:val="none" w:sz="0" w:space="0" w:color="auto"/>
      </w:divBdr>
      <w:divsChild>
        <w:div w:id="1234510922">
          <w:marLeft w:val="144"/>
          <w:marRight w:val="0"/>
          <w:marTop w:val="260"/>
          <w:marBottom w:val="0"/>
          <w:divBdr>
            <w:top w:val="none" w:sz="0" w:space="0" w:color="auto"/>
            <w:left w:val="none" w:sz="0" w:space="0" w:color="auto"/>
            <w:bottom w:val="none" w:sz="0" w:space="0" w:color="auto"/>
            <w:right w:val="none" w:sz="0" w:space="0" w:color="auto"/>
          </w:divBdr>
        </w:div>
        <w:div w:id="1981382183">
          <w:marLeft w:val="144"/>
          <w:marRight w:val="0"/>
          <w:marTop w:val="260"/>
          <w:marBottom w:val="0"/>
          <w:divBdr>
            <w:top w:val="none" w:sz="0" w:space="0" w:color="auto"/>
            <w:left w:val="none" w:sz="0" w:space="0" w:color="auto"/>
            <w:bottom w:val="none" w:sz="0" w:space="0" w:color="auto"/>
            <w:right w:val="none" w:sz="0" w:space="0" w:color="auto"/>
          </w:divBdr>
        </w:div>
        <w:div w:id="1411079237">
          <w:marLeft w:val="144"/>
          <w:marRight w:val="0"/>
          <w:marTop w:val="260"/>
          <w:marBottom w:val="0"/>
          <w:divBdr>
            <w:top w:val="none" w:sz="0" w:space="0" w:color="auto"/>
            <w:left w:val="none" w:sz="0" w:space="0" w:color="auto"/>
            <w:bottom w:val="none" w:sz="0" w:space="0" w:color="auto"/>
            <w:right w:val="none" w:sz="0" w:space="0" w:color="auto"/>
          </w:divBdr>
        </w:div>
      </w:divsChild>
    </w:div>
    <w:div w:id="1810711516">
      <w:bodyDiv w:val="1"/>
      <w:marLeft w:val="0"/>
      <w:marRight w:val="0"/>
      <w:marTop w:val="0"/>
      <w:marBottom w:val="0"/>
      <w:divBdr>
        <w:top w:val="none" w:sz="0" w:space="0" w:color="auto"/>
        <w:left w:val="none" w:sz="0" w:space="0" w:color="auto"/>
        <w:bottom w:val="none" w:sz="0" w:space="0" w:color="auto"/>
        <w:right w:val="none" w:sz="0" w:space="0" w:color="auto"/>
      </w:divBdr>
      <w:divsChild>
        <w:div w:id="1410276236">
          <w:marLeft w:val="144"/>
          <w:marRight w:val="0"/>
          <w:marTop w:val="260"/>
          <w:marBottom w:val="0"/>
          <w:divBdr>
            <w:top w:val="none" w:sz="0" w:space="0" w:color="auto"/>
            <w:left w:val="none" w:sz="0" w:space="0" w:color="auto"/>
            <w:bottom w:val="none" w:sz="0" w:space="0" w:color="auto"/>
            <w:right w:val="none" w:sz="0" w:space="0" w:color="auto"/>
          </w:divBdr>
        </w:div>
      </w:divsChild>
    </w:div>
    <w:div w:id="1835102615">
      <w:bodyDiv w:val="1"/>
      <w:marLeft w:val="0"/>
      <w:marRight w:val="0"/>
      <w:marTop w:val="0"/>
      <w:marBottom w:val="0"/>
      <w:divBdr>
        <w:top w:val="none" w:sz="0" w:space="0" w:color="auto"/>
        <w:left w:val="none" w:sz="0" w:space="0" w:color="auto"/>
        <w:bottom w:val="none" w:sz="0" w:space="0" w:color="auto"/>
        <w:right w:val="none" w:sz="0" w:space="0" w:color="auto"/>
      </w:divBdr>
      <w:divsChild>
        <w:div w:id="1349258384">
          <w:marLeft w:val="144"/>
          <w:marRight w:val="0"/>
          <w:marTop w:val="260"/>
          <w:marBottom w:val="0"/>
          <w:divBdr>
            <w:top w:val="none" w:sz="0" w:space="0" w:color="auto"/>
            <w:left w:val="none" w:sz="0" w:space="0" w:color="auto"/>
            <w:bottom w:val="none" w:sz="0" w:space="0" w:color="auto"/>
            <w:right w:val="none" w:sz="0" w:space="0" w:color="auto"/>
          </w:divBdr>
        </w:div>
      </w:divsChild>
    </w:div>
    <w:div w:id="1860511716">
      <w:bodyDiv w:val="1"/>
      <w:marLeft w:val="0"/>
      <w:marRight w:val="0"/>
      <w:marTop w:val="0"/>
      <w:marBottom w:val="0"/>
      <w:divBdr>
        <w:top w:val="none" w:sz="0" w:space="0" w:color="auto"/>
        <w:left w:val="none" w:sz="0" w:space="0" w:color="auto"/>
        <w:bottom w:val="none" w:sz="0" w:space="0" w:color="auto"/>
        <w:right w:val="none" w:sz="0" w:space="0" w:color="auto"/>
      </w:divBdr>
    </w:div>
    <w:div w:id="1902058785">
      <w:bodyDiv w:val="1"/>
      <w:marLeft w:val="0"/>
      <w:marRight w:val="0"/>
      <w:marTop w:val="0"/>
      <w:marBottom w:val="0"/>
      <w:divBdr>
        <w:top w:val="none" w:sz="0" w:space="0" w:color="auto"/>
        <w:left w:val="none" w:sz="0" w:space="0" w:color="auto"/>
        <w:bottom w:val="none" w:sz="0" w:space="0" w:color="auto"/>
        <w:right w:val="none" w:sz="0" w:space="0" w:color="auto"/>
      </w:divBdr>
    </w:div>
    <w:div w:id="1996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www.contos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6A25EA-5A09-4F13-B934-839FE54F1D2B}" type="doc">
      <dgm:prSet loTypeId="urn:microsoft.com/office/officeart/2005/8/layout/chevron1" loCatId="process" qsTypeId="urn:microsoft.com/office/officeart/2005/8/quickstyle/simple1" qsCatId="simple" csTypeId="urn:microsoft.com/office/officeart/2005/8/colors/accent1_2" csCatId="accent1" phldr="1"/>
      <dgm:spPr/>
    </dgm:pt>
    <dgm:pt modelId="{DF4D6B9D-06C0-46EB-8C98-7017214772AD}">
      <dgm:prSet phldrT="[Tekst]"/>
      <dgm:spPr/>
      <dgm:t>
        <a:bodyPr/>
        <a:lstStyle/>
        <a:p>
          <a:r>
            <a:rPr lang="nl-BE"/>
            <a:t>Accounts</a:t>
          </a:r>
        </a:p>
      </dgm:t>
    </dgm:pt>
    <dgm:pt modelId="{A4DDD034-F550-4EB6-B26C-3DC8F95A5E88}" type="parTrans" cxnId="{F4630D67-0604-4FF5-9A12-6C996EE67DCC}">
      <dgm:prSet/>
      <dgm:spPr/>
      <dgm:t>
        <a:bodyPr/>
        <a:lstStyle/>
        <a:p>
          <a:endParaRPr lang="nl-BE"/>
        </a:p>
      </dgm:t>
    </dgm:pt>
    <dgm:pt modelId="{1EE82B6E-21AF-4D9F-93B6-E24B0FEAB9F7}" type="sibTrans" cxnId="{F4630D67-0604-4FF5-9A12-6C996EE67DCC}">
      <dgm:prSet/>
      <dgm:spPr/>
      <dgm:t>
        <a:bodyPr/>
        <a:lstStyle/>
        <a:p>
          <a:endParaRPr lang="nl-BE"/>
        </a:p>
      </dgm:t>
    </dgm:pt>
    <dgm:pt modelId="{BFD18873-FAA5-4668-8675-B823D4420F0B}">
      <dgm:prSet phldrT="[Tekst]"/>
      <dgm:spPr/>
      <dgm:t>
        <a:bodyPr/>
        <a:lstStyle/>
        <a:p>
          <a:r>
            <a:rPr lang="nl-BE"/>
            <a:t>Global Groups</a:t>
          </a:r>
        </a:p>
      </dgm:t>
    </dgm:pt>
    <dgm:pt modelId="{10D2A4EE-CA79-4A7B-ACCD-C6D1148B1BB9}" type="parTrans" cxnId="{EF9A48BA-D258-48DB-A2C0-6CEB2665897C}">
      <dgm:prSet/>
      <dgm:spPr/>
      <dgm:t>
        <a:bodyPr/>
        <a:lstStyle/>
        <a:p>
          <a:endParaRPr lang="nl-BE"/>
        </a:p>
      </dgm:t>
    </dgm:pt>
    <dgm:pt modelId="{4D5BBDCC-C0C8-4D76-886F-B71D154225F7}" type="sibTrans" cxnId="{EF9A48BA-D258-48DB-A2C0-6CEB2665897C}">
      <dgm:prSet/>
      <dgm:spPr/>
      <dgm:t>
        <a:bodyPr/>
        <a:lstStyle/>
        <a:p>
          <a:endParaRPr lang="nl-BE"/>
        </a:p>
      </dgm:t>
    </dgm:pt>
    <dgm:pt modelId="{BD72F755-2218-4259-949E-67BEC556D45A}">
      <dgm:prSet phldrT="[Tekst]"/>
      <dgm:spPr/>
      <dgm:t>
        <a:bodyPr/>
        <a:lstStyle/>
        <a:p>
          <a:r>
            <a:rPr lang="nl-BE"/>
            <a:t>Domain Local Groups</a:t>
          </a:r>
        </a:p>
      </dgm:t>
    </dgm:pt>
    <dgm:pt modelId="{E029AB29-3A44-4DE3-8A86-9C724CD81A86}" type="parTrans" cxnId="{653FBAF7-61FB-4958-A549-FAF15A2393DB}">
      <dgm:prSet/>
      <dgm:spPr/>
      <dgm:t>
        <a:bodyPr/>
        <a:lstStyle/>
        <a:p>
          <a:endParaRPr lang="nl-BE"/>
        </a:p>
      </dgm:t>
    </dgm:pt>
    <dgm:pt modelId="{02327AC0-4CBE-4F21-A97D-3C95DA77BBBE}" type="sibTrans" cxnId="{653FBAF7-61FB-4958-A549-FAF15A2393DB}">
      <dgm:prSet/>
      <dgm:spPr/>
      <dgm:t>
        <a:bodyPr/>
        <a:lstStyle/>
        <a:p>
          <a:endParaRPr lang="nl-BE"/>
        </a:p>
      </dgm:t>
    </dgm:pt>
    <dgm:pt modelId="{61054EFE-A51F-41E3-A5F7-375295C34957}">
      <dgm:prSet phldrT="[Tekst]"/>
      <dgm:spPr/>
      <dgm:t>
        <a:bodyPr/>
        <a:lstStyle/>
        <a:p>
          <a:r>
            <a:rPr lang="nl-BE"/>
            <a:t>Permissies</a:t>
          </a:r>
        </a:p>
      </dgm:t>
    </dgm:pt>
    <dgm:pt modelId="{E2CE96EA-2BDD-42AA-BCC9-D65A023F141E}" type="parTrans" cxnId="{BC0D3EBF-C013-4322-AFCE-06033641447C}">
      <dgm:prSet/>
      <dgm:spPr/>
      <dgm:t>
        <a:bodyPr/>
        <a:lstStyle/>
        <a:p>
          <a:endParaRPr lang="nl-BE"/>
        </a:p>
      </dgm:t>
    </dgm:pt>
    <dgm:pt modelId="{72A8755A-C676-4D92-A609-A87027AD0BA4}" type="sibTrans" cxnId="{BC0D3EBF-C013-4322-AFCE-06033641447C}">
      <dgm:prSet/>
      <dgm:spPr/>
      <dgm:t>
        <a:bodyPr/>
        <a:lstStyle/>
        <a:p>
          <a:endParaRPr lang="nl-BE"/>
        </a:p>
      </dgm:t>
    </dgm:pt>
    <dgm:pt modelId="{8877C999-BE63-4771-9E93-F23D190434E1}" type="pres">
      <dgm:prSet presAssocID="{436A25EA-5A09-4F13-B934-839FE54F1D2B}" presName="Name0" presStyleCnt="0">
        <dgm:presLayoutVars>
          <dgm:dir/>
          <dgm:animLvl val="lvl"/>
          <dgm:resizeHandles val="exact"/>
        </dgm:presLayoutVars>
      </dgm:prSet>
      <dgm:spPr/>
    </dgm:pt>
    <dgm:pt modelId="{7FD94E9C-6B30-47FD-AC24-5BB7E4B5F126}" type="pres">
      <dgm:prSet presAssocID="{DF4D6B9D-06C0-46EB-8C98-7017214772AD}" presName="parTxOnly" presStyleLbl="node1" presStyleIdx="0" presStyleCnt="4">
        <dgm:presLayoutVars>
          <dgm:chMax val="0"/>
          <dgm:chPref val="0"/>
          <dgm:bulletEnabled val="1"/>
        </dgm:presLayoutVars>
      </dgm:prSet>
      <dgm:spPr/>
    </dgm:pt>
    <dgm:pt modelId="{4E164FF9-C62A-40B8-85B3-5FE02EF21F00}" type="pres">
      <dgm:prSet presAssocID="{1EE82B6E-21AF-4D9F-93B6-E24B0FEAB9F7}" presName="parTxOnlySpace" presStyleCnt="0"/>
      <dgm:spPr/>
    </dgm:pt>
    <dgm:pt modelId="{73A577DB-F809-41F5-B69D-FACC715DEFD7}" type="pres">
      <dgm:prSet presAssocID="{BFD18873-FAA5-4668-8675-B823D4420F0B}" presName="parTxOnly" presStyleLbl="node1" presStyleIdx="1" presStyleCnt="4">
        <dgm:presLayoutVars>
          <dgm:chMax val="0"/>
          <dgm:chPref val="0"/>
          <dgm:bulletEnabled val="1"/>
        </dgm:presLayoutVars>
      </dgm:prSet>
      <dgm:spPr/>
    </dgm:pt>
    <dgm:pt modelId="{78A3F8C7-CE93-44F9-933A-EE00D8BB6F92}" type="pres">
      <dgm:prSet presAssocID="{4D5BBDCC-C0C8-4D76-886F-B71D154225F7}" presName="parTxOnlySpace" presStyleCnt="0"/>
      <dgm:spPr/>
    </dgm:pt>
    <dgm:pt modelId="{606423CF-2672-4854-83DF-001FB9D42FC6}" type="pres">
      <dgm:prSet presAssocID="{BD72F755-2218-4259-949E-67BEC556D45A}" presName="parTxOnly" presStyleLbl="node1" presStyleIdx="2" presStyleCnt="4">
        <dgm:presLayoutVars>
          <dgm:chMax val="0"/>
          <dgm:chPref val="0"/>
          <dgm:bulletEnabled val="1"/>
        </dgm:presLayoutVars>
      </dgm:prSet>
      <dgm:spPr/>
    </dgm:pt>
    <dgm:pt modelId="{7437ECAA-A5E9-4D25-8ECE-DDD5266CA0D9}" type="pres">
      <dgm:prSet presAssocID="{02327AC0-4CBE-4F21-A97D-3C95DA77BBBE}" presName="parTxOnlySpace" presStyleCnt="0"/>
      <dgm:spPr/>
    </dgm:pt>
    <dgm:pt modelId="{CB718523-A1B7-44B6-B24D-629DC4C3C8D6}" type="pres">
      <dgm:prSet presAssocID="{61054EFE-A51F-41E3-A5F7-375295C34957}" presName="parTxOnly" presStyleLbl="node1" presStyleIdx="3" presStyleCnt="4">
        <dgm:presLayoutVars>
          <dgm:chMax val="0"/>
          <dgm:chPref val="0"/>
          <dgm:bulletEnabled val="1"/>
        </dgm:presLayoutVars>
      </dgm:prSet>
      <dgm:spPr/>
    </dgm:pt>
  </dgm:ptLst>
  <dgm:cxnLst>
    <dgm:cxn modelId="{F4B60360-CEE7-4E69-BBFD-8604E90E4B81}" type="presOf" srcId="{DF4D6B9D-06C0-46EB-8C98-7017214772AD}" destId="{7FD94E9C-6B30-47FD-AC24-5BB7E4B5F126}" srcOrd="0" destOrd="0" presId="urn:microsoft.com/office/officeart/2005/8/layout/chevron1"/>
    <dgm:cxn modelId="{F4630D67-0604-4FF5-9A12-6C996EE67DCC}" srcId="{436A25EA-5A09-4F13-B934-839FE54F1D2B}" destId="{DF4D6B9D-06C0-46EB-8C98-7017214772AD}" srcOrd="0" destOrd="0" parTransId="{A4DDD034-F550-4EB6-B26C-3DC8F95A5E88}" sibTransId="{1EE82B6E-21AF-4D9F-93B6-E24B0FEAB9F7}"/>
    <dgm:cxn modelId="{7980F74D-2BBC-46BC-BDAA-904B801C6E52}" type="presOf" srcId="{BD72F755-2218-4259-949E-67BEC556D45A}" destId="{606423CF-2672-4854-83DF-001FB9D42FC6}" srcOrd="0" destOrd="0" presId="urn:microsoft.com/office/officeart/2005/8/layout/chevron1"/>
    <dgm:cxn modelId="{3A865C9F-3E70-4F8E-B311-7DF7FA485D29}" type="presOf" srcId="{61054EFE-A51F-41E3-A5F7-375295C34957}" destId="{CB718523-A1B7-44B6-B24D-629DC4C3C8D6}" srcOrd="0" destOrd="0" presId="urn:microsoft.com/office/officeart/2005/8/layout/chevron1"/>
    <dgm:cxn modelId="{EF9A48BA-D258-48DB-A2C0-6CEB2665897C}" srcId="{436A25EA-5A09-4F13-B934-839FE54F1D2B}" destId="{BFD18873-FAA5-4668-8675-B823D4420F0B}" srcOrd="1" destOrd="0" parTransId="{10D2A4EE-CA79-4A7B-ACCD-C6D1148B1BB9}" sibTransId="{4D5BBDCC-C0C8-4D76-886F-B71D154225F7}"/>
    <dgm:cxn modelId="{BC0D3EBF-C013-4322-AFCE-06033641447C}" srcId="{436A25EA-5A09-4F13-B934-839FE54F1D2B}" destId="{61054EFE-A51F-41E3-A5F7-375295C34957}" srcOrd="3" destOrd="0" parTransId="{E2CE96EA-2BDD-42AA-BCC9-D65A023F141E}" sibTransId="{72A8755A-C676-4D92-A609-A87027AD0BA4}"/>
    <dgm:cxn modelId="{71BEDCDF-36C9-4090-91A1-5F0EE079D57A}" type="presOf" srcId="{436A25EA-5A09-4F13-B934-839FE54F1D2B}" destId="{8877C999-BE63-4771-9E93-F23D190434E1}" srcOrd="0" destOrd="0" presId="urn:microsoft.com/office/officeart/2005/8/layout/chevron1"/>
    <dgm:cxn modelId="{E7CD15E5-E36D-4296-B5CA-904207D2F601}" type="presOf" srcId="{BFD18873-FAA5-4668-8675-B823D4420F0B}" destId="{73A577DB-F809-41F5-B69D-FACC715DEFD7}" srcOrd="0" destOrd="0" presId="urn:microsoft.com/office/officeart/2005/8/layout/chevron1"/>
    <dgm:cxn modelId="{653FBAF7-61FB-4958-A549-FAF15A2393DB}" srcId="{436A25EA-5A09-4F13-B934-839FE54F1D2B}" destId="{BD72F755-2218-4259-949E-67BEC556D45A}" srcOrd="2" destOrd="0" parTransId="{E029AB29-3A44-4DE3-8A86-9C724CD81A86}" sibTransId="{02327AC0-4CBE-4F21-A97D-3C95DA77BBBE}"/>
    <dgm:cxn modelId="{9CEECF02-CD83-4825-AFE7-CD83FC066EDF}" type="presParOf" srcId="{8877C999-BE63-4771-9E93-F23D190434E1}" destId="{7FD94E9C-6B30-47FD-AC24-5BB7E4B5F126}" srcOrd="0" destOrd="0" presId="urn:microsoft.com/office/officeart/2005/8/layout/chevron1"/>
    <dgm:cxn modelId="{3F7A2448-5F95-4A90-A694-F43D1BFBC0EB}" type="presParOf" srcId="{8877C999-BE63-4771-9E93-F23D190434E1}" destId="{4E164FF9-C62A-40B8-85B3-5FE02EF21F00}" srcOrd="1" destOrd="0" presId="urn:microsoft.com/office/officeart/2005/8/layout/chevron1"/>
    <dgm:cxn modelId="{6D600331-08BA-4DB2-B4DE-F210706E9C70}" type="presParOf" srcId="{8877C999-BE63-4771-9E93-F23D190434E1}" destId="{73A577DB-F809-41F5-B69D-FACC715DEFD7}" srcOrd="2" destOrd="0" presId="urn:microsoft.com/office/officeart/2005/8/layout/chevron1"/>
    <dgm:cxn modelId="{AABD10F1-98CF-4F21-900C-7ACAD39D1EF6}" type="presParOf" srcId="{8877C999-BE63-4771-9E93-F23D190434E1}" destId="{78A3F8C7-CE93-44F9-933A-EE00D8BB6F92}" srcOrd="3" destOrd="0" presId="urn:microsoft.com/office/officeart/2005/8/layout/chevron1"/>
    <dgm:cxn modelId="{68E51613-7989-4304-844D-3E8277497A63}" type="presParOf" srcId="{8877C999-BE63-4771-9E93-F23D190434E1}" destId="{606423CF-2672-4854-83DF-001FB9D42FC6}" srcOrd="4" destOrd="0" presId="urn:microsoft.com/office/officeart/2005/8/layout/chevron1"/>
    <dgm:cxn modelId="{A8514C9B-3D6C-4F72-A505-27350EE113EA}" type="presParOf" srcId="{8877C999-BE63-4771-9E93-F23D190434E1}" destId="{7437ECAA-A5E9-4D25-8ECE-DDD5266CA0D9}" srcOrd="5" destOrd="0" presId="urn:microsoft.com/office/officeart/2005/8/layout/chevron1"/>
    <dgm:cxn modelId="{EDE0D697-3CD6-4709-97E9-1AAE36753B2F}" type="presParOf" srcId="{8877C999-BE63-4771-9E93-F23D190434E1}" destId="{CB718523-A1B7-44B6-B24D-629DC4C3C8D6}" srcOrd="6"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D94E9C-6B30-47FD-AC24-5BB7E4B5F126}">
      <dsp:nvSpPr>
        <dsp:cNvPr id="0" name=""/>
        <dsp:cNvSpPr/>
      </dsp:nvSpPr>
      <dsp:spPr>
        <a:xfrm>
          <a:off x="2544" y="56137"/>
          <a:ext cx="1481435" cy="5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nl-BE" sz="1300" kern="1200"/>
            <a:t>Accounts</a:t>
          </a:r>
        </a:p>
      </dsp:txBody>
      <dsp:txXfrm>
        <a:off x="298831" y="56137"/>
        <a:ext cx="888861" cy="592574"/>
      </dsp:txXfrm>
    </dsp:sp>
    <dsp:sp modelId="{73A577DB-F809-41F5-B69D-FACC715DEFD7}">
      <dsp:nvSpPr>
        <dsp:cNvPr id="0" name=""/>
        <dsp:cNvSpPr/>
      </dsp:nvSpPr>
      <dsp:spPr>
        <a:xfrm>
          <a:off x="1335836" y="56137"/>
          <a:ext cx="1481435" cy="5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nl-BE" sz="1300" kern="1200"/>
            <a:t>Global Groups</a:t>
          </a:r>
        </a:p>
      </dsp:txBody>
      <dsp:txXfrm>
        <a:off x="1632123" y="56137"/>
        <a:ext cx="888861" cy="592574"/>
      </dsp:txXfrm>
    </dsp:sp>
    <dsp:sp modelId="{606423CF-2672-4854-83DF-001FB9D42FC6}">
      <dsp:nvSpPr>
        <dsp:cNvPr id="0" name=""/>
        <dsp:cNvSpPr/>
      </dsp:nvSpPr>
      <dsp:spPr>
        <a:xfrm>
          <a:off x="2669128" y="56137"/>
          <a:ext cx="1481435" cy="5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nl-BE" sz="1300" kern="1200"/>
            <a:t>Domain Local Groups</a:t>
          </a:r>
        </a:p>
      </dsp:txBody>
      <dsp:txXfrm>
        <a:off x="2965415" y="56137"/>
        <a:ext cx="888861" cy="592574"/>
      </dsp:txXfrm>
    </dsp:sp>
    <dsp:sp modelId="{CB718523-A1B7-44B6-B24D-629DC4C3C8D6}">
      <dsp:nvSpPr>
        <dsp:cNvPr id="0" name=""/>
        <dsp:cNvSpPr/>
      </dsp:nvSpPr>
      <dsp:spPr>
        <a:xfrm>
          <a:off x="4002419" y="56137"/>
          <a:ext cx="1481435" cy="5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nl-BE" sz="1300" kern="1200"/>
            <a:t>Permissies</a:t>
          </a:r>
        </a:p>
      </dsp:txBody>
      <dsp:txXfrm>
        <a:off x="4298706" y="56137"/>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2877</Words>
  <Characters>15828</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Jocawebs Support</dc:creator>
  <cp:keywords/>
  <dc:description/>
  <cp:lastModifiedBy>Joachim Veulemans</cp:lastModifiedBy>
  <cp:revision>12</cp:revision>
  <dcterms:created xsi:type="dcterms:W3CDTF">2018-10-07T17:05:00Z</dcterms:created>
  <dcterms:modified xsi:type="dcterms:W3CDTF">2019-01-14T13:57:00Z</dcterms:modified>
</cp:coreProperties>
</file>