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CF8" w:rsidRDefault="00581CF8" w:rsidP="00581CF8">
      <w:pPr>
        <w:shd w:val="clear" w:color="auto" w:fill="FFFFFF"/>
        <w:tabs>
          <w:tab w:val="left" w:pos="426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3B281A">
        <w:rPr>
          <w:rFonts w:ascii="Times New Roman" w:hAnsi="Times New Roman"/>
          <w:b/>
          <w:color w:val="000000"/>
          <w:sz w:val="24"/>
          <w:szCs w:val="24"/>
        </w:rPr>
        <w:t>Перечень вопросов для дифф</w:t>
      </w:r>
      <w:r>
        <w:rPr>
          <w:rFonts w:ascii="Times New Roman" w:hAnsi="Times New Roman"/>
          <w:b/>
          <w:color w:val="000000"/>
          <w:sz w:val="24"/>
          <w:szCs w:val="24"/>
        </w:rPr>
        <w:t>еренцированного зачета</w:t>
      </w:r>
      <w:r w:rsidRPr="003B281A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bookmarkStart w:id="0" w:name="_GoBack"/>
      <w:bookmarkEnd w:id="0"/>
    </w:p>
    <w:p w:rsidR="00581CF8" w:rsidRDefault="00581CF8" w:rsidP="00581CF8">
      <w:pPr>
        <w:shd w:val="clear" w:color="auto" w:fill="FFFFFF"/>
        <w:tabs>
          <w:tab w:val="left" w:pos="426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581CF8" w:rsidRPr="003B281A" w:rsidRDefault="00581CF8" w:rsidP="00581CF8">
      <w:pPr>
        <w:shd w:val="clear" w:color="auto" w:fill="FFFFFF"/>
        <w:tabs>
          <w:tab w:val="left" w:pos="426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Глобальные проблемы современности и пути их решения.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Духовный мир личности.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Мировоззрение.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Правовое государство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Свобода деятельности человека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Системное строение общества: элементы и подсистемы.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Религия как феномен культуры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Социальное взаимодействие и общественные отношения.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Потребности и интересы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Основные институты общества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Познание мира.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Виды человеческих знаний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proofErr w:type="spellStart"/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Многовариантность</w:t>
      </w:r>
      <w:proofErr w:type="spellEnd"/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 xml:space="preserve"> общественного развития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Понятие общественного прогресса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Политический процесс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Экономика и экономическая наука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Человек как результат биологической эволюции.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Человек как результат социокультурной эволюции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Рынок труда.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Безработица.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Наука.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Естественные и социально-гуманитарные науки.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Спрос и предложение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Мораль, ее категории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Роль государства в экономике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Искусство, его формы, основные направления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Государственный бюджет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Избирательная кампания в Российской Федерации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Экономический рост и развитие.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Социализация индивида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Измерители экономической деятельности.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Понятие ВВП.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Социальная роль.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Социальные роли в юношеском возрасте.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Социальные группы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Общественная значимость и личностный смысл образования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Социальная стратификация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Отклоняющееся поведение и его типы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Виды социальных норм.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Социальный контроль.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Понятие власти.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Социальный конфликт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Государство, его функции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Молодежь как социальная группа, особенности молодежной субкультуры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Государство как основной институт политической системы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Этнические общности.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 xml:space="preserve">Межнациональные отношения, </w:t>
      </w:r>
      <w:proofErr w:type="spellStart"/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этносоциальные</w:t>
      </w:r>
      <w:proofErr w:type="spellEnd"/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 xml:space="preserve"> конфликты, пути их разрешения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Политическая система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t>Семья и брак</w:t>
      </w:r>
    </w:p>
    <w:p w:rsidR="00581CF8" w:rsidRPr="003B281A" w:rsidRDefault="00581CF8" w:rsidP="00581CF8">
      <w:pPr>
        <w:pStyle w:val="a3"/>
        <w:widowControl w:val="0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3B281A">
        <w:rPr>
          <w:rFonts w:ascii="Times New Roman" w:hAnsi="Times New Roman"/>
          <w:color w:val="000000"/>
          <w:spacing w:val="-2"/>
          <w:sz w:val="24"/>
          <w:szCs w:val="24"/>
        </w:rPr>
        <w:lastRenderedPageBreak/>
        <w:t>Демократия, ее основные ценности и признаки.</w:t>
      </w:r>
    </w:p>
    <w:p w:rsidR="00D72988" w:rsidRDefault="00D72988"/>
    <w:sectPr w:rsidR="00D72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F361C"/>
    <w:multiLevelType w:val="hybridMultilevel"/>
    <w:tmpl w:val="426690DE"/>
    <w:lvl w:ilvl="0" w:tplc="8A6CF2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FA8"/>
    <w:rsid w:val="00581CF8"/>
    <w:rsid w:val="00D72988"/>
    <w:rsid w:val="00F8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CF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. 2 уровень,Bullet List,FooterText,numbered,Paragraphe de liste1,lp1,Use Case List Paragraph,Маркер,ТЗ список,Абзац списка литеральный,Bulletr List Paragraph,1 Абзац списка,Обычный-1,Цветной список - Акцент 11,ПС - Нумерованный"/>
    <w:basedOn w:val="a"/>
    <w:link w:val="a4"/>
    <w:uiPriority w:val="99"/>
    <w:qFormat/>
    <w:rsid w:val="00581CF8"/>
    <w:pPr>
      <w:ind w:left="720"/>
      <w:contextualSpacing/>
    </w:pPr>
  </w:style>
  <w:style w:type="character" w:customStyle="1" w:styleId="a4">
    <w:name w:val="Абзац списка Знак"/>
    <w:aliases w:val="Содержание. 2 уровень Знак,Bullet List Знак,FooterText Знак,numbered Знак,Paragraphe de liste1 Знак,lp1 Знак,Use Case List Paragraph Знак,Маркер Знак,ТЗ список Знак,Абзац списка литеральный Знак,Bulletr List Paragraph Знак"/>
    <w:link w:val="a3"/>
    <w:uiPriority w:val="99"/>
    <w:qFormat/>
    <w:locked/>
    <w:rsid w:val="00581CF8"/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CF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. 2 уровень,Bullet List,FooterText,numbered,Paragraphe de liste1,lp1,Use Case List Paragraph,Маркер,ТЗ список,Абзац списка литеральный,Bulletr List Paragraph,1 Абзац списка,Обычный-1,Цветной список - Акцент 11,ПС - Нумерованный"/>
    <w:basedOn w:val="a"/>
    <w:link w:val="a4"/>
    <w:uiPriority w:val="99"/>
    <w:qFormat/>
    <w:rsid w:val="00581CF8"/>
    <w:pPr>
      <w:ind w:left="720"/>
      <w:contextualSpacing/>
    </w:pPr>
  </w:style>
  <w:style w:type="character" w:customStyle="1" w:styleId="a4">
    <w:name w:val="Абзац списка Знак"/>
    <w:aliases w:val="Содержание. 2 уровень Знак,Bullet List Знак,FooterText Знак,numbered Знак,Paragraphe de liste1 Знак,lp1 Знак,Use Case List Paragraph Знак,Маркер Знак,ТЗ список Знак,Абзац списка литеральный Знак,Bulletr List Paragraph Знак"/>
    <w:link w:val="a3"/>
    <w:uiPriority w:val="99"/>
    <w:qFormat/>
    <w:locked/>
    <w:rsid w:val="00581CF8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6</cp:revision>
  <dcterms:created xsi:type="dcterms:W3CDTF">2024-11-04T08:15:00Z</dcterms:created>
  <dcterms:modified xsi:type="dcterms:W3CDTF">2024-11-04T08:17:00Z</dcterms:modified>
</cp:coreProperties>
</file>