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5FCDAA1" w14:textId="77777777" w:rsidR="00067DE8" w:rsidRPr="00067DE8" w:rsidRDefault="00067DE8" w:rsidP="00067D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067DE8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1. Project Overview</w:t>
      </w:r>
    </w:p>
    <w:p w14:paraId="005C3C71" w14:textId="77777777" w:rsidR="00067DE8" w:rsidRPr="00067DE8" w:rsidRDefault="00067DE8" w:rsidP="00067D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67DE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Project name:</w:t>
      </w:r>
      <w:r w:rsidRPr="00067DE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Truth Trace</w:t>
      </w:r>
      <w:r w:rsidRPr="00067DE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067DE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Project type:</w:t>
      </w:r>
      <w:r w:rsidRPr="00067DE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AI-based investigation support website</w:t>
      </w:r>
      <w:r w:rsidRPr="00067DE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067DE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Main users:</w:t>
      </w:r>
      <w:r w:rsidRPr="00067DE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Investigators, supervisors, and system administrators</w:t>
      </w:r>
    </w:p>
    <w:p w14:paraId="6D876861" w14:textId="77777777" w:rsidR="00067DE8" w:rsidRPr="00067DE8" w:rsidRDefault="00067DE8" w:rsidP="00067D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67DE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Truth Trace is a secure website that helps investigators:</w:t>
      </w:r>
    </w:p>
    <w:p w14:paraId="7EBC4D51" w14:textId="77777777" w:rsidR="00067DE8" w:rsidRPr="00067DE8" w:rsidRDefault="00067DE8" w:rsidP="00067DE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67DE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Compare a suspect’s statements from different interview sessions.</w:t>
      </w:r>
    </w:p>
    <w:p w14:paraId="18EF2339" w14:textId="77777777" w:rsidR="00067DE8" w:rsidRPr="00067DE8" w:rsidRDefault="00067DE8" w:rsidP="00067DE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67DE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Detect matching information, contradictions, missing details, and unclear information.</w:t>
      </w:r>
    </w:p>
    <w:p w14:paraId="292712DB" w14:textId="77777777" w:rsidR="00067DE8" w:rsidRPr="00067DE8" w:rsidRDefault="00067DE8" w:rsidP="00067DE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67DE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Check statements against digital evidence.</w:t>
      </w:r>
    </w:p>
    <w:p w14:paraId="5B0B2A88" w14:textId="77777777" w:rsidR="00067DE8" w:rsidRPr="00067DE8" w:rsidRDefault="00067DE8" w:rsidP="00067DE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67DE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Display a confidence percentage with every result.</w:t>
      </w:r>
    </w:p>
    <w:p w14:paraId="566B8E7A" w14:textId="77777777" w:rsidR="00067DE8" w:rsidRPr="00067DE8" w:rsidRDefault="00067DE8" w:rsidP="00067DE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67DE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Generate a complete investigation report.</w:t>
      </w:r>
    </w:p>
    <w:p w14:paraId="4BF58931" w14:textId="34A7577F" w:rsidR="00067DE8" w:rsidRPr="00F356D9" w:rsidRDefault="00067DE8" w:rsidP="00F356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67DE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website is a </w:t>
      </w:r>
      <w:r w:rsidRPr="00067DE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decision-support system</w:t>
      </w:r>
      <w:r w:rsidRPr="00067DE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 It does not decide whether someone is guilty or innocent. The investigator must review the AI results and make the final decision.</w:t>
      </w:r>
    </w:p>
    <w:p w14:paraId="259CF48B" w14:textId="77777777" w:rsidR="00067DE8" w:rsidRPr="00067DE8" w:rsidRDefault="00067DE8" w:rsidP="00067D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067DE8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2. Main Problem</w:t>
      </w:r>
    </w:p>
    <w:p w14:paraId="115E46E0" w14:textId="77777777" w:rsidR="00067DE8" w:rsidRPr="00067DE8" w:rsidRDefault="00067DE8" w:rsidP="00067D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67DE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Investigators may interview the same suspect several times. The suspect might change important details such as:</w:t>
      </w:r>
    </w:p>
    <w:p w14:paraId="3D7B59F0" w14:textId="65253223" w:rsidR="00067DE8" w:rsidRPr="00F356D9" w:rsidRDefault="00067DE8" w:rsidP="00F356D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67DE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Time</w:t>
      </w:r>
      <w:r w:rsidR="00F356D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r w:rsidRPr="00F356D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Location</w:t>
      </w:r>
      <w:r w:rsidR="00F356D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, </w:t>
      </w:r>
      <w:r w:rsidRPr="00F356D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People involved</w:t>
      </w:r>
      <w:r w:rsidR="00F356D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, </w:t>
      </w:r>
      <w:r w:rsidRPr="00F356D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Actions</w:t>
      </w:r>
      <w:r w:rsidR="00F356D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, </w:t>
      </w:r>
      <w:r w:rsidRPr="00F356D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Events</w:t>
      </w:r>
    </w:p>
    <w:p w14:paraId="40361B03" w14:textId="77777777" w:rsidR="00067DE8" w:rsidRPr="00067DE8" w:rsidRDefault="00067DE8" w:rsidP="00067D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67DE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Manually comparing long statements takes a lot of time, and investigators may miss important differences.</w:t>
      </w:r>
    </w:p>
    <w:p w14:paraId="76B71F39" w14:textId="77777777" w:rsidR="00067DE8" w:rsidRPr="00067DE8" w:rsidRDefault="00067DE8" w:rsidP="00067D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67DE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Truth Trace uses AI and Natural Language Processing to compare the meaning of statements, even when different words are used.</w:t>
      </w:r>
    </w:p>
    <w:p w14:paraId="6A35C571" w14:textId="77777777" w:rsidR="00067DE8" w:rsidRPr="00067DE8" w:rsidRDefault="00067DE8" w:rsidP="00067D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67DE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For example:</w:t>
      </w:r>
    </w:p>
    <w:p w14:paraId="2BE463EF" w14:textId="77777777" w:rsidR="00067DE8" w:rsidRPr="00067DE8" w:rsidRDefault="00067DE8" w:rsidP="00067DE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67DE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Statement 1: “I arrived at the mall at 8:00 PM.”</w:t>
      </w:r>
    </w:p>
    <w:p w14:paraId="73DA802B" w14:textId="77777777" w:rsidR="00067DE8" w:rsidRPr="00067DE8" w:rsidRDefault="00067DE8" w:rsidP="00067DE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67DE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Statement 2: “I reached the shopping centre at around eight in the evening.”</w:t>
      </w:r>
    </w:p>
    <w:p w14:paraId="2073E23E" w14:textId="77777777" w:rsidR="00067DE8" w:rsidRPr="00067DE8" w:rsidRDefault="00067DE8" w:rsidP="00067D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67DE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system should understand that these statements have a similar meaning.</w:t>
      </w:r>
    </w:p>
    <w:p w14:paraId="18BB184D" w14:textId="77777777" w:rsidR="00067DE8" w:rsidRPr="00067DE8" w:rsidRDefault="00067DE8" w:rsidP="00067D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67DE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However:</w:t>
      </w:r>
    </w:p>
    <w:p w14:paraId="5CA00927" w14:textId="77777777" w:rsidR="00067DE8" w:rsidRPr="00067DE8" w:rsidRDefault="00067DE8" w:rsidP="00067DE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67DE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Statement 1: “I arrived at 8:00 PM.”</w:t>
      </w:r>
    </w:p>
    <w:p w14:paraId="028C0C71" w14:textId="77777777" w:rsidR="00067DE8" w:rsidRPr="00067DE8" w:rsidRDefault="00067DE8" w:rsidP="00067DE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67DE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Statement 2: “I arrived at 10:30 PM.”</w:t>
      </w:r>
    </w:p>
    <w:p w14:paraId="11A664AF" w14:textId="5F015A14" w:rsidR="00827646" w:rsidRDefault="00067DE8" w:rsidP="00F356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67DE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system should identify the time difference as a possible conflict.</w:t>
      </w:r>
    </w:p>
    <w:p w14:paraId="587028B7" w14:textId="77777777" w:rsidR="00B91116" w:rsidRDefault="00B91116" w:rsidP="00F356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0A35B03D" w14:textId="72522E65" w:rsidR="00B91116" w:rsidRDefault="00B91116" w:rsidP="00F356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noProof/>
        </w:rPr>
        <w:lastRenderedPageBreak/>
        <w:drawing>
          <wp:inline distT="0" distB="0" distL="0" distR="0" wp14:anchorId="55CADF43" wp14:editId="34BB6061">
            <wp:extent cx="1817370" cy="8229600"/>
            <wp:effectExtent l="0" t="0" r="0" b="0"/>
            <wp:docPr id="1768755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755425" name="Picture 176875542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1737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1E7FB" w14:textId="7E489B47" w:rsidR="00B91116" w:rsidRPr="00B91116" w:rsidRDefault="00B91116" w:rsidP="00B911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B91116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lastRenderedPageBreak/>
        <w:t>Recommended Languages and Technologies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807"/>
        <w:gridCol w:w="3333"/>
        <w:gridCol w:w="4210"/>
      </w:tblGrid>
      <w:tr w:rsidR="00B91116" w:rsidRPr="00B91116" w14:paraId="47782287" w14:textId="77777777" w:rsidTr="00B91116">
        <w:tc>
          <w:tcPr>
            <w:tcW w:w="0" w:type="auto"/>
            <w:hideMark/>
          </w:tcPr>
          <w:p w14:paraId="3FED318B" w14:textId="77777777" w:rsidR="00B91116" w:rsidRPr="00B91116" w:rsidRDefault="00B91116" w:rsidP="00B9111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9111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Part</w:t>
            </w:r>
          </w:p>
        </w:tc>
        <w:tc>
          <w:tcPr>
            <w:tcW w:w="0" w:type="auto"/>
            <w:hideMark/>
          </w:tcPr>
          <w:p w14:paraId="09928587" w14:textId="77777777" w:rsidR="00B91116" w:rsidRPr="00B91116" w:rsidRDefault="00B91116" w:rsidP="00B9111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9111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Recommended technology</w:t>
            </w:r>
          </w:p>
        </w:tc>
        <w:tc>
          <w:tcPr>
            <w:tcW w:w="0" w:type="auto"/>
            <w:hideMark/>
          </w:tcPr>
          <w:p w14:paraId="55195253" w14:textId="77777777" w:rsidR="00B91116" w:rsidRPr="00B91116" w:rsidRDefault="00B91116" w:rsidP="00B9111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9111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Purpose</w:t>
            </w:r>
          </w:p>
        </w:tc>
      </w:tr>
      <w:tr w:rsidR="00B91116" w:rsidRPr="00B91116" w14:paraId="1E0B08A7" w14:textId="77777777" w:rsidTr="00B91116">
        <w:tc>
          <w:tcPr>
            <w:tcW w:w="0" w:type="auto"/>
            <w:hideMark/>
          </w:tcPr>
          <w:p w14:paraId="66D16FDB" w14:textId="77777777" w:rsidR="00B91116" w:rsidRPr="00B91116" w:rsidRDefault="00B91116" w:rsidP="00B9111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9111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Website interface</w:t>
            </w:r>
          </w:p>
        </w:tc>
        <w:tc>
          <w:tcPr>
            <w:tcW w:w="0" w:type="auto"/>
            <w:hideMark/>
          </w:tcPr>
          <w:p w14:paraId="0BBD0418" w14:textId="77777777" w:rsidR="00B91116" w:rsidRPr="00B91116" w:rsidRDefault="00B91116" w:rsidP="00B9111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9111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HTML, CSS and JavaScript</w:t>
            </w:r>
          </w:p>
        </w:tc>
        <w:tc>
          <w:tcPr>
            <w:tcW w:w="0" w:type="auto"/>
            <w:hideMark/>
          </w:tcPr>
          <w:p w14:paraId="6D52D6E5" w14:textId="77777777" w:rsidR="00B91116" w:rsidRPr="00B91116" w:rsidRDefault="00B91116" w:rsidP="00B9111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9111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Build the pages and user interface</w:t>
            </w:r>
          </w:p>
        </w:tc>
      </w:tr>
      <w:tr w:rsidR="00B91116" w:rsidRPr="00B91116" w14:paraId="606E1C25" w14:textId="77777777" w:rsidTr="00B91116">
        <w:tc>
          <w:tcPr>
            <w:tcW w:w="0" w:type="auto"/>
            <w:hideMark/>
          </w:tcPr>
          <w:p w14:paraId="2857B314" w14:textId="77777777" w:rsidR="00B91116" w:rsidRPr="00B91116" w:rsidRDefault="00B91116" w:rsidP="00B9111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9111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Frontend framework</w:t>
            </w:r>
          </w:p>
        </w:tc>
        <w:tc>
          <w:tcPr>
            <w:tcW w:w="0" w:type="auto"/>
            <w:hideMark/>
          </w:tcPr>
          <w:p w14:paraId="477DD9E3" w14:textId="77777777" w:rsidR="00B91116" w:rsidRPr="00B91116" w:rsidRDefault="00B91116" w:rsidP="00B9111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9111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React</w:t>
            </w:r>
          </w:p>
        </w:tc>
        <w:tc>
          <w:tcPr>
            <w:tcW w:w="0" w:type="auto"/>
            <w:hideMark/>
          </w:tcPr>
          <w:p w14:paraId="421CA837" w14:textId="77777777" w:rsidR="00B91116" w:rsidRPr="00B91116" w:rsidRDefault="00B91116" w:rsidP="00B9111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9111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Create an interactive dashboard</w:t>
            </w:r>
          </w:p>
        </w:tc>
      </w:tr>
      <w:tr w:rsidR="00B91116" w:rsidRPr="00B91116" w14:paraId="77808E0F" w14:textId="77777777" w:rsidTr="00B91116">
        <w:tc>
          <w:tcPr>
            <w:tcW w:w="0" w:type="auto"/>
            <w:hideMark/>
          </w:tcPr>
          <w:p w14:paraId="7B3AB34B" w14:textId="77777777" w:rsidR="00B91116" w:rsidRPr="00B91116" w:rsidRDefault="00B91116" w:rsidP="00B9111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9111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Backend</w:t>
            </w:r>
          </w:p>
        </w:tc>
        <w:tc>
          <w:tcPr>
            <w:tcW w:w="0" w:type="auto"/>
            <w:hideMark/>
          </w:tcPr>
          <w:p w14:paraId="15FD4E1E" w14:textId="77777777" w:rsidR="00B91116" w:rsidRPr="00B91116" w:rsidRDefault="00B91116" w:rsidP="00B9111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9111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Python 3.11 with FastAPI</w:t>
            </w:r>
          </w:p>
        </w:tc>
        <w:tc>
          <w:tcPr>
            <w:tcW w:w="0" w:type="auto"/>
            <w:hideMark/>
          </w:tcPr>
          <w:p w14:paraId="31AA90C4" w14:textId="77777777" w:rsidR="00B91116" w:rsidRPr="00B91116" w:rsidRDefault="00B91116" w:rsidP="00B9111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9111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Process requests and connect the website to the AI</w:t>
            </w:r>
          </w:p>
        </w:tc>
      </w:tr>
      <w:tr w:rsidR="00B91116" w:rsidRPr="00B91116" w14:paraId="40A6654B" w14:textId="77777777" w:rsidTr="00B91116">
        <w:tc>
          <w:tcPr>
            <w:tcW w:w="0" w:type="auto"/>
            <w:hideMark/>
          </w:tcPr>
          <w:p w14:paraId="19D6D401" w14:textId="77777777" w:rsidR="00B91116" w:rsidRPr="00B91116" w:rsidRDefault="00B91116" w:rsidP="00B9111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9111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AI and NLP</w:t>
            </w:r>
          </w:p>
        </w:tc>
        <w:tc>
          <w:tcPr>
            <w:tcW w:w="0" w:type="auto"/>
            <w:hideMark/>
          </w:tcPr>
          <w:p w14:paraId="618FFC42" w14:textId="77777777" w:rsidR="00B91116" w:rsidRPr="00B91116" w:rsidRDefault="00B91116" w:rsidP="00B9111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9111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spaCy and Sentence Transformers</w:t>
            </w:r>
          </w:p>
        </w:tc>
        <w:tc>
          <w:tcPr>
            <w:tcW w:w="0" w:type="auto"/>
            <w:hideMark/>
          </w:tcPr>
          <w:p w14:paraId="6BCD5E45" w14:textId="77777777" w:rsidR="00B91116" w:rsidRPr="00B91116" w:rsidRDefault="00B91116" w:rsidP="00B9111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9111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Extract details and compare statements</w:t>
            </w:r>
          </w:p>
        </w:tc>
      </w:tr>
      <w:tr w:rsidR="00B91116" w:rsidRPr="00B91116" w14:paraId="6206713A" w14:textId="77777777" w:rsidTr="00B91116">
        <w:tc>
          <w:tcPr>
            <w:tcW w:w="0" w:type="auto"/>
            <w:hideMark/>
          </w:tcPr>
          <w:p w14:paraId="4A88BB32" w14:textId="77777777" w:rsidR="00B91116" w:rsidRPr="00B91116" w:rsidRDefault="00B91116" w:rsidP="00B9111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9111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Database</w:t>
            </w:r>
          </w:p>
        </w:tc>
        <w:tc>
          <w:tcPr>
            <w:tcW w:w="0" w:type="auto"/>
            <w:hideMark/>
          </w:tcPr>
          <w:p w14:paraId="7A825BE8" w14:textId="77777777" w:rsidR="00B91116" w:rsidRPr="00B91116" w:rsidRDefault="00B91116" w:rsidP="00B9111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9111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PostgreSQL</w:t>
            </w:r>
          </w:p>
        </w:tc>
        <w:tc>
          <w:tcPr>
            <w:tcW w:w="0" w:type="auto"/>
            <w:hideMark/>
          </w:tcPr>
          <w:p w14:paraId="760CBEF3" w14:textId="77777777" w:rsidR="00B91116" w:rsidRPr="00B91116" w:rsidRDefault="00B91116" w:rsidP="00B9111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9111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Store users, cases, statements, evidence information, and logs</w:t>
            </w:r>
          </w:p>
        </w:tc>
      </w:tr>
      <w:tr w:rsidR="00B91116" w:rsidRPr="00B91116" w14:paraId="594C5A02" w14:textId="77777777" w:rsidTr="00B91116">
        <w:tc>
          <w:tcPr>
            <w:tcW w:w="0" w:type="auto"/>
            <w:hideMark/>
          </w:tcPr>
          <w:p w14:paraId="2C32AF23" w14:textId="77777777" w:rsidR="00B91116" w:rsidRPr="00B91116" w:rsidRDefault="00B91116" w:rsidP="00B9111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9111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Security</w:t>
            </w:r>
          </w:p>
        </w:tc>
        <w:tc>
          <w:tcPr>
            <w:tcW w:w="0" w:type="auto"/>
            <w:hideMark/>
          </w:tcPr>
          <w:p w14:paraId="2F75AF3A" w14:textId="77777777" w:rsidR="00B91116" w:rsidRPr="00B91116" w:rsidRDefault="00B91116" w:rsidP="00B9111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9111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JWT, RBAC, HTTPS and password hashing</w:t>
            </w:r>
          </w:p>
        </w:tc>
        <w:tc>
          <w:tcPr>
            <w:tcW w:w="0" w:type="auto"/>
            <w:hideMark/>
          </w:tcPr>
          <w:p w14:paraId="50D011EC" w14:textId="77777777" w:rsidR="00B91116" w:rsidRPr="00B91116" w:rsidRDefault="00B91116" w:rsidP="00B9111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9111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Protect accounts and investigation data</w:t>
            </w:r>
          </w:p>
        </w:tc>
      </w:tr>
      <w:tr w:rsidR="00B91116" w:rsidRPr="00B91116" w14:paraId="4172F0AE" w14:textId="77777777" w:rsidTr="00B91116">
        <w:tc>
          <w:tcPr>
            <w:tcW w:w="0" w:type="auto"/>
            <w:hideMark/>
          </w:tcPr>
          <w:p w14:paraId="6125DF4F" w14:textId="77777777" w:rsidR="00B91116" w:rsidRPr="00B91116" w:rsidRDefault="00B91116" w:rsidP="00B9111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9111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Evidence integrity</w:t>
            </w:r>
          </w:p>
        </w:tc>
        <w:tc>
          <w:tcPr>
            <w:tcW w:w="0" w:type="auto"/>
            <w:hideMark/>
          </w:tcPr>
          <w:p w14:paraId="04F4B8B6" w14:textId="77777777" w:rsidR="00B91116" w:rsidRPr="00B91116" w:rsidRDefault="00B91116" w:rsidP="00B9111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9111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SHA-256</w:t>
            </w:r>
          </w:p>
        </w:tc>
        <w:tc>
          <w:tcPr>
            <w:tcW w:w="0" w:type="auto"/>
            <w:hideMark/>
          </w:tcPr>
          <w:p w14:paraId="3B5EDDE2" w14:textId="77777777" w:rsidR="00B91116" w:rsidRPr="00B91116" w:rsidRDefault="00B91116" w:rsidP="00B9111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9111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Detect changes to uploaded files</w:t>
            </w:r>
          </w:p>
        </w:tc>
      </w:tr>
      <w:tr w:rsidR="00B91116" w:rsidRPr="00B91116" w14:paraId="64E27B61" w14:textId="77777777" w:rsidTr="00B91116">
        <w:tc>
          <w:tcPr>
            <w:tcW w:w="0" w:type="auto"/>
            <w:hideMark/>
          </w:tcPr>
          <w:p w14:paraId="71882B49" w14:textId="77777777" w:rsidR="00B91116" w:rsidRPr="00B91116" w:rsidRDefault="00B91116" w:rsidP="00B9111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9111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Reports</w:t>
            </w:r>
          </w:p>
        </w:tc>
        <w:tc>
          <w:tcPr>
            <w:tcW w:w="0" w:type="auto"/>
            <w:hideMark/>
          </w:tcPr>
          <w:p w14:paraId="0FF174D3" w14:textId="77777777" w:rsidR="00B91116" w:rsidRPr="00B91116" w:rsidRDefault="00B91116" w:rsidP="00B9111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9111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Python PDF library</w:t>
            </w:r>
          </w:p>
        </w:tc>
        <w:tc>
          <w:tcPr>
            <w:tcW w:w="0" w:type="auto"/>
            <w:hideMark/>
          </w:tcPr>
          <w:p w14:paraId="3D1B8C4F" w14:textId="77777777" w:rsidR="00B91116" w:rsidRPr="00B91116" w:rsidRDefault="00B91116" w:rsidP="00B9111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9111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Generate downloadable investigation reports</w:t>
            </w:r>
          </w:p>
        </w:tc>
      </w:tr>
    </w:tbl>
    <w:p w14:paraId="0EF91F0A" w14:textId="77777777" w:rsidR="00410129" w:rsidRDefault="00410129" w:rsidP="004101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</w:p>
    <w:p w14:paraId="6E2DC444" w14:textId="3BBAF942" w:rsidR="00410129" w:rsidRPr="00410129" w:rsidRDefault="00410129" w:rsidP="004101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410129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Website Display Languages</w:t>
      </w:r>
    </w:p>
    <w:p w14:paraId="6CCF6175" w14:textId="77777777" w:rsidR="00410129" w:rsidRPr="00410129" w:rsidRDefault="00410129" w:rsidP="004101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01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interface should support:</w:t>
      </w:r>
    </w:p>
    <w:p w14:paraId="6ADAAFFA" w14:textId="77777777" w:rsidR="00410129" w:rsidRPr="00410129" w:rsidRDefault="00410129" w:rsidP="0041012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01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English</w:t>
      </w:r>
    </w:p>
    <w:p w14:paraId="629DE801" w14:textId="77777777" w:rsidR="00410129" w:rsidRPr="00410129" w:rsidRDefault="00410129" w:rsidP="0041012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012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Arabic</w:t>
      </w:r>
    </w:p>
    <w:p w14:paraId="1622BD34" w14:textId="77777777" w:rsidR="00B91116" w:rsidRPr="00F356D9" w:rsidRDefault="00B91116" w:rsidP="00F356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sectPr w:rsidR="00B91116" w:rsidRPr="00F356D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EEA468B"/>
    <w:multiLevelType w:val="multilevel"/>
    <w:tmpl w:val="EC8C3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DB37A6"/>
    <w:multiLevelType w:val="multilevel"/>
    <w:tmpl w:val="34D42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203C38"/>
    <w:multiLevelType w:val="multilevel"/>
    <w:tmpl w:val="EB6AD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DC660F"/>
    <w:multiLevelType w:val="multilevel"/>
    <w:tmpl w:val="16AE8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E90E15"/>
    <w:multiLevelType w:val="multilevel"/>
    <w:tmpl w:val="CD887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8815580">
    <w:abstractNumId w:val="2"/>
  </w:num>
  <w:num w:numId="2" w16cid:durableId="1637252619">
    <w:abstractNumId w:val="1"/>
  </w:num>
  <w:num w:numId="3" w16cid:durableId="1992979064">
    <w:abstractNumId w:val="4"/>
  </w:num>
  <w:num w:numId="4" w16cid:durableId="93523081">
    <w:abstractNumId w:val="3"/>
  </w:num>
  <w:num w:numId="5" w16cid:durableId="40247451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7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7DE8"/>
    <w:rsid w:val="000404DA"/>
    <w:rsid w:val="00067DE8"/>
    <w:rsid w:val="001B216E"/>
    <w:rsid w:val="00410129"/>
    <w:rsid w:val="005E3FA7"/>
    <w:rsid w:val="006805DF"/>
    <w:rsid w:val="00827646"/>
    <w:rsid w:val="008F43D4"/>
    <w:rsid w:val="00B91116"/>
    <w:rsid w:val="00BC3EBB"/>
    <w:rsid w:val="00F356D9"/>
    <w:rsid w:val="00F61FEC"/>
    <w:rsid w:val="00FE50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E2EDC6"/>
  <w15:chartTrackingRefBased/>
  <w15:docId w15:val="{81DE18F3-07B7-364C-876A-0D4FB32EEC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7D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67D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7D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7D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7D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7D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7D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7D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7D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7D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67D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7D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7D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7D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7D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7D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7D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7D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7D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7D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7D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7D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7D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7D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7D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7D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7D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7D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7DE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67D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067DE8"/>
    <w:rPr>
      <w:b/>
      <w:bCs/>
    </w:rPr>
  </w:style>
  <w:style w:type="character" w:customStyle="1" w:styleId="apple-converted-space">
    <w:name w:val="apple-converted-space"/>
    <w:basedOn w:val="DefaultParagraphFont"/>
    <w:rsid w:val="00067DE8"/>
  </w:style>
  <w:style w:type="table" w:styleId="TableGridLight">
    <w:name w:val="Grid Table Light"/>
    <w:basedOn w:val="TableNormal"/>
    <w:uiPriority w:val="40"/>
    <w:rsid w:val="00B91116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332</Words>
  <Characters>1896</Characters>
  <Application>Microsoft Office Word</Application>
  <DocSecurity>0</DocSecurity>
  <Lines>15</Lines>
  <Paragraphs>4</Paragraphs>
  <ScaleCrop>false</ScaleCrop>
  <Company/>
  <LinksUpToDate>false</LinksUpToDate>
  <CharactersWithSpaces>2224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Rauda Saeed Ali Saeed Alsaedi(H00498300)</dc:creator>
  <cp:keywords/>
  <dc:description/>
  <cp:lastModifiedBy>Rauda Saeed Ali Saeed Alsaedi(H00498300)</cp:lastModifiedBy>
  <cp:revision>5</cp:revision>
  <dcterms:created xsi:type="dcterms:W3CDTF">2026-09-10T16:09:00Z</dcterms:created>
  <dcterms:modified xsi:type="dcterms:W3CDTF">2026-09-13T09:55:00Z</dcterms:modified>
</cp:coreProperties>
</file>