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0"/>
      </w:pPr>
      <w:r>
        <w:rPr>
          <w:rFonts w:ascii="Sarabun" w:cs="Sarabun" w:eastAsia="Sarabun" w:hAnsi="Sarabun"/>
          <w:b/>
          <w:bCs/>
          <w:color w:val="1F3A5F"/>
          <w:sz w:val="44"/>
          <w:szCs w:val="44"/>
        </w:rPr>
        <w:t xml:space="preserve">Partner Data API — เอกสารส่งมอบ As-Built (EXT-001–EXT-011)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เอกสารนี้อธิบาย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พฤติกรรมจริงของ API</w:t>
      </w:r>
      <w:r>
        <w:rPr>
          <w:rFonts w:ascii="Sarabun" w:cs="Sarabun" w:eastAsia="Sarabun" w:hAnsi="Sarabun"/>
          <w:sz w:val="24"/>
          <w:szCs w:val="24"/>
        </w:rPr>
        <w:t xml:space="preserve"> ที่ Smart Shelter เปิดให้ระบบพันธมิตร (M2 / M6 / M7) เรียกใช้ และเป็น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สัญญา as-built ที่ใช้ผูก integration สำหรับ M2/M6/M7</w:t>
      </w:r>
      <w:r>
        <w:rPr>
          <w:rFonts w:ascii="Sarabun" w:cs="Sarabun" w:eastAsia="Sarabun" w:hAnsi="Sarabun"/>
          <w:sz w:val="24"/>
          <w:szCs w:val="24"/>
        </w:rPr>
        <w:t xml:space="preserve"> — พอส่งไฟล์นี้ฉบับเดียวโดยไม่ต้องอ้างเอกสารภายในอื่น</w:t>
      </w:r>
    </w:p>
    <w:p>
      <w:pPr>
        <w:spacing w:after="120" w:line="276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วันที่เอกสาร:</w:t>
      </w:r>
      <w:r>
        <w:rPr>
          <w:rFonts w:ascii="Sarabun" w:cs="Sarabun" w:eastAsia="Sarabun" w:hAnsi="Sarabun"/>
          <w:sz w:val="24"/>
          <w:szCs w:val="24"/>
        </w:rPr>
        <w:t xml:space="preserve"> 2026-10-07 ·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เวอร์ชัน:</w:t>
      </w:r>
      <w:r>
        <w:rPr>
          <w:rFonts w:ascii="Sarabun" w:cs="Sarabun" w:eastAsia="Sarabun" w:hAnsi="Sarabun"/>
          <w:sz w:val="24"/>
          <w:szCs w:val="24"/>
        </w:rPr>
        <w:t xml:space="preserve"> 2.1</w:t>
      </w:r>
    </w:p>
    <w:p>
      <w:pPr>
        <w:spacing w:after="120" w:line="276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ใครใช้ส่วนไหน:</w:t>
      </w:r>
      <w:r>
        <w:rPr>
          <w:rFonts w:ascii="Sarabun" w:cs="Sarabun" w:eastAsia="Sarabun" w:hAnsi="Sarabun"/>
          <w:sz w:val="24"/>
          <w:szCs w:val="24"/>
        </w:rPr>
        <w:t xml:space="preserve"> M6/M7 ใช้ EXT-001–007 (§2–§11) · M2 ใช้ EXT-001, EXT-002 และ EXT-008–011 (§2, §5, §12–§15)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1. สภาพแวดล้อม (Environments)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2"/>
        <w:gridCol w:w="6604"/>
      </w:tblGrid>
      <w:tr>
        <w:trPr>
          <w:cantSplit/>
          <w:tblHeader/>
        </w:trPr>
        <w:tc>
          <w:tcPr>
            <w:tcW w:type="dxa" w:w="242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สภาพแวดล้อม</w:t>
            </w:r>
          </w:p>
        </w:tc>
        <w:tc>
          <w:tcPr>
            <w:tcW w:type="dxa" w:w="660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Base URL</w:t>
            </w:r>
          </w:p>
        </w:tc>
      </w:tr>
      <w:tr>
        <w:trPr>
          <w:cantSplit/>
          <w:tblHeader w:val="off"/>
        </w:trPr>
        <w:tc>
          <w:tcPr>
            <w:tcW w:type="dxa" w:w="242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Staging</w:t>
            </w:r>
          </w:p>
        </w:tc>
        <w:tc>
          <w:tcPr>
            <w:tcW w:type="dxa" w:w="660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https://shelter.importstar.dev</w:t>
            </w:r>
          </w:p>
        </w:tc>
      </w:tr>
      <w:tr>
        <w:trPr>
          <w:cantSplit/>
          <w:tblHeader w:val="off"/>
        </w:trPr>
        <w:tc>
          <w:tcPr>
            <w:tcW w:type="dxa" w:w="242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Production</w:t>
            </w:r>
          </w:p>
        </w:tc>
        <w:tc>
          <w:tcPr>
            <w:tcW w:type="dxa" w:w="660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https://shelter.psu.ac.th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ทุก path ด้านล่างต่อท้าย base URL นี้</w:t>
      </w:r>
    </w:p>
    <w:p>
      <w:pPr>
        <w:spacing w:after="120" w:line="276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Credentials:</w:t>
      </w:r>
      <w:r>
        <w:rPr>
          <w:rFonts w:ascii="Sarabun" w:cs="Sarabun" w:eastAsia="Sarabun" w:hAnsi="Sarabun"/>
          <w:sz w:val="24"/>
          <w:szCs w:val="24"/>
        </w:rPr>
        <w:t xml:space="preserve"> ทีมปฏิบัติการ Shelter ออก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client_id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client_secret</w:t>
      </w:r>
      <w:r>
        <w:rPr>
          <w:rFonts w:ascii="Sarabun" w:cs="Sarabun" w:eastAsia="Sarabun" w:hAnsi="Sarabun"/>
          <w:sz w:val="24"/>
          <w:szCs w:val="24"/>
        </w:rPr>
        <w:t xml:space="preserve"> และกำหนด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allowed_scopes</w:t>
      </w:r>
      <w:r>
        <w:rPr>
          <w:rFonts w:ascii="Sarabun" w:cs="Sarabun" w:eastAsia="Sarabun" w:hAnsi="Sarabun"/>
          <w:sz w:val="24"/>
          <w:szCs w:val="24"/>
        </w:rPr>
        <w:t xml:space="preserve"> ต่อโมดูล (M2/M6/M7)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แยกต่างหาก</w:t>
      </w:r>
      <w:r>
        <w:rPr>
          <w:rFonts w:ascii="Sarabun" w:cs="Sarabun" w:eastAsia="Sarabun" w:hAnsi="Sarabun"/>
          <w:sz w:val="24"/>
          <w:szCs w:val="24"/>
        </w:rPr>
        <w:t xml:space="preserve"> — ประสานทีม Shelter; ไม่แจก secret ในเอกสารนี้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ตัวอย่าง curl ด้านล่างใช้ staging base URL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2. การยืนยันตัวตน — EXT-001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Method / Path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POST /public-api/external/token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Auth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ไม่ต้องมี Bearer — ส่ง credentials ใน body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Headers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Content-Type: application/json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Grant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grant_type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=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"client_credentials"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เท่านั้น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Request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curl -sS -X POST 'https://shelter.importstar.dev/public-api/external/token' \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'Content-Type: application/json' \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-d '{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"grant_type": "client_credentials",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"client_id": "&lt;issued-by-shelter&gt;",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"client_secret": "&lt;issued-by-shelter&gt;"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}'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Success (200)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"access_token": "&lt;jwt&gt;",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"token_type": "Bearer",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"expires_in": 3600,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"module_name": "M6",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"scopes": ["location-read", "location-stock-read", "occupancy-read"]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module_name</w:t>
      </w:r>
      <w:r>
        <w:rPr>
          <w:rFonts w:ascii="Sarabun" w:cs="Sarabun" w:eastAsia="Sarabun" w:hAnsi="Sarabun"/>
          <w:sz w:val="24"/>
          <w:szCs w:val="24"/>
        </w:rPr>
        <w:t xml:space="preserve"> เป็น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M2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M6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M7</w:t>
      </w:r>
      <w:r>
        <w:rPr>
          <w:rFonts w:ascii="Sarabun" w:cs="Sarabun" w:eastAsia="Sarabun" w:hAnsi="Sarabun"/>
          <w:sz w:val="24"/>
          <w:szCs w:val="24"/>
        </w:rPr>
        <w:t xml:space="preserve"> ตามโมดูลของ client และ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scopes</w:t>
      </w:r>
      <w:r>
        <w:rPr>
          <w:rFonts w:ascii="Sarabun" w:cs="Sarabun" w:eastAsia="Sarabun" w:hAnsi="Sarabun"/>
          <w:sz w:val="24"/>
          <w:szCs w:val="24"/>
        </w:rPr>
        <w:t xml:space="preserve"> ตามที่ทีม Shelter กำหนด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JWT อายุประมาณ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3600 วินาที</w:t>
      </w:r>
      <w:r>
        <w:rPr>
          <w:rFonts w:ascii="Sarabun" w:cs="Sarabun" w:eastAsia="Sarabun" w:hAnsi="Sarabun"/>
          <w:sz w:val="24"/>
          <w:szCs w:val="24"/>
        </w:rPr>
        <w:t xml:space="preserve"> (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expires_in</w:t>
      </w:r>
      <w:r>
        <w:rPr>
          <w:rFonts w:ascii="Sarabun" w:cs="Sarabun" w:eastAsia="Sarabun" w:hAnsi="Sarabun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เรียก endpoint อื่นด้วย header: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Authorization: Bearer &lt;access_token&gt;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ไม่มี refresh token — เมื่อหมดอายุให้ขอ token ใหม่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GET endpoints ไม่ต้องส่ง body / ไม่บังคับ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Content-Type</w:t>
      </w:r>
    </w:p>
    <w:p>
      <w:pPr>
        <w:spacing w:after="6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Error codes (EXT-001)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579"/>
        <w:gridCol w:w="5197"/>
      </w:tblGrid>
      <w:tr>
        <w:trPr>
          <w:cantSplit/>
          <w:tblHeader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HTTP</w:t>
            </w:r>
          </w:p>
        </w:tc>
        <w:tc>
          <w:tcPr>
            <w:tcW w:type="dxa" w:w="257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code</w:t>
            </w:r>
          </w:p>
        </w:tc>
        <w:tc>
          <w:tcPr>
            <w:tcW w:type="dxa" w:w="519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เมื่อไหร่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400</w:t>
            </w:r>
          </w:p>
        </w:tc>
        <w:tc>
          <w:tcPr>
            <w:tcW w:type="dxa" w:w="257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unsupported_grant_type</w:t>
            </w:r>
          </w:p>
        </w:tc>
        <w:tc>
          <w:tcPr>
            <w:tcW w:type="dxa" w:w="519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grant_type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ไม่ใช่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client_credentials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401</w:t>
            </w:r>
          </w:p>
        </w:tc>
        <w:tc>
          <w:tcPr>
            <w:tcW w:type="dxa" w:w="257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invalid_client</w:t>
            </w:r>
          </w:p>
        </w:tc>
        <w:tc>
          <w:tcPr>
            <w:tcW w:type="dxa" w:w="519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client_id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ไม่รู้จัก / ไม่ active /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client_secret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ผิด (ข้อความเดียวกันเพื่อไม่ leak enumeration)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รูปแบบ error ดู §4.2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3. ตาราง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6466"/>
      </w:tblGrid>
      <w:tr>
        <w:trPr>
          <w:cantSplit/>
          <w:tblHeader/>
        </w:trPr>
        <w:tc>
          <w:tcPr>
            <w:tcW w:type="dxa" w:w="256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64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Endpoint ที่ต้องใช้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location-read</w:t>
            </w:r>
          </w:p>
        </w:tc>
        <w:tc>
          <w:tcPr>
            <w:tcW w:type="dxa" w:w="64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EXT-002, EXT-003, EXT-006 (บังคับ) — M2 ใช้ EXT-002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location-stock-read</w:t>
            </w:r>
          </w:p>
        </w:tc>
        <w:tc>
          <w:tcPr>
            <w:tcW w:type="dxa" w:w="64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EXT-004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occupancy-read</w:t>
            </w:r>
          </w:p>
        </w:tc>
        <w:tc>
          <w:tcPr>
            <w:tcW w:type="dxa" w:w="64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EXT-005; EXT-006 (optional — เปิด field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result.occupancy_total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ระดับบน)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occupancy-pii-read</w:t>
            </w:r>
          </w:p>
        </w:tc>
        <w:tc>
          <w:tcPr>
            <w:tcW w:type="dxa" w:w="64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EXT-007 — </w:t>
            </w: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ไม่เปิดให้โดยค่าเริ่มต้น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(ดู §11)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booking-write</w:t>
            </w:r>
          </w:p>
        </w:tc>
        <w:tc>
          <w:tcPr>
            <w:tcW w:type="dxa" w:w="64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EXT-008, EXT-009, EXT-010 (จอง · ยกเลิก · ดูสถานะ) — </w:t>
            </w: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ออกเป็นรายกรณี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(PDPA)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residency-read</w:t>
            </w:r>
          </w:p>
        </w:tc>
        <w:tc>
          <w:tcPr>
            <w:tcW w:type="dxa" w:w="64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EXT-011 — </w:t>
            </w: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ออกเป็นรายกรณี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(PDPA)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โทเคนที่ไม่มี scope ที่ต้องการจะได้ HTTP 403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insufficient_scope</w:t>
      </w:r>
      <w:r>
        <w:rPr>
          <w:rFonts w:ascii="Sarabun" w:cs="Sarabun" w:eastAsia="Sarabun" w:hAnsi="Sarabun"/>
          <w:sz w:val="24"/>
          <w:szCs w:val="24"/>
        </w:rPr>
        <w:t xml:space="preserve"> (EXT-007–011 ตรวจ scope ภายใน use case และ log ก่อนแล้วค่อยตอบ — ดู §11 และ §12–§15)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4. แบบแผนร่วม (Shared conventions)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4.1 Success envelope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endpoint อ่านข้อมูล (EXT-002–007, EXT-010, EXT-011) คืนรูป: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"Found Data.",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{ }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spacing w:after="12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result</w:t>
      </w:r>
      <w:r>
        <w:rPr>
          <w:rFonts w:ascii="Sarabun" w:cs="Sarabun" w:eastAsia="Sarabun" w:hAnsi="Sarabun"/>
          <w:sz w:val="24"/>
          <w:szCs w:val="24"/>
        </w:rPr>
        <w:t xml:space="preserve"> เป็น object หรือ array ตาม endpoint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endpoint เขียน (EXT-008, EXT-009) ใช้ envelope เดียวกันแต่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message</w:t>
      </w:r>
      <w:r>
        <w:rPr>
          <w:rFonts w:ascii="Sarabun" w:cs="Sarabun" w:eastAsia="Sarabun" w:hAnsi="Sarabun"/>
          <w:sz w:val="24"/>
          <w:szCs w:val="24"/>
        </w:rPr>
        <w:t xml:space="preserve"> ต่างกัน: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201</w:t>
      </w:r>
      <w:r>
        <w:rPr>
          <w:rFonts w:ascii="Sarabun" w:cs="Sarabun" w:eastAsia="Sarabun" w:hAnsi="Sarabun"/>
          <w:sz w:val="24"/>
          <w:szCs w:val="24"/>
        </w:rPr>
        <w:t xml:space="preserve">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"Booking accepted."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200</w:t>
      </w:r>
      <w:r>
        <w:rPr>
          <w:rFonts w:ascii="Sarabun" w:cs="Sarabun" w:eastAsia="Sarabun" w:hAnsi="Sarabun"/>
          <w:sz w:val="24"/>
          <w:szCs w:val="24"/>
        </w:rPr>
        <w:t xml:space="preserve">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"Booking cancelled."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4.2 Error envelope — ให้ดูที่ code เป็นหลัก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สำหรับ path ภายใต้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/public-api/external/token</w:t>
      </w:r>
      <w:r>
        <w:rPr>
          <w:rFonts w:ascii="Sarabun" w:cs="Sarabun" w:eastAsia="Sarabun" w:hAnsi="Sarabun"/>
          <w:sz w:val="24"/>
          <w:szCs w:val="24"/>
        </w:rPr>
        <w:t xml:space="preserve"> และ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/public-api/external/*</w:t>
      </w:r>
      <w:r>
        <w:rPr>
          <w:rFonts w:ascii="Sarabun" w:cs="Sarabun" w:eastAsia="Sarabun" w:hAnsi="Sarabun"/>
          <w:sz w:val="24"/>
          <w:szCs w:val="24"/>
        </w:rPr>
        <w:t xml:space="preserve"> ร่างกาย error เป็น: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401,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"…",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"code": "invalid_client"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บางกรณีมีฟิลด์เพิ่ม: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404,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"…",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"code": "location_not_found",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[]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7776"/>
      </w:tblGrid>
      <w:tr>
        <w:trPr>
          <w:cantSplit/>
          <w:tblHeader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ฟิลด์</w:t>
            </w:r>
          </w:p>
        </w:tc>
        <w:tc>
          <w:tcPr>
            <w:tcW w:type="dxa" w:w="777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status</w:t>
            </w:r>
          </w:p>
        </w:tc>
        <w:tc>
          <w:tcPr>
            <w:tcW w:type="dxa" w:w="777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HTTP status ซ้ำใน body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message</w:t>
            </w:r>
          </w:p>
        </w:tc>
        <w:tc>
          <w:tcPr>
            <w:tcW w:type="dxa" w:w="777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ข้อความอ่านได้ — </w:t>
            </w: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อย่า hard-code เทียบ string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; อาจเปลี่ยนได้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code</w:t>
            </w:r>
          </w:p>
        </w:tc>
        <w:tc>
          <w:tcPr>
            <w:tcW w:type="dxa" w:w="777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คีย์หลักสำหรับ logic ฝั่ง partner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detail</w:t>
            </w:r>
          </w:p>
        </w:tc>
        <w:tc>
          <w:tcPr>
            <w:tcW w:type="dxa" w:w="777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มีเมื่อระบบต้องการคำอธิบายเพิ่ม (เช่น EXT-007 ปฏิเสธ scope)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result</w:t>
            </w:r>
          </w:p>
        </w:tc>
        <w:tc>
          <w:tcPr>
            <w:tcW w:type="dxa" w:w="777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มีบางกรณี เช่น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location_not_found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→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result: []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รหัสที่ใช้บ่อย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62"/>
        <w:gridCol w:w="5114"/>
      </w:tblGrid>
      <w:tr>
        <w:trPr>
          <w:cantSplit/>
          <w:tblHeader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HTTP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code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ความหมาย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400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unsupported_grant_type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grant ไม่รองรับ (EXT-001)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400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missing_purpose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ไม่ส่ง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purpose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(EXT-007, EXT-011)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401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invalid_client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credentials ไม่ผ่าน (EXT-001)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401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invalid_token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ไม่มี / หมดอายุ / JWT ใช้ไม่ได้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403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insufficient_scope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โทเคนไม่มี scope ที่ต้องการ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404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location_not_found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ไม่พบ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location_code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(EXT-003–005, EXT-007; EXT-008 รวมกรณีศูนย์ถูกปิดถาวร)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404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booking_not_found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ไม่พบ booking (EXT-009, EXT-010) — รวมกรณี booking ของ client อื่น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404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residency_not_found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ไม่พบการเข้าพัก (EXT-011) — รวมกรณีจองแล้วแต่ยังไม่ check-in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409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location_not_bookable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ศูนย์ปิด หรือไม่รับการจองล่วงหน้า (EXT-008)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409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duplicate_booking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เลขบัตรนี้มีการจองหรือเข้าพักอยู่แล้วที่ </w:t>
            </w: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ศูนย์เดียวกัน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(EXT-008)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409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booking_not_cancellable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ยกเลิกไปแล้ว ถูกปฏิเสธแล้ว หรือผู้จองรายงานตัวที่ศูนย์แล้ว (EXT-009)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422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ข้อมูลไม่ครบหรือรูปแบบไม่ถูกต้อง (EXT-008, EXT-009, EXT-011)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500</w:t>
            </w:r>
          </w:p>
        </w:tc>
        <w:tc>
          <w:tcPr>
            <w:tcW w:type="dxa" w:w="26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internal_error</w:t>
            </w:r>
          </w:p>
        </w:tc>
        <w:tc>
          <w:tcPr>
            <w:tcW w:type="dxa" w:w="511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ระบบขัดข้อง ให้ลองใหม่ภายหลัง</w:t>
            </w:r>
          </w:p>
        </w:tc>
      </w:tr>
    </w:tbl>
    <w:p>
      <w:pPr>
        <w:spacing w:after="120"/>
      </w:pPr>
    </w:p>
    <w:p>
      <w:pPr>
        <w:shd w:fill="FFF4CE" w:color="auto" w:val="clear"/>
        <w:spacing w:after="160" w:before="60" w:line="288"/>
        <w:ind w:left="240" w:right="12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ไม่มี rate limit HTTP 429</w:t>
      </w:r>
      <w:r>
        <w:rPr>
          <w:rFonts w:ascii="Sarabun" w:cs="Sarabun" w:eastAsia="Sarabun" w:hAnsi="Sarabun"/>
          <w:sz w:val="24"/>
          <w:szCs w:val="24"/>
        </w:rPr>
        <w:t xml:space="preserve"> บน partner plane ในรุ่นนี้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4.3 Nullability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หลายฟิลด์อาจเป็น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null</w:t>
      </w:r>
      <w:r>
        <w:rPr>
          <w:rFonts w:ascii="Sarabun" w:cs="Sarabun" w:eastAsia="Sarabun" w:hAnsi="Sarabun"/>
          <w:sz w:val="24"/>
          <w:szCs w:val="24"/>
        </w:rPr>
        <w:t xml:space="preserve"> เมื่อข้อมูลต้นทางไม่มี เช่น: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latitude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longitude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address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name_short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location_subtype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province_code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district_code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subdistrict_code</w:t>
      </w:r>
      <w:r>
        <w:rPr>
          <w:rFonts w:ascii="Sarabun" w:cs="Sarabun" w:eastAsia="Sarabun" w:hAnsi="Sarabun"/>
          <w:sz w:val="24"/>
          <w:szCs w:val="24"/>
        </w:rPr>
        <w:t xml:space="preserve"> (แปลจากชื่อเขต — ถ้า map ไม่เจอ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null</w:t>
      </w:r>
      <w:r>
        <w:rPr>
          <w:rFonts w:ascii="Sarabun" w:cs="Sarabun" w:eastAsia="Sarabun" w:hAnsi="Sarabun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contact_phone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contact_name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operating_org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delivery_note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opened_at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closed_at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stock: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m6_reference_id</w:t>
      </w:r>
      <w:r>
        <w:rPr>
          <w:rFonts w:ascii="Sarabun" w:cs="Sarabun" w:eastAsia="Sarabun" w:hAnsi="Sarabun"/>
          <w:sz w:val="24"/>
          <w:szCs w:val="24"/>
        </w:rPr>
        <w:t xml:space="preserve">,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m6_item_code</w:t>
      </w:r>
      <w:r>
        <w:rPr>
          <w:rFonts w:ascii="Sarabun" w:cs="Sarabun" w:eastAsia="Sarabun" w:hAnsi="Sarabun"/>
          <w:sz w:val="24"/>
          <w:szCs w:val="24"/>
        </w:rPr>
        <w:t xml:space="preserve"> (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มักเป็น </w:t>
      </w:r>
      <w:r>
        <w:rPr>
          <w:rFonts w:ascii="Roboto Mono" w:cs="Sarabun" w:eastAsia="Sarabun" w:hAnsi="Roboto Mono"/>
          <w:b/>
          <w:bCs/>
          <w:color w:val="9A2B4A"/>
          <w:sz w:val="20"/>
          <w:szCs w:val="20"/>
        </w:rPr>
        <w:t xml:space="preserve">null</w:t>
      </w:r>
      <w:r>
        <w:rPr>
          <w:rFonts w:ascii="Sarabun" w:cs="Sarabun" w:eastAsia="Sarabun" w:hAnsi="Sarabun"/>
          <w:sz w:val="24"/>
          <w:szCs w:val="24"/>
        </w:rPr>
        <w:t xml:space="preserve">)</w:t>
      </w:r>
    </w:p>
    <w:p>
      <w:pPr>
        <w:spacing w:after="6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Partner ควร treat เป็น optional และไม่ fail เมื่อเป็น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null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4.4 Location Master lifecycle (soft delete)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แยก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สถานะปฏิบัติการ</w:t>
      </w:r>
      <w:r>
        <w:rPr>
          <w:rFonts w:ascii="Sarabun" w:cs="Sarabun" w:eastAsia="Sarabun" w:hAnsi="Sarabun"/>
          <w:sz w:val="24"/>
          <w:szCs w:val="24"/>
        </w:rPr>
        <w:t xml:space="preserve"> กับ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สถานะทะเบียน</w:t>
      </w:r>
      <w:r>
        <w:rPr>
          <w:rFonts w:ascii="Sarabun" w:cs="Sarabun" w:eastAsia="Sarabun" w:hAnsi="Sarabun"/>
          <w:sz w:val="24"/>
          <w:szCs w:val="24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7"/>
        <w:gridCol w:w="2962"/>
        <w:gridCol w:w="2257"/>
      </w:tblGrid>
      <w:tr>
        <w:trPr>
          <w:cantSplit/>
          <w:tblHeader/>
        </w:trPr>
        <w:tc>
          <w:tcPr>
            <w:tcW w:type="dxa" w:w="380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สถานการณ์</w:t>
            </w:r>
          </w:p>
        </w:tc>
        <w:tc>
          <w:tcPr>
            <w:tcW w:type="dxa" w:w="29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location_status</w:t>
            </w:r>
          </w:p>
        </w:tc>
        <w:tc>
          <w:tcPr>
            <w:tcW w:type="dxa" w:w="225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is_active</w:t>
            </w:r>
          </w:p>
        </w:tc>
      </w:tr>
      <w:tr>
        <w:trPr>
          <w:cantSplit/>
          <w:tblHeader w:val="off"/>
        </w:trPr>
        <w:tc>
          <w:tcPr>
            <w:tcW w:type="dxa" w:w="380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เปิดปกติ / เต็ม / สแตนด์บาย</w:t>
            </w:r>
          </w:p>
        </w:tc>
        <w:tc>
          <w:tcPr>
            <w:tcW w:type="dxa" w:w="29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open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full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standby</w:t>
            </w:r>
          </w:p>
        </w:tc>
        <w:tc>
          <w:tcPr>
            <w:tcW w:type="dxa" w:w="225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80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ปิดศูนย์ตามปฏิบัติการ</w:t>
            </w:r>
          </w:p>
        </w:tc>
        <w:tc>
          <w:tcPr>
            <w:tcW w:type="dxa" w:w="29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closed</w:t>
            </w:r>
          </w:p>
        </w:tc>
        <w:tc>
          <w:tcPr>
            <w:tcW w:type="dxa" w:w="225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ยังเป็น </w:t>
            </w:r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80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ลบ/เก็บถาวรจากทะเบียน</w:t>
            </w:r>
          </w:p>
        </w:tc>
        <w:tc>
          <w:tcPr>
            <w:tcW w:type="dxa" w:w="29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(คงค่าสุดท้าย)</w:t>
            </w:r>
          </w:p>
        </w:tc>
        <w:tc>
          <w:tcPr>
            <w:tcW w:type="dxa" w:w="225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false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ปิดปฏิบัติการ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ไม่</w:t>
      </w:r>
      <w:r>
        <w:rPr>
          <w:rFonts w:ascii="Sarabun" w:cs="Sarabun" w:eastAsia="Sarabun" w:hAnsi="Sarabun"/>
          <w:sz w:val="24"/>
          <w:szCs w:val="24"/>
        </w:rPr>
        <w:t xml:space="preserve"> ทำให้ record หายจากรายการ active — อย่าถือว่า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closed</w:t>
      </w:r>
      <w:r>
        <w:rPr>
          <w:rFonts w:ascii="Sarabun" w:cs="Sarabun" w:eastAsia="Sarabun" w:hAnsi="Sarabun"/>
          <w:sz w:val="24"/>
          <w:szCs w:val="24"/>
        </w:rPr>
        <w:t xml:space="preserve">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is_active=false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EXT-002 ค่าเริ่มต้น: คืนเฉพาะ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is_active=true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ส่ง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include_inactive=true</w:t>
      </w:r>
      <w:r>
        <w:rPr>
          <w:rFonts w:ascii="Sarabun" w:cs="Sarabun" w:eastAsia="Sarabun" w:hAnsi="Sarabun"/>
          <w:sz w:val="24"/>
          <w:szCs w:val="24"/>
        </w:rPr>
        <w:t xml:space="preserve"> เพื่อรวมรายการที่ archive แล้ว</w:t>
      </w:r>
    </w:p>
    <w:p>
      <w:pPr>
        <w:spacing w:after="6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4.5 ค่าที่พบได้บ่อยในรุ่นนี้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1"/>
        <w:gridCol w:w="5935"/>
      </w:tblGrid>
      <w:tr>
        <w:trPr>
          <w:cantSplit/>
          <w:tblHeader/>
        </w:trPr>
        <w:tc>
          <w:tcPr>
            <w:tcW w:type="dxa" w:w="309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593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พฤติกรรม as-built</w:t>
            </w:r>
          </w:p>
        </w:tc>
      </w:tr>
      <w:tr>
        <w:trPr>
          <w:cantSplit/>
          <w:tblHeader w:val="off"/>
        </w:trPr>
        <w:tc>
          <w:tcPr>
            <w:tcW w:type="dxa" w:w="309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location_type</w:t>
            </w:r>
          </w:p>
        </w:tc>
        <w:tc>
          <w:tcPr>
            <w:tcW w:type="dxa" w:w="593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ส่วนใหญ่เป็น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"shelter"</w:t>
            </w:r>
          </w:p>
        </w:tc>
      </w:tr>
      <w:tr>
        <w:trPr>
          <w:cantSplit/>
          <w:tblHeader w:val="off"/>
        </w:trPr>
        <w:tc>
          <w:tcPr>
            <w:tcW w:type="dxa" w:w="309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m6_reference_id</w:t>
            </w:r>
          </w:p>
        </w:tc>
        <w:tc>
          <w:tcPr>
            <w:tcW w:type="dxa" w:w="593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มักเป็น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null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(รอ catalog alignment)</w:t>
            </w:r>
          </w:p>
        </w:tc>
      </w:tr>
      <w:tr>
        <w:trPr>
          <w:cantSplit/>
          <w:tblHeader w:val="off"/>
        </w:trPr>
        <w:tc>
          <w:tcPr>
            <w:tcW w:type="dxa" w:w="309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source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(stock)</w:t>
            </w:r>
          </w:p>
        </w:tc>
        <w:tc>
          <w:tcPr>
            <w:tcW w:type="dxa" w:w="593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มักเป็น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"direct_donation"</w:t>
            </w:r>
          </w:p>
        </w:tc>
      </w:tr>
      <w:tr>
        <w:trPr>
          <w:cantSplit/>
          <w:tblHeader w:val="off"/>
        </w:trPr>
        <w:tc>
          <w:tcPr>
            <w:tcW w:type="dxa" w:w="309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unit_ratio</w:t>
            </w:r>
          </w:p>
        </w:tc>
        <w:tc>
          <w:tcPr>
            <w:tcW w:type="dxa" w:w="593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คงที่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09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type_code</w:t>
            </w:r>
          </w:p>
        </w:tc>
        <w:tc>
          <w:tcPr>
            <w:tcW w:type="dxa" w:w="593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food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|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genaral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|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medical-equipment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|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medication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genaral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= สะกดตาม M6)</w:t>
            </w:r>
          </w:p>
        </w:tc>
      </w:tr>
      <w:tr>
        <w:trPr>
          <w:cantSplit/>
          <w:tblHeader w:val="off"/>
        </w:trPr>
        <w:tc>
          <w:tcPr>
            <w:tcW w:type="dxa" w:w="309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updated_by_role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(EXT-005)</w:t>
            </w:r>
          </w:p>
        </w:tc>
        <w:tc>
          <w:tcPr>
            <w:tcW w:type="dxa" w:w="593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คงที่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"ระบบนับอัตโนมัติ (Sync Worker)"</w:t>
            </w:r>
          </w:p>
        </w:tc>
      </w:tr>
      <w:tr>
        <w:trPr>
          <w:cantSplit/>
          <w:tblHeader w:val="off"/>
        </w:trPr>
        <w:tc>
          <w:tcPr>
            <w:tcW w:type="dxa" w:w="309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critical_items[].level</w:t>
            </w:r>
          </w:p>
        </w:tc>
        <w:tc>
          <w:tcPr>
            <w:tcW w:type="dxa" w:w="593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เฉพาะ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"low"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หรือ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"critical"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— </w:t>
            </w: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ไม่ส่ง </w:t>
            </w:r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"normal"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; คำนวณฝั่งเซิร์ฟเวอร์จาก stock + reorder threshold ของศูนย์ (ดู §9)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5. EXT-002 — รายการสถานที่ (Location 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Method / Path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GET /public-api/external/locations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location-read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Query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905"/>
        <w:gridCol w:w="1250"/>
        <w:gridCol w:w="4266"/>
      </w:tblGrid>
      <w:tr>
        <w:trPr>
          <w:cantSplit/>
          <w:tblHeader/>
        </w:trPr>
        <w:tc>
          <w:tcPr>
            <w:tcW w:type="dxa" w:w="16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Param</w:t>
            </w:r>
          </w:p>
        </w:tc>
        <w:tc>
          <w:tcPr>
            <w:tcW w:type="dxa" w:w="19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Default</w:t>
            </w:r>
          </w:p>
        </w:tc>
        <w:tc>
          <w:tcPr>
            <w:tcW w:type="dxa" w:w="42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ความหมาย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status</w:t>
            </w:r>
          </w:p>
        </w:tc>
        <w:tc>
          <w:tcPr>
            <w:tcW w:type="dxa" w:w="19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42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กรอง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location_status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open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/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closed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/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full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/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standby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updated_since</w:t>
            </w:r>
          </w:p>
        </w:tc>
        <w:tc>
          <w:tcPr>
            <w:tcW w:type="dxa" w:w="19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datetime (ISO-8601)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42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คืนเฉพาะที่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updated_at &gt;=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ค่านี้ เช่น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2026-08-11T00:00:00+07:00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include_inactive</w:t>
            </w:r>
          </w:p>
        </w:tc>
        <w:tc>
          <w:tcPr>
            <w:tcW w:type="dxa" w:w="19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bool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false</w:t>
            </w:r>
          </w:p>
        </w:tc>
        <w:tc>
          <w:tcPr>
            <w:tcW w:type="dxa" w:w="42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รวม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is_active=false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page</w:t>
            </w:r>
          </w:p>
        </w:tc>
        <w:tc>
          <w:tcPr>
            <w:tcW w:type="dxa" w:w="19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1</w:t>
            </w:r>
          </w:p>
        </w:tc>
        <w:tc>
          <w:tcPr>
            <w:tcW w:type="dxa" w:w="42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หน้าข้อมูลที่ต้องการ (เริ่มต้นที่ 1)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limit</w:t>
            </w:r>
          </w:p>
        </w:tc>
        <w:tc>
          <w:tcPr>
            <w:tcW w:type="dxa" w:w="19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50</w:t>
            </w:r>
          </w:p>
        </w:tc>
        <w:tc>
          <w:tcPr>
            <w:tcW w:type="dxa" w:w="426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จำนวนรายการต่อหน้า (สูงสุด 200)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Example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curl -sS 'https://shelter.importstar.dev/public-api/external/locations?page=1&amp;limit=50&amp;updated_since=2026-08-11T00:00:00%2B07:00' \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'Authorization: Bearer &lt;access_token&gt;'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Success (ย่อ)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"Found Data.",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[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"location_code": "SH001",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"name_th": "ศูนย์พักพิงตัวอย่าง",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"name_short": "ตัวอย่าง",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"location_type": "shelter",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"location_subtype": "school",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"location_status": "open",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"latitude": 7.0065,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"longitude": 100.4965,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"address": "…",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"subdistrict_code": "900101",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"district_code": "9001",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"province_code": "90",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"capacity":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"contact_phone":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"contact_name":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"operating_org":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"accepts_delivery": true,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"delivery_note":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"opened_at": "2026-08-01T08:00:00+00:00",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"closed_at":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"is_active": true,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"occupancy_total": 42,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"updated_at": "2026-09-10T04:12:00+00:00"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}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],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"pagination":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"page": 1,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"limit": 50,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"total": 42,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"total_pages": 1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}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result[]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6"/>
        <w:gridCol w:w="1275"/>
        <w:gridCol w:w="1250"/>
        <w:gridCol w:w="2355"/>
      </w:tblGrid>
      <w:tr>
        <w:trPr>
          <w:cantSplit/>
          <w:tblHeader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Null?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location_code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รหัสศูนย์ (เช่น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SH001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name_th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name_short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location_type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มัก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"shelter"</w:t>
            </w:r>
          </w:p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location_subtype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เช่น school/temple</w:t>
            </w:r>
          </w:p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location_status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open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/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closed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/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full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/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standby</w:t>
            </w:r>
          </w:p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latitude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longitude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number|null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address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subdistrict_code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district_code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province_code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รหัส DOPA 2/4/6 หลัก</w:t>
            </w:r>
          </w:p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capacity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contact_phone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contact_name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operating_org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accepts_delivery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bool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delivery_note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opened_at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closed_at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datetime|null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bool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ดู §4.4</w:t>
            </w:r>
          </w:p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occupancy_total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ยอดผู้พัก</w:t>
            </w:r>
          </w:p>
        </w:tc>
      </w:tr>
      <w:tr>
        <w:trPr>
          <w:cantSplit/>
          <w:tblHeader w:val="off"/>
        </w:trPr>
        <w:tc>
          <w:tcPr>
            <w:tcW w:type="dxa" w:w="414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5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6. EXT-003 — รายละเอียดสถานที่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Method / Path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GET /public-api/external/locations/{location_code}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location-read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result</w:t>
      </w:r>
      <w:r>
        <w:rPr>
          <w:rFonts w:ascii="Sarabun" w:cs="Sarabun" w:eastAsia="Sarabun" w:hAnsi="Sarabun"/>
          <w:sz w:val="24"/>
          <w:szCs w:val="24"/>
        </w:rPr>
        <w:t xml:space="preserve"> = ฟิลด์เดียวกับ EXT-002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บวก</w:t>
      </w:r>
      <w:r>
        <w:rPr>
          <w:rFonts w:ascii="Sarabun" w:cs="Sarabun" w:eastAsia="Sarabun" w:hAnsi="Sarabun"/>
          <w:sz w:val="24"/>
          <w:szCs w:val="24"/>
        </w:rPr>
        <w:t xml:space="preserve">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facilities: string[]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Example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curl -sS 'https://shelter.importstar.dev/public-api/external/locations/SH001' \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'Authorization: Bearer &lt;access_token&gt;'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Success (ย่อ)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"Found Data.",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"location_code": "SH001",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"name_th": "ศูนย์พักพิงตัวอย่าง",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"name_short": "ตัวอย่าง",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"location_type": "shelter",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"location_subtype": "school",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"location_status": "open",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"latitude": 7.0065,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"longitude": 100.4965,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"address": "…",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"subdistrict_code": "900101",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"district_code": "9001",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"province_code": "90",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"capacity":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"contact_phone":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"contact_name":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"operating_org":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"accepts_delivery": true,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"delivery_note":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"opened_at": "2026-08-01T08:00:00+00:00",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"closed_at":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"is_active": true,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"occupancy_total": 42,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"updated_at": "2026-09-10T04:12:00+00:00",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"facilities": ["ห้องน้ำ", "ไฟฟ้า", "น้ำประปา"]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}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404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code: location_not_found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7. EXT-004 — สต็อกต่อศูนย์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Method / Path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GET /public-api/external/locations/{location_code}/stock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location-stock-read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Example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curl -sS 'https://shelter.importstar.dev/public-api/external/locations/SH001/stock' \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'Authorization: Bearer &lt;access_token&gt;'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Success (ย่อ)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"Found Data.",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"location_code": "SH001",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"updated_at": "2026-09-10T04:12:00+00:00",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"items": [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"m6_reference_id":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"m6_item_code":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"name_th": "ข้าวสาร",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"type_code": "food",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"unit_label": "กก.",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"unit_ratio": 1,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"quantity_on_hand": 120,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"source": "direct_donation"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}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]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}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result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250"/>
        <w:gridCol w:w="6075"/>
      </w:tblGrid>
      <w:tr>
        <w:trPr>
          <w:cantSplit/>
          <w:tblHeader/>
        </w:trPr>
        <w:tc>
          <w:tcPr>
            <w:tcW w:type="dxa" w:w="170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60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170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location_code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60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170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60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ระดับ location เท่านั้น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(ไม่มี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updated_at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ต่อรายการสินค้า)</w:t>
            </w:r>
          </w:p>
        </w:tc>
      </w:tr>
      <w:tr>
        <w:trPr>
          <w:cantSplit/>
          <w:tblHeader w:val="off"/>
        </w:trPr>
        <w:tc>
          <w:tcPr>
            <w:tcW w:type="dxa" w:w="170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items[]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array</w:t>
            </w:r>
          </w:p>
        </w:tc>
        <w:tc>
          <w:tcPr>
            <w:tcW w:type="dxa" w:w="607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items[]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805"/>
        <w:gridCol w:w="1250"/>
        <w:gridCol w:w="3345"/>
      </w:tblGrid>
      <w:tr>
        <w:trPr>
          <w:cantSplit/>
          <w:tblHeader/>
        </w:trPr>
        <w:tc>
          <w:tcPr>
            <w:tcW w:type="dxa" w:w="26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18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Null?</w:t>
            </w:r>
          </w:p>
        </w:tc>
        <w:tc>
          <w:tcPr>
            <w:tcW w:type="dxa" w:w="334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26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m6_reference_id</w:t>
            </w:r>
          </w:p>
        </w:tc>
        <w:tc>
          <w:tcPr>
            <w:tcW w:type="dxa" w:w="18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int|null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334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มัก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null</w:t>
            </w:r>
          </w:p>
        </w:tc>
      </w:tr>
      <w:tr>
        <w:trPr>
          <w:cantSplit/>
          <w:tblHeader w:val="off"/>
        </w:trPr>
        <w:tc>
          <w:tcPr>
            <w:tcW w:type="dxa" w:w="26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m6_item_code</w:t>
            </w:r>
          </w:p>
        </w:tc>
        <w:tc>
          <w:tcPr>
            <w:tcW w:type="dxa" w:w="18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334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จาก SKU ถ้ามี</w:t>
            </w:r>
          </w:p>
        </w:tc>
      </w:tr>
      <w:tr>
        <w:trPr>
          <w:cantSplit/>
          <w:tblHeader w:val="off"/>
        </w:trPr>
        <w:tc>
          <w:tcPr>
            <w:tcW w:type="dxa" w:w="26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name_th</w:t>
            </w:r>
          </w:p>
        </w:tc>
        <w:tc>
          <w:tcPr>
            <w:tcW w:type="dxa" w:w="18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34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6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type_code</w:t>
            </w:r>
          </w:p>
        </w:tc>
        <w:tc>
          <w:tcPr>
            <w:tcW w:type="dxa" w:w="18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34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enum M6 (รวม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genaral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6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unit_label</w:t>
            </w:r>
          </w:p>
        </w:tc>
        <w:tc>
          <w:tcPr>
            <w:tcW w:type="dxa" w:w="18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34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6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unit_ratio</w:t>
            </w:r>
          </w:p>
        </w:tc>
        <w:tc>
          <w:tcPr>
            <w:tcW w:type="dxa" w:w="18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34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คงที่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26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quantity_on_hand</w:t>
            </w:r>
          </w:p>
        </w:tc>
        <w:tc>
          <w:tcPr>
            <w:tcW w:type="dxa" w:w="18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34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รวม 0</w:t>
            </w:r>
          </w:p>
        </w:tc>
      </w:tr>
      <w:tr>
        <w:trPr>
          <w:cantSplit/>
          <w:tblHeader w:val="off"/>
        </w:trPr>
        <w:tc>
          <w:tcPr>
            <w:tcW w:type="dxa" w:w="26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source</w:t>
            </w:r>
          </w:p>
        </w:tc>
        <w:tc>
          <w:tcPr>
            <w:tcW w:type="dxa" w:w="180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34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มัก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direct_donation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404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location_not_found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8. EXT-005 — ผู้พักพิงรวม (Occupancy)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Method / Path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GET /public-api/external/locations/{location_code}/occupancy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occupancy-read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Example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curl -sS 'https://shelter.importstar.dev/public-api/external/locations/SH001/occupancy' \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'Authorization: Bearer &lt;access_token&gt;'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Success (ย่อ)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"Found Data.",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"location_code": "SH001",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"capacity":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"occupancy_total": 42,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"breakdown":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"male": 18,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"female": 24,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"child_under_5": 3,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"elderly_over_60": 5,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"pregnant": 1,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"bedridden": 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"disabled": 2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},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"updated_at": "2026-09-10T04:12:00+00:00",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"updated_by_role": "ระบบนับอัตโนมัติ (Sync Worker)"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}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กลุ่มใน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breakdown</w:t>
      </w:r>
      <w:r>
        <w:rPr>
          <w:rFonts w:ascii="Sarabun" w:cs="Sarabun" w:eastAsia="Sarabun" w:hAnsi="Sarabun"/>
          <w:sz w:val="24"/>
          <w:szCs w:val="24"/>
        </w:rPr>
        <w:t xml:space="preserve">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ซ้อนทับได้</w:t>
      </w:r>
      <w:r>
        <w:rPr>
          <w:rFonts w:ascii="Sarabun" w:cs="Sarabun" w:eastAsia="Sarabun" w:hAnsi="Sarabun"/>
          <w:sz w:val="24"/>
          <w:szCs w:val="24"/>
        </w:rPr>
        <w:t xml:space="preserve"> — ผลรวมไม่จำเป็นต้องเท่า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occupancy_total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404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location_not_found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9. EXT-006 — สรุปข้ามศูนย์ (Summary)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Method / Path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GET /public-api/external/summary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location-read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บังคับ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;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occupancy-read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ถ้ามี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จะเติมยอดรวม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Example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curl -sS 'https://shelter.importstar.dev/public-api/external/summary' \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'Authorization: Bearer &lt;access_token&gt;'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Success (ย่อ)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"Found Data.",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"generated_at": "2026-09-10T06:00:00+00:00",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"location_count": 1,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"occupancy_total": 42,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"capacity_total":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"locations": [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"location_code": "SH001",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"name_th": "ศูนย์พักพิงตัวอย่าง",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"location_status": "open",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"latitude": 7.0065,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"longitude": 100.4965,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"capacity":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"occupancy_total": 42,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"critical_items": [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 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    "name_th": "น้ำดื่ม",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    "quantity_on_hand": 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    "unit_label": "ลัง",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    "level": "critical"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  }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],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  "updated_at": "2026-09-10T04:12:00+00:00"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}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]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}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result.occupancy_total</w:t>
      </w:r>
      <w:r>
        <w:rPr>
          <w:rFonts w:ascii="Sarabun" w:cs="Sarabun" w:eastAsia="Sarabun" w:hAnsi="Sarabun"/>
          <w:sz w:val="24"/>
          <w:szCs w:val="24"/>
        </w:rPr>
        <w:t xml:space="preserve"> (ระดับบน) เป็น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null</w:t>
      </w:r>
      <w:r>
        <w:rPr>
          <w:rFonts w:ascii="Sarabun" w:cs="Sarabun" w:eastAsia="Sarabun" w:hAnsi="Sarabun"/>
          <w:sz w:val="24"/>
          <w:szCs w:val="24"/>
        </w:rPr>
        <w:t xml:space="preserve"> ถ้าโทเคน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ไม่มี</w:t>
      </w:r>
      <w:r>
        <w:rPr>
          <w:rFonts w:ascii="Sarabun" w:cs="Sarabun" w:eastAsia="Sarabun" w:hAnsi="Sarabun"/>
          <w:sz w:val="24"/>
          <w:szCs w:val="24"/>
        </w:rPr>
        <w:t xml:space="preserve">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occupancy-read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locations[].occupancy_total</w:t>
      </w:r>
      <w:r>
        <w:rPr>
          <w:rFonts w:ascii="Sarabun" w:cs="Sarabun" w:eastAsia="Sarabun" w:hAnsi="Sarabun"/>
          <w:sz w:val="24"/>
          <w:szCs w:val="24"/>
        </w:rPr>
        <w:t xml:space="preserve"> มี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เสมอ</w:t>
      </w:r>
      <w:r>
        <w:rPr>
          <w:rFonts w:ascii="Sarabun" w:cs="Sarabun" w:eastAsia="Sarabun" w:hAnsi="Sarabun"/>
          <w:sz w:val="24"/>
          <w:szCs w:val="24"/>
        </w:rPr>
        <w:t xml:space="preserve"> แม้ไม่มี scope นั้น</w:t>
      </w:r>
    </w:p>
    <w:p>
      <w:pPr>
        <w:spacing w:after="6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critical_items[] (as-built)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Alert คำนวณ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ฝั่งเซิร์ฟเวอร์</w:t>
      </w:r>
      <w:r>
        <w:rPr>
          <w:rFonts w:ascii="Sarabun" w:cs="Sarabun" w:eastAsia="Sarabun" w:hAnsi="Sarabun"/>
          <w:sz w:val="24"/>
          <w:szCs w:val="24"/>
        </w:rPr>
        <w:t xml:space="preserve"> จากสต็อกของศูนย์เทียบ reorder threshold ที่ตั้งไว้ — partner ไม่ต้องคำนวณเอง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1"/>
        <w:gridCol w:w="1981"/>
        <w:gridCol w:w="5284"/>
      </w:tblGrid>
      <w:tr>
        <w:trPr>
          <w:cantSplit/>
          <w:tblHeader/>
        </w:trPr>
        <w:tc>
          <w:tcPr>
            <w:tcW w:type="dxa" w:w="17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198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528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17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name_th</w:t>
            </w:r>
          </w:p>
        </w:tc>
        <w:tc>
          <w:tcPr>
            <w:tcW w:type="dxa" w:w="198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8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17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quantity_on_hand</w:t>
            </w:r>
          </w:p>
        </w:tc>
        <w:tc>
          <w:tcPr>
            <w:tcW w:type="dxa" w:w="198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528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17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unit_label</w:t>
            </w:r>
          </w:p>
        </w:tc>
        <w:tc>
          <w:tcPr>
            <w:tcW w:type="dxa" w:w="198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8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17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level</w:t>
            </w:r>
          </w:p>
        </w:tc>
        <w:tc>
          <w:tcPr>
            <w:tcW w:type="dxa" w:w="198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"low"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|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"critical"</w:t>
            </w:r>
          </w:p>
        </w:tc>
        <w:tc>
          <w:tcPr>
            <w:tcW w:type="dxa" w:w="528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ไม่มี </w:t>
            </w:r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"normal"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— ส่งเฉพาะรายการที่แจ้งเตือน; qty ≤ 0 →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critical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; ต่ำกว่า threshold →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low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; สต็อกปกติไม่ปรากฏใน array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10. EXT-007 — รายละเอียดผู้พัก (Occupants)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Method / Path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GET /public-api/external/locations/{location_code}/occupants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occupancy-pii-read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Query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purpose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</w:t>
            </w: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บังคับ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) — เหตุผลการเข้าถึง (PDPA)</w:t>
            </w:r>
            <w:r>
              <w:rPr>
                <w:sz w:val="21"/>
                <w:szCs w:val="21"/>
              </w:rPr>
              <w:br/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page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(int, default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1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)</w:t>
            </w:r>
            <w:r>
              <w:rPr>
                <w:sz w:val="21"/>
                <w:szCs w:val="21"/>
              </w:rPr>
              <w:br/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limit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(int, default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50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, สูงสุด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200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Example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curl -sS 'https://shelter.importstar.dev/public-api/external/locations/SH001/occupants?purpose=eoc-ops-check&amp;page=1&amp;limit=50' \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'Authorization: Bearer &lt;access_token&gt;'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พฤติกรรม as-built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ต้องมี Bearer JWT ที่ valid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ต้องส่ง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purpose</w:t>
      </w:r>
      <w:r>
        <w:rPr>
          <w:rFonts w:ascii="Sarabun" w:cs="Sarabun" w:eastAsia="Sarabun" w:hAnsi="Sarabun"/>
          <w:sz w:val="24"/>
          <w:szCs w:val="24"/>
        </w:rPr>
        <w:t xml:space="preserve"> ที่ไม่ว่าง — ไม่ส่ง → 400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missing_purpose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ต้องมี scope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occupancy-pii-read</w:t>
      </w:r>
      <w:r>
        <w:rPr>
          <w:rFonts w:ascii="Sarabun" w:cs="Sarabun" w:eastAsia="Sarabun" w:hAnsi="Sarabun"/>
          <w:sz w:val="24"/>
          <w:szCs w:val="24"/>
        </w:rPr>
        <w:t xml:space="preserve"> — ไม่มี → 403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insufficient_scope</w:t>
      </w:r>
      <w:r>
        <w:rPr>
          <w:rFonts w:ascii="Sarabun" w:cs="Sarabun" w:eastAsia="Sarabun" w:hAnsi="Sarabun"/>
          <w:sz w:val="24"/>
          <w:szCs w:val="24"/>
        </w:rPr>
        <w:t xml:space="preserve"> พร้อม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detail</w:t>
      </w:r>
      <w:r>
        <w:rPr>
          <w:rFonts w:ascii="Sarabun" w:cs="Sarabun" w:eastAsia="Sarabun" w:hAnsi="Sarabun"/>
          <w:sz w:val="24"/>
          <w:szCs w:val="24"/>
        </w:rPr>
        <w:t xml:space="preserve"> ว่าต้องอนุมัติเป็นรายกรณี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ทุก attempt ถูกเขียน audit log ไม่ว่าจะอนุญาตหรือไม่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เมื่อได้รับ scope แล้ว</w:t>
      </w:r>
      <w:r>
        <w:rPr>
          <w:rFonts w:ascii="Sarabun" w:cs="Sarabun" w:eastAsia="Sarabun" w:hAnsi="Sarabun"/>
          <w:sz w:val="24"/>
          <w:szCs w:val="24"/>
        </w:rPr>
        <w:t xml:space="preserve"> ระบบจะคืนรายการผู้พักพิงปัจจุบัน (สถานะ active) จาก MongoDB projection plane โดยปกปิดนามสกุล (Masking) และระบุช่วงอายุตามมาตรฐาน PDPA พร้อมข้อมูล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pagination</w:t>
      </w:r>
    </w:p>
    <w:p>
      <w:pPr>
        <w:spacing w:after="6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Success เมื่อมี scope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"Found Data.",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[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"occupant_ref": "OCC-01HXYZ1234567890ABCDEF",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"name_masked": "สมชาย ใ.",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"age_range": "60+",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"gender": "male",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"care_flags": ["bedridden"],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  "checked_in_at": "2026-08-10T18:40:00+00:00"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}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],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"pagination":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"page": 1,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"limit": 50,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"total": 1,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"total_pages": 1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}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result[]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9"/>
        <w:gridCol w:w="1449"/>
        <w:gridCol w:w="1250"/>
        <w:gridCol w:w="4878"/>
      </w:tblGrid>
      <w:tr>
        <w:trPr>
          <w:cantSplit/>
          <w:tblHeader/>
        </w:trPr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Null?</w:t>
            </w:r>
          </w:p>
        </w:tc>
        <w:tc>
          <w:tcPr>
            <w:tcW w:type="dxa" w:w="487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occupant_ref</w:t>
            </w:r>
          </w:p>
        </w:tc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87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รหัสอ้างอิงภายใน (ไม่ใช่เลขบัตรประชาชน)</w:t>
            </w:r>
          </w:p>
        </w:tc>
      </w:tr>
      <w:tr>
        <w:trPr>
          <w:cantSplit/>
          <w:tblHeader w:val="off"/>
        </w:trPr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name_masked</w:t>
            </w:r>
          </w:p>
        </w:tc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87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ชื่อจริง + อักษรแรกของนามสกุล เช่น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สมชาย ใ.</w:t>
            </w:r>
          </w:p>
        </w:tc>
      </w:tr>
      <w:tr>
        <w:trPr>
          <w:cantSplit/>
          <w:tblHeader w:val="off"/>
        </w:trPr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age_range</w:t>
            </w:r>
          </w:p>
        </w:tc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87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ช่วงอายุ เช่น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&lt;1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,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1-5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,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6-11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,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12-19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,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20-59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,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60+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(หรือ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unknown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gender</w:t>
            </w:r>
          </w:p>
        </w:tc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487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male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|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female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|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other</w:t>
            </w:r>
          </w:p>
        </w:tc>
      </w:tr>
      <w:tr>
        <w:trPr>
          <w:cantSplit/>
          <w:tblHeader w:val="off"/>
        </w:trPr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care_flags</w:t>
            </w:r>
          </w:p>
        </w:tc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string[]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87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หมวดความต้องการพิเศษ เช่น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["bedridden"]</w:t>
            </w:r>
          </w:p>
        </w:tc>
      </w:tr>
      <w:tr>
        <w:trPr>
          <w:cantSplit/>
          <w:tblHeader w:val="off"/>
        </w:trPr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checked_in_at</w:t>
            </w:r>
          </w:p>
        </w:tc>
        <w:tc>
          <w:tcPr>
            <w:tcW w:type="dxa" w:w="14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datetime|null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487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เวลาที่เริ่มเข้าพัก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11. EXT-007 — Denied by default (การควบคุมสิทธิ์ตาม PDPA)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5"/>
        <w:gridCol w:w="5701"/>
      </w:tblGrid>
      <w:tr>
        <w:trPr>
          <w:cantSplit/>
          <w:tblHeader/>
        </w:trPr>
        <w:tc>
          <w:tcPr>
            <w:tcW w:type="dxa" w:w="332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ข้อ</w:t>
            </w:r>
          </w:p>
        </w:tc>
        <w:tc>
          <w:tcPr>
            <w:tcW w:type="dxa" w:w="570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สถานะรุ่นนี้</w:t>
            </w:r>
          </w:p>
        </w:tc>
      </w:tr>
      <w:tr>
        <w:trPr>
          <w:cantSplit/>
          <w:tblHeader w:val="off"/>
        </w:trPr>
        <w:tc>
          <w:tcPr>
            <w:tcW w:type="dxa" w:w="332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Scope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occupancy-pii-read</w:t>
            </w:r>
          </w:p>
        </w:tc>
        <w:tc>
          <w:tcPr>
            <w:tcW w:type="dxa" w:w="570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ไม่ถูกมอบโดยค่าเริ่มต้น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ให้ client ใดๆ</w:t>
            </w:r>
          </w:p>
        </w:tc>
      </w:tr>
      <w:tr>
        <w:trPr>
          <w:cantSplit/>
          <w:tblHeader w:val="off"/>
        </w:trPr>
        <w:tc>
          <w:tcPr>
            <w:tcW w:type="dxa" w:w="332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การเรียกโดยไม่มี scope</w:t>
            </w:r>
          </w:p>
        </w:tc>
        <w:tc>
          <w:tcPr>
            <w:tcW w:type="dxa" w:w="570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403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+ บันทึก audit log</w:t>
            </w:r>
          </w:p>
        </w:tc>
      </w:tr>
      <w:tr>
        <w:trPr>
          <w:cantSplit/>
          <w:tblHeader w:val="off"/>
        </w:trPr>
        <w:tc>
          <w:tcPr>
            <w:tcW w:type="dxa" w:w="332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การเรียกโดยมี scope</w:t>
            </w:r>
          </w:p>
        </w:tc>
        <w:tc>
          <w:tcPr>
            <w:tcW w:type="dxa" w:w="570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200 + รายการผู้พักพิงจริง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ที่สถานะ active พร้อม pagination</w:t>
            </w:r>
          </w:p>
        </w:tc>
      </w:tr>
      <w:tr>
        <w:trPr>
          <w:cantSplit/>
          <w:tblHeader w:val="off"/>
        </w:trPr>
        <w:tc>
          <w:tcPr>
            <w:tcW w:type="dxa" w:w="332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มาตรการคุ้มครองข้อมูล (PDPA)</w:t>
            </w:r>
          </w:p>
        </w:tc>
        <w:tc>
          <w:tcPr>
            <w:tcW w:type="dxa" w:w="570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บังคับส่ง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purpose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ทุกครั้ง, Mask นามสกุล, ระบุช่วงอายุ (ไม่ระบุอายุจริงหรือเลขบัตรประชาชน)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การเปิดใช้งานจริงต้องผ่านการอนุมัติสิทธิ์เป็นรายกรณี — ประสานทีม Shelter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12. EXT-008 — จองศูนย์ (M2)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Method / Path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POST /public-api/external/bookings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booking-write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Headers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Authorization: Bearer &lt;access_token&gt;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,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Content-Type: application/json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Request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curl -sS -X POST 'https://shelter.importstar.dev/public-api/external/bookings' \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'Authorization: Bearer &lt;access_token&gt;' \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'Content-Type: application/json' \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-d '{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"location_code": "SH014",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"cid": "1909800123458",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"first_name": "สมชาย",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"last_name": "ใจดี",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"phone": "0812345678"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}'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Request body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ทุกฟิลด์บังคับ ส่งฟิลด์อื่นเพิ่มมาได้แต่ระบบไม่เก็บ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5"/>
        <w:gridCol w:w="1250"/>
        <w:gridCol w:w="1250"/>
        <w:gridCol w:w="4961"/>
      </w:tblGrid>
      <w:tr>
        <w:trPr>
          <w:cantSplit/>
          <w:tblHeader/>
        </w:trPr>
        <w:tc>
          <w:tcPr>
            <w:tcW w:type="dxa" w:w="156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Null?</w:t>
            </w:r>
          </w:p>
        </w:tc>
        <w:tc>
          <w:tcPr>
            <w:tcW w:type="dxa" w:w="49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location_code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9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รหัสศูนย์จาก EXT-002 ตัดช่องว่างหัวท้ายแล้วห้ามว่าง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cid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9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ตัวเลข 13 หลัก ผ่าน checksum ของบัตรประชาชน ห้ามมีขีดหรือช่องว่าง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first_name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9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ตัดช่องว่างหัวท้ายแล้วห้ามว่าง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last_name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9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ตัดช่องว่างหัวท้ายแล้วห้ามว่าง</w:t>
            </w:r>
          </w:p>
        </w:tc>
      </w:tr>
      <w:tr>
        <w:trPr>
          <w:cantSplit/>
          <w:tblHeader w:val="off"/>
        </w:trPr>
        <w:tc>
          <w:tcPr>
            <w:tcW w:type="dxa" w:w="156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phone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9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หลัง normalize ต้องตรง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^0\d{8,9}$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(ขึ้นต้น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0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แล้วตามด้วย 8 หรือ 9 หลัก) รับ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+66…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และ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66…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ระบบตัดช่องว่าง ขีด วงเล็บ แล้วแปลงเป็น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0…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ให้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Success (201)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201,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"Booking accepted.",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{ "booking_id": "BK-01M48AM8KGVN69C4Z6K7K38ZZR", "location_code": "SH014", "booking_status": "BOOKED" }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result (201)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1250"/>
        <w:gridCol w:w="1250"/>
        <w:gridCol w:w="4885"/>
      </w:tblGrid>
      <w:tr>
        <w:trPr>
          <w:cantSplit/>
          <w:tblHeader/>
        </w:trPr>
        <w:tc>
          <w:tcPr>
            <w:tcW w:type="dxa" w:w="164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Null?</w:t>
            </w:r>
          </w:p>
        </w:tc>
        <w:tc>
          <w:tcPr>
            <w:tcW w:type="dxa" w:w="488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booking_id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88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BK-{ulid}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เก็บไว้เรียก EXT-009 และ EXT-010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location_code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88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รหัสศูนย์ที่รับจอง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booking_status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"BOOKED"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488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ค่านี้บน 201 แปลว่ารับเข้าคิวแล้ว ไม่ใช่ check-in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พฤติกรรม as-built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Roboto Mono" w:cs="Sarabun" w:eastAsia="Sarabun" w:hAnsi="Roboto Mono"/>
          <w:b/>
          <w:bCs/>
          <w:color w:val="9A2B4A"/>
          <w:sz w:val="20"/>
          <w:szCs w:val="20"/>
        </w:rPr>
        <w:t xml:space="preserve">201 BOOKED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 แปลว่ารับเข้าคิวแล้ว</w:t>
      </w:r>
      <w:r>
        <w:rPr>
          <w:rFonts w:ascii="Sarabun" w:cs="Sarabun" w:eastAsia="Sarabun" w:hAnsi="Sarabun"/>
          <w:sz w:val="24"/>
          <w:szCs w:val="24"/>
        </w:rPr>
        <w:t xml:space="preserve"> — ระบบลงทะเบียนผู้จองเข้าศูนย์แบบ asynchronous ภายในประมาณ 10 วินาที เก็บ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booking_id</w:t>
      </w:r>
      <w:r>
        <w:rPr>
          <w:rFonts w:ascii="Sarabun" w:cs="Sarabun" w:eastAsia="Sarabun" w:hAnsi="Sarabun"/>
          <w:sz w:val="24"/>
          <w:szCs w:val="24"/>
        </w:rPr>
        <w:t xml:space="preserve"> ไว้ใช้กับ EXT-009 / EXT-010 ผลสุดท้ายดูได้จาก EXT-010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ตรวจซ้ำแยกต่อศูนย์</w:t>
      </w:r>
      <w:r>
        <w:rPr>
          <w:rFonts w:ascii="Sarabun" w:cs="Sarabun" w:eastAsia="Sarabun" w:hAnsi="Sarabun"/>
          <w:sz w:val="24"/>
          <w:szCs w:val="24"/>
        </w:rPr>
        <w:t xml:space="preserve"> — เลขบัตรเดียวกันจองศูนย์เดียวกันซ้ำ (หรือมีการเข้าพักค้างอยู่)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409 duplicate_booking</w:t>
      </w:r>
      <w:r>
        <w:rPr>
          <w:rFonts w:ascii="Sarabun" w:cs="Sarabun" w:eastAsia="Sarabun" w:hAnsi="Sarabun"/>
          <w:sz w:val="24"/>
          <w:szCs w:val="24"/>
        </w:rPr>
        <w:t xml:space="preserve">; จองศูนย์อื่นได้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ศูนย์สถานะ </w:t>
      </w:r>
      <w:r>
        <w:rPr>
          <w:rFonts w:ascii="Roboto Mono" w:cs="Sarabun" w:eastAsia="Sarabun" w:hAnsi="Roboto Mono"/>
          <w:b/>
          <w:bCs/>
          <w:color w:val="9A2B4A"/>
          <w:sz w:val="20"/>
          <w:szCs w:val="20"/>
        </w:rPr>
        <w:t xml:space="preserve">full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 ยังจองได้</w:t>
      </w:r>
      <w:r>
        <w:rPr>
          <w:rFonts w:ascii="Sarabun" w:cs="Sarabun" w:eastAsia="Sarabun" w:hAnsi="Sarabun"/>
          <w:sz w:val="24"/>
          <w:szCs w:val="24"/>
        </w:rPr>
        <w:t xml:space="preserve"> —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closed</w:t>
      </w:r>
      <w:r>
        <w:rPr>
          <w:rFonts w:ascii="Sarabun" w:cs="Sarabun" w:eastAsia="Sarabun" w:hAnsi="Sarabun"/>
          <w:sz w:val="24"/>
          <w:szCs w:val="24"/>
        </w:rPr>
        <w:t xml:space="preserve"> หรือศูนย์ที่ปิดรับจองล่วงหน้า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409 location_not_bookable</w:t>
      </w:r>
      <w:r>
        <w:rPr>
          <w:rFonts w:ascii="Sarabun" w:cs="Sarabun" w:eastAsia="Sarabun" w:hAnsi="Sarabun"/>
          <w:sz w:val="24"/>
          <w:szCs w:val="24"/>
        </w:rPr>
        <w:t xml:space="preserve">; ไม่พบหรือถูกปิดถาวร (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is_active=false</w:t>
      </w:r>
      <w:r>
        <w:rPr>
          <w:rFonts w:ascii="Sarabun" w:cs="Sarabun" w:eastAsia="Sarabun" w:hAnsi="Sarabun"/>
          <w:sz w:val="24"/>
          <w:szCs w:val="24"/>
        </w:rPr>
        <w:t xml:space="preserve">)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404 location_not_found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ตรวจ scope ก่อนตรวจข้อมูล — ไม่มี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booking-write</w:t>
      </w:r>
      <w:r>
        <w:rPr>
          <w:rFonts w:ascii="Sarabun" w:cs="Sarabun" w:eastAsia="Sarabun" w:hAnsi="Sarabun"/>
          <w:sz w:val="24"/>
          <w:szCs w:val="24"/>
        </w:rPr>
        <w:t xml:space="preserve">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403 insufficient_scope</w:t>
      </w:r>
    </w:p>
    <w:p>
      <w:pPr>
        <w:spacing w:after="6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Error codes (EXT-008)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7682"/>
      </w:tblGrid>
      <w:tr>
        <w:trPr>
          <w:cantSplit/>
          <w:tblHeader/>
        </w:trPr>
        <w:tc>
          <w:tcPr>
            <w:tcW w:type="dxa" w:w="134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HTTP</w:t>
            </w:r>
          </w:p>
        </w:tc>
        <w:tc>
          <w:tcPr>
            <w:tcW w:type="dxa" w:w="768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code</w:t>
            </w:r>
          </w:p>
        </w:tc>
      </w:tr>
      <w:tr>
        <w:trPr>
          <w:cantSplit/>
          <w:tblHeader w:val="off"/>
        </w:trPr>
        <w:tc>
          <w:tcPr>
            <w:tcW w:type="dxa" w:w="134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401</w:t>
            </w:r>
          </w:p>
        </w:tc>
        <w:tc>
          <w:tcPr>
            <w:tcW w:type="dxa" w:w="768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invalid_token</w:t>
            </w:r>
          </w:p>
        </w:tc>
      </w:tr>
      <w:tr>
        <w:trPr>
          <w:cantSplit/>
          <w:tblHeader w:val="off"/>
        </w:trPr>
        <w:tc>
          <w:tcPr>
            <w:tcW w:type="dxa" w:w="134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403</w:t>
            </w:r>
          </w:p>
        </w:tc>
        <w:tc>
          <w:tcPr>
            <w:tcW w:type="dxa" w:w="768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insufficient_scope</w:t>
            </w:r>
          </w:p>
        </w:tc>
      </w:tr>
      <w:tr>
        <w:trPr>
          <w:cantSplit/>
          <w:tblHeader w:val="off"/>
        </w:trPr>
        <w:tc>
          <w:tcPr>
            <w:tcW w:type="dxa" w:w="134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404</w:t>
            </w:r>
          </w:p>
        </w:tc>
        <w:tc>
          <w:tcPr>
            <w:tcW w:type="dxa" w:w="768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location_not_found</w:t>
            </w:r>
          </w:p>
        </w:tc>
      </w:tr>
      <w:tr>
        <w:trPr>
          <w:cantSplit/>
          <w:tblHeader w:val="off"/>
        </w:trPr>
        <w:tc>
          <w:tcPr>
            <w:tcW w:type="dxa" w:w="134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409</w:t>
            </w:r>
          </w:p>
        </w:tc>
        <w:tc>
          <w:tcPr>
            <w:tcW w:type="dxa" w:w="768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location_not_bookable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,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duplicate_booking</w:t>
            </w:r>
          </w:p>
        </w:tc>
      </w:tr>
      <w:tr>
        <w:trPr>
          <w:cantSplit/>
          <w:tblHeader w:val="off"/>
        </w:trPr>
        <w:tc>
          <w:tcPr>
            <w:tcW w:type="dxa" w:w="134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422</w:t>
            </w:r>
          </w:p>
        </w:tc>
        <w:tc>
          <w:tcPr>
            <w:tcW w:type="dxa" w:w="768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validation_error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13. EXT-010 — ดูสถานะการจอง (M2)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Method / Path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GET /public-api/external/bookings/{booking_id}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booking-write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Path parameters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ไม่มี body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9"/>
        <w:gridCol w:w="1250"/>
        <w:gridCol w:w="6387"/>
      </w:tblGrid>
      <w:tr>
        <w:trPr>
          <w:cantSplit/>
          <w:tblHeader/>
        </w:trPr>
        <w:tc>
          <w:tcPr>
            <w:tcW w:type="dxa" w:w="138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Param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638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138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booking_id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638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BK-{ulid}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จาก EXT-008 อ่านได้เฉพาะ booking ของ client ตัวเอง</w:t>
            </w:r>
          </w:p>
        </w:tc>
      </w:tr>
    </w:tbl>
    <w:p>
      <w:pPr>
        <w:spacing w:after="120"/>
      </w:pP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curl -sS 'https://shelter.importstar.dev/public-api/external/bookings/BK-01M48AM8KGVN69C4Z6K7K38ZZR' \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'Authorization: Bearer &lt;access_token&gt;'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Success (200)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"Found Data.",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"booking_id": "BK-01M48AM8KGVN69C4Z6K7K38ZZR",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"location_code": "SH014",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"booking_status": "BOOKED",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"reject_reason": null,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"created_at": "2026-10-06T16:50:00.120000+07:00",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"updated_at": "2026-10-06T16:50:03.480000+07:00"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}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result (200)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586"/>
        <w:gridCol w:w="1250"/>
        <w:gridCol w:w="2686"/>
      </w:tblGrid>
      <w:tr>
        <w:trPr>
          <w:cantSplit/>
          <w:tblHeader/>
        </w:trPr>
        <w:tc>
          <w:tcPr>
            <w:tcW w:type="dxa" w:w="150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35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Null?</w:t>
            </w:r>
          </w:p>
        </w:tc>
        <w:tc>
          <w:tcPr>
            <w:tcW w:type="dxa" w:w="26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booking_id</w:t>
            </w:r>
          </w:p>
        </w:tc>
        <w:tc>
          <w:tcPr>
            <w:tcW w:type="dxa" w:w="35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6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ค่าเดียวกับ path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location_code</w:t>
            </w:r>
          </w:p>
        </w:tc>
        <w:tc>
          <w:tcPr>
            <w:tcW w:type="dxa" w:w="35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6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รหัสศูนย์ของการจอง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booking_status</w:t>
            </w:r>
          </w:p>
        </w:tc>
        <w:tc>
          <w:tcPr>
            <w:tcW w:type="dxa" w:w="35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"BOOKED"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|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"CANCELLED"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|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"REJECTED"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6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ดูตารางด้านล่าง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reject_reason</w:t>
            </w:r>
          </w:p>
        </w:tc>
        <w:tc>
          <w:tcPr>
            <w:tcW w:type="dxa" w:w="35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"duplicate"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|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"not_cancellable"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| 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6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null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เมื่อไม่มีเหตุปฏิเสธ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35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6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ISO 8601 offset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+07:00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35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68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ISO 8601 offset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+07:00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6988"/>
      </w:tblGrid>
      <w:tr>
        <w:trPr>
          <w:cantSplit/>
          <w:tblHeader/>
        </w:trPr>
        <w:tc>
          <w:tcPr>
            <w:tcW w:type="dxa" w:w="203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booking_status</w:t>
            </w:r>
          </w:p>
        </w:tc>
        <w:tc>
          <w:tcPr>
            <w:tcW w:type="dxa" w:w="698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ความหมาย</w:t>
            </w:r>
          </w:p>
        </w:tc>
      </w:tr>
      <w:tr>
        <w:trPr>
          <w:cantSplit/>
          <w:tblHeader w:val="off"/>
        </w:trPr>
        <w:tc>
          <w:tcPr>
            <w:tcW w:type="dxa" w:w="203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BOOKED</w:t>
            </w:r>
          </w:p>
        </w:tc>
        <w:tc>
          <w:tcPr>
            <w:tcW w:type="dxa" w:w="698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การจองมีผล (อยู่ในคิว หรือลงทะเบียนเข้าศูนย์แล้ว)</w:t>
            </w:r>
          </w:p>
        </w:tc>
      </w:tr>
      <w:tr>
        <w:trPr>
          <w:cantSplit/>
          <w:tblHeader w:val="off"/>
        </w:trPr>
        <w:tc>
          <w:tcPr>
            <w:tcW w:type="dxa" w:w="203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CANCELLED</w:t>
            </w:r>
          </w:p>
        </w:tc>
        <w:tc>
          <w:tcPr>
            <w:tcW w:type="dxa" w:w="698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ยกเลิกแล้ว — แสดงทันทีที่ขอยกเลิกสำเร็จ แม้ระบบยังประมวลผลการยกเลิกไม่เสร็จ</w:t>
            </w:r>
          </w:p>
        </w:tc>
      </w:tr>
      <w:tr>
        <w:trPr>
          <w:cantSplit/>
          <w:tblHeader w:val="off"/>
        </w:trPr>
        <w:tc>
          <w:tcPr>
            <w:tcW w:type="dxa" w:w="203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REJECTED</w:t>
            </w:r>
          </w:p>
        </w:tc>
        <w:tc>
          <w:tcPr>
            <w:tcW w:type="dxa" w:w="6988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ระบบปฏิเสธตอนลงทะเบียน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9"/>
        <w:gridCol w:w="6877"/>
      </w:tblGrid>
      <w:tr>
        <w:trPr>
          <w:cantSplit/>
          <w:tblHeader/>
        </w:trPr>
        <w:tc>
          <w:tcPr>
            <w:tcW w:type="dxa" w:w="21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reject_reason</w:t>
            </w:r>
          </w:p>
        </w:tc>
        <w:tc>
          <w:tcPr>
            <w:tcW w:type="dxa" w:w="687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เมื่อไร</w:t>
            </w:r>
          </w:p>
        </w:tc>
      </w:tr>
      <w:tr>
        <w:trPr>
          <w:cantSplit/>
          <w:tblHeader w:val="off"/>
        </w:trPr>
        <w:tc>
          <w:tcPr>
            <w:tcW w:type="dxa" w:w="21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null</w:t>
            </w:r>
          </w:p>
        </w:tc>
        <w:tc>
          <w:tcPr>
            <w:tcW w:type="dxa" w:w="687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จองมีผล หรือยกเลิกสำเร็จ</w:t>
            </w:r>
          </w:p>
        </w:tc>
      </w:tr>
      <w:tr>
        <w:trPr>
          <w:cantSplit/>
          <w:tblHeader w:val="off"/>
        </w:trPr>
        <w:tc>
          <w:tcPr>
            <w:tcW w:type="dxa" w:w="21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duplicate</w:t>
            </w:r>
          </w:p>
        </w:tc>
        <w:tc>
          <w:tcPr>
            <w:tcW w:type="dxa" w:w="687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booking_status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เป็น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REJECTED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— พบการจองหรือการเข้าพักของเลขบัตรนี้ที่ศูนย์เดียวกันผ่านช่องทางอื่น</w:t>
            </w:r>
          </w:p>
        </w:tc>
      </w:tr>
      <w:tr>
        <w:trPr>
          <w:cantSplit/>
          <w:tblHeader w:val="off"/>
        </w:trPr>
        <w:tc>
          <w:tcPr>
            <w:tcW w:type="dxa" w:w="21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not_cancellable</w:t>
            </w:r>
          </w:p>
        </w:tc>
        <w:tc>
          <w:tcPr>
            <w:tcW w:type="dxa" w:w="687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booking_status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กลับเป็น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BOOKED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— ขอยกเลิกแล้วแต่ผู้จองไปรายงานตัวที่ศูนย์ก่อน ยกเลิกจึงไม่สำเร็จ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อ่านได้เฉพาะ booking ของ client ตัวเอง — booking ของ client อื่นตอบ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404 booking_not_found</w:t>
      </w:r>
      <w:r>
        <w:rPr>
          <w:rFonts w:ascii="Sarabun" w:cs="Sarabun" w:eastAsia="Sarabun" w:hAnsi="Sarabun"/>
          <w:sz w:val="24"/>
          <w:szCs w:val="24"/>
        </w:rPr>
        <w:t xml:space="preserve"> (แยกไม่ออกจากกรณีไม่มีอยู่จริง)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14. EXT-009 — ยกเลิกการจอง (M2)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Method / Path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POST /public-api/external/bookings/{booking_id}/cancel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booking-write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Path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9"/>
        <w:gridCol w:w="1250"/>
        <w:gridCol w:w="6387"/>
      </w:tblGrid>
      <w:tr>
        <w:trPr>
          <w:cantSplit/>
          <w:tblHeader/>
        </w:trPr>
        <w:tc>
          <w:tcPr>
            <w:tcW w:type="dxa" w:w="138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Param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638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138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booking_id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638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BK-{ulid}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จาก EXT-008 ยกเลิกได้เฉพาะ booking ของ client ตัวเอง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Request body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ไม่บังคับ — ไม่ส่ง body, ส่ง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{}</w:t>
      </w:r>
      <w:r>
        <w:rPr>
          <w:rFonts w:ascii="Sarabun" w:cs="Sarabun" w:eastAsia="Sarabun" w:hAnsi="Sarabun"/>
          <w:sz w:val="24"/>
          <w:szCs w:val="24"/>
        </w:rPr>
        <w:t xml:space="preserve"> หรือส่ง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reason</w:t>
      </w:r>
      <w:r>
        <w:rPr>
          <w:rFonts w:ascii="Sarabun" w:cs="Sarabun" w:eastAsia="Sarabun" w:hAnsi="Sarabun"/>
          <w:sz w:val="24"/>
          <w:szCs w:val="24"/>
        </w:rPr>
        <w:t xml:space="preserve"> ก็ได้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565"/>
        <w:gridCol w:w="1250"/>
        <w:gridCol w:w="4961"/>
      </w:tblGrid>
      <w:tr>
        <w:trPr>
          <w:cantSplit/>
          <w:tblHeader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156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Null?</w:t>
            </w:r>
          </w:p>
        </w:tc>
        <w:tc>
          <w:tcPr>
            <w:tcW w:type="dxa" w:w="49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reason</w:t>
            </w:r>
          </w:p>
        </w:tc>
        <w:tc>
          <w:tcPr>
            <w:tcW w:type="dxa" w:w="1565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 | null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4961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ตัดช่องว่างหัวท้าย ค่าว่างหรือไม่ส่งเก็บเป็นไม่มีเหตุผล ยาวเกิน 200 ตัวอักษร →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422 validation_error</w:t>
            </w:r>
          </w:p>
        </w:tc>
      </w:tr>
    </w:tbl>
    <w:p>
      <w:pPr>
        <w:spacing w:after="120"/>
      </w:pP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curl -sS -X POST 'https://shelter.importstar.dev/public-api/external/bookings/BK-01M48AM8KGVN69C4Z6K7K38ZZR/cancel' \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'Authorization: Bearer &lt;access_token&gt;' \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'Content-Type: application/json' \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-d '{ "reason": "ผู้จองแจ้งยกเลิก" }'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Success (200)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"Booking cancelled.",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{ "booking_id": "BK-01M48AM8KGVN69C4Z6K7K38ZZR", "booking_status": "CANCELLED" }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result (200)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2026"/>
        <w:gridCol w:w="1289"/>
        <w:gridCol w:w="3132"/>
      </w:tblGrid>
      <w:tr>
        <w:trPr>
          <w:cantSplit/>
          <w:tblHeader/>
        </w:trPr>
        <w:tc>
          <w:tcPr>
            <w:tcW w:type="dxa" w:w="257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20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128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Null?</w:t>
            </w:r>
          </w:p>
        </w:tc>
        <w:tc>
          <w:tcPr>
            <w:tcW w:type="dxa" w:w="313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257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booking_id</w:t>
            </w:r>
          </w:p>
        </w:tc>
        <w:tc>
          <w:tcPr>
            <w:tcW w:type="dxa" w:w="20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8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13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ค่าเดียวกับ path</w:t>
            </w:r>
          </w:p>
        </w:tc>
      </w:tr>
      <w:tr>
        <w:trPr>
          <w:cantSplit/>
          <w:tblHeader w:val="off"/>
        </w:trPr>
        <w:tc>
          <w:tcPr>
            <w:tcW w:type="dxa" w:w="257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booking_status</w:t>
            </w:r>
          </w:p>
        </w:tc>
        <w:tc>
          <w:tcPr>
            <w:tcW w:type="dxa" w:w="20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"CANCELLED"</w:t>
            </w:r>
          </w:p>
        </w:tc>
        <w:tc>
          <w:tcPr>
            <w:tcW w:type="dxa" w:w="128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13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200 คืนค่านี้เสมอ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พฤติกรรม as-built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ยกเลิกได้เฉพาะ booking ของ client ตัวเอง และเฉพาะตอนที่ผู้จองยังไม่ได้รายงานตัวที่ศูนย์ — ไม่เข้าเงื่อนไข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409 booking_not_cancellable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ยกเลิกซ้ำ ยกเลิก booking ที่ถูกปฏิเสธแล้ว หรือที่มีคำขอยกเลิกอยู่แล้ว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409 booking_not_cancellable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reason</w:t>
      </w:r>
      <w:r>
        <w:rPr>
          <w:rFonts w:ascii="Sarabun" w:cs="Sarabun" w:eastAsia="Sarabun" w:hAnsi="Sarabun"/>
          <w:sz w:val="24"/>
          <w:szCs w:val="24"/>
        </w:rPr>
        <w:t xml:space="preserve"> เกิน 200 ตัวอักษร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422 validation_error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ไม่พบ booking (รวมของ client อื่น)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404 booking_not_found</w:t>
      </w:r>
    </w:p>
    <w:p>
      <w:pPr>
        <w:spacing w:after="60"/>
      </w:pP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15. EXT-011 — ตรวจสอบการเข้าพัก (M2)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Method / Path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GET /public-api/external/persons/shelter-residency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F1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712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residency-read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Query parameters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ไม่มี body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5276"/>
      </w:tblGrid>
      <w:tr>
        <w:trPr>
          <w:cantSplit/>
          <w:tblHeader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Param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Default</w:t>
            </w:r>
          </w:p>
        </w:tc>
        <w:tc>
          <w:tcPr>
            <w:tcW w:type="dxa" w:w="527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ความหมาย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cid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527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บังคับ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ตัวเลข 13 หลัก ไม่ตรวจ checksum ไม่ใช่ →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422 validation_error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purpose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5276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บังคับ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วัตถุประสงค์ ตัดช่องว่างแล้วห้ามว่าง ไม่ส่งหรือว่าง →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400 missing_purpose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ใช้บันทึกตาม PDPA ไม่เก็บเลขบัตร</w:t>
            </w:r>
          </w:p>
        </w:tc>
      </w:tr>
    </w:tbl>
    <w:p>
      <w:pPr>
        <w:spacing w:after="120"/>
      </w:pP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curl -sS -G 'https://shelter.importstar.dev/public-api/external/persons/shelter-residency' \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--data-urlencode 'cid=1909800123458' \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--data-urlencode 'purpose=ประเมินความพร้อมกลุ่มเปราะบาง' \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-H 'Authorization: Bearer &lt;access_token&gt;'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พฤติกรรม as-built (ตามลำดับการตรวจ)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ต้องมี Bearer JWT ที่ valid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ต้องส่ง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purpose</w:t>
      </w:r>
      <w:r>
        <w:rPr>
          <w:rFonts w:ascii="Sarabun" w:cs="Sarabun" w:eastAsia="Sarabun" w:hAnsi="Sarabun"/>
          <w:sz w:val="24"/>
          <w:szCs w:val="24"/>
        </w:rPr>
        <w:t xml:space="preserve"> ที่ไม่ว่าง — ไม่ส่ง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400 missing_purpose</w:t>
      </w:r>
      <w:r>
        <w:rPr>
          <w:rFonts w:ascii="Sarabun" w:cs="Sarabun" w:eastAsia="Sarabun" w:hAnsi="Sarabun"/>
          <w:sz w:val="24"/>
          <w:szCs w:val="24"/>
        </w:rPr>
        <w:t xml:space="preserve"> (ตรวจก่อน scope)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ต้องมี scope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residency-read</w:t>
      </w:r>
      <w:r>
        <w:rPr>
          <w:rFonts w:ascii="Sarabun" w:cs="Sarabun" w:eastAsia="Sarabun" w:hAnsi="Sarabun"/>
          <w:sz w:val="24"/>
          <w:szCs w:val="24"/>
        </w:rPr>
        <w:t xml:space="preserve"> — ไม่มี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403 insufficient_scope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cid</w:t>
      </w:r>
      <w:r>
        <w:rPr>
          <w:rFonts w:ascii="Sarabun" w:cs="Sarabun" w:eastAsia="Sarabun" w:hAnsi="Sarabun"/>
          <w:sz w:val="24"/>
          <w:szCs w:val="24"/>
        </w:rPr>
        <w:t xml:space="preserve"> ต้องเป็นตัวเลข 13 หลัก — ไม่ใช่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422 validation_error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ไม่พบเลขบัตร หรือ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จองแล้วแต่ยังไม่ได้ check-in</w:t>
      </w:r>
      <w:r>
        <w:rPr>
          <w:rFonts w:ascii="Sarabun" w:cs="Sarabun" w:eastAsia="Sarabun" w:hAnsi="Sarabun"/>
          <w:sz w:val="24"/>
          <w:szCs w:val="24"/>
        </w:rPr>
        <w:t xml:space="preserve">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404 residency_not_found</w:t>
      </w:r>
    </w:p>
    <w:p>
      <w:pPr>
        <w:spacing w:after="6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ทุก attempt (ทั้งที่อนุญาตและปฏิเสธ) ถูกเขียน audit log พร้อม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purpose</w:t>
      </w:r>
      <w:r>
        <w:rPr>
          <w:rFonts w:ascii="Sarabun" w:cs="Sarabun" w:eastAsia="Sarabun" w:hAnsi="Sarabun"/>
          <w:sz w:val="24"/>
          <w:szCs w:val="24"/>
        </w:rPr>
        <w:t xml:space="preserve"> โดยไม่บันทึกเลขบัตร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Success (200)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"status": 200,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"message": "Found Data.",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"result": {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"location_code": "SH014",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"name_th": "ศูนย์พักพิงโรงเรียนหาดใหญ่วิทยาลัย",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"checkin_datetime": "2026-08-20T14:30:00+07:00",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"residency_status": "CHECKED_IN",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"stay_status": "active",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  "in_zone": false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  }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}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result (200)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9"/>
        <w:gridCol w:w="2553"/>
        <w:gridCol w:w="1250"/>
        <w:gridCol w:w="3764"/>
      </w:tblGrid>
      <w:tr>
        <w:trPr>
          <w:cantSplit/>
          <w:tblHeader/>
        </w:trPr>
        <w:tc>
          <w:tcPr>
            <w:tcW w:type="dxa" w:w="145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255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Null?</w:t>
            </w:r>
          </w:p>
        </w:tc>
        <w:tc>
          <w:tcPr>
            <w:tcW w:type="dxa" w:w="37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145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location_code</w:t>
            </w:r>
          </w:p>
        </w:tc>
        <w:tc>
          <w:tcPr>
            <w:tcW w:type="dxa" w:w="255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7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รหัสศูนย์ ตรงกับ EXT-002</w:t>
            </w:r>
          </w:p>
        </w:tc>
      </w:tr>
      <w:tr>
        <w:trPr>
          <w:cantSplit/>
          <w:tblHeader w:val="off"/>
        </w:trPr>
        <w:tc>
          <w:tcPr>
            <w:tcW w:type="dxa" w:w="145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name_th</w:t>
            </w:r>
          </w:p>
        </w:tc>
        <w:tc>
          <w:tcPr>
            <w:tcW w:type="dxa" w:w="255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7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ชื่อศูนย์ ถ้าไม่มีชื่อใช้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location_code</w:t>
            </w:r>
          </w:p>
        </w:tc>
      </w:tr>
      <w:tr>
        <w:trPr>
          <w:cantSplit/>
          <w:tblHeader w:val="off"/>
        </w:trPr>
        <w:tc>
          <w:tcPr>
            <w:tcW w:type="dxa" w:w="145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checkin_datetime</w:t>
            </w:r>
          </w:p>
        </w:tc>
        <w:tc>
          <w:tcPr>
            <w:tcW w:type="dxa" w:w="255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7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วันเวลาเข้าพัก ISO 8601 offset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+07:00</w:t>
            </w:r>
          </w:p>
        </w:tc>
      </w:tr>
      <w:tr>
        <w:trPr>
          <w:cantSplit/>
          <w:tblHeader w:val="off"/>
        </w:trPr>
        <w:tc>
          <w:tcPr>
            <w:tcW w:type="dxa" w:w="145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residency_status</w:t>
            </w:r>
          </w:p>
        </w:tc>
        <w:tc>
          <w:tcPr>
            <w:tcW w:type="dxa" w:w="255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"CHECKED_IN"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|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"CHECKED_OUT"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7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CHECKED_IN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เมื่อ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stay_status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เป็น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active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,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room_confirmed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หรือ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temporary_leave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ค่าอื่นเป็น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CHECKED_OUT</w:t>
            </w:r>
          </w:p>
        </w:tc>
      </w:tr>
      <w:tr>
        <w:trPr>
          <w:cantSplit/>
          <w:tblHeader w:val="off"/>
        </w:trPr>
        <w:tc>
          <w:tcPr>
            <w:tcW w:type="dxa" w:w="145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stay_status</w:t>
            </w:r>
          </w:p>
        </w:tc>
        <w:tc>
          <w:tcPr>
            <w:tcW w:type="dxa" w:w="255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7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สถานะ stay ดิบ ไม่มี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pre_registered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ใน 200 (กรณีนั้นเป็น 404)</w:t>
            </w:r>
          </w:p>
        </w:tc>
      </w:tr>
      <w:tr>
        <w:trPr>
          <w:cantSplit/>
          <w:tblHeader w:val="off"/>
        </w:trPr>
        <w:tc>
          <w:tcPr>
            <w:tcW w:type="dxa" w:w="145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in_zone</w:t>
            </w:r>
          </w:p>
        </w:tc>
        <w:tc>
          <w:tcPr>
            <w:tcW w:type="dxa" w:w="255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bool</w:t>
            </w:r>
          </w:p>
        </w:tc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7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true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เฉพาะเมื่อ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stay_status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เป็น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room_confirmed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ถ้าเลขบัตรเดียวกันมีประวัติหลายศูนย์ ระบบเลือกศูนย์ที่ยังพักอยู่ก่อน ถ้าไม่มีเลือกประวัติที่อัปเดตล่าสุด</w:t>
      </w:r>
    </w:p>
    <w:p>
      <w:pPr>
        <w:shd w:fill="FFF4CE" w:color="auto" w:val="clear"/>
        <w:spacing w:after="160" w:before="60" w:line="288"/>
        <w:ind w:left="240" w:right="12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รูปแบบเวลา:</w:t>
      </w:r>
      <w:r>
        <w:rPr>
          <w:rFonts w:ascii="Sarabun" w:cs="Sarabun" w:eastAsia="Sarabun" w:hAnsi="Sarabun"/>
          <w:sz w:val="24"/>
          <w:szCs w:val="24"/>
        </w:rPr>
        <w:t xml:space="preserve"> EXT-008–011 ตอบเวลาเป็น ISO 8601 พร้อม offset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+07:00</w:t>
      </w:r>
      <w:r>
        <w:rPr>
          <w:rFonts w:ascii="Sarabun" w:cs="Sarabun" w:eastAsia="Sarabun" w:hAnsi="Sarabun"/>
          <w:sz w:val="24"/>
          <w:szCs w:val="24"/>
        </w:rPr>
        <w:t xml:space="preserve"> ส่วน EXT-002–007 ในตัวอย่างข้างต้นเป็น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+00:00</w:t>
      </w:r>
      <w:r>
        <w:rPr>
          <w:rFonts w:ascii="Sarabun" w:cs="Sarabun" w:eastAsia="Sarabun" w:hAnsi="Sarabun"/>
          <w:sz w:val="24"/>
          <w:szCs w:val="24"/>
        </w:rPr>
        <w:t xml:space="preserve"> — parse ด้วย timezone-aware parser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การบันทึกตาม PDPA (EXT-008–011)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ทุกการเรียกถูกบันทึกเพื่อการตรวจสอบ: ตัวตน client, IP และผลลัพธ์ —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ไม่บันทึกเลขบัตรประชาชน เบอร์โทร หรือชื่อ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16. สิ่งที่ตั้งใจยังไม่มีใน release นี้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Rate limit / HTTP 429 บน partner plane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Catalog ID ร่วม M6 (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m6_reference_id</w:t>
      </w:r>
      <w:r>
        <w:rPr>
          <w:rFonts w:ascii="Sarabun" w:cs="Sarabun" w:eastAsia="Sarabun" w:hAnsi="Sarabun"/>
          <w:sz w:val="24"/>
          <w:szCs w:val="24"/>
        </w:rPr>
        <w:t xml:space="preserve"> ที่ไม่เป็น null)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การ map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type_code</w:t>
      </w:r>
      <w:r>
        <w:rPr>
          <w:rFonts w:ascii="Sarabun" w:cs="Sarabun" w:eastAsia="Sarabun" w:hAnsi="Sarabun"/>
          <w:sz w:val="24"/>
          <w:szCs w:val="24"/>
        </w:rPr>
        <w:t xml:space="preserve"> ที่รับประกัน 100% จากทุกหมวดสินค้าภายใน (เป็น best-effort)</w:t>
      </w:r>
    </w:p>
    <w:p>
      <w:pPr>
        <w:spacing w:after="60"/>
      </w:pP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17. แยกจาก Legacy External plane (/external/v1) — soft-deprecated สำหรับงานใหม่</w:t>
      </w:r>
    </w:p>
    <w:p>
      <w:pPr>
        <w:spacing w:after="12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/external/v1</w:t>
      </w:r>
      <w:r>
        <w:rPr>
          <w:rFonts w:ascii="Sarabun" w:cs="Sarabun" w:eastAsia="Sarabun" w:hAnsi="Sarabun"/>
          <w:sz w:val="24"/>
          <w:szCs w:val="24"/>
        </w:rPr>
        <w:t xml:space="preserve"> ยังมีในระบบ (API-key plane สำหรับ SA API Keys UI และ endpoint needs / occupants / announcements / faqs) แต่เป็น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legacy / do-not-use-for-new-integrations</w:t>
      </w:r>
      <w:r>
        <w:rPr>
          <w:rFonts w:ascii="Sarabun" w:cs="Sarabun" w:eastAsia="Sarabun" w:hAnsi="Sarabun"/>
          <w:sz w:val="24"/>
          <w:szCs w:val="24"/>
        </w:rPr>
        <w:t xml:space="preserve">. งาน partner ใหม่ใช้ plane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/external</w:t>
      </w:r>
      <w:r>
        <w:rPr>
          <w:rFonts w:ascii="Sarabun" w:cs="Sarabun" w:eastAsia="Sarabun" w:hAnsi="Sarabun"/>
          <w:sz w:val="24"/>
          <w:szCs w:val="24"/>
        </w:rPr>
        <w:t xml:space="preserve"> (OAuth2) ตามเอกสารนี้ — ไม่ใช่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/external/v1</w:t>
      </w:r>
      <w:r>
        <w:rPr>
          <w:rFonts w:ascii="Sarabun" w:cs="Sarabun" w:eastAsia="Sarabun" w:hAnsi="Sarabun"/>
          <w:sz w:val="24"/>
          <w:szCs w:val="24"/>
        </w:rPr>
        <w:t xml:space="preserve">.</w:t>
      </w:r>
    </w:p>
    <w:p>
      <w:pPr>
        <w:shd w:fill="FFF4CE" w:color="auto" w:val="clear"/>
        <w:spacing w:after="160" w:before="60" w:line="288"/>
        <w:ind w:left="240" w:right="12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M2 ย้ายมาอยู่บน plane OAuth แล้ว (CR-154):</w:t>
      </w:r>
      <w:r>
        <w:rPr>
          <w:rFonts w:ascii="Sarabun" w:cs="Sarabun" w:eastAsia="Sarabun" w:hAnsi="Sarabun"/>
          <w:sz w:val="24"/>
          <w:szCs w:val="24"/>
        </w:rPr>
        <w:t xml:space="preserve">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GET /external/v1/shelters</w:t>
      </w:r>
      <w:r>
        <w:rPr>
          <w:rFonts w:ascii="Sarabun" w:cs="Sarabun" w:eastAsia="Sarabun" w:hAnsi="Sarabun"/>
          <w:sz w:val="24"/>
          <w:szCs w:val="24"/>
        </w:rPr>
        <w:t xml:space="preserve"> และ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GET /external/v1/persons/shelter-residency</w:t>
      </w:r>
      <w:r>
        <w:rPr>
          <w:rFonts w:ascii="Sarabun" w:cs="Sarabun" w:eastAsia="Sarabun" w:hAnsi="Sarabun"/>
          <w:sz w:val="24"/>
          <w:szCs w:val="24"/>
        </w:rPr>
        <w:t xml:space="preserve"> ถูกลบ ให้ใช้ EXT-002 (§5) และ EXT-011 (§15) แทน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727"/>
        <w:gridCol w:w="4049"/>
      </w:tblGrid>
      <w:tr>
        <w:trPr>
          <w:cantSplit/>
          <w:tblHeader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72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Partner Data API (เอกสารนี้)</w:t>
            </w:r>
          </w:p>
        </w:tc>
        <w:tc>
          <w:tcPr>
            <w:tcW w:type="dxa" w:w="40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Legacy External (</w:t>
            </w:r>
            <w:r>
              <w:rPr>
                <w:rFonts w:ascii="Roboto Mono" w:cs="Sarabun" w:eastAsia="Sarabun" w:hAnsi="Roboto Mono"/>
                <w:b/>
                <w:bCs/>
                <w:color w:val="9A2B4A"/>
                <w:sz w:val="17"/>
                <w:szCs w:val="17"/>
              </w:rPr>
              <w:t xml:space="preserve">/external/v1</w:t>
            </w: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สถานะ</w:t>
            </w:r>
          </w:p>
        </w:tc>
        <w:tc>
          <w:tcPr>
            <w:tcW w:type="dxa" w:w="372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ใช้สำหรับงานใหม่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(M6 / M7 ตามสัญญา EXT-*)</w:t>
            </w:r>
          </w:p>
        </w:tc>
        <w:tc>
          <w:tcPr>
            <w:tcW w:type="dxa" w:w="40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Legacy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— คงไว้; อย่าใช้สำหรับ integration ใหม่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Auth</w:t>
            </w:r>
          </w:p>
        </w:tc>
        <w:tc>
          <w:tcPr>
            <w:tcW w:type="dxa" w:w="372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OAuth2 client_credentials → Bearer JWT</w:t>
            </w:r>
          </w:p>
        </w:tc>
        <w:tc>
          <w:tcPr>
            <w:tcW w:type="dxa" w:w="40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X-API-Key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หรือ Bearer อื่น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Prefix</w:t>
            </w:r>
          </w:p>
        </w:tc>
        <w:tc>
          <w:tcPr>
            <w:tcW w:type="dxa" w:w="372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/public-api/external/token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,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/public-api/external/*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(เช่น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/locations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,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/summary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)</w:t>
            </w:r>
          </w:p>
        </w:tc>
        <w:tc>
          <w:tcPr>
            <w:tcW w:type="dxa" w:w="40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/public-api/external/v1/*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Error shape</w:t>
            </w:r>
          </w:p>
        </w:tc>
        <w:tc>
          <w:tcPr>
            <w:tcW w:type="dxa" w:w="372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{ status, message, code?, … }</w:t>
            </w:r>
          </w:p>
        </w:tc>
        <w:tc>
          <w:tcPr>
            <w:tcW w:type="dxa" w:w="404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{ error: { code, message } }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อย่าสลับ credentials / path ระหว่างสอง plane —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/external/v1/...</w:t>
      </w:r>
      <w:r>
        <w:rPr>
          <w:rFonts w:ascii="Sarabun" w:cs="Sarabun" w:eastAsia="Sarabun" w:hAnsi="Sarabun"/>
          <w:sz w:val="24"/>
          <w:szCs w:val="24"/>
        </w:rPr>
        <w:t xml:space="preserve"> ≠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/external/token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/external/locations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18. Smoke test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สคริปต์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scripts/smoke_test_partner_api.py</w:t>
      </w:r>
      <w:r>
        <w:rPr>
          <w:rFonts w:ascii="Sarabun" w:cs="Sarabun" w:eastAsia="Sarabun" w:hAnsi="Sarabun"/>
          <w:sz w:val="24"/>
          <w:szCs w:val="24"/>
        </w:rPr>
        <w:t xml:space="preserve"> (ในรีโป Shelter —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ไม่รวมในไฟล์นี้ ขอแนบแยก</w:t>
      </w:r>
      <w:r>
        <w:rPr>
          <w:rFonts w:ascii="Sarabun" w:cs="Sarabun" w:eastAsia="Sarabun" w:hAnsi="Sarabun"/>
          <w:sz w:val="24"/>
          <w:szCs w:val="24"/>
        </w:rPr>
        <w:t xml:space="preserve">) ตรวจ endpoint EXT-001–011 แบบ end-to-end ผ่าน HTTP จริง ใช้ยืนยันว่า credentials และ scope ที่ได้รับใช้งานได้ก่อนเริ่มเชื่อมต่อ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18.1 สิ่งที่ตรวจ (ส่วน M2)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6564"/>
      </w:tblGrid>
      <w:tr>
        <w:trPr>
          <w:cantSplit/>
          <w:tblHeader/>
        </w:trPr>
        <w:tc>
          <w:tcPr>
            <w:tcW w:type="dxa" w:w="24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65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กรณีที่ตรวจ</w:t>
            </w:r>
          </w:p>
        </w:tc>
      </w:tr>
      <w:tr>
        <w:trPr>
          <w:cantSplit/>
          <w:tblHeader w:val="off"/>
        </w:trPr>
        <w:tc>
          <w:tcPr>
            <w:tcW w:type="dxa" w:w="24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EXT-008 จอง</w:t>
            </w:r>
          </w:p>
        </w:tc>
        <w:tc>
          <w:tcPr>
            <w:tcW w:type="dxa" w:w="65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201 BOOKED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และ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booking_id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ขึ้นต้น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BK-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· body ว่างและ CID ผิด checksum → 422 · ศูนย์ที่ไม่มีอยู่ → 404 · CID เดิมที่ศูนย์เดิม → 409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duplicate_booking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· ไม่มี token ถูกปฏิเสธ</w:t>
            </w:r>
          </w:p>
        </w:tc>
      </w:tr>
      <w:tr>
        <w:trPr>
          <w:cantSplit/>
          <w:tblHeader w:val="off"/>
        </w:trPr>
        <w:tc>
          <w:tcPr>
            <w:tcW w:type="dxa" w:w="24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EXT-010 สถานะ</w:t>
            </w:r>
          </w:p>
        </w:tc>
        <w:tc>
          <w:tcPr>
            <w:tcW w:type="dxa" w:w="65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อ่านกลับได้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BOOKED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พร้อมเวลา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+07:00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· อ่านได้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CANCELLED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ทันทีหลังยกเลิก · id ที่ไม่มี → 404</w:t>
            </w:r>
          </w:p>
        </w:tc>
      </w:tr>
      <w:tr>
        <w:trPr>
          <w:cantSplit/>
          <w:tblHeader w:val="off"/>
        </w:trPr>
        <w:tc>
          <w:tcPr>
            <w:tcW w:type="dxa" w:w="24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EXT-009 ยกเลิก</w:t>
            </w:r>
          </w:p>
        </w:tc>
        <w:tc>
          <w:tcPr>
            <w:tcW w:type="dxa" w:w="65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reason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เกิน 200 ตัวอักษร → 422 · ยกเลิกสำเร็จ 200 · ยกเลิกซ้ำ → 409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booking_not_cancellable</w:t>
            </w:r>
          </w:p>
        </w:tc>
      </w:tr>
      <w:tr>
        <w:trPr>
          <w:cantSplit/>
          <w:tblHeader w:val="off"/>
        </w:trPr>
        <w:tc>
          <w:tcPr>
            <w:tcW w:type="dxa" w:w="2462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EXT-011 การเข้าพัก</w:t>
            </w:r>
          </w:p>
        </w:tc>
        <w:tc>
          <w:tcPr>
            <w:tcW w:type="dxa" w:w="6564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ไม่ส่ง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purpose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→ 400 · CID รูปแบบผิด → 422 · CID ที่ไม่รู้จักและ CID ที่จองแล้วแต่ยังไม่ check-in → 404 · กรณี 200 ตรวจเมื่อระบุ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--checked-in-cid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ส่วน EXT-001–007 (token, location, stock, occupancy, summary, occupants) ตรวจในสคริปต์เดียวกัน ถ้า token ไม่มี scope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booking-write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residency-read</w:t>
      </w:r>
      <w:r>
        <w:rPr>
          <w:rFonts w:ascii="Sarabun" w:cs="Sarabun" w:eastAsia="Sarabun" w:hAnsi="Sarabun"/>
          <w:sz w:val="24"/>
          <w:szCs w:val="24"/>
        </w:rPr>
        <w:t xml:space="preserve"> สคริปต์ตรวจว่าได้ 403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insufficient_scope</w:t>
      </w:r>
      <w:r>
        <w:rPr>
          <w:rFonts w:ascii="Sarabun" w:cs="Sarabun" w:eastAsia="Sarabun" w:hAnsi="Sarabun"/>
          <w:sz w:val="24"/>
          <w:szCs w:val="24"/>
        </w:rPr>
        <w:t xml:space="preserve"> แล้วข้ามส่วนที่เหลือของกลุ่มนั้น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18.2 วิธีรัน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export PARTNER_API_BASE_URL=https://shelter.importstar.dev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export PARTNER_API_PREFIX=/public-api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export PARTNER_CLIENT_ID=&lt;issued-by-shelter&gt;</w:t>
      </w:r>
    </w:p>
    <w:p>
      <w:pPr>
        <w:shd w:fill="F1F3F4" w:color="auto" w:val="clear"/>
        <w:spacing w:after="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export PARTNER_CLIENT_SECRET=&lt;issued-by-shelter&gt;</w:t>
      </w:r>
    </w:p>
    <w:p>
      <w:pPr>
        <w:shd w:fill="F1F3F4" w:color="auto" w:val="clear"/>
        <w:spacing w:after="160" w:before="0" w:line="240"/>
        <w:ind w:left="200" w:right="100"/>
      </w:pPr>
      <w:r>
        <w:rPr>
          <w:rFonts w:ascii="Roboto Mono" w:cs="Sarabun" w:eastAsia="Sarabun" w:hAnsi="Roboto Mono"/>
          <w:sz w:val="17"/>
          <w:szCs w:val="17"/>
        </w:rPr>
        <w:t xml:space="preserve">python3 scripts/smoke_test_partner_api.py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ตัวเลือก</w:t>
            </w:r>
          </w:p>
        </w:tc>
        <w:tc>
          <w:tcPr>
            <w:tcW w:type="dxa" w:w="451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ใช้ทำอะไร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--skip-booking-writes</w:t>
            </w:r>
          </w:p>
        </w:tc>
        <w:tc>
          <w:tcPr>
            <w:tcW w:type="dxa" w:w="451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ไม่สร้าง booking ทดสอบ รันแบบอ่านอย่างเดียว (ยังตรวจกรณี error)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--shelter-code &lt;code&gt;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PARTNER_SHELTER_CODE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)</w:t>
            </w:r>
          </w:p>
        </w:tc>
        <w:tc>
          <w:tcPr>
            <w:tcW w:type="dxa" w:w="451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บังคับศูนย์ที่ใช้จอง ถ้าไม่ระบุจะลองศูนย์สถานะ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open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ทีละที่จนกว่าจะรับจอง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--checked-in-cid &lt;13 หลัก&gt;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 (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PARTNER_CHECKED_IN_CID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)</w:t>
            </w:r>
          </w:p>
        </w:tc>
        <w:tc>
          <w:tcPr>
            <w:tcW w:type="dxa" w:w="451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ตรวจ EXT-011 กรณี 200 กับคนที่ check-in แล้ว (ระบบไม่แสดง CID ในผลลัพธ์)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-v</w:t>
            </w:r>
          </w:p>
        </w:tc>
        <w:tc>
          <w:tcPr>
            <w:tcW w:type="dxa" w:w="4513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แสดง request / response ละเอียด (ซ่อน </w:t>
            </w:r>
            <w:r>
              <w:rPr>
                <w:rFonts w:ascii="Roboto Mono" w:cs="Sarabun" w:eastAsia="Sarabun" w:hAnsi="Roboto Mono"/>
                <w:b w:val="false"/>
                <w:bCs w:val="false"/>
                <w:color w:val="9A2B4A"/>
                <w:sz w:val="17"/>
                <w:szCs w:val="17"/>
              </w:rPr>
              <w:t xml:space="preserve">client_secret</w:t>
            </w:r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Exit code เป็น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0</w:t>
      </w:r>
      <w:r>
        <w:rPr>
          <w:rFonts w:ascii="Sarabun" w:cs="Sarabun" w:eastAsia="Sarabun" w:hAnsi="Sarabun"/>
          <w:sz w:val="24"/>
          <w:szCs w:val="24"/>
        </w:rPr>
        <w:t xml:space="preserve"> เมื่อผ่านทั้งหมด และ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1</w:t>
      </w:r>
      <w:r>
        <w:rPr>
          <w:rFonts w:ascii="Sarabun" w:cs="Sarabun" w:eastAsia="Sarabun" w:hAnsi="Sarabun"/>
          <w:sz w:val="24"/>
          <w:szCs w:val="24"/>
        </w:rPr>
        <w:t xml:space="preserve"> เมื่อมีข้อที่ไม่ผ่าน</w:t>
      </w: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18.3 ผลกระทบต่อข้อมูล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การรันปกติ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สร้าง booking จริง 1 รายการ</w:t>
      </w:r>
      <w:r>
        <w:rPr>
          <w:rFonts w:ascii="Sarabun" w:cs="Sarabun" w:eastAsia="Sarabun" w:hAnsi="Sarabun"/>
          <w:sz w:val="24"/>
          <w:szCs w:val="24"/>
        </w:rPr>
        <w:t xml:space="preserve"> ด้วย CID สุ่มที่ผ่าน checksum และชื่อ "Smoke Test" แล้วยกเลิกทุกครั้งเมื่อจบ ถ้า worker ลงทะเบียนเข้าศูนย์ไปก่อนการยกเลิก จะมีผู้พักสถานะ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pre_registered</w:t>
      </w:r>
      <w:r>
        <w:rPr>
          <w:rFonts w:ascii="Sarabun" w:cs="Sarabun" w:eastAsia="Sarabun" w:hAnsi="Sarabun"/>
          <w:sz w:val="24"/>
          <w:szCs w:val="24"/>
        </w:rPr>
        <w:t xml:space="preserve"> ค้างจนกว่าระบบจะประมวลผลการยกเลิก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ใช้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--skip-booking-writes</w:t>
      </w:r>
      <w:r>
        <w:rPr>
          <w:rFonts w:ascii="Sarabun" w:cs="Sarabun" w:eastAsia="Sarabun" w:hAnsi="Sarabun"/>
          <w:sz w:val="24"/>
          <w:szCs w:val="24"/>
        </w:rPr>
        <w:t xml:space="preserve"> เมื่อไม่ต้องการเขียนข้อมูล</w:t>
      </w:r>
    </w:p>
    <w:p>
      <w:pPr>
        <w:spacing w:after="60"/>
      </w:pPr>
    </w:p>
    <w:p>
      <w:pPr>
        <w:pStyle w:val="Heading3"/>
        <w:keepNext/>
      </w:pPr>
      <w:r>
        <w:rPr>
          <w:rFonts w:ascii="Sarabun" w:cs="Sarabun" w:eastAsia="Sarabun" w:hAnsi="Sarabun"/>
        </w:rPr>
        <w:t xml:space="preserve">18.4 สถานะการตรวจสอบ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cantSplit/>
          <w:tblHeader/>
        </w:trPr>
        <w:tc>
          <w:tcPr>
            <w:tcW w:type="dxa" w:w="300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สภาพแวดล้อม</w:t>
            </w:r>
          </w:p>
        </w:tc>
        <w:tc>
          <w:tcPr>
            <w:tcW w:type="dxa" w:w="601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shd w:fill="E3E8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ผล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Local (FastAPI + worker)</w:t>
            </w:r>
          </w:p>
        </w:tc>
        <w:tc>
          <w:tcPr>
            <w:tcW w:type="dxa" w:w="601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ผ่าน 33 จาก 33 ข้อ เมื่อ 2026-10-06 (ส่วน M2 16 ข้อ)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Staging</w:t>
            </w:r>
          </w:p>
        </w:tc>
        <w:tc>
          <w:tcPr>
            <w:tcW w:type="dxa" w:w="6017"/>
            <w:tcBorders>
              <w:top w:val="single" w:color="C5CBD3" w:sz="4"/>
              <w:left w:val="single" w:color="C5CBD3" w:sz="4"/>
              <w:bottom w:val="single" w:color="C5CBD3" w:sz="4"/>
              <w:right w:val="single" w:color="C5CB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ยังไม่ได้รัน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ยังไม่ครอบคลุม:</w:t>
      </w:r>
      <w:r>
        <w:rPr>
          <w:rFonts w:ascii="Sarabun" w:cs="Sarabun" w:eastAsia="Sarabun" w:hAnsi="Sarabun"/>
          <w:sz w:val="24"/>
          <w:szCs w:val="24"/>
        </w:rPr>
        <w:t xml:space="preserve">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invalid_token</w:t>
      </w:r>
      <w:r>
        <w:rPr>
          <w:rFonts w:ascii="Sarabun" w:cs="Sarabun" w:eastAsia="Sarabun" w:hAnsi="Sarabun"/>
          <w:sz w:val="24"/>
          <w:szCs w:val="24"/>
        </w:rPr>
        <w:t xml:space="preserve"> (ตรวจแค่ 401/403 เมื่อไม่มี token) ·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location_not_bookable</w:t>
      </w:r>
      <w:r>
        <w:rPr>
          <w:rFonts w:ascii="Sarabun" w:cs="Sarabun" w:eastAsia="Sarabun" w:hAnsi="Sarabun"/>
          <w:sz w:val="24"/>
          <w:szCs w:val="24"/>
        </w:rPr>
        <w:t xml:space="preserve"> (ไม่มีเคสบังคับให้เกิด) ·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internal_error</w:t>
      </w:r>
      <w:r>
        <w:rPr>
          <w:rFonts w:ascii="Sarabun" w:cs="Sarabun" w:eastAsia="Sarabun" w:hAnsi="Sarabun"/>
          <w:sz w:val="24"/>
          <w:szCs w:val="24"/>
        </w:rPr>
        <w:t xml:space="preserve"> · ผลสุดท้ายหลัง worker ลงทะเบียน (เช่น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REJECTED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duplicate</w:t>
      </w:r>
      <w:r>
        <w:rPr>
          <w:rFonts w:ascii="Sarabun" w:cs="Sarabun" w:eastAsia="Sarabun" w:hAnsi="Sarabun"/>
          <w:sz w:val="24"/>
          <w:szCs w:val="24"/>
        </w:rPr>
        <w:t xml:space="preserve">)</w:t>
      </w:r>
    </w:p>
    <w:p>
      <w:pPr>
        <w:pStyle w:val="Heading2"/>
        <w:keepNext/>
      </w:pPr>
      <w:r>
        <w:rPr>
          <w:rFonts w:ascii="Sarabun" w:cs="Sarabun" w:eastAsia="Sarabun" w:hAnsi="Sarabun"/>
        </w:rPr>
        <w:t xml:space="preserve">19. Checklist ฝั่ง Partner</w:t>
      </w:r>
    </w:p>
    <w:p>
      <w:pPr>
        <w:spacing w:after="120" w:line="276"/>
      </w:pPr>
      <w:r>
        <w:rPr>
          <w:rFonts w:ascii="Sarabun" w:cs="Sarabun" w:eastAsia="Sarabun" w:hAnsi="Sarabun"/>
          <w:sz w:val="24"/>
          <w:szCs w:val="24"/>
        </w:rPr>
        <w:t xml:space="preserve">คู่มือยิงด้วย Bruno อยู่ที่โฟลเดอร์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partner-api-bruno/</w:t>
      </w:r>
      <w:r>
        <w:rPr>
          <w:rFonts w:ascii="Sarabun" w:cs="Sarabun" w:eastAsia="Sarabun" w:hAnsi="Sarabun"/>
          <w:sz w:val="24"/>
          <w:szCs w:val="24"/>
        </w:rPr>
        <w:t xml:space="preserve"> คู่กับไฟล์นี้ (เปิดในแอป Bruno แบบ Open Collection) รายละเอียดการกรอก environment อยู่ใน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partner-api-bruno/README.md</w:t>
      </w:r>
      <w:r>
        <w:rPr>
          <w:rFonts w:ascii="Sarabun" w:cs="Sarabun" w:eastAsia="Sarabun" w:hAnsi="Sarabun"/>
          <w:sz w:val="24"/>
          <w:szCs w:val="24"/>
        </w:rPr>
        <w:t xml:space="preserve"> — </w:t>
      </w:r>
      <w:r>
        <w:rPr>
          <w:rFonts w:ascii="Sarabun" w:cs="Sarabun" w:eastAsia="Sarabun" w:hAnsi="Sarabun"/>
          <w:b/>
          <w:bCs/>
          <w:sz w:val="24"/>
          <w:szCs w:val="24"/>
        </w:rPr>
        <w:t xml:space="preserve">แนบแยก</w:t>
      </w:r>
      <w:r>
        <w:rPr>
          <w:rFonts w:ascii="Sarabun" w:cs="Sarabun" w:eastAsia="Sarabun" w:hAnsi="Sarabun"/>
          <w:sz w:val="24"/>
          <w:szCs w:val="24"/>
        </w:rPr>
        <w:t xml:space="preserve"> เช่นเดียวกับสคริปต์ smoke test ไม่ได้ฝังในไฟล์ markdown นี้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ขอ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client_id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client_secret</w:t>
      </w:r>
      <w:r>
        <w:rPr>
          <w:rFonts w:ascii="Sarabun" w:cs="Sarabun" w:eastAsia="Sarabun" w:hAnsi="Sarabun"/>
          <w:sz w:val="24"/>
          <w:szCs w:val="24"/>
        </w:rPr>
        <w:t xml:space="preserve"> + scopes จากทีม Shelter (ออกแยกจากเอกสารนี้)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POST /public-api/external/token</w:t>
      </w:r>
      <w:r>
        <w:rPr>
          <w:rFonts w:ascii="Sarabun" w:cs="Sarabun" w:eastAsia="Sarabun" w:hAnsi="Sarabun"/>
          <w:sz w:val="24"/>
          <w:szCs w:val="24"/>
        </w:rPr>
        <w:t xml:space="preserve"> (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Content-Type: application/json</w:t>
      </w:r>
      <w:r>
        <w:rPr>
          <w:rFonts w:ascii="Sarabun" w:cs="Sarabun" w:eastAsia="Sarabun" w:hAnsi="Sarabun"/>
          <w:sz w:val="24"/>
          <w:szCs w:val="24"/>
        </w:rPr>
        <w:t xml:space="preserve">) แล้วเก็บ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access_token</w:t>
      </w:r>
      <w:r>
        <w:rPr>
          <w:rFonts w:ascii="Sarabun" w:cs="Sarabun" w:eastAsia="Sarabun" w:hAnsi="Sarabun"/>
          <w:sz w:val="24"/>
          <w:szCs w:val="24"/>
        </w:rPr>
        <w:t xml:space="preserve"> จนใกล้หมดอายุ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เรียก EXT-002…006 (M6/M7) หรือ EXT-002, EXT-008…011 (M2) ด้วย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Authorization: Bearer …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แยก logic ตาม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code</w:t>
      </w:r>
      <w:r>
        <w:rPr>
          <w:rFonts w:ascii="Sarabun" w:cs="Sarabun" w:eastAsia="Sarabun" w:hAnsi="Sarabun"/>
          <w:sz w:val="24"/>
          <w:szCs w:val="24"/>
        </w:rPr>
        <w:t xml:space="preserve"> ไม่ใช่ตามข้อความ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message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รองรับ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null</w:t>
      </w:r>
      <w:r>
        <w:rPr>
          <w:rFonts w:ascii="Sarabun" w:cs="Sarabun" w:eastAsia="Sarabun" w:hAnsi="Sarabun"/>
          <w:sz w:val="24"/>
          <w:szCs w:val="24"/>
        </w:rPr>
        <w:t xml:space="preserve"> ในฟิลด์ภูมิศาสตร์/ติดต่อ/DOPA/stock M6 ids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อย่าถือว่าปิดศูนย์ →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is_active=false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อย่ารอ EXT-007 ข้อมูลบุคคลในรุ่นนี้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(M2) จองศูนย์ด้วย EXT-008 แล้วเก็บ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booking_id</w:t>
      </w:r>
      <w:r>
        <w:rPr>
          <w:rFonts w:ascii="Sarabun" w:cs="Sarabun" w:eastAsia="Sarabun" w:hAnsi="Sarabun"/>
          <w:sz w:val="24"/>
          <w:szCs w:val="24"/>
        </w:rPr>
        <w:t xml:space="preserve">; รอประมาณ 10 วินาทีแล้วยืนยันผลด้วย EXT-010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(M2) ถ้าผู้จองเปลี่ยนใจก่อนไปถึงศูนย์ ยกเลิกด้วย EXT-009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(M2) ตรวจการเข้าพักด้วย EXT-011 (ต้องส่ง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purpose</w:t>
      </w:r>
      <w:r>
        <w:rPr>
          <w:rFonts w:ascii="Sarabun" w:cs="Sarabun" w:eastAsia="Sarabun" w:hAnsi="Sarabun"/>
          <w:sz w:val="24"/>
          <w:szCs w:val="24"/>
        </w:rPr>
        <w:t xml:space="preserve">) — ได้ 404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residency_not_found</w:t>
      </w:r>
      <w:r>
        <w:rPr>
          <w:rFonts w:ascii="Sarabun" w:cs="Sarabun" w:eastAsia="Sarabun" w:hAnsi="Sarabun"/>
          <w:sz w:val="24"/>
          <w:szCs w:val="24"/>
        </w:rPr>
        <w:t xml:space="preserve"> จนกว่าเจ้าหน้าที่ศูนย์จะ check-in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Sarabun" w:cs="Sarabun" w:eastAsia="Sarabun" w:hAnsi="Sarabun"/>
          <w:sz w:val="24"/>
          <w:szCs w:val="24"/>
        </w:rPr>
        <w:t xml:space="preserve">(M2) ใช้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booking_status</w:t>
      </w:r>
      <w:r>
        <w:rPr>
          <w:rFonts w:ascii="Sarabun" w:cs="Sarabun" w:eastAsia="Sarabun" w:hAnsi="Sarabun"/>
          <w:sz w:val="24"/>
          <w:szCs w:val="24"/>
        </w:rPr>
        <w:t xml:space="preserve"> /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residency_status</w:t>
      </w:r>
      <w:r>
        <w:rPr>
          <w:rFonts w:ascii="Sarabun" w:cs="Sarabun" w:eastAsia="Sarabun" w:hAnsi="Sarabun"/>
          <w:sz w:val="24"/>
          <w:szCs w:val="24"/>
        </w:rPr>
        <w:t xml:space="preserve"> (ไม่ใช่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status</w:t>
      </w:r>
      <w:r>
        <w:rPr>
          <w:rFonts w:ascii="Sarabun" w:cs="Sarabun" w:eastAsia="Sarabun" w:hAnsi="Sarabun"/>
          <w:sz w:val="24"/>
          <w:szCs w:val="24"/>
        </w:rPr>
        <w:t xml:space="preserve">) และ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location_code</w:t>
      </w:r>
      <w:r>
        <w:rPr>
          <w:rFonts w:ascii="Sarabun" w:cs="Sarabun" w:eastAsia="Sarabun" w:hAnsi="Sarabun"/>
          <w:sz w:val="24"/>
          <w:szCs w:val="24"/>
        </w:rPr>
        <w:t xml:space="preserve"> (ไม่ใช่ </w:t>
      </w:r>
      <w:r>
        <w:rPr>
          <w:rFonts w:ascii="Roboto Mono" w:cs="Sarabun" w:eastAsia="Sarabun" w:hAnsi="Roboto Mono"/>
          <w:color w:val="9A2B4A"/>
          <w:sz w:val="20"/>
          <w:szCs w:val="20"/>
        </w:rPr>
        <w:t xml:space="preserve">shelter_id</w:t>
      </w:r>
      <w:r>
        <w:rPr>
          <w:rFonts w:ascii="Sarabun" w:cs="Sarabun" w:eastAsia="Sarabun" w:hAnsi="Sarabun"/>
          <w:sz w:val="24"/>
          <w:szCs w:val="24"/>
        </w:rPr>
        <w:t xml:space="preserve">) — ต่างจากสเปก A_M2_API_SERVICES_SHELTER_V1.0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7A8594"/>
        <w:sz w:val="18"/>
        <w:szCs w:val="18"/>
      </w:rPr>
      <w:t xml:space="preserve">หน้า </w:t>
    </w:r>
    <w:r>
      <w:rPr>
        <w:rFonts w:ascii="Sarabun" w:cs="Sarabun" w:eastAsia="Sarabun" w:hAnsi="Sarabun"/>
        <w:color w:val="7A859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7A8594"/>
        <w:sz w:val="18"/>
        <w:szCs w:val="18"/>
      </w:rPr>
      <w:t xml:space="preserve"> / </w:t>
    </w:r>
    <w:r>
      <w:rPr>
        <w:rFonts w:ascii="Sarabun" w:cs="Sarabun" w:eastAsia="Sarabun" w:hAnsi="Sarabun"/>
        <w:color w:val="7A859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7A8594"/>
        <w:sz w:val="18"/>
        <w:szCs w:val="18"/>
      </w:rPr>
      <w:t xml:space="preserve">Smart Shelter — Partner Data API (As-Built v2.1)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arabun" w:cs="Sarabun" w:eastAsia="Sarabun" w:hAnsi="Sarabun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Sarabun" w:cs="Sarabun" w:eastAsia="Sarabun" w:hAnsi="Sarabun"/>
      <w:b/>
      <w:bCs/>
      <w:color w:val="1F3A5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Sarabun" w:cs="Sarabun" w:eastAsia="Sarabun" w:hAnsi="Sarabun"/>
      <w:b/>
      <w:bCs/>
      <w:color w:val="2F5F8F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 Data API — As-Built (EXT-001–EXT-011)</dc:title>
  <dc:creator>Smart Shelter</dc:creator>
  <cp:lastModifiedBy>Un-named</cp:lastModifiedBy>
  <cp:revision>1</cp:revision>
  <dcterms:created xsi:type="dcterms:W3CDTF">2026-10-06T19:03:45.237Z</dcterms:created>
  <dcterms:modified xsi:type="dcterms:W3CDTF">2026-10-06T19:03:45.237Z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