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0EB20" w14:textId="77777777" w:rsidR="00FB206A" w:rsidRPr="006032B3" w:rsidRDefault="000749F6" w:rsidP="006032B3">
      <w:pPr>
        <w:pStyle w:val="Title"/>
      </w:pPr>
      <w:r w:rsidRPr="006032B3">
        <w:t xml:space="preserve">Smart Shelter — </w:t>
      </w:r>
      <w:proofErr w:type="spellStart"/>
      <w:r w:rsidRPr="006032B3">
        <w:t>ระบบบริหารศูนย์พักพิง</w:t>
      </w:r>
      <w:proofErr w:type="spellEnd"/>
    </w:p>
    <w:p w14:paraId="7B4922F5" w14:textId="77777777" w:rsidR="00FB206A" w:rsidRPr="004571DC" w:rsidRDefault="000749F6" w:rsidP="006032B3">
      <w:pPr>
        <w:spacing w:after="160" w:line="240" w:lineRule="auto"/>
        <w:jc w:val="center"/>
        <w:rPr>
          <w:rFonts w:hint="cs"/>
        </w:rPr>
      </w:pPr>
      <w:proofErr w:type="spellStart"/>
      <w:r w:rsidRPr="004571DC">
        <w:rPr>
          <w:rFonts w:eastAsia="TH Sarabun New" w:hint="cs"/>
          <w:b/>
          <w:color w:val="222222"/>
          <w:sz w:val="26"/>
        </w:rPr>
        <w:t>รายงานความคืบหน้าการพัฒนาซอฟต์แวร์</w:t>
      </w:r>
      <w:proofErr w:type="spellEnd"/>
      <w:r w:rsidRPr="004571DC">
        <w:rPr>
          <w:rFonts w:eastAsia="TH Sarabun New" w:hint="cs"/>
          <w:b/>
          <w:color w:val="222222"/>
          <w:sz w:val="26"/>
        </w:rPr>
        <w:br/>
      </w:r>
      <w:proofErr w:type="spellStart"/>
      <w:r w:rsidRPr="004571DC">
        <w:rPr>
          <w:rFonts w:eastAsia="TH Sarabun New" w:hint="cs"/>
          <w:b/>
          <w:color w:val="222222"/>
          <w:sz w:val="26"/>
        </w:rPr>
        <w:t>สำหรับเจ้าของทุน</w:t>
      </w:r>
      <w:proofErr w:type="spellEnd"/>
      <w:r w:rsidRPr="004571DC">
        <w:rPr>
          <w:rFonts w:eastAsia="TH Sarabun New" w:hint="cs"/>
          <w:b/>
          <w:color w:val="222222"/>
          <w:sz w:val="26"/>
        </w:rPr>
        <w:t xml:space="preserve"> / </w:t>
      </w:r>
      <w:proofErr w:type="spellStart"/>
      <w:r w:rsidRPr="004571DC">
        <w:rPr>
          <w:rFonts w:eastAsia="TH Sarabun New" w:hint="cs"/>
          <w:b/>
          <w:color w:val="222222"/>
          <w:sz w:val="26"/>
        </w:rPr>
        <w:t>ผู้สนับสนุนโครงการ</w:t>
      </w:r>
      <w:proofErr w:type="spellEnd"/>
    </w:p>
    <w:p w14:paraId="3FCF0644" w14:textId="77777777" w:rsidR="00FB206A" w:rsidRPr="004571DC" w:rsidRDefault="000749F6" w:rsidP="006032B3">
      <w:pPr>
        <w:spacing w:after="280" w:line="240" w:lineRule="auto"/>
        <w:jc w:val="center"/>
        <w:rPr>
          <w:rFonts w:hint="cs"/>
        </w:rPr>
      </w:pPr>
      <w:r w:rsidRPr="004571DC">
        <w:rPr>
          <w:rFonts w:eastAsia="TH Sarabun New" w:hint="cs"/>
          <w:color w:val="555555"/>
          <w:sz w:val="24"/>
        </w:rPr>
        <w:t>ประจำวันที่ 16 กรกฎาคม 2026</w:t>
      </w:r>
    </w:p>
    <w:p w14:paraId="043042E3" w14:textId="77777777" w:rsidR="00FB206A" w:rsidRPr="006032B3" w:rsidRDefault="000749F6" w:rsidP="006032B3">
      <w:pPr>
        <w:pStyle w:val="Heading1"/>
      </w:pPr>
      <w:proofErr w:type="spellStart"/>
      <w:r w:rsidRPr="006032B3">
        <w:t>สรุปภาพรวม</w:t>
      </w:r>
      <w:proofErr w:type="spellEnd"/>
      <w:r w:rsidRPr="006032B3">
        <w:t xml:space="preserve"> (</w:t>
      </w:r>
      <w:proofErr w:type="spellStart"/>
      <w:r w:rsidRPr="006032B3">
        <w:t>อ่านหน้าเดียวนี้ก็เข้าใจสถานะได้</w:t>
      </w:r>
      <w:proofErr w:type="spellEnd"/>
      <w:r w:rsidRPr="006032B3">
        <w:t>)</w:t>
      </w:r>
    </w:p>
    <w:p w14:paraId="4A82AC52" w14:textId="77777777" w:rsidR="00FB206A" w:rsidRPr="004571DC" w:rsidRDefault="000749F6" w:rsidP="009E030C">
      <w:pPr>
        <w:spacing w:after="120" w:line="240" w:lineRule="auto"/>
        <w:ind w:firstLine="720"/>
        <w:jc w:val="thaiDistribute"/>
        <w:rPr>
          <w:rFonts w:hint="cs"/>
        </w:rPr>
      </w:pPr>
      <w:proofErr w:type="spellStart"/>
      <w:r w:rsidRPr="004571DC">
        <w:rPr>
          <w:rFonts w:eastAsia="TH Sarabun New" w:hint="cs"/>
          <w:color w:val="222222"/>
        </w:rPr>
        <w:t>ความคืบหน้าในรายงานฉบับนี้คิดจากระบบทั้งโครงการ</w:t>
      </w:r>
      <w:proofErr w:type="spellEnd"/>
      <w:r w:rsidRPr="004571DC">
        <w:rPr>
          <w:rFonts w:eastAsia="TH Sarabun New" w:hint="cs"/>
          <w:color w:val="222222"/>
        </w:rPr>
        <w:t xml:space="preserve"> (</w:t>
      </w:r>
      <w:proofErr w:type="spellStart"/>
      <w:r w:rsidRPr="004571DC">
        <w:rPr>
          <w:rFonts w:eastAsia="TH Sarabun New" w:hint="cs"/>
          <w:color w:val="222222"/>
        </w:rPr>
        <w:t>รวมทุกช่วงงานจนจบโครงการ</w:t>
      </w:r>
      <w:proofErr w:type="spellEnd"/>
      <w:r w:rsidRPr="004571DC">
        <w:rPr>
          <w:rFonts w:eastAsia="TH Sarabun New" w:hint="cs"/>
          <w:color w:val="222222"/>
        </w:rPr>
        <w:t xml:space="preserve">) </w:t>
      </w:r>
      <w:proofErr w:type="spellStart"/>
      <w:r w:rsidRPr="004571DC">
        <w:rPr>
          <w:rFonts w:eastAsia="TH Sarabun New" w:hint="cs"/>
          <w:color w:val="222222"/>
        </w:rPr>
        <w:t>โดยวัดจากความสำเร็จของงานหลักแต่ละชิ้นเฉลี่ยเท่ากัน</w:t>
      </w:r>
      <w:proofErr w:type="spellEnd"/>
      <w:r w:rsidRPr="004571DC">
        <w:rPr>
          <w:rFonts w:eastAsia="TH Sarabun New" w:hint="cs"/>
          <w:color w:val="222222"/>
        </w:rPr>
        <w:t xml:space="preserve"> — ไม่ถ่วงน้ำหนักด้วยจำนวนวันทำงาน (man-days)</w:t>
      </w:r>
    </w:p>
    <w:p w14:paraId="1219A5ED" w14:textId="77777777" w:rsidR="00FB206A" w:rsidRPr="004571DC" w:rsidRDefault="000749F6" w:rsidP="009E030C">
      <w:pPr>
        <w:spacing w:after="80" w:line="240" w:lineRule="auto"/>
        <w:jc w:val="center"/>
        <w:rPr>
          <w:rFonts w:hint="cs"/>
        </w:rPr>
      </w:pPr>
      <w:r w:rsidRPr="004571DC">
        <w:rPr>
          <w:rFonts w:eastAsia="TH Sarabun New" w:hint="cs"/>
          <w:b/>
          <w:color w:val="1B5E3B"/>
          <w:sz w:val="26"/>
        </w:rPr>
        <w:t>ความคืบหน้าทั้งระบบ ณ วันนี้: ประมาณ 52%</w:t>
      </w:r>
    </w:p>
    <w:p w14:paraId="7CFF2A4B" w14:textId="77777777" w:rsidR="00FB206A" w:rsidRPr="004571DC" w:rsidRDefault="000749F6" w:rsidP="009E030C">
      <w:pPr>
        <w:spacing w:after="120" w:line="240" w:lineRule="auto"/>
        <w:jc w:val="thaiDistribute"/>
        <w:rPr>
          <w:rFonts w:hint="cs"/>
        </w:rPr>
      </w:pPr>
      <w:r w:rsidRPr="004571DC">
        <w:rPr>
          <w:rFonts w:eastAsia="TH Sarabun New" w:hint="cs"/>
          <w:color w:val="555555"/>
          <w:sz w:val="20"/>
        </w:rPr>
        <w:t>ฐานคิด: งานหลักทั้งหมด 68 งาน · เฉลี่ย % ความสำเร็จของทุกงานเท่ากัน · ครอบคลุมทุก phase จนจบโครงการ · ไม่ใช้ man-days · ปรับตามสถานะจริงจาก codebase (ค้นหาญาติพร้อมใช้แล้ว, API ส่งข้อมูลกำลังทำ) ตัวเลขบอร์ดเดิมที่ยังไม่อัปเดตอยู่ที่ 46.96%</w:t>
      </w:r>
    </w:p>
    <w:p w14:paraId="64067E19" w14:textId="77777777" w:rsidR="00FB206A" w:rsidRPr="004571DC" w:rsidRDefault="000749F6" w:rsidP="009E030C">
      <w:pPr>
        <w:spacing w:after="12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ในช่วงนี้ทีมโฟกัสที่ “ฐานรากของระบบศูนย์พักพิง” — ให้เจ้าหน้าที่ลงทะเบียนผู้ประสบภัยได้ จัดโซนพัก จัดการคลังของ บันทึกครัวอาหาร มีหน้าเว็บสาธารณะ และค้นหาญาติได้แล้ว ฟีเจอร์หลักหลายส่วนพร้อมใช้งาน/ทดลองใช้ แต่ทั้งระบบยังมีงานเฟสถัดไป (เช่น อาสาสมัคร ความปลอดภัยในศูนย์) และงาน API ส่งข้อมูลที่กำลังทำอยู่</w:t>
      </w:r>
    </w:p>
    <w:p w14:paraId="682072DA" w14:textId="77777777" w:rsidR="00FB206A" w:rsidRPr="004571DC" w:rsidRDefault="000749F6" w:rsidP="00E81B97">
      <w:pPr>
        <w:spacing w:after="8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นอกจากนี้ งานที่พร้อมทดลองใช้แล้ว ยังต้องผ่าน 2 ขั้นตอนก่อนยืนยันว่าใช้งานได้จริงบนหน้างาน:</w:t>
      </w:r>
    </w:p>
    <w:p w14:paraId="3FE2F302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เก็บ feedback จากผู้ใช้งานจริงอย่างเป็นระบบ</w:t>
      </w:r>
    </w:p>
    <w:p w14:paraId="00915717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ทดสอบด้วยมือ (manual) เดิน flow การใช้งานจริงครบวงจร เพื่อดูว่า UX ใช้งานง่ายและติดขัดตรงไหน</w:t>
      </w:r>
    </w:p>
    <w:p w14:paraId="62C6CC25" w14:textId="77777777" w:rsidR="00FB206A" w:rsidRPr="004571DC" w:rsidRDefault="000749F6" w:rsidP="006032B3">
      <w:pPr>
        <w:pStyle w:val="Heading2"/>
        <w:rPr>
          <w:rFonts w:hint="cs"/>
        </w:rPr>
      </w:pPr>
      <w:r w:rsidRPr="004571DC">
        <w:rPr>
          <w:rFonts w:hint="cs"/>
        </w:rPr>
        <w:t xml:space="preserve">1. </w:t>
      </w:r>
      <w:r w:rsidRPr="004571DC">
        <w:rPr>
          <w:rFonts w:hint="cs"/>
        </w:rPr>
        <w:t>สถานะงานแบบภาพรวม (ทั้งระบบ)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206A" w:rsidRPr="004571DC" w14:paraId="0A44A175" w14:textId="77777777">
        <w:tc>
          <w:tcPr>
            <w:tcW w:w="3249" w:type="dxa"/>
            <w:shd w:val="clear" w:color="auto" w:fill="1A3A5C"/>
          </w:tcPr>
          <w:p w14:paraId="7F928985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b/>
                <w:color w:val="FFFFFF"/>
                <w:sz w:val="20"/>
              </w:rPr>
              <w:t>ตัวชี้วัด</w:t>
            </w:r>
          </w:p>
        </w:tc>
        <w:tc>
          <w:tcPr>
            <w:tcW w:w="3249" w:type="dxa"/>
            <w:shd w:val="clear" w:color="auto" w:fill="1A3A5C"/>
          </w:tcPr>
          <w:p w14:paraId="33B2B611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b/>
                <w:color w:val="FFFFFF"/>
                <w:sz w:val="20"/>
              </w:rPr>
              <w:t>ตัวเลข</w:t>
            </w:r>
          </w:p>
        </w:tc>
        <w:tc>
          <w:tcPr>
            <w:tcW w:w="3249" w:type="dxa"/>
            <w:shd w:val="clear" w:color="auto" w:fill="1A3A5C"/>
          </w:tcPr>
          <w:p w14:paraId="69FF82AA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b/>
                <w:color w:val="FFFFFF"/>
                <w:sz w:val="20"/>
              </w:rPr>
              <w:t>คำอธิบาย</w:t>
            </w:r>
          </w:p>
        </w:tc>
      </w:tr>
      <w:tr w:rsidR="00FB206A" w:rsidRPr="004571DC" w14:paraId="4B636864" w14:textId="77777777">
        <w:tc>
          <w:tcPr>
            <w:tcW w:w="3249" w:type="dxa"/>
          </w:tcPr>
          <w:p w14:paraId="05F2B5FD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ความคืบหน้าทั้งระบบ (ปรับตาม codebase)</w:t>
            </w:r>
          </w:p>
        </w:tc>
        <w:tc>
          <w:tcPr>
            <w:tcW w:w="3249" w:type="dxa"/>
          </w:tcPr>
          <w:p w14:paraId="4B3C4C07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≈ 52%</w:t>
            </w:r>
          </w:p>
        </w:tc>
        <w:tc>
          <w:tcPr>
            <w:tcW w:w="3249" w:type="dxa"/>
          </w:tcPr>
          <w:p w14:paraId="633D8D52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เฉลี่ยความสำเร็จของงานหลักทุกชิ้นเท่ากัน — รวมค้นหาญาติที่พร้อมใช้แล้ว และ API ที่กำลังทำ</w:t>
            </w:r>
          </w:p>
        </w:tc>
      </w:tr>
      <w:tr w:rsidR="00FB206A" w:rsidRPr="004571DC" w14:paraId="33FBCA13" w14:textId="77777777">
        <w:tc>
          <w:tcPr>
            <w:tcW w:w="3249" w:type="dxa"/>
          </w:tcPr>
          <w:p w14:paraId="3FA8A9D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ตัวเลขอ้างอิงจากบอร์ดเดิม</w:t>
            </w:r>
          </w:p>
        </w:tc>
        <w:tc>
          <w:tcPr>
            <w:tcW w:w="3249" w:type="dxa"/>
          </w:tcPr>
          <w:p w14:paraId="4489151E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46.96%</w:t>
            </w:r>
          </w:p>
        </w:tc>
        <w:tc>
          <w:tcPr>
            <w:tcW w:w="3249" w:type="dxa"/>
          </w:tcPr>
          <w:p w14:paraId="59FC0294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ยังนับค้นหาญาติ/API เป็นยังไม่เริ่ม — ต่ำกว่าสถานะจริง</w:t>
            </w:r>
          </w:p>
        </w:tc>
      </w:tr>
      <w:tr w:rsidR="00FB206A" w:rsidRPr="004571DC" w14:paraId="51A1CBF0" w14:textId="77777777">
        <w:tc>
          <w:tcPr>
            <w:tcW w:w="3249" w:type="dxa"/>
          </w:tcPr>
          <w:p w14:paraId="5D83FA5D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จำนวนงานหลักทั้งหมด</w:t>
            </w:r>
          </w:p>
        </w:tc>
        <w:tc>
          <w:tcPr>
            <w:tcW w:w="3249" w:type="dxa"/>
          </w:tcPr>
          <w:p w14:paraId="2B28BC38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 xml:space="preserve">68 </w:t>
            </w:r>
            <w:r w:rsidRPr="004571DC">
              <w:rPr>
                <w:rFonts w:eastAsia="TH Sarabun New" w:hint="cs"/>
                <w:color w:val="222222"/>
                <w:sz w:val="20"/>
              </w:rPr>
              <w:t>งาน</w:t>
            </w:r>
          </w:p>
        </w:tc>
        <w:tc>
          <w:tcPr>
            <w:tcW w:w="3249" w:type="dxa"/>
          </w:tcPr>
          <w:p w14:paraId="54C9828A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ครอบคลุมทุก phase จนจบโครงการ</w:t>
            </w:r>
          </w:p>
        </w:tc>
      </w:tr>
      <w:tr w:rsidR="00FB206A" w:rsidRPr="004571DC" w14:paraId="5F9EBE0F" w14:textId="77777777">
        <w:tc>
          <w:tcPr>
            <w:tcW w:w="3249" w:type="dxa"/>
          </w:tcPr>
          <w:p w14:paraId="47198DEE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พร้อมทดลองใช้ / พร้อมใช้แล้ว</w:t>
            </w:r>
          </w:p>
        </w:tc>
        <w:tc>
          <w:tcPr>
            <w:tcW w:w="3249" w:type="dxa"/>
          </w:tcPr>
          <w:p w14:paraId="3A66B1D6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ส่วนใหญ่ของฐานราก + ค้นหาญาติ</w:t>
            </w:r>
          </w:p>
        </w:tc>
        <w:tc>
          <w:tcPr>
            <w:tcW w:w="3249" w:type="dxa"/>
          </w:tcPr>
          <w:p w14:paraId="10C1386F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รวมหน้าเว็บสาธารณะและ PDPA</w:t>
            </w:r>
          </w:p>
        </w:tc>
      </w:tr>
      <w:tr w:rsidR="00FB206A" w:rsidRPr="004571DC" w14:paraId="7F443D21" w14:textId="77777777">
        <w:tc>
          <w:tcPr>
            <w:tcW w:w="3249" w:type="dxa"/>
          </w:tcPr>
          <w:p w14:paraId="67EE2714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กำลังทำอยู่</w:t>
            </w:r>
          </w:p>
        </w:tc>
        <w:tc>
          <w:tcPr>
            <w:tcW w:w="3249" w:type="dxa"/>
          </w:tcPr>
          <w:p w14:paraId="365E1E1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มีหลายกลุ่ม</w:t>
            </w:r>
          </w:p>
        </w:tc>
        <w:tc>
          <w:tcPr>
            <w:tcW w:w="3249" w:type="dxa"/>
          </w:tcPr>
          <w:p w14:paraId="53B5C49A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รวม API ส่งข้อมูลไประบบวิเคราะห์/ศูนย์บัญชาการ</w:t>
            </w:r>
          </w:p>
        </w:tc>
      </w:tr>
      <w:tr w:rsidR="00FB206A" w:rsidRPr="004571DC" w14:paraId="47C81E51" w14:textId="77777777">
        <w:tc>
          <w:tcPr>
            <w:tcW w:w="3249" w:type="dxa"/>
          </w:tcPr>
          <w:p w14:paraId="77EA1E7C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ยังไม่เริ่ม / พักไว้</w:t>
            </w:r>
          </w:p>
        </w:tc>
        <w:tc>
          <w:tcPr>
            <w:tcW w:w="3249" w:type="dxa"/>
          </w:tcPr>
          <w:p w14:paraId="6BA072D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งานเฟสถัดไป</w:t>
            </w:r>
          </w:p>
        </w:tc>
        <w:tc>
          <w:tcPr>
            <w:tcW w:w="3249" w:type="dxa"/>
          </w:tcPr>
          <w:p w14:paraId="0563267C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เช่น อาสาสมัคร ความปลอดภัย ส่งมอบ</w:t>
            </w:r>
          </w:p>
        </w:tc>
      </w:tr>
    </w:tbl>
    <w:p w14:paraId="633FD6E6" w14:textId="77777777" w:rsidR="00FB206A" w:rsidRPr="004571DC" w:rsidRDefault="00FB206A" w:rsidP="006032B3">
      <w:pPr>
        <w:jc w:val="thaiDistribute"/>
        <w:rPr>
          <w:rFonts w:hint="cs"/>
        </w:rPr>
      </w:pPr>
    </w:p>
    <w:p w14:paraId="23242EB7" w14:textId="77777777" w:rsidR="00FB206A" w:rsidRPr="004571DC" w:rsidRDefault="000749F6" w:rsidP="006032B3">
      <w:pPr>
        <w:pStyle w:val="Heading2"/>
        <w:rPr>
          <w:rFonts w:hint="cs"/>
        </w:rPr>
      </w:pPr>
      <w:r w:rsidRPr="004571DC">
        <w:rPr>
          <w:rFonts w:hint="cs"/>
        </w:rPr>
        <w:t xml:space="preserve">2. </w:t>
      </w:r>
      <w:r w:rsidRPr="004571DC">
        <w:rPr>
          <w:rFonts w:hint="cs"/>
        </w:rPr>
        <w:t>อะไรที่เสร็จแล้ว (พร้อมทดลองใช้)</w:t>
      </w:r>
    </w:p>
    <w:p w14:paraId="3E20F14E" w14:textId="77777777" w:rsidR="00FB206A" w:rsidRPr="004571DC" w:rsidRDefault="000749F6" w:rsidP="000144A6">
      <w:pPr>
        <w:spacing w:after="12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กลุ่มนี้หมายถึง “ระบบมีฟีเจอร์ให้กดใช้ได้แล้วในโปรแกรม” และผ่านการทดสอบระดับโค้ดเบื้องต้นแล้ว กำลังรอการทดลองใช้งานจริงและการตรวจรับคุณภาพ</w:t>
      </w:r>
    </w:p>
    <w:p w14:paraId="10D61A7A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2.1 </w:t>
      </w:r>
      <w:r w:rsidRPr="004571DC">
        <w:rPr>
          <w:rFonts w:hint="cs"/>
        </w:rPr>
        <w:t>การรับผู้ประสบภัยเข้าศูนย์</w:t>
      </w:r>
    </w:p>
    <w:p w14:paraId="00C26555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ตั้งค่าข้อมูลศูนย์พักพิง และข้อมูลตั้งต้นของระบบ</w:t>
      </w:r>
    </w:p>
    <w:p w14:paraId="3CB62B65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ลงทะเบียนบุคคล / แก้ไขประวัติผู้พักพิง</w:t>
      </w:r>
    </w:p>
    <w:p w14:paraId="33ABA067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คัดกรองเบื้องต้น (กลุ่มเปราะบาง / หมายเหตุสุขภาพ / ช่องทางเร่งด่วน)</w:t>
      </w:r>
    </w:p>
    <w:p w14:paraId="5A356522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ออกรหัสประจำตัวในศูนย์ และ QR สำหรับเช็คอิน–เช็คเอาต์</w:t>
      </w:r>
    </w:p>
    <w:p w14:paraId="4D75C1C3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ค้นหาผู้พักพิง สแกน QR และดูประวัติการเข้า–ออก</w:t>
      </w:r>
    </w:p>
    <w:p w14:paraId="39972BB5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แดชบอร์ดภาพรวมศูนย์ฉบับแรก</w:t>
      </w:r>
    </w:p>
    <w:p w14:paraId="77749EBC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lastRenderedPageBreak/>
        <w:t>จัดการผู้ใช้ระบบหลังบ้าน (ใครเข้าสู่ระบบได้ / บทบาทเบื้องต้น)</w:t>
      </w:r>
    </w:p>
    <w:p w14:paraId="4FFA8649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ตั้งค่าข้อมูลหลักที่ใช้ลงทะเบียน (ข้อมูลประชากร / ฟิลด์ครัวเรือน / ข้อมูลประเทศไทย)</w:t>
      </w:r>
    </w:p>
    <w:p w14:paraId="58FE7F40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ส่งออกข้อมูลศูนย์เป็นไฟล์ Excel</w:t>
      </w:r>
    </w:p>
    <w:p w14:paraId="3664A732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2.2 </w:t>
      </w:r>
      <w:r w:rsidRPr="004571DC">
        <w:rPr>
          <w:rFonts w:hint="cs"/>
        </w:rPr>
        <w:t>ครัวเรือนและโซนพักพิง</w:t>
      </w:r>
    </w:p>
    <w:p w14:paraId="4E6F070C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ค้นหาครัวเรือน และเช็คอิน–เช็คเอาต์ระดับครัวเรือน</w:t>
      </w:r>
    </w:p>
    <w:p w14:paraId="146E480E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กำหนดโซนพักและความจุของแต่ละโซน</w:t>
      </w:r>
    </w:p>
    <w:p w14:paraId="65CEFBC1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จัดสรรโซนให้ผู้พัก (ระบบแนะนำได้ แต่ยังเป็นคำเตือน ไม่บังคับ)</w:t>
      </w:r>
    </w:p>
    <w:p w14:paraId="509CFD92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บันทึกสัตว์เลี้ยง สิ่งของ และยานพาหนะที่มากับผู้พัก</w:t>
      </w:r>
    </w:p>
    <w:p w14:paraId="31B89771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2.3 </w:t>
      </w:r>
      <w:r w:rsidRPr="004571DC">
        <w:rPr>
          <w:rFonts w:hint="cs"/>
        </w:rPr>
        <w:t>คลังวัสดุและของบริจาค</w:t>
      </w:r>
    </w:p>
    <w:p w14:paraId="119695E2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รับของเข้าคลัง และบันทึกบัญชีสต็อก</w:t>
      </w:r>
    </w:p>
    <w:p w14:paraId="5900ABAF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จ่ายของออกจากคลัง</w:t>
      </w:r>
    </w:p>
    <w:p w14:paraId="09C73557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โอนของระหว่างศูนย์ และยืนยันเมื่อศูนย์ปลายทางได้รับของ</w:t>
      </w:r>
    </w:p>
    <w:p w14:paraId="3A55F923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ผู้บริจาคแจ้งของล่วงหน้าได้</w:t>
      </w:r>
    </w:p>
    <w:p w14:paraId="0F4385D7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หน้าเว็บสาธารณะสำหรับบริจาคและจองคิวส่งของ</w:t>
      </w:r>
    </w:p>
    <w:p w14:paraId="2C723F94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2.4 </w:t>
      </w:r>
      <w:r w:rsidRPr="004571DC">
        <w:rPr>
          <w:rFonts w:hint="cs"/>
        </w:rPr>
        <w:t>ครัวอาหารในศูนย์</w:t>
      </w:r>
    </w:p>
    <w:p w14:paraId="35FDECA1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เชื่อมข้อมูลครัวกับคลังวัตถุดิบ</w:t>
      </w:r>
    </w:p>
    <w:p w14:paraId="696BAA7D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วางแผนมื้ออาหารจากจำนวนผู้พักและอัตราส่วนมาตรฐาน</w:t>
      </w:r>
    </w:p>
    <w:p w14:paraId="62785A9F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เบิกวัตถุดิบจากคลังสำหรับทำอาหาร</w:t>
      </w:r>
    </w:p>
    <w:p w14:paraId="3E395E1A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บันทึกการแจกอาหารจริง</w:t>
      </w:r>
    </w:p>
    <w:p w14:paraId="39DBEB34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2.5 </w:t>
      </w:r>
      <w:r w:rsidRPr="004571DC">
        <w:rPr>
          <w:rFonts w:hint="cs"/>
        </w:rPr>
        <w:t>หน้าเว็บสำหรับประชาชน</w:t>
      </w:r>
    </w:p>
    <w:p w14:paraId="44DB08FA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หน้าแรกของพอร์ทัลสาธารณะ พร้อมตัวเลขสถานการณ์แบบใกล้เรียลไทม์</w:t>
      </w:r>
    </w:p>
    <w:p w14:paraId="21F4258E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หน้าดูภาพรวมศูนย์พักพิงสำหรับประชาชน</w:t>
      </w:r>
    </w:p>
    <w:p w14:paraId="2E517E0C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ค้นหาญาติ/ครอบครัวแบบสาธารณะ — ทดสอบใช้งานได้แล้ว</w:t>
      </w:r>
    </w:p>
    <w:p w14:paraId="075D5473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คุ้มครองข้อมูลส่วนบุคคล (PDPA): ปกปิดข้อมูลบางส่วน และรองรับการไม่แสดงในผลการค้นหาตามความประสงค์</w:t>
      </w:r>
    </w:p>
    <w:p w14:paraId="227D7B33" w14:textId="77777777" w:rsidR="00FB206A" w:rsidRPr="004571DC" w:rsidRDefault="000749F6" w:rsidP="006032B3">
      <w:pPr>
        <w:spacing w:before="80" w:after="160" w:line="240" w:lineRule="auto"/>
        <w:jc w:val="thaiDistribute"/>
        <w:rPr>
          <w:rFonts w:hint="cs"/>
        </w:rPr>
      </w:pPr>
      <w:r w:rsidRPr="004571DC">
        <w:rPr>
          <w:rFonts w:eastAsia="TH Sarabun New" w:hint="cs"/>
          <w:b/>
          <w:color w:val="222222"/>
        </w:rPr>
        <w:t xml:space="preserve">สรุปสั้นๆ ของส่วนที่เสร็จ: “รับคนเข้าศูนย์ </w:t>
      </w:r>
      <w:r w:rsidRPr="004571DC">
        <w:rPr>
          <w:rFonts w:ascii="Arial" w:eastAsia="TH Sarabun New" w:hAnsi="Arial" w:cs="Arial"/>
          <w:b/>
          <w:color w:val="222222"/>
        </w:rPr>
        <w:t>→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eastAsia="TH Sarabun New"/>
          <w:b/>
          <w:color w:val="222222"/>
        </w:rPr>
        <w:t>จัดโซน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ascii="Arial" w:eastAsia="TH Sarabun New" w:hAnsi="Arial" w:cs="Arial"/>
          <w:b/>
          <w:color w:val="222222"/>
        </w:rPr>
        <w:t>→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eastAsia="TH Sarabun New"/>
          <w:b/>
          <w:color w:val="222222"/>
        </w:rPr>
        <w:t>จัดการคลัง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ascii="Arial" w:eastAsia="TH Sarabun New" w:hAnsi="Arial" w:cs="Arial"/>
          <w:b/>
          <w:color w:val="222222"/>
        </w:rPr>
        <w:t>→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eastAsia="TH Sarabun New"/>
          <w:b/>
          <w:color w:val="222222"/>
        </w:rPr>
        <w:t>ทำครัว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ascii="Arial" w:eastAsia="TH Sarabun New" w:hAnsi="Arial" w:cs="Arial"/>
          <w:b/>
          <w:color w:val="222222"/>
        </w:rPr>
        <w:t>→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eastAsia="TH Sarabun New"/>
          <w:b/>
          <w:color w:val="222222"/>
        </w:rPr>
        <w:t>ให้ประชาชนดูข้อมูลศูนย์และค้นหาญาติ”</w:t>
      </w:r>
      <w:r w:rsidRPr="004571DC">
        <w:rPr>
          <w:rFonts w:eastAsia="TH Sarabun New" w:hint="cs"/>
          <w:b/>
          <w:color w:val="222222"/>
        </w:rPr>
        <w:t xml:space="preserve"> </w:t>
      </w:r>
      <w:r w:rsidRPr="004571DC">
        <w:rPr>
          <w:rFonts w:eastAsia="TH Sarabun New"/>
          <w:b/>
          <w:color w:val="222222"/>
        </w:rPr>
        <w:t>เดินได้ในระบบแล้ว</w:t>
      </w:r>
    </w:p>
    <w:p w14:paraId="42EC0894" w14:textId="77777777" w:rsidR="00FB206A" w:rsidRPr="004571DC" w:rsidRDefault="000749F6" w:rsidP="006032B3">
      <w:pPr>
        <w:pStyle w:val="Heading2"/>
        <w:rPr>
          <w:rFonts w:hint="cs"/>
        </w:rPr>
      </w:pPr>
      <w:r w:rsidRPr="004571DC">
        <w:rPr>
          <w:rFonts w:hint="cs"/>
        </w:rPr>
        <w:t xml:space="preserve">3. </w:t>
      </w:r>
      <w:r w:rsidRPr="004571DC">
        <w:rPr>
          <w:rFonts w:hint="cs"/>
        </w:rPr>
        <w:t>อะไรที่กำลังดำเนินการอยู่</w:t>
      </w:r>
    </w:p>
    <w:p w14:paraId="7411E051" w14:textId="77777777" w:rsidR="00FB206A" w:rsidRPr="004571DC" w:rsidRDefault="000749F6" w:rsidP="00B77841">
      <w:pPr>
        <w:spacing w:after="12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กลุ่มนี้มีโครงระบบและหน้าจอบางส่วนแล้ว แต่ยังไม่ครบหรือยังไม่เสถียรพอที่จะเรียกว่าพร้อมทดลองใช้เต็มรูปแบบ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1962"/>
        <w:gridCol w:w="4680"/>
      </w:tblGrid>
      <w:tr w:rsidR="00FB206A" w:rsidRPr="004571DC" w14:paraId="77A45D9D" w14:textId="77777777" w:rsidTr="0062473A">
        <w:tc>
          <w:tcPr>
            <w:tcW w:w="3249" w:type="dxa"/>
            <w:shd w:val="clear" w:color="auto" w:fill="1A3A5C"/>
          </w:tcPr>
          <w:p w14:paraId="6CD7795C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b/>
                <w:color w:val="FFFFFF"/>
                <w:sz w:val="20"/>
              </w:rPr>
              <w:t>ฟีเจอร์</w:t>
            </w:r>
            <w:proofErr w:type="spellEnd"/>
          </w:p>
        </w:tc>
        <w:tc>
          <w:tcPr>
            <w:tcW w:w="1962" w:type="dxa"/>
            <w:shd w:val="clear" w:color="auto" w:fill="1A3A5C"/>
          </w:tcPr>
          <w:p w14:paraId="2157BB08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b/>
                <w:color w:val="FFFFFF"/>
                <w:sz w:val="20"/>
              </w:rPr>
              <w:t>สถานะโดยประมาณ</w:t>
            </w:r>
            <w:proofErr w:type="spellEnd"/>
          </w:p>
        </w:tc>
        <w:tc>
          <w:tcPr>
            <w:tcW w:w="4680" w:type="dxa"/>
            <w:shd w:val="clear" w:color="auto" w:fill="1A3A5C"/>
          </w:tcPr>
          <w:p w14:paraId="3DAED814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b/>
                <w:color w:val="FFFFFF"/>
                <w:sz w:val="20"/>
              </w:rPr>
              <w:t>กำลังทำอะไรอยู่</w:t>
            </w:r>
            <w:proofErr w:type="spellEnd"/>
          </w:p>
        </w:tc>
      </w:tr>
      <w:tr w:rsidR="00FB206A" w:rsidRPr="004571DC" w14:paraId="64322B1F" w14:textId="77777777" w:rsidTr="0062473A">
        <w:tc>
          <w:tcPr>
            <w:tcW w:w="3249" w:type="dxa"/>
          </w:tcPr>
          <w:p w14:paraId="77A854E1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สร้างครัวเรือน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ผูกสมาชิก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และกำหนดหัวหน้าครัวเรือน</w:t>
            </w:r>
            <w:proofErr w:type="spellEnd"/>
          </w:p>
        </w:tc>
        <w:tc>
          <w:tcPr>
            <w:tcW w:w="1962" w:type="dxa"/>
          </w:tcPr>
          <w:p w14:paraId="0FCD3DE4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ราว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2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ใน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3</w:t>
            </w:r>
          </w:p>
        </w:tc>
        <w:tc>
          <w:tcPr>
            <w:tcW w:w="4680" w:type="dxa"/>
          </w:tcPr>
          <w:p w14:paraId="4FCC1AEF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ส่วนใหญ่พร้อมแล้ว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ยังเหลือจุดเชื่อม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>/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เคสพิเศษบางส่วน</w:t>
            </w:r>
            <w:proofErr w:type="spellEnd"/>
          </w:p>
        </w:tc>
      </w:tr>
      <w:tr w:rsidR="00FB206A" w:rsidRPr="004571DC" w14:paraId="704E3971" w14:textId="77777777" w:rsidTr="0062473A">
        <w:tc>
          <w:tcPr>
            <w:tcW w:w="3249" w:type="dxa"/>
          </w:tcPr>
          <w:p w14:paraId="73AD3E78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เครื่องคำนวณทรัพยากรรายวัน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(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อาหาร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>/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ของจำเป็นจากจำนวนผู้พัก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>)</w:t>
            </w:r>
          </w:p>
        </w:tc>
        <w:tc>
          <w:tcPr>
            <w:tcW w:w="1962" w:type="dxa"/>
          </w:tcPr>
          <w:p w14:paraId="5842653F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เกือบเสร็จ</w:t>
            </w:r>
            <w:proofErr w:type="spellEnd"/>
          </w:p>
        </w:tc>
        <w:tc>
          <w:tcPr>
            <w:tcW w:w="4680" w:type="dxa"/>
          </w:tcPr>
          <w:p w14:paraId="06331235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แกนคำนวณใกล้จบ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กำลังเก็บรายละเอียดสุดท้าย</w:t>
            </w:r>
            <w:proofErr w:type="spellEnd"/>
          </w:p>
        </w:tc>
      </w:tr>
      <w:tr w:rsidR="00FB206A" w:rsidRPr="004571DC" w14:paraId="23F46A06" w14:textId="77777777" w:rsidTr="0062473A">
        <w:tc>
          <w:tcPr>
            <w:tcW w:w="3249" w:type="dxa"/>
          </w:tcPr>
          <w:p w14:paraId="03FE9B1E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ตั้งค่าอัตราส่วนมาตรฐาน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(SOP)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สำหรับคำนวณของ</w:t>
            </w:r>
            <w:proofErr w:type="spellEnd"/>
          </w:p>
        </w:tc>
        <w:tc>
          <w:tcPr>
            <w:tcW w:w="1962" w:type="dxa"/>
          </w:tcPr>
          <w:p w14:paraId="59917323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เกือบเสร็จ</w:t>
            </w:r>
            <w:proofErr w:type="spellEnd"/>
          </w:p>
        </w:tc>
        <w:tc>
          <w:tcPr>
            <w:tcW w:w="4680" w:type="dxa"/>
          </w:tcPr>
          <w:p w14:paraId="3BFAEA1F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หน้าตั้งค่าส่วนใหญ่พร้อม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ยังเก็บเคสใช้งานจริง</w:t>
            </w:r>
            <w:proofErr w:type="spellEnd"/>
          </w:p>
        </w:tc>
      </w:tr>
      <w:tr w:rsidR="00FB206A" w:rsidRPr="004571DC" w14:paraId="01A2ED26" w14:textId="77777777" w:rsidTr="0062473A">
        <w:tc>
          <w:tcPr>
            <w:tcW w:w="3249" w:type="dxa"/>
          </w:tcPr>
          <w:p w14:paraId="72943BF2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แค็ตตาล็อกสินค้าในคลัง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/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แดชบอร์ดสต็อกและจุดสั่งของใหม่</w:t>
            </w:r>
            <w:proofErr w:type="spellEnd"/>
          </w:p>
        </w:tc>
        <w:tc>
          <w:tcPr>
            <w:tcW w:w="1962" w:type="dxa"/>
          </w:tcPr>
          <w:p w14:paraId="3BCCB5F7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ราวครึ่งทาง</w:t>
            </w:r>
            <w:proofErr w:type="spellEnd"/>
          </w:p>
        </w:tc>
        <w:tc>
          <w:tcPr>
            <w:tcW w:w="4680" w:type="dxa"/>
          </w:tcPr>
          <w:p w14:paraId="376D92BB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กำลังทำหน้าจอและกฎการแจ้งเตือนเมื่อของใกล้หมด</w:t>
            </w:r>
            <w:proofErr w:type="spellEnd"/>
          </w:p>
        </w:tc>
      </w:tr>
      <w:tr w:rsidR="00FB206A" w:rsidRPr="004571DC" w14:paraId="5A217B2A" w14:textId="77777777" w:rsidTr="0062473A">
        <w:tc>
          <w:tcPr>
            <w:tcW w:w="3249" w:type="dxa"/>
          </w:tcPr>
          <w:p w14:paraId="62707CC8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ระบบจองคิวบริจาค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/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ตัดรอบรับบริจาค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/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lastRenderedPageBreak/>
              <w:t>เส้นทางตรวจสอบการรับของ</w:t>
            </w:r>
            <w:proofErr w:type="spellEnd"/>
          </w:p>
        </w:tc>
        <w:tc>
          <w:tcPr>
            <w:tcW w:w="1962" w:type="dxa"/>
          </w:tcPr>
          <w:p w14:paraId="106FE46B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lastRenderedPageBreak/>
              <w:t>ราว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1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ใน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5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ถึงครึ่งหนึ่ง</w:t>
            </w:r>
            <w:proofErr w:type="spellEnd"/>
          </w:p>
        </w:tc>
        <w:tc>
          <w:tcPr>
            <w:tcW w:w="4680" w:type="dxa"/>
          </w:tcPr>
          <w:p w14:paraId="2F9AA10F" w14:textId="77777777" w:rsidR="00FB206A" w:rsidRPr="004571DC" w:rsidRDefault="000749F6" w:rsidP="00E644C6">
            <w:pPr>
              <w:rPr>
                <w:rFonts w:hint="cs"/>
              </w:rPr>
            </w:pP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โครงมีแล้ว</w:t>
            </w:r>
            <w:proofErr w:type="spellEnd"/>
            <w:r w:rsidRPr="004571DC">
              <w:rPr>
                <w:rFonts w:eastAsia="TH Sarabun New" w:hint="cs"/>
                <w:color w:val="222222"/>
                <w:sz w:val="20"/>
              </w:rPr>
              <w:t xml:space="preserve"> </w:t>
            </w:r>
            <w:proofErr w:type="spellStart"/>
            <w:r w:rsidRPr="004571DC">
              <w:rPr>
                <w:rFonts w:eastAsia="TH Sarabun New" w:hint="cs"/>
                <w:color w:val="222222"/>
                <w:sz w:val="20"/>
              </w:rPr>
              <w:t>แต่ยังไม่ครบวงจรการใช้งานจริง</w:t>
            </w:r>
            <w:proofErr w:type="spellEnd"/>
          </w:p>
        </w:tc>
      </w:tr>
      <w:tr w:rsidR="00FB206A" w:rsidRPr="004571DC" w14:paraId="38073B89" w14:textId="77777777" w:rsidTr="0062473A">
        <w:tc>
          <w:tcPr>
            <w:tcW w:w="3249" w:type="dxa"/>
          </w:tcPr>
          <w:p w14:paraId="517ED55F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สิทธิ์ผู้ใช้ละเอียดขึ้น (ใครเห็น/แก้ข้อมูลส่วนไหนได้)</w:t>
            </w:r>
          </w:p>
        </w:tc>
        <w:tc>
          <w:tcPr>
            <w:tcW w:w="1962" w:type="dxa"/>
          </w:tcPr>
          <w:p w14:paraId="09CC728F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ราวครึ่งทาง</w:t>
            </w:r>
          </w:p>
        </w:tc>
        <w:tc>
          <w:tcPr>
            <w:tcW w:w="4680" w:type="dxa"/>
          </w:tcPr>
          <w:p w14:paraId="035391A6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กำลังขยายบทบาทและสิทธิ์ระดับฟิลด์</w:t>
            </w:r>
          </w:p>
        </w:tc>
      </w:tr>
      <w:tr w:rsidR="00FB206A" w:rsidRPr="004571DC" w14:paraId="74C6C294" w14:textId="77777777" w:rsidTr="0062473A">
        <w:tc>
          <w:tcPr>
            <w:tcW w:w="3249" w:type="dxa"/>
          </w:tcPr>
          <w:p w14:paraId="0883D363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การทำงานแบบ remote-first (ศูนย์กลางก่อน แล้วค่อยสลับไปเครื่องในศูนย์เมื่อเน็ตล่ม)</w:t>
            </w:r>
          </w:p>
        </w:tc>
        <w:tc>
          <w:tcPr>
            <w:tcW w:w="1962" w:type="dxa"/>
          </w:tcPr>
          <w:p w14:paraId="44513490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ราวครึ่งทาง</w:t>
            </w:r>
          </w:p>
        </w:tc>
        <w:tc>
          <w:tcPr>
            <w:tcW w:w="4680" w:type="dxa"/>
          </w:tcPr>
          <w:p w14:paraId="7A5A499B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กำลังทำให้ระบบเลือกเส้นทางเชื่อมต่อให้ถูกต้องและปลอดภัย</w:t>
            </w:r>
          </w:p>
        </w:tc>
      </w:tr>
      <w:tr w:rsidR="00FB206A" w:rsidRPr="004571DC" w14:paraId="658D45AA" w14:textId="77777777" w:rsidTr="0062473A">
        <w:tc>
          <w:tcPr>
            <w:tcW w:w="3249" w:type="dxa"/>
          </w:tcPr>
          <w:p w14:paraId="0823B0F7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ส่งต่อเคสไปหน่วยงานภายนอก (referral)</w:t>
            </w:r>
          </w:p>
        </w:tc>
        <w:tc>
          <w:tcPr>
            <w:tcW w:w="1962" w:type="dxa"/>
          </w:tcPr>
          <w:p w14:paraId="5C489752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ราวไม่ถึงครึ่ง</w:t>
            </w:r>
          </w:p>
        </w:tc>
        <w:tc>
          <w:tcPr>
            <w:tcW w:w="4680" w:type="dxa"/>
          </w:tcPr>
          <w:p w14:paraId="67E20957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มีโครงงานแล้ว ยังไม่จบ flow การส่งต่อ</w:t>
            </w:r>
          </w:p>
        </w:tc>
      </w:tr>
      <w:tr w:rsidR="00FB206A" w:rsidRPr="004571DC" w14:paraId="64232B8C" w14:textId="77777777" w:rsidTr="0062473A">
        <w:tc>
          <w:tcPr>
            <w:tcW w:w="3249" w:type="dxa"/>
          </w:tcPr>
          <w:p w14:paraId="77B67CA5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คำถามที่พบบ่อย (FAQ) บนเว็บสาธารณะ + หน้าตั้งค่า</w:t>
            </w:r>
          </w:p>
        </w:tc>
        <w:tc>
          <w:tcPr>
            <w:tcW w:w="1962" w:type="dxa"/>
          </w:tcPr>
          <w:p w14:paraId="2ED8C9BE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ราวครึ่งทาง</w:t>
            </w:r>
          </w:p>
        </w:tc>
        <w:tc>
          <w:tcPr>
            <w:tcW w:w="4680" w:type="dxa"/>
          </w:tcPr>
          <w:p w14:paraId="4DC044FB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กำลังทำเนื้อหาแบบอัปเดตได้จากระบบ</w:t>
            </w:r>
          </w:p>
        </w:tc>
      </w:tr>
      <w:tr w:rsidR="00FB206A" w:rsidRPr="004571DC" w14:paraId="297FBC2E" w14:textId="77777777" w:rsidTr="0062473A">
        <w:tc>
          <w:tcPr>
            <w:tcW w:w="3249" w:type="dxa"/>
          </w:tcPr>
          <w:p w14:paraId="344A75F3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 xml:space="preserve">API </w:t>
            </w:r>
            <w:r w:rsidRPr="004571DC">
              <w:rPr>
                <w:rFonts w:eastAsia="TH Sarabun New" w:hint="cs"/>
                <w:color w:val="222222"/>
                <w:sz w:val="20"/>
              </w:rPr>
              <w:t>ส่งข้อมูลภาพรวมไประบบวิเคราะห์ / ศูนย์บัญชาการ</w:t>
            </w:r>
          </w:p>
        </w:tc>
        <w:tc>
          <w:tcPr>
            <w:tcW w:w="1962" w:type="dxa"/>
          </w:tcPr>
          <w:p w14:paraId="279BA7D2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กำลังดำเนินการ</w:t>
            </w:r>
          </w:p>
        </w:tc>
        <w:tc>
          <w:tcPr>
            <w:tcW w:w="4680" w:type="dxa"/>
          </w:tcPr>
          <w:p w14:paraId="1981F424" w14:textId="77777777" w:rsidR="00FB206A" w:rsidRPr="004571DC" w:rsidRDefault="000749F6" w:rsidP="00E644C6">
            <w:pPr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 xml:space="preserve">มี worker ซิงก์ข้อมูลจาก CouchDB </w:t>
            </w:r>
            <w:r w:rsidRPr="004571DC">
              <w:rPr>
                <w:rFonts w:ascii="Arial" w:eastAsia="TH Sarabun New" w:hAnsi="Arial" w:cs="Arial"/>
                <w:color w:val="222222"/>
                <w:sz w:val="20"/>
              </w:rPr>
              <w:t>→</w:t>
            </w:r>
            <w:r w:rsidRPr="004571DC">
              <w:rPr>
                <w:rFonts w:eastAsia="TH Sarabun New" w:hint="cs"/>
                <w:color w:val="222222"/>
                <w:sz w:val="20"/>
              </w:rPr>
              <w:t xml:space="preserve"> MongoDB </w:t>
            </w:r>
            <w:r w:rsidRPr="004571DC">
              <w:rPr>
                <w:rFonts w:eastAsia="TH Sarabun New"/>
                <w:color w:val="222222"/>
                <w:sz w:val="20"/>
              </w:rPr>
              <w:t>แล้ว</w:t>
            </w:r>
            <w:r w:rsidRPr="004571DC">
              <w:rPr>
                <w:rFonts w:eastAsia="TH Sarabun New" w:hint="cs"/>
                <w:color w:val="222222"/>
                <w:sz w:val="20"/>
              </w:rPr>
              <w:t xml:space="preserve"> (</w:t>
            </w:r>
            <w:r w:rsidRPr="004571DC">
              <w:rPr>
                <w:rFonts w:eastAsia="TH Sarabun New"/>
                <w:color w:val="222222"/>
                <w:sz w:val="20"/>
              </w:rPr>
              <w:t>อยู่บน</w:t>
            </w:r>
            <w:r w:rsidRPr="004571DC">
              <w:rPr>
                <w:rFonts w:eastAsia="TH Sarabun New" w:hint="cs"/>
                <w:color w:val="222222"/>
                <w:sz w:val="20"/>
              </w:rPr>
              <w:t xml:space="preserve"> branch </w:t>
            </w:r>
            <w:r w:rsidRPr="004571DC">
              <w:rPr>
                <w:rFonts w:eastAsia="TH Sarabun New"/>
                <w:color w:val="222222"/>
                <w:sz w:val="20"/>
              </w:rPr>
              <w:t>งานนี้</w:t>
            </w:r>
            <w:r w:rsidRPr="004571DC">
              <w:rPr>
                <w:rFonts w:eastAsia="TH Sarabun New" w:hint="cs"/>
                <w:color w:val="222222"/>
                <w:sz w:val="20"/>
              </w:rPr>
              <w:t xml:space="preserve">) </w:t>
            </w:r>
            <w:r w:rsidRPr="004571DC">
              <w:rPr>
                <w:rFonts w:eastAsia="TH Sarabun New"/>
                <w:color w:val="222222"/>
                <w:sz w:val="20"/>
              </w:rPr>
              <w:t>ยังไม่ปิดงานทั้งหมด</w:t>
            </w:r>
          </w:p>
        </w:tc>
      </w:tr>
    </w:tbl>
    <w:p w14:paraId="246305E8" w14:textId="77777777" w:rsidR="00FB206A" w:rsidRPr="004571DC" w:rsidRDefault="00FB206A" w:rsidP="006032B3">
      <w:pPr>
        <w:jc w:val="thaiDistribute"/>
        <w:rPr>
          <w:rFonts w:hint="cs"/>
        </w:rPr>
      </w:pPr>
    </w:p>
    <w:p w14:paraId="05E65CEB" w14:textId="77777777" w:rsidR="00FB206A" w:rsidRPr="004571DC" w:rsidRDefault="000749F6" w:rsidP="006032B3">
      <w:pPr>
        <w:pStyle w:val="Heading2"/>
        <w:rPr>
          <w:rFonts w:hint="cs"/>
        </w:rPr>
      </w:pPr>
      <w:r w:rsidRPr="004571DC">
        <w:rPr>
          <w:rFonts w:hint="cs"/>
        </w:rPr>
        <w:t xml:space="preserve">4. </w:t>
      </w:r>
      <w:r w:rsidRPr="004571DC">
        <w:rPr>
          <w:rFonts w:hint="cs"/>
        </w:rPr>
        <w:t>อะไรที่ยังไม่เสร็จ / ยังไม่เริ่ม</w:t>
      </w:r>
    </w:p>
    <w:p w14:paraId="7187495B" w14:textId="77777777" w:rsidR="00FB206A" w:rsidRPr="004571DC" w:rsidRDefault="000749F6" w:rsidP="00DB23DF">
      <w:pPr>
        <w:spacing w:after="12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ส่วนใหญ่เป็นงานที่วางไว้เฟสถัดไปตามแผนโครงการ ไม่ได้หมายความว่าทีมหยุดงาน — แต่ยังไม่ถึงคิวพัฒนาในช่วงนี้</w:t>
      </w:r>
    </w:p>
    <w:p w14:paraId="6E162BC8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4.1 </w:t>
      </w:r>
      <w:r w:rsidRPr="004571DC">
        <w:rPr>
          <w:rFonts w:hint="cs"/>
        </w:rPr>
        <w:t>สิ่งที่ยังต้องทำต่อจากงานที่พร้อมทดลองใช้แล้ว</w:t>
      </w:r>
    </w:p>
    <w:p w14:paraId="639A7E15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b/>
          <w:color w:val="222222"/>
        </w:rPr>
        <w:t xml:space="preserve">Feedback </w:t>
      </w:r>
      <w:r w:rsidRPr="004571DC">
        <w:rPr>
          <w:rFonts w:eastAsia="TH Sarabun New" w:hint="cs"/>
          <w:b/>
          <w:color w:val="222222"/>
        </w:rPr>
        <w:t xml:space="preserve">จากผู้ใช้จริง: </w:t>
      </w:r>
      <w:r w:rsidRPr="004571DC">
        <w:rPr>
          <w:rFonts w:eastAsia="TH Sarabun New" w:hint="cs"/>
          <w:color w:val="222222"/>
        </w:rPr>
        <w:t>ยังไม่มีวงจรรับ feedback จากเจ้าหน้าที่ศูนย์อย่างเป็นระบบ แล้วนำกลับมาปรับหน้าจอ</w:t>
      </w:r>
    </w:p>
    <w:p w14:paraId="38E3D128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b/>
          <w:color w:val="222222"/>
        </w:rPr>
        <w:t xml:space="preserve">ทดสอบการใช้งานจริง (manual UX): </w:t>
      </w:r>
      <w:r w:rsidRPr="004571DC">
        <w:rPr>
          <w:rFonts w:eastAsia="TH Sarabun New" w:hint="cs"/>
          <w:color w:val="222222"/>
        </w:rPr>
        <w:t xml:space="preserve">ยังไม่ได้เดินทดสอบด้วยมือครบ flow เช่น ลงทะเบียน </w:t>
      </w:r>
      <w:r w:rsidRPr="004571DC">
        <w:rPr>
          <w:rFonts w:ascii="Arial" w:eastAsia="TH Sarabun New" w:hAnsi="Arial" w:cs="Arial"/>
          <w:color w:val="222222"/>
        </w:rPr>
        <w:t>→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eastAsia="TH Sarabun New"/>
          <w:color w:val="222222"/>
        </w:rPr>
        <w:t>คัดกรอง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ascii="Arial" w:eastAsia="TH Sarabun New" w:hAnsi="Arial" w:cs="Arial"/>
          <w:color w:val="222222"/>
        </w:rPr>
        <w:t>→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eastAsia="TH Sarabun New"/>
          <w:color w:val="222222"/>
        </w:rPr>
        <w:t>ออก</w:t>
      </w:r>
      <w:r w:rsidRPr="004571DC">
        <w:rPr>
          <w:rFonts w:eastAsia="TH Sarabun New" w:hint="cs"/>
          <w:color w:val="222222"/>
        </w:rPr>
        <w:t xml:space="preserve"> QR </w:t>
      </w:r>
      <w:r w:rsidRPr="004571DC">
        <w:rPr>
          <w:rFonts w:ascii="Arial" w:eastAsia="TH Sarabun New" w:hAnsi="Arial" w:cs="Arial"/>
          <w:color w:val="222222"/>
        </w:rPr>
        <w:t>→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eastAsia="TH Sarabun New"/>
          <w:color w:val="222222"/>
        </w:rPr>
        <w:t>เช็คอิน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ascii="Arial" w:eastAsia="TH Sarabun New" w:hAnsi="Arial" w:cs="Arial"/>
          <w:color w:val="222222"/>
        </w:rPr>
        <w:t>→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eastAsia="TH Sarabun New"/>
          <w:color w:val="222222"/>
        </w:rPr>
        <w:t>จัดโซน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ascii="Arial" w:eastAsia="TH Sarabun New" w:hAnsi="Arial" w:cs="Arial"/>
          <w:color w:val="222222"/>
        </w:rPr>
        <w:t>→</w:t>
      </w:r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eastAsia="TH Sarabun New"/>
          <w:color w:val="222222"/>
        </w:rPr>
        <w:t>จ่ายของ</w:t>
      </w:r>
      <w:r w:rsidRPr="004571DC">
        <w:rPr>
          <w:rFonts w:eastAsia="TH Sarabun New" w:hint="cs"/>
          <w:color w:val="222222"/>
        </w:rPr>
        <w:t>/</w:t>
      </w:r>
      <w:r w:rsidRPr="004571DC">
        <w:rPr>
          <w:rFonts w:eastAsia="TH Sarabun New"/>
          <w:color w:val="222222"/>
        </w:rPr>
        <w:t>ครัว</w:t>
      </w:r>
    </w:p>
    <w:p w14:paraId="16DBCA18" w14:textId="77777777" w:rsidR="00FB206A" w:rsidRPr="004571DC" w:rsidRDefault="000749F6" w:rsidP="006032B3">
      <w:pPr>
        <w:pStyle w:val="Heading3"/>
        <w:rPr>
          <w:rFonts w:hint="cs"/>
        </w:rPr>
      </w:pPr>
      <w:r w:rsidRPr="004571DC">
        <w:rPr>
          <w:rFonts w:hint="cs"/>
        </w:rPr>
        <w:t xml:space="preserve">4.2 </w:t>
      </w:r>
      <w:r w:rsidRPr="004571DC">
        <w:rPr>
          <w:rFonts w:hint="cs"/>
        </w:rPr>
        <w:t>งานที่ยังไม่เริ่ม (เฟสถัดไป / พักไว้ก่อน)</w:t>
      </w:r>
    </w:p>
    <w:p w14:paraId="08E4B70A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ระบบอาสาสมัคร: ลงทะเบียน ทักษะ ความพร้อม และจัดเวร/จับคู่งาน</w:t>
      </w:r>
    </w:p>
    <w:p w14:paraId="494EB693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ระบบรับเรื่องและติดตามเหตุการณ์ความปลอดภัยในศูนย์</w:t>
      </w:r>
    </w:p>
    <w:p w14:paraId="6BBF0B3A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จำลองสถานการณ์ what-if ของการจัดสรรทรัพยากร</w:t>
      </w:r>
    </w:p>
    <w:p w14:paraId="1B1EAA81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คู่มือผู้ใช้ / คู่มือปฏิบัติการ และการฝึกอบรมส่งมอบ</w:t>
      </w:r>
    </w:p>
    <w:p w14:paraId="027FE937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ระบบติดตั้งอัตโนมัติ (deployment) และชุดส่งมอบปิดโครงการ</w:t>
      </w:r>
    </w:p>
    <w:p w14:paraId="00228800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งานตกแต่ง/เก็บรายละเอียดบางส่วนของบริจาค–ครัว–คลัง และการทดสอบรับมอบข้ามโมดูล</w:t>
      </w:r>
    </w:p>
    <w:p w14:paraId="47C81123" w14:textId="77777777" w:rsidR="00FB206A" w:rsidRPr="004571DC" w:rsidRDefault="000749F6" w:rsidP="006032B3">
      <w:pPr>
        <w:spacing w:before="80" w:after="120" w:line="240" w:lineRule="auto"/>
        <w:jc w:val="thaiDistribute"/>
        <w:rPr>
          <w:rFonts w:hint="cs"/>
        </w:rPr>
      </w:pPr>
      <w:r w:rsidRPr="004571DC">
        <w:rPr>
          <w:rFonts w:eastAsia="TH Sarabun New" w:hint="cs"/>
          <w:color w:val="555555"/>
          <w:sz w:val="20"/>
        </w:rPr>
        <w:t>หมายเหตุ: ค้นหาญาติ (+ PDPA) ย้ายไปกลุ่ม “เสร็จแล้ว” แล้ว และ API ส่งข้อมูลย้ายไปกลุ่ม “กำลังดำเนินการ” แล้ว ตามสถานะจริงในระบบและที่ทดสอบใช้งานได้</w:t>
      </w:r>
    </w:p>
    <w:p w14:paraId="614651D6" w14:textId="77777777" w:rsidR="00FB206A" w:rsidRPr="004571DC" w:rsidRDefault="000749F6" w:rsidP="006032B3">
      <w:pPr>
        <w:pStyle w:val="Heading2"/>
        <w:rPr>
          <w:rFonts w:hint="cs"/>
        </w:rPr>
      </w:pPr>
      <w:r w:rsidRPr="004571DC">
        <w:rPr>
          <w:rFonts w:hint="cs"/>
        </w:rPr>
        <w:t xml:space="preserve">5. </w:t>
      </w:r>
      <w:r w:rsidRPr="004571DC">
        <w:rPr>
          <w:rFonts w:hint="cs"/>
        </w:rPr>
        <w:t>ภาพรวมแยกตามกลุ่มงาน</w:t>
      </w:r>
    </w:p>
    <w:p w14:paraId="61BE5E6D" w14:textId="77777777" w:rsidR="00FB206A" w:rsidRPr="004571DC" w:rsidRDefault="000749F6" w:rsidP="007F2DB3">
      <w:pPr>
        <w:spacing w:after="12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ตารางนี้ช่วยมองว่ากลุ่มไหนเดินหน้าแล้ว และกลุ่ม</w:t>
      </w:r>
      <w:proofErr w:type="spellStart"/>
      <w:r w:rsidRPr="004571DC">
        <w:rPr>
          <w:rFonts w:eastAsia="TH Sarabun New" w:hint="cs"/>
          <w:color w:val="222222"/>
        </w:rPr>
        <w:t>ไหนยังอยู่ข้างหน้า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FB206A" w:rsidRPr="004571DC" w14:paraId="5C80321F" w14:textId="77777777">
        <w:tc>
          <w:tcPr>
            <w:tcW w:w="3249" w:type="dxa"/>
            <w:shd w:val="clear" w:color="auto" w:fill="1A3A5C"/>
          </w:tcPr>
          <w:p w14:paraId="5F3953B6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b/>
                <w:color w:val="FFFFFF"/>
                <w:sz w:val="20"/>
              </w:rPr>
              <w:t>กลุ่มงาน</w:t>
            </w:r>
          </w:p>
        </w:tc>
        <w:tc>
          <w:tcPr>
            <w:tcW w:w="3249" w:type="dxa"/>
            <w:shd w:val="clear" w:color="auto" w:fill="1A3A5C"/>
          </w:tcPr>
          <w:p w14:paraId="354D5E56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b/>
                <w:color w:val="FFFFFF"/>
                <w:sz w:val="20"/>
              </w:rPr>
              <w:t>ความคืบหน้าโดยประมาณ</w:t>
            </w:r>
          </w:p>
        </w:tc>
        <w:tc>
          <w:tcPr>
            <w:tcW w:w="3249" w:type="dxa"/>
            <w:shd w:val="clear" w:color="auto" w:fill="1A3A5C"/>
          </w:tcPr>
          <w:p w14:paraId="7428CE53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b/>
                <w:color w:val="FFFFFF"/>
                <w:sz w:val="20"/>
              </w:rPr>
              <w:t>สรุปสั้นๆ</w:t>
            </w:r>
          </w:p>
        </w:tc>
      </w:tr>
      <w:tr w:rsidR="00FB206A" w:rsidRPr="004571DC" w14:paraId="47E58691" w14:textId="77777777">
        <w:tc>
          <w:tcPr>
            <w:tcW w:w="3249" w:type="dxa"/>
          </w:tcPr>
          <w:p w14:paraId="3D0FC5B9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ทะเบียนผู้พักพิง / ตั้งค่าศูนย์</w:t>
            </w:r>
          </w:p>
        </w:tc>
        <w:tc>
          <w:tcPr>
            <w:tcW w:w="3249" w:type="dxa"/>
          </w:tcPr>
          <w:p w14:paraId="21212AB8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70%</w:t>
            </w:r>
          </w:p>
        </w:tc>
        <w:tc>
          <w:tcPr>
            <w:tcW w:w="3249" w:type="dxa"/>
          </w:tcPr>
          <w:p w14:paraId="10708686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ส่วนใหญ่พร้อมทดลองใช้</w:t>
            </w:r>
          </w:p>
        </w:tc>
      </w:tr>
      <w:tr w:rsidR="00FB206A" w:rsidRPr="004571DC" w14:paraId="69CC1B3D" w14:textId="77777777">
        <w:tc>
          <w:tcPr>
            <w:tcW w:w="3249" w:type="dxa"/>
          </w:tcPr>
          <w:p w14:paraId="4B6831E1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ครัวเรือนและโซนพัก</w:t>
            </w:r>
          </w:p>
        </w:tc>
        <w:tc>
          <w:tcPr>
            <w:tcW w:w="3249" w:type="dxa"/>
          </w:tcPr>
          <w:p w14:paraId="774E7055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70%</w:t>
            </w:r>
          </w:p>
        </w:tc>
        <w:tc>
          <w:tcPr>
            <w:tcW w:w="3249" w:type="dxa"/>
          </w:tcPr>
          <w:p w14:paraId="173866CA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ส่วนใหญ่พร้อมทดลองใช้</w:t>
            </w:r>
          </w:p>
        </w:tc>
      </w:tr>
      <w:tr w:rsidR="00FB206A" w:rsidRPr="004571DC" w14:paraId="0B0D40AD" w14:textId="77777777">
        <w:tc>
          <w:tcPr>
            <w:tcW w:w="3249" w:type="dxa"/>
          </w:tcPr>
          <w:p w14:paraId="563DD46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คลังวัสดุ</w:t>
            </w:r>
          </w:p>
        </w:tc>
        <w:tc>
          <w:tcPr>
            <w:tcW w:w="3249" w:type="dxa"/>
          </w:tcPr>
          <w:p w14:paraId="1D0ADDDF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60%</w:t>
            </w:r>
          </w:p>
        </w:tc>
        <w:tc>
          <w:tcPr>
            <w:tcW w:w="3249" w:type="dxa"/>
          </w:tcPr>
          <w:p w14:paraId="44EE750D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รับ–จ่าย–โอนพร้อม; แดชบอร์ด/แค็ตตาล็อกกำลังทำ</w:t>
            </w:r>
          </w:p>
        </w:tc>
      </w:tr>
      <w:tr w:rsidR="00FB206A" w:rsidRPr="004571DC" w14:paraId="0654DDCC" w14:textId="77777777">
        <w:tc>
          <w:tcPr>
            <w:tcW w:w="3249" w:type="dxa"/>
          </w:tcPr>
          <w:p w14:paraId="1676F53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ครัวอาหาร</w:t>
            </w:r>
          </w:p>
        </w:tc>
        <w:tc>
          <w:tcPr>
            <w:tcW w:w="3249" w:type="dxa"/>
          </w:tcPr>
          <w:p w14:paraId="6CAA9DBD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90%</w:t>
            </w:r>
          </w:p>
        </w:tc>
        <w:tc>
          <w:tcPr>
            <w:tcW w:w="3249" w:type="dxa"/>
          </w:tcPr>
          <w:p w14:paraId="68725C89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พร้อมทดลองใช้เกือบครบกลุ่ม</w:t>
            </w:r>
          </w:p>
        </w:tc>
      </w:tr>
      <w:tr w:rsidR="00FB206A" w:rsidRPr="004571DC" w14:paraId="237FB23A" w14:textId="77777777">
        <w:tc>
          <w:tcPr>
            <w:tcW w:w="3249" w:type="dxa"/>
          </w:tcPr>
          <w:p w14:paraId="00CD8F6A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หน้าเว็บประชาชน + ค้นหาญาติ (PDPA)</w:t>
            </w:r>
          </w:p>
        </w:tc>
        <w:tc>
          <w:tcPr>
            <w:tcW w:w="3249" w:type="dxa"/>
          </w:tcPr>
          <w:p w14:paraId="690380BD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พร้อมใช้แล้ว</w:t>
            </w:r>
          </w:p>
        </w:tc>
        <w:tc>
          <w:tcPr>
            <w:tcW w:w="3249" w:type="dxa"/>
          </w:tcPr>
          <w:p w14:paraId="466ECB72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ค้นหาญาติทดสอบใช้งานได้ และมีมาตรการ PDPA</w:t>
            </w:r>
          </w:p>
        </w:tc>
      </w:tr>
      <w:tr w:rsidR="00FB206A" w:rsidRPr="004571DC" w14:paraId="5AA00F10" w14:textId="77777777">
        <w:tc>
          <w:tcPr>
            <w:tcW w:w="3249" w:type="dxa"/>
          </w:tcPr>
          <w:p w14:paraId="74E51E6E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ระบบบริจาค</w:t>
            </w:r>
          </w:p>
        </w:tc>
        <w:tc>
          <w:tcPr>
            <w:tcW w:w="3249" w:type="dxa"/>
          </w:tcPr>
          <w:p w14:paraId="14CD471E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40%</w:t>
            </w:r>
          </w:p>
        </w:tc>
        <w:tc>
          <w:tcPr>
            <w:tcW w:w="3249" w:type="dxa"/>
          </w:tcPr>
          <w:p w14:paraId="222E05C5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รับบริจาคเบื้องต้นพร้อม; วงจรเต็มยังไม่จบ</w:t>
            </w:r>
          </w:p>
        </w:tc>
      </w:tr>
      <w:tr w:rsidR="00FB206A" w:rsidRPr="004571DC" w14:paraId="0BFF4C68" w14:textId="77777777">
        <w:tc>
          <w:tcPr>
            <w:tcW w:w="3249" w:type="dxa"/>
          </w:tcPr>
          <w:p w14:paraId="496EB101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คำนวณทรัพยากรตามมาตรฐาน</w:t>
            </w:r>
          </w:p>
        </w:tc>
        <w:tc>
          <w:tcPr>
            <w:tcW w:w="3249" w:type="dxa"/>
          </w:tcPr>
          <w:p w14:paraId="36894530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50%</w:t>
            </w:r>
          </w:p>
        </w:tc>
        <w:tc>
          <w:tcPr>
            <w:tcW w:w="3249" w:type="dxa"/>
          </w:tcPr>
          <w:p w14:paraId="4B300366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เครื่องคำนวณใกล้เสร็จ; แดชบอร์ดยังต้น</w:t>
            </w:r>
          </w:p>
        </w:tc>
      </w:tr>
      <w:tr w:rsidR="00FB206A" w:rsidRPr="004571DC" w14:paraId="284D81CC" w14:textId="77777777">
        <w:tc>
          <w:tcPr>
            <w:tcW w:w="3249" w:type="dxa"/>
          </w:tcPr>
          <w:p w14:paraId="5C22D7E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 xml:space="preserve">API </w:t>
            </w:r>
            <w:r w:rsidRPr="004571DC">
              <w:rPr>
                <w:rFonts w:eastAsia="TH Sarabun New" w:hint="cs"/>
                <w:color w:val="222222"/>
                <w:sz w:val="20"/>
              </w:rPr>
              <w:t>ส่งข้อมูล / ศูนย์บัญชาการ</w:t>
            </w:r>
          </w:p>
        </w:tc>
        <w:tc>
          <w:tcPr>
            <w:tcW w:w="3249" w:type="dxa"/>
          </w:tcPr>
          <w:p w14:paraId="3FC23DAB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กำลังทำ</w:t>
            </w:r>
          </w:p>
        </w:tc>
        <w:tc>
          <w:tcPr>
            <w:tcW w:w="3249" w:type="dxa"/>
          </w:tcPr>
          <w:p w14:paraId="19C4A729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 xml:space="preserve">worker </w:t>
            </w:r>
            <w:r w:rsidRPr="004571DC">
              <w:rPr>
                <w:rFonts w:eastAsia="TH Sarabun New" w:hint="cs"/>
                <w:color w:val="222222"/>
                <w:sz w:val="20"/>
              </w:rPr>
              <w:t>ซิงก์ CouchDB</w:t>
            </w:r>
            <w:r w:rsidRPr="004571DC">
              <w:rPr>
                <w:rFonts w:ascii="Arial" w:eastAsia="TH Sarabun New" w:hAnsi="Arial" w:cs="Arial"/>
                <w:color w:val="222222"/>
                <w:sz w:val="20"/>
              </w:rPr>
              <w:t>→</w:t>
            </w:r>
            <w:r w:rsidRPr="004571DC">
              <w:rPr>
                <w:rFonts w:eastAsia="TH Sarabun New" w:hint="cs"/>
                <w:color w:val="222222"/>
                <w:sz w:val="20"/>
              </w:rPr>
              <w:t xml:space="preserve">MongoDB </w:t>
            </w:r>
            <w:r w:rsidRPr="004571DC">
              <w:rPr>
                <w:rFonts w:eastAsia="TH Sarabun New"/>
                <w:color w:val="222222"/>
                <w:sz w:val="20"/>
              </w:rPr>
              <w:t>อยู่ระหว่างพัฒนา</w:t>
            </w:r>
          </w:p>
        </w:tc>
      </w:tr>
      <w:tr w:rsidR="00FB206A" w:rsidRPr="004571DC" w14:paraId="2FA61D82" w14:textId="77777777">
        <w:tc>
          <w:tcPr>
            <w:tcW w:w="3249" w:type="dxa"/>
          </w:tcPr>
          <w:p w14:paraId="407947E6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โครงสร้างระบบส่วนกลาง</w:t>
            </w:r>
          </w:p>
        </w:tc>
        <w:tc>
          <w:tcPr>
            <w:tcW w:w="3249" w:type="dxa"/>
          </w:tcPr>
          <w:p w14:paraId="07C825C3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ราว 10–15%</w:t>
            </w:r>
          </w:p>
        </w:tc>
        <w:tc>
          <w:tcPr>
            <w:tcW w:w="3249" w:type="dxa"/>
          </w:tcPr>
          <w:p w14:paraId="245D7033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สิทธิ์/การเชื่อมต่อกำลังทำ; ดีพลอยและ UAT ใหญ่ยังไม่เริ่ม</w:t>
            </w:r>
          </w:p>
        </w:tc>
      </w:tr>
      <w:tr w:rsidR="00FB206A" w:rsidRPr="004571DC" w14:paraId="5B0AB17D" w14:textId="77777777">
        <w:tc>
          <w:tcPr>
            <w:tcW w:w="3249" w:type="dxa"/>
          </w:tcPr>
          <w:p w14:paraId="12C6DAEC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อาสาสมัคร / ความปลอดภัยในศูนย์</w:t>
            </w:r>
          </w:p>
        </w:tc>
        <w:tc>
          <w:tcPr>
            <w:tcW w:w="3249" w:type="dxa"/>
          </w:tcPr>
          <w:p w14:paraId="71C94947" w14:textId="77777777" w:rsidR="00FB206A" w:rsidRPr="004571DC" w:rsidRDefault="000749F6" w:rsidP="006032B3">
            <w:pPr>
              <w:jc w:val="thaiDistribute"/>
              <w:rPr>
                <w:rFonts w:hint="cs"/>
              </w:rPr>
            </w:pPr>
            <w:r w:rsidRPr="004571DC">
              <w:rPr>
                <w:rFonts w:eastAsia="TH Sarabun New" w:hint="cs"/>
                <w:color w:val="222222"/>
                <w:sz w:val="20"/>
              </w:rPr>
              <w:t>ยังไม่เริ่ม</w:t>
            </w:r>
          </w:p>
        </w:tc>
        <w:tc>
          <w:tcPr>
            <w:tcW w:w="3249" w:type="dxa"/>
          </w:tcPr>
          <w:p w14:paraId="520D15D0" w14:textId="0DBFC9D1" w:rsidR="00FB206A" w:rsidRPr="00796835" w:rsidRDefault="00796835" w:rsidP="006032B3">
            <w:pPr>
              <w:jc w:val="thaiDistribute"/>
              <w:rPr>
                <w:rFonts w:hint="cs"/>
                <w:sz w:val="20"/>
                <w:szCs w:val="20"/>
              </w:rPr>
            </w:pPr>
            <w:r w:rsidRPr="00796835">
              <w:rPr>
                <w:rFonts w:hint="cs"/>
                <w:color w:val="222222"/>
                <w:sz w:val="20"/>
                <w:szCs w:val="20"/>
                <w:cs/>
                <w:lang w:bidi="th-TH"/>
              </w:rPr>
              <w:t>กำลัง</w:t>
            </w:r>
            <w:r>
              <w:rPr>
                <w:rFonts w:hint="cs"/>
                <w:color w:val="222222"/>
                <w:sz w:val="20"/>
                <w:szCs w:val="20"/>
                <w:cs/>
                <w:lang w:bidi="th-TH"/>
              </w:rPr>
              <w:t>ออกแบบ</w:t>
            </w:r>
            <w:r>
              <w:rPr>
                <w:color w:val="222222"/>
                <w:sz w:val="20"/>
                <w:szCs w:val="20"/>
                <w:lang w:bidi="th-TH"/>
              </w:rPr>
              <w:t xml:space="preserve"> flow</w:t>
            </w:r>
            <w:r>
              <w:rPr>
                <w:rFonts w:hint="cs"/>
                <w:color w:val="222222"/>
                <w:sz w:val="20"/>
                <w:szCs w:val="20"/>
                <w:cs/>
                <w:lang w:bidi="th-TH"/>
              </w:rPr>
              <w:t xml:space="preserve"> และ</w:t>
            </w:r>
            <w:r>
              <w:rPr>
                <w:color w:val="222222"/>
                <w:sz w:val="20"/>
                <w:szCs w:val="20"/>
                <w:lang w:bidi="th-TH"/>
              </w:rPr>
              <w:t xml:space="preserve"> user journey</w:t>
            </w:r>
          </w:p>
        </w:tc>
      </w:tr>
    </w:tbl>
    <w:p w14:paraId="4447FBF3" w14:textId="77777777" w:rsidR="00FB206A" w:rsidRPr="004571DC" w:rsidRDefault="00FB206A" w:rsidP="006032B3">
      <w:pPr>
        <w:jc w:val="thaiDistribute"/>
      </w:pPr>
    </w:p>
    <w:p w14:paraId="18997691" w14:textId="77777777" w:rsidR="00FB206A" w:rsidRPr="004571DC" w:rsidRDefault="000749F6" w:rsidP="006032B3">
      <w:pPr>
        <w:pStyle w:val="Heading2"/>
        <w:rPr>
          <w:rFonts w:hint="cs"/>
        </w:rPr>
      </w:pPr>
      <w:r w:rsidRPr="004571DC">
        <w:rPr>
          <w:rFonts w:hint="cs"/>
        </w:rPr>
        <w:lastRenderedPageBreak/>
        <w:t xml:space="preserve">6. </w:t>
      </w:r>
      <w:proofErr w:type="spellStart"/>
      <w:r w:rsidRPr="004571DC">
        <w:rPr>
          <w:rFonts w:hint="cs"/>
        </w:rPr>
        <w:t>สิ่งที่จะทำต่อจากนี้</w:t>
      </w:r>
      <w:proofErr w:type="spellEnd"/>
    </w:p>
    <w:p w14:paraId="5266519F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ทดลองใช้งานจริงแบบเดิน flow ด้วยมือ และจดจุดที่ติดขัด</w:t>
      </w:r>
    </w:p>
    <w:p w14:paraId="3A561C66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เก็บ feedback จากผู้ทดลอง แล้วปรับหน้าจอ/ลำดับงานให้ใช้งานง่ายขึ้น</w:t>
      </w:r>
    </w:p>
    <w:p w14:paraId="148C5484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เก็บงานที่ค้างในกลุ่ม “กำลังทำ” ให้เข้าสู่สถานะพร้อมทดลองใช้</w:t>
      </w:r>
    </w:p>
    <w:p w14:paraId="66930F29" w14:textId="77777777" w:rsidR="00FB206A" w:rsidRPr="004571DC" w:rsidRDefault="000749F6" w:rsidP="006032B3">
      <w:pPr>
        <w:pStyle w:val="ListBullet"/>
        <w:spacing w:after="6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เข้าสู่ช่วงงานปฏิบัติการถัดไปตามแผน: บริจาคเต็มรูปแบบ อาสาสมัคร คำนวณทรัพยากร และการส่งต่อเคส</w:t>
      </w:r>
    </w:p>
    <w:p w14:paraId="32B9957A" w14:textId="44099ECD" w:rsidR="00FB206A" w:rsidRPr="004571DC" w:rsidRDefault="000749F6" w:rsidP="006032B3">
      <w:pPr>
        <w:pStyle w:val="Heading2"/>
        <w:rPr>
          <w:rFonts w:hint="cs"/>
          <w:cs/>
          <w:lang w:bidi="th-TH"/>
        </w:rPr>
      </w:pPr>
      <w:r w:rsidRPr="004571DC">
        <w:rPr>
          <w:rFonts w:eastAsia="TH Sarabun New" w:hint="cs"/>
          <w:sz w:val="30"/>
        </w:rPr>
        <w:t xml:space="preserve">7. </w:t>
      </w:r>
      <w:r w:rsidR="006032B3" w:rsidRPr="006032B3">
        <w:rPr>
          <w:rFonts w:hint="cs"/>
          <w:cs/>
          <w:lang w:bidi="th-TH"/>
        </w:rPr>
        <w:t>สรุป</w:t>
      </w:r>
    </w:p>
    <w:p w14:paraId="14A82D49" w14:textId="77777777" w:rsidR="00FB206A" w:rsidRPr="004571DC" w:rsidRDefault="000749F6" w:rsidP="00D15F1F">
      <w:pPr>
        <w:spacing w:after="160" w:line="240" w:lineRule="auto"/>
        <w:ind w:firstLine="720"/>
        <w:jc w:val="thaiDistribute"/>
        <w:rPr>
          <w:rFonts w:hint="cs"/>
        </w:rPr>
      </w:pPr>
      <w:proofErr w:type="spellStart"/>
      <w:r w:rsidRPr="004571DC">
        <w:rPr>
          <w:rFonts w:eastAsia="TH Sarabun New" w:hint="cs"/>
          <w:color w:val="222222"/>
        </w:rPr>
        <w:t>ความคืบหน้าทั้งระบบ</w:t>
      </w:r>
      <w:proofErr w:type="spellEnd"/>
      <w:r w:rsidRPr="004571DC">
        <w:rPr>
          <w:rFonts w:eastAsia="TH Sarabun New" w:hint="cs"/>
          <w:color w:val="222222"/>
        </w:rPr>
        <w:t xml:space="preserve"> </w:t>
      </w:r>
      <w:r w:rsidRPr="004571DC">
        <w:rPr>
          <w:rFonts w:eastAsia="TH Sarabun New" w:hint="cs"/>
          <w:color w:val="222222"/>
        </w:rPr>
        <w:t xml:space="preserve">ณ </w:t>
      </w:r>
      <w:proofErr w:type="spellStart"/>
      <w:r w:rsidRPr="004571DC">
        <w:rPr>
          <w:rFonts w:eastAsia="TH Sarabun New" w:hint="cs"/>
          <w:color w:val="222222"/>
        </w:rPr>
        <w:t>วันที่</w:t>
      </w:r>
      <w:proofErr w:type="spellEnd"/>
      <w:r w:rsidRPr="004571DC">
        <w:rPr>
          <w:rFonts w:eastAsia="TH Sarabun New" w:hint="cs"/>
          <w:color w:val="222222"/>
        </w:rPr>
        <w:t xml:space="preserve"> 16 </w:t>
      </w:r>
      <w:proofErr w:type="spellStart"/>
      <w:r w:rsidRPr="004571DC">
        <w:rPr>
          <w:rFonts w:eastAsia="TH Sarabun New" w:hint="cs"/>
          <w:color w:val="222222"/>
        </w:rPr>
        <w:t>กรกฎาคม</w:t>
      </w:r>
      <w:proofErr w:type="spellEnd"/>
      <w:r w:rsidRPr="004571DC">
        <w:rPr>
          <w:rFonts w:eastAsia="TH Sarabun New" w:hint="cs"/>
          <w:color w:val="222222"/>
        </w:rPr>
        <w:t xml:space="preserve"> 2026 อยู่ที่ประมาณ 52% โดยวัดจากความสำเร็จของงานหลักทุกชิ้นเฉลี่ยเท่ากัน ครอบคลุมทุก phase จนจบโครงการ ไม่ใช้ man-days และปรับตามสถานะจริงจาก codebase (ค้นหาญาติพร้อมใช้แล้วรวม PDPA, API ส่งข้อมูลกำลังดำเนินการ)</w:t>
      </w:r>
    </w:p>
    <w:p w14:paraId="12DDF355" w14:textId="77777777" w:rsidR="00FB206A" w:rsidRPr="004571DC" w:rsidRDefault="000749F6" w:rsidP="00F73084">
      <w:pPr>
        <w:spacing w:after="320" w:line="240" w:lineRule="auto"/>
        <w:ind w:firstLine="720"/>
        <w:jc w:val="thaiDistribute"/>
        <w:rPr>
          <w:rFonts w:hint="cs"/>
        </w:rPr>
      </w:pPr>
      <w:r w:rsidRPr="004571DC">
        <w:rPr>
          <w:rFonts w:eastAsia="TH Sarabun New" w:hint="cs"/>
          <w:color w:val="222222"/>
        </w:rPr>
        <w:t>ฟีเจอร์ฐานรากและพอร์ทัลสาธารณะพร้อมให้ทดลองใช้/ใช้งานได้แล้ว แต่ทั้งระบบยังมีงานเฟสถัดไป และการยืนยันคุณภาพผ่าน feedback กับการทดสอบการใช้งานจริงในบาง flow ซึ่งสอดคล้องกับไทม์ไลน์ที่มุ่ง go-live ช่วงต้นเดือนกันยายน 2026</w:t>
      </w:r>
    </w:p>
    <w:p w14:paraId="67CCC4FD" w14:textId="77777777" w:rsidR="00FB206A" w:rsidRPr="004571DC" w:rsidRDefault="000749F6" w:rsidP="006032B3">
      <w:pPr>
        <w:spacing w:before="200" w:after="120" w:line="240" w:lineRule="auto"/>
        <w:jc w:val="center"/>
        <w:rPr>
          <w:rFonts w:hint="cs"/>
        </w:rPr>
      </w:pPr>
      <w:r w:rsidRPr="004571DC">
        <w:rPr>
          <w:rFonts w:eastAsia="TH Sarabun New" w:hint="cs"/>
          <w:color w:val="555555"/>
          <w:sz w:val="20"/>
        </w:rPr>
        <w:t xml:space="preserve">— </w:t>
      </w:r>
      <w:r w:rsidRPr="004571DC">
        <w:rPr>
          <w:rFonts w:eastAsia="TH Sarabun New" w:hint="cs"/>
          <w:color w:val="555555"/>
          <w:sz w:val="20"/>
        </w:rPr>
        <w:t>จบรายงาน —</w:t>
      </w:r>
    </w:p>
    <w:p w14:paraId="35AE1832" w14:textId="77777777" w:rsidR="00FB206A" w:rsidRPr="004571DC" w:rsidRDefault="000749F6" w:rsidP="006032B3">
      <w:pPr>
        <w:spacing w:after="120" w:line="240" w:lineRule="auto"/>
        <w:jc w:val="center"/>
        <w:rPr>
          <w:rFonts w:hint="cs"/>
        </w:rPr>
      </w:pPr>
      <w:r w:rsidRPr="004571DC">
        <w:rPr>
          <w:rFonts w:eastAsia="TH Sarabun New" w:hint="cs"/>
          <w:color w:val="555555"/>
          <w:sz w:val="18"/>
        </w:rPr>
        <w:t>จัดทำเพื่อสื่อสารกับเจ้าของทุน · ข้อมูล ณ วันที่ 16 กรกฎาคม 2026 · ความคืบหน้าทั้งระบบ ≈ 52% (วัดจากความสำเร็จของงาน + ปรับตาม codebase)</w:t>
      </w:r>
    </w:p>
    <w:sectPr w:rsidR="00FB206A" w:rsidRPr="004571D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altName w:val="Leelawadee UI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5909894">
    <w:abstractNumId w:val="8"/>
  </w:num>
  <w:num w:numId="2" w16cid:durableId="1900704334">
    <w:abstractNumId w:val="6"/>
  </w:num>
  <w:num w:numId="3" w16cid:durableId="2043363782">
    <w:abstractNumId w:val="5"/>
  </w:num>
  <w:num w:numId="4" w16cid:durableId="2136677637">
    <w:abstractNumId w:val="4"/>
  </w:num>
  <w:num w:numId="5" w16cid:durableId="313266473">
    <w:abstractNumId w:val="7"/>
  </w:num>
  <w:num w:numId="6" w16cid:durableId="1947955998">
    <w:abstractNumId w:val="3"/>
  </w:num>
  <w:num w:numId="7" w16cid:durableId="1847331256">
    <w:abstractNumId w:val="2"/>
  </w:num>
  <w:num w:numId="8" w16cid:durableId="1509179045">
    <w:abstractNumId w:val="1"/>
  </w:num>
  <w:num w:numId="9" w16cid:durableId="546448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4A6"/>
    <w:rsid w:val="00034616"/>
    <w:rsid w:val="0006063C"/>
    <w:rsid w:val="000749F6"/>
    <w:rsid w:val="0015074B"/>
    <w:rsid w:val="0029639D"/>
    <w:rsid w:val="00326F90"/>
    <w:rsid w:val="004571DC"/>
    <w:rsid w:val="006032B3"/>
    <w:rsid w:val="0062473A"/>
    <w:rsid w:val="00796835"/>
    <w:rsid w:val="007F2DB3"/>
    <w:rsid w:val="009E030C"/>
    <w:rsid w:val="00AA1D8D"/>
    <w:rsid w:val="00B47730"/>
    <w:rsid w:val="00B77841"/>
    <w:rsid w:val="00BC59ED"/>
    <w:rsid w:val="00CB0664"/>
    <w:rsid w:val="00D15F1F"/>
    <w:rsid w:val="00DB23DF"/>
    <w:rsid w:val="00DB28ED"/>
    <w:rsid w:val="00E644C6"/>
    <w:rsid w:val="00E81B97"/>
    <w:rsid w:val="00F73084"/>
    <w:rsid w:val="00FB2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1BD8F8"/>
  <w14:defaultImageDpi w14:val="300"/>
  <w15:docId w15:val="{2D2117FF-B987-446D-B9E7-CBD45C7E9E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32B3"/>
    <w:rPr>
      <w:rFonts w:ascii="TH SarabunPSK" w:eastAsia="TH SarabunPSK" w:hAnsi="TH SarabunPSK" w:cs="TH SarabunPSK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32B3"/>
    <w:pPr>
      <w:spacing w:before="280" w:after="120" w:line="240" w:lineRule="auto"/>
      <w:jc w:val="thaiDistribute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32B3"/>
    <w:pPr>
      <w:keepNext/>
      <w:keepLines/>
      <w:spacing w:before="200" w:after="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032B3"/>
    <w:pPr>
      <w:keepNext/>
      <w:keepLines/>
      <w:spacing w:before="200" w:after="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6032B3"/>
    <w:rPr>
      <w:rFonts w:ascii="TH SarabunPSK" w:eastAsia="TH Sarabun New" w:hAnsi="TH SarabunPSK" w:cs="TH SarabunPSK"/>
      <w:b/>
      <w:bCs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032B3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032B3"/>
    <w:rPr>
      <w:rFonts w:ascii="TH SarabunPSK" w:eastAsia="TH SarabunPSK" w:hAnsi="TH SarabunPSK" w:cs="TH SarabunPSK"/>
      <w:b/>
      <w:bCs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032B3"/>
    <w:pPr>
      <w:spacing w:after="80" w:line="240" w:lineRule="auto"/>
      <w:jc w:val="center"/>
    </w:pPr>
    <w:rPr>
      <w:b/>
      <w:color w:val="1A3A5C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6032B3"/>
    <w:rPr>
      <w:rFonts w:ascii="TH SarabunPSK" w:eastAsia="TH Sarabun New" w:hAnsi="TH SarabunPSK" w:cs="TH SarabunPSK"/>
      <w:b/>
      <w:color w:val="1A3A5C"/>
      <w:sz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Jakee Indapanya (จาคี อินทปัญญา)</cp:lastModifiedBy>
  <cp:revision>15</cp:revision>
  <dcterms:created xsi:type="dcterms:W3CDTF">2013-12-23T23:15:00Z</dcterms:created>
  <dcterms:modified xsi:type="dcterms:W3CDTF">2026-07-16T10:46:00Z</dcterms:modified>
  <cp:category/>
</cp:coreProperties>
</file>