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BEFC69" w14:textId="77777777" w:rsidR="00D61246" w:rsidRDefault="00D61246">
      <w:pPr>
        <w:spacing w:before="160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01F1F44" w14:textId="77777777" w:rsidR="00D61246" w:rsidRDefault="00D61246">
      <w:pPr>
        <w:spacing w:before="160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462C039" w14:textId="34FF40A8" w:rsidR="00D339DD" w:rsidRPr="00D61246" w:rsidRDefault="00000000">
      <w:pPr>
        <w:spacing w:before="1600"/>
        <w:jc w:val="center"/>
        <w:rPr>
          <w:rFonts w:ascii="TH SarabunPSK" w:hAnsi="TH SarabunPSK" w:cs="TH SarabunPSK" w:hint="cs"/>
          <w:b/>
          <w:bCs/>
          <w:color w:val="000000" w:themeColor="text1"/>
          <w:sz w:val="52"/>
          <w:szCs w:val="52"/>
        </w:rPr>
      </w:pPr>
      <w:proofErr w:type="spellStart"/>
      <w:r w:rsidRPr="00D61246">
        <w:rPr>
          <w:rFonts w:ascii="TH SarabunPSK" w:hAnsi="TH SarabunPSK" w:cs="TH SarabunPSK" w:hint="cs"/>
          <w:b/>
          <w:bCs/>
          <w:color w:val="000000" w:themeColor="text1"/>
          <w:sz w:val="52"/>
          <w:szCs w:val="52"/>
        </w:rPr>
        <w:t>โครงการ</w:t>
      </w:r>
      <w:proofErr w:type="spellEnd"/>
      <w:r w:rsidRPr="00D61246">
        <w:rPr>
          <w:rFonts w:ascii="TH SarabunPSK" w:hAnsi="TH SarabunPSK" w:cs="TH SarabunPSK" w:hint="cs"/>
          <w:b/>
          <w:bCs/>
          <w:color w:val="000000" w:themeColor="text1"/>
          <w:sz w:val="52"/>
          <w:szCs w:val="52"/>
        </w:rPr>
        <w:t xml:space="preserve"> Smart Shelter</w:t>
      </w:r>
    </w:p>
    <w:p w14:paraId="2B751304" w14:textId="77777777" w:rsidR="00D339DD" w:rsidRPr="00D61246" w:rsidRDefault="00000000">
      <w:pPr>
        <w:jc w:val="center"/>
        <w:rPr>
          <w:rFonts w:ascii="TH SarabunPSK" w:hAnsi="TH SarabunPSK" w:cs="TH SarabunPSK"/>
          <w:b/>
          <w:bCs/>
          <w:color w:val="000000" w:themeColor="text1"/>
          <w:sz w:val="52"/>
          <w:szCs w:val="52"/>
        </w:rPr>
      </w:pPr>
      <w:proofErr w:type="spellStart"/>
      <w:r w:rsidRPr="00D61246">
        <w:rPr>
          <w:rFonts w:ascii="TH SarabunPSK" w:hAnsi="TH SarabunPSK" w:cs="TH SarabunPSK" w:hint="cs"/>
          <w:b/>
          <w:bCs/>
          <w:color w:val="000000" w:themeColor="text1"/>
          <w:sz w:val="52"/>
          <w:szCs w:val="52"/>
        </w:rPr>
        <w:t>ระบบบริหารจัดการศูนย์พักพิงอัจฉริยะ</w:t>
      </w:r>
      <w:proofErr w:type="spellEnd"/>
    </w:p>
    <w:p w14:paraId="0A097471" w14:textId="1A68E752" w:rsidR="00D61246" w:rsidRPr="00D61246" w:rsidRDefault="00D61246">
      <w:pPr>
        <w:jc w:val="center"/>
        <w:rPr>
          <w:rFonts w:ascii="TH SarabunPSK" w:hAnsi="TH SarabunPSK" w:cs="TH SarabunPSK" w:hint="cs"/>
          <w:b/>
          <w:bCs/>
          <w:color w:val="000000" w:themeColor="text1"/>
          <w:sz w:val="52"/>
          <w:szCs w:val="52"/>
        </w:rPr>
      </w:pPr>
      <w:r w:rsidRPr="00D61246">
        <w:rPr>
          <w:rFonts w:ascii="TH SarabunPSK" w:hAnsi="TH SarabunPSK" w:cs="TH SarabunPSK"/>
          <w:b/>
          <w:bCs/>
          <w:color w:val="000000" w:themeColor="text1"/>
          <w:sz w:val="52"/>
          <w:szCs w:val="52"/>
        </w:rPr>
        <w:t>T-31 Daily Resource Calc</w:t>
      </w:r>
    </w:p>
    <w:p w14:paraId="683458A2" w14:textId="24C54986" w:rsidR="00D61246" w:rsidRDefault="00D61246" w:rsidP="00D61246">
      <w:pPr>
        <w:pStyle w:val="1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>(Team D)</w:t>
      </w:r>
    </w:p>
    <w:p w14:paraId="19F63EA5" w14:textId="77777777" w:rsidR="00D61246" w:rsidRDefault="00D61246">
      <w:pPr>
        <w:pStyle w:val="1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969FA3A" w14:textId="77777777" w:rsidR="00D61246" w:rsidRDefault="00D61246">
      <w:pPr>
        <w:pStyle w:val="1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E2ED268" w14:textId="77777777" w:rsidR="00D61246" w:rsidRDefault="00D61246">
      <w:pPr>
        <w:pStyle w:val="1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E3BA062" w14:textId="77777777" w:rsidR="00D61246" w:rsidRDefault="00D61246">
      <w:pPr>
        <w:pStyle w:val="1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BFDAA61" w14:textId="77777777" w:rsidR="00D61246" w:rsidRDefault="00D61246">
      <w:pPr>
        <w:pStyle w:val="1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A8C8B82" w14:textId="77777777" w:rsidR="00D61246" w:rsidRDefault="00D61246">
      <w:pPr>
        <w:pStyle w:val="1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20865FC" w14:textId="77777777" w:rsidR="00D61246" w:rsidRDefault="00D61246">
      <w:pPr>
        <w:pStyle w:val="1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867A171" w14:textId="77777777" w:rsidR="00D61246" w:rsidRDefault="00D61246">
      <w:pPr>
        <w:pStyle w:val="1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E3267BC" w14:textId="77777777" w:rsidR="00D61246" w:rsidRDefault="00D61246">
      <w:pPr>
        <w:pStyle w:val="1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96EE9C3" w14:textId="77777777" w:rsidR="00D61246" w:rsidRDefault="00D61246">
      <w:pPr>
        <w:pStyle w:val="1"/>
        <w:rPr>
          <w:rFonts w:ascii="TH SarabunPSK" w:hAnsi="TH SarabunPSK" w:cs="TH SarabunPSK"/>
          <w:color w:val="000000" w:themeColor="text1"/>
          <w:sz w:val="32"/>
          <w:szCs w:val="32"/>
        </w:rPr>
        <w:sectPr w:rsidR="00D61246">
          <w:headerReference w:type="default" r:id="rId8"/>
          <w:footerReference w:type="even" r:id="rId9"/>
          <w:footerReference w:type="default" r:id="rId10"/>
          <w:pgSz w:w="11906" w:h="16838"/>
          <w:pgMar w:top="1100" w:right="720" w:bottom="1240" w:left="720" w:header="708" w:footer="708" w:gutter="0"/>
          <w:cols w:space="720"/>
          <w:docGrid w:linePitch="360"/>
        </w:sectPr>
      </w:pPr>
    </w:p>
    <w:p w14:paraId="267F50E3" w14:textId="4D43A478" w:rsidR="00D339DD" w:rsidRPr="00D61246" w:rsidRDefault="00000000" w:rsidP="00D61246">
      <w:pPr>
        <w:pStyle w:val="1"/>
        <w:jc w:val="center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bookmarkStart w:id="0" w:name="_Toc235604994"/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lastRenderedPageBreak/>
        <w:t>ข้อมูลเอกสาร</w:t>
      </w:r>
      <w:bookmarkEnd w:id="0"/>
      <w:proofErr w:type="spellEnd"/>
    </w:p>
    <w:tbl>
      <w:tblPr>
        <w:tblStyle w:val="12"/>
        <w:tblW w:w="10466" w:type="dxa"/>
        <w:tblLook w:val="0000" w:firstRow="0" w:lastRow="0" w:firstColumn="0" w:lastColumn="0" w:noHBand="0" w:noVBand="0"/>
      </w:tblPr>
      <w:tblGrid>
        <w:gridCol w:w="2405"/>
        <w:gridCol w:w="8061"/>
      </w:tblGrid>
      <w:tr w:rsidR="00D339DD" w:rsidRPr="00D61246" w14:paraId="5390D0D2" w14:textId="77777777" w:rsidTr="00D61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</w:tcPr>
          <w:p w14:paraId="7D4ED3C7" w14:textId="77777777" w:rsidR="00D339DD" w:rsidRPr="00D61246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ชื่อเอกสาร</w:t>
            </w:r>
            <w:proofErr w:type="spellEnd"/>
          </w:p>
        </w:tc>
        <w:tc>
          <w:tcPr>
            <w:tcW w:w="8061" w:type="dxa"/>
          </w:tcPr>
          <w:p w14:paraId="541F65CA" w14:textId="77777777" w:rsidR="00D339DD" w:rsidRPr="00D612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รายงานสาธิต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T-31 — 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เครื่องมือคำนวณทรัพยากรประจำวัน</w:t>
            </w:r>
            <w:proofErr w:type="spellEnd"/>
          </w:p>
        </w:tc>
      </w:tr>
      <w:tr w:rsidR="00D339DD" w:rsidRPr="00D61246" w14:paraId="000B566A" w14:textId="77777777" w:rsidTr="00D6124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</w:tcPr>
          <w:p w14:paraId="75A7EB57" w14:textId="77777777" w:rsidR="00D339DD" w:rsidRPr="00D61246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โครงการ</w:t>
            </w:r>
            <w:proofErr w:type="spellEnd"/>
          </w:p>
        </w:tc>
        <w:tc>
          <w:tcPr>
            <w:tcW w:w="8061" w:type="dxa"/>
          </w:tcPr>
          <w:p w14:paraId="45FC6DC1" w14:textId="77777777" w:rsidR="00D339DD" w:rsidRPr="00D612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Smart Shelter (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ระบบบริหารจัดการศูนย์พักพิงอัจฉริยะ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)</w:t>
            </w:r>
          </w:p>
        </w:tc>
      </w:tr>
      <w:tr w:rsidR="00D339DD" w:rsidRPr="00D61246" w14:paraId="73B50CE2" w14:textId="77777777" w:rsidTr="00D61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</w:tcPr>
          <w:p w14:paraId="4DFED70E" w14:textId="77777777" w:rsidR="00D339DD" w:rsidRPr="00D61246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โมดูล</w:t>
            </w:r>
            <w:proofErr w:type="spellEnd"/>
          </w:p>
        </w:tc>
        <w:tc>
          <w:tcPr>
            <w:tcW w:w="8061" w:type="dxa"/>
          </w:tcPr>
          <w:p w14:paraId="448D16EB" w14:textId="77777777" w:rsidR="00D339DD" w:rsidRPr="00D612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Module B — SOP &amp; Resource Calc</w:t>
            </w:r>
          </w:p>
        </w:tc>
      </w:tr>
      <w:tr w:rsidR="00D339DD" w:rsidRPr="00D61246" w14:paraId="37DFE13E" w14:textId="77777777" w:rsidTr="00D6124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</w:tcPr>
          <w:p w14:paraId="03BC404D" w14:textId="77777777" w:rsidR="00D339DD" w:rsidRPr="00D61246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รหัสงาน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(Task)</w:t>
            </w:r>
          </w:p>
        </w:tc>
        <w:tc>
          <w:tcPr>
            <w:tcW w:w="8061" w:type="dxa"/>
          </w:tcPr>
          <w:p w14:paraId="67FB89BC" w14:textId="77777777" w:rsidR="00D339DD" w:rsidRPr="00D612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T-31 (Daily Resource Calculation Engine)</w:t>
            </w:r>
          </w:p>
        </w:tc>
      </w:tr>
      <w:tr w:rsidR="00D339DD" w:rsidRPr="00D61246" w14:paraId="2308F71A" w14:textId="77777777" w:rsidTr="00D61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</w:tcPr>
          <w:p w14:paraId="22D0C93D" w14:textId="77777777" w:rsidR="00D339DD" w:rsidRPr="00D61246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เวอร์ชันสูตรคำนวณ</w:t>
            </w:r>
            <w:proofErr w:type="spellEnd"/>
          </w:p>
        </w:tc>
        <w:tc>
          <w:tcPr>
            <w:tcW w:w="8061" w:type="dxa"/>
          </w:tcPr>
          <w:p w14:paraId="3EC4E81A" w14:textId="77777777" w:rsidR="00D339DD" w:rsidRPr="00D612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FORMULA_V 1.2.0</w:t>
            </w:r>
          </w:p>
        </w:tc>
      </w:tr>
      <w:tr w:rsidR="00D339DD" w:rsidRPr="00D61246" w14:paraId="37D2BC3B" w14:textId="77777777" w:rsidTr="00D6124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</w:tcPr>
          <w:p w14:paraId="29FC6921" w14:textId="77777777" w:rsidR="00D339DD" w:rsidRPr="00D61246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ศูนย์ทดสอบ</w:t>
            </w:r>
            <w:proofErr w:type="spellEnd"/>
          </w:p>
        </w:tc>
        <w:tc>
          <w:tcPr>
            <w:tcW w:w="8061" w:type="dxa"/>
          </w:tcPr>
          <w:p w14:paraId="5359D1CE" w14:textId="77777777" w:rsidR="00D339DD" w:rsidRPr="00D612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SH001 · 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ผู้พักพิง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10 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คน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· 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เกณฑ์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Sphere Baseline v1</w:t>
            </w:r>
          </w:p>
        </w:tc>
      </w:tr>
      <w:tr w:rsidR="00D339DD" w:rsidRPr="00D61246" w14:paraId="090AED04" w14:textId="77777777" w:rsidTr="00D61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</w:tcPr>
          <w:p w14:paraId="2A8BE898" w14:textId="77777777" w:rsidR="00D339DD" w:rsidRPr="00D61246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วันที่คำนวณจริง</w:t>
            </w:r>
            <w:proofErr w:type="spellEnd"/>
          </w:p>
        </w:tc>
        <w:tc>
          <w:tcPr>
            <w:tcW w:w="8061" w:type="dxa"/>
          </w:tcPr>
          <w:p w14:paraId="5466DBCB" w14:textId="77777777" w:rsidR="00D339DD" w:rsidRPr="00D612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15 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กรกฎาคม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2569 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เวลา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18:33 น.</w:t>
            </w:r>
          </w:p>
        </w:tc>
      </w:tr>
      <w:tr w:rsidR="00D339DD" w:rsidRPr="00D61246" w14:paraId="6C48B4A2" w14:textId="77777777" w:rsidTr="00D6124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</w:tcPr>
          <w:p w14:paraId="03336602" w14:textId="77777777" w:rsidR="00D339DD" w:rsidRPr="00D61246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สถานะการตรวจสอบ</w:t>
            </w:r>
            <w:proofErr w:type="spellEnd"/>
          </w:p>
        </w:tc>
        <w:tc>
          <w:tcPr>
            <w:tcW w:w="8061" w:type="dxa"/>
          </w:tcPr>
          <w:p w14:paraId="65DD0D00" w14:textId="77777777" w:rsidR="00D339DD" w:rsidRPr="00D612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ผ่าน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— 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คำนวณมือตรงกับระบบ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21/21 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แถว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และพิสูจน์สาขาสูตร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6/6</w:t>
            </w:r>
          </w:p>
        </w:tc>
      </w:tr>
    </w:tbl>
    <w:p w14:paraId="6B2C0080" w14:textId="77777777" w:rsidR="00D61246" w:rsidRPr="00D61246" w:rsidRDefault="00D61246">
      <w:pPr>
        <w:pStyle w:val="1"/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</w:p>
    <w:p w14:paraId="5DF943FB" w14:textId="77777777" w:rsidR="00D61246" w:rsidRPr="00D61246" w:rsidRDefault="00D61246">
      <w:pPr>
        <w:pStyle w:val="1"/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</w:p>
    <w:p w14:paraId="494A4A8C" w14:textId="77777777" w:rsidR="00D61246" w:rsidRPr="00D61246" w:rsidRDefault="00D61246">
      <w:pPr>
        <w:pStyle w:val="1"/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</w:p>
    <w:p w14:paraId="13EE7913" w14:textId="77777777" w:rsidR="00D61246" w:rsidRPr="00D61246" w:rsidRDefault="00D61246">
      <w:pPr>
        <w:pStyle w:val="1"/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</w:p>
    <w:p w14:paraId="3E657205" w14:textId="77777777" w:rsidR="00D61246" w:rsidRPr="00D61246" w:rsidRDefault="00D61246">
      <w:pPr>
        <w:pStyle w:val="1"/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</w:p>
    <w:p w14:paraId="61D155E7" w14:textId="77777777" w:rsidR="00D61246" w:rsidRPr="00D61246" w:rsidRDefault="00D61246">
      <w:pPr>
        <w:pStyle w:val="1"/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</w:p>
    <w:p w14:paraId="4F6A8B64" w14:textId="77777777" w:rsidR="00D61246" w:rsidRPr="00D61246" w:rsidRDefault="00D61246">
      <w:pPr>
        <w:pStyle w:val="1"/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</w:p>
    <w:p w14:paraId="510BA3D5" w14:textId="77777777" w:rsidR="00D61246" w:rsidRPr="00D61246" w:rsidRDefault="00D61246">
      <w:pPr>
        <w:pStyle w:val="1"/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</w:p>
    <w:p w14:paraId="76362055" w14:textId="77777777" w:rsidR="00D61246" w:rsidRPr="00D61246" w:rsidRDefault="00D61246">
      <w:pPr>
        <w:pStyle w:val="1"/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</w:p>
    <w:p w14:paraId="693DFB54" w14:textId="77777777" w:rsidR="00D61246" w:rsidRPr="00D61246" w:rsidRDefault="00D61246">
      <w:pPr>
        <w:pStyle w:val="1"/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</w:p>
    <w:p w14:paraId="6577FAA1" w14:textId="77777777" w:rsidR="00D61246" w:rsidRPr="00D61246" w:rsidRDefault="00D61246">
      <w:pPr>
        <w:pStyle w:val="1"/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</w:p>
    <w:p w14:paraId="3E1DEE00" w14:textId="77777777" w:rsidR="00D61246" w:rsidRPr="00D61246" w:rsidRDefault="00D61246">
      <w:pPr>
        <w:pStyle w:val="1"/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</w:p>
    <w:p w14:paraId="47241E33" w14:textId="77777777" w:rsidR="00D61246" w:rsidRPr="00D61246" w:rsidRDefault="00D61246">
      <w:pPr>
        <w:pStyle w:val="1"/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</w:p>
    <w:p w14:paraId="64BC5091" w14:textId="77777777" w:rsidR="00D61246" w:rsidRPr="00D61246" w:rsidRDefault="00D61246">
      <w:pPr>
        <w:pStyle w:val="1"/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</w:p>
    <w:p w14:paraId="514E5F81" w14:textId="77777777" w:rsidR="00D61246" w:rsidRDefault="00D61246" w:rsidP="00D61246">
      <w:pPr>
        <w:pStyle w:val="1"/>
        <w:jc w:val="center"/>
        <w:rPr>
          <w:rFonts w:ascii="TH SarabunPSK" w:hAnsi="TH SarabunPSK" w:cs="TH SarabunPSK"/>
          <w:color w:val="000000" w:themeColor="text1"/>
          <w:sz w:val="36"/>
          <w:szCs w:val="36"/>
        </w:rPr>
      </w:pPr>
      <w:bookmarkStart w:id="1" w:name="_Toc235604995"/>
    </w:p>
    <w:p w14:paraId="3C469074" w14:textId="3FA252C7" w:rsidR="00D339DD" w:rsidRPr="00D61246" w:rsidRDefault="00000000" w:rsidP="00D61246">
      <w:pPr>
        <w:pStyle w:val="1"/>
        <w:jc w:val="center"/>
        <w:rPr>
          <w:rFonts w:ascii="TH SarabunPSK" w:hAnsi="TH SarabunPSK" w:cs="TH SarabunPSK" w:hint="cs"/>
          <w:color w:val="000000" w:themeColor="text1"/>
          <w:sz w:val="36"/>
          <w:szCs w:val="36"/>
        </w:rPr>
      </w:pPr>
      <w:proofErr w:type="spellStart"/>
      <w:r w:rsidRPr="00D61246">
        <w:rPr>
          <w:rFonts w:ascii="TH SarabunPSK" w:hAnsi="TH SarabunPSK" w:cs="TH SarabunPSK" w:hint="cs"/>
          <w:color w:val="000000" w:themeColor="text1"/>
          <w:sz w:val="36"/>
          <w:szCs w:val="36"/>
        </w:rPr>
        <w:lastRenderedPageBreak/>
        <w:t>สารบัญ</w:t>
      </w:r>
      <w:bookmarkEnd w:id="1"/>
      <w:proofErr w:type="spellEnd"/>
    </w:p>
    <w:sdt>
      <w:sdtPr>
        <w:rPr>
          <w:rFonts w:ascii="TH SarabunPSK" w:hAnsi="TH SarabunPSK" w:cs="TH SarabunPSK" w:hint="cs"/>
          <w:color w:val="000000" w:themeColor="text1"/>
          <w:sz w:val="32"/>
          <w:szCs w:val="32"/>
        </w:rPr>
        <w:alias w:val="สารบัญ"/>
        <w:id w:val="-1491244552"/>
      </w:sdtPr>
      <w:sdtContent>
        <w:p w14:paraId="688B5F7D" w14:textId="39D9702B" w:rsidR="00D61246" w:rsidRDefault="00000000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r w:rsidRPr="00D61246">
            <w:rPr>
              <w:rFonts w:ascii="TH SarabunPSK" w:hAnsi="TH SarabunPSK" w:cs="TH SarabunPSK" w:hint="cs"/>
              <w:color w:val="000000" w:themeColor="text1"/>
              <w:sz w:val="32"/>
              <w:szCs w:val="32"/>
            </w:rPr>
            <w:fldChar w:fldCharType="begin"/>
          </w:r>
          <w:r w:rsidRPr="00D61246">
            <w:rPr>
              <w:rFonts w:ascii="TH SarabunPSK" w:hAnsi="TH SarabunPSK" w:cs="TH SarabunPSK" w:hint="cs"/>
              <w:color w:val="000000" w:themeColor="text1"/>
              <w:sz w:val="32"/>
              <w:szCs w:val="32"/>
            </w:rPr>
            <w:instrText>TOC \h \o "1-2"</w:instrText>
          </w:r>
          <w:r w:rsidRPr="00D61246">
            <w:rPr>
              <w:rFonts w:ascii="TH SarabunPSK" w:hAnsi="TH SarabunPSK" w:cs="TH SarabunPSK" w:hint="cs"/>
              <w:color w:val="000000" w:themeColor="text1"/>
              <w:sz w:val="32"/>
              <w:szCs w:val="32"/>
            </w:rPr>
            <w:fldChar w:fldCharType="separate"/>
          </w:r>
          <w:hyperlink w:anchor="_Toc235604994" w:history="1">
            <w:r w:rsidR="00D61246" w:rsidRPr="007F2F23">
              <w:rPr>
                <w:rStyle w:val="a5"/>
                <w:rFonts w:ascii="TH SarabunPSK" w:hAnsi="TH SarabunPSK" w:cs="TH SarabunPSK"/>
                <w:noProof/>
              </w:rPr>
              <w:t>ข้อมูลเอกสาร</w:t>
            </w:r>
            <w:r w:rsidR="00D61246">
              <w:rPr>
                <w:noProof/>
              </w:rPr>
              <w:tab/>
            </w:r>
            <w:r w:rsidR="00D61246">
              <w:rPr>
                <w:rStyle w:val="a5"/>
                <w:noProof/>
              </w:rPr>
              <w:fldChar w:fldCharType="begin"/>
            </w:r>
            <w:r w:rsidR="00D61246">
              <w:rPr>
                <w:noProof/>
              </w:rPr>
              <w:instrText xml:space="preserve"> PAGEREF _Toc235604994 \h </w:instrText>
            </w:r>
            <w:r w:rsidR="00D61246">
              <w:rPr>
                <w:rStyle w:val="a5"/>
                <w:noProof/>
              </w:rPr>
            </w:r>
            <w:r w:rsidR="00D61246">
              <w:rPr>
                <w:rStyle w:val="a5"/>
                <w:noProof/>
              </w:rPr>
              <w:fldChar w:fldCharType="separate"/>
            </w:r>
            <w:r w:rsidR="00D61246">
              <w:rPr>
                <w:noProof/>
              </w:rPr>
              <w:t>2</w:t>
            </w:r>
            <w:r w:rsidR="00D61246">
              <w:rPr>
                <w:rStyle w:val="a5"/>
                <w:noProof/>
              </w:rPr>
              <w:fldChar w:fldCharType="end"/>
            </w:r>
          </w:hyperlink>
        </w:p>
        <w:p w14:paraId="45DB3EB0" w14:textId="50FF374C" w:rsidR="00D61246" w:rsidRDefault="00D61246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35604995" w:history="1">
            <w:r w:rsidRPr="007F2F23">
              <w:rPr>
                <w:rStyle w:val="a5"/>
                <w:rFonts w:ascii="TH SarabunPSK" w:hAnsi="TH SarabunPSK" w:cs="TH SarabunPSK"/>
                <w:noProof/>
              </w:rPr>
              <w:t>สารบัญ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_Toc235604995 \h </w:instrText>
            </w:r>
            <w:r>
              <w:rPr>
                <w:rStyle w:val="a5"/>
                <w:noProof/>
              </w:rPr>
            </w:r>
            <w:r>
              <w:rPr>
                <w:rStyle w:val="a5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Style w:val="a5"/>
                <w:noProof/>
              </w:rPr>
              <w:fldChar w:fldCharType="end"/>
            </w:r>
          </w:hyperlink>
        </w:p>
        <w:p w14:paraId="0700BE95" w14:textId="1B7588BE" w:rsidR="00D61246" w:rsidRDefault="00D61246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35604996" w:history="1">
            <w:r w:rsidRPr="007F2F23">
              <w:rPr>
                <w:rStyle w:val="a5"/>
                <w:rFonts w:ascii="TH SarabunPSK" w:hAnsi="TH SarabunPSK" w:cs="TH SarabunPSK"/>
                <w:noProof/>
              </w:rPr>
              <w:t>1. บทสรุป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_Toc235604996 \h </w:instrText>
            </w:r>
            <w:r>
              <w:rPr>
                <w:rStyle w:val="a5"/>
                <w:noProof/>
              </w:rPr>
            </w:r>
            <w:r>
              <w:rPr>
                <w:rStyle w:val="a5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a5"/>
                <w:noProof/>
              </w:rPr>
              <w:fldChar w:fldCharType="end"/>
            </w:r>
          </w:hyperlink>
        </w:p>
        <w:p w14:paraId="429C0909" w14:textId="631BBADC" w:rsidR="00D61246" w:rsidRDefault="00D61246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35604997" w:history="1">
            <w:r w:rsidRPr="007F2F23">
              <w:rPr>
                <w:rStyle w:val="a5"/>
                <w:rFonts w:ascii="TH SarabunPSK" w:hAnsi="TH SarabunPSK" w:cs="TH SarabunPSK"/>
                <w:noProof/>
              </w:rPr>
              <w:t>2. ขอบเขตและสถานการณ์ทดสอบ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_Toc235604997 \h </w:instrText>
            </w:r>
            <w:r>
              <w:rPr>
                <w:rStyle w:val="a5"/>
                <w:noProof/>
              </w:rPr>
            </w:r>
            <w:r>
              <w:rPr>
                <w:rStyle w:val="a5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a5"/>
                <w:noProof/>
              </w:rPr>
              <w:fldChar w:fldCharType="end"/>
            </w:r>
          </w:hyperlink>
        </w:p>
        <w:p w14:paraId="77136CDE" w14:textId="5861B0B3" w:rsidR="00D61246" w:rsidRDefault="00D61246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35604998" w:history="1">
            <w:r w:rsidRPr="007F2F23">
              <w:rPr>
                <w:rStyle w:val="a5"/>
                <w:rFonts w:ascii="TH SarabunPSK" w:hAnsi="TH SarabunPSK" w:cs="TH SarabunPSK"/>
                <w:noProof/>
              </w:rPr>
              <w:t>3. การคำนวณด้วยมือ (หลักฐานหลัก)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_Toc235604998 \h </w:instrText>
            </w:r>
            <w:r>
              <w:rPr>
                <w:rStyle w:val="a5"/>
                <w:noProof/>
              </w:rPr>
            </w:r>
            <w:r>
              <w:rPr>
                <w:rStyle w:val="a5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Style w:val="a5"/>
                <w:noProof/>
              </w:rPr>
              <w:fldChar w:fldCharType="end"/>
            </w:r>
          </w:hyperlink>
        </w:p>
        <w:p w14:paraId="3F446F3E" w14:textId="2FE540C5" w:rsidR="00D61246" w:rsidRDefault="00D61246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35604999" w:history="1">
            <w:r w:rsidRPr="007F2F23">
              <w:rPr>
                <w:rStyle w:val="a5"/>
                <w:rFonts w:ascii="TH SarabunPSK" w:hAnsi="TH SarabunPSK" w:cs="TH SarabunPSK"/>
                <w:noProof/>
              </w:rPr>
              <w:t>4. การอ่านผลลัพธ์และการพิสูจน์สาขาสูตร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_Toc235604999 \h </w:instrText>
            </w:r>
            <w:r>
              <w:rPr>
                <w:rStyle w:val="a5"/>
                <w:noProof/>
              </w:rPr>
            </w:r>
            <w:r>
              <w:rPr>
                <w:rStyle w:val="a5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Style w:val="a5"/>
                <w:noProof/>
              </w:rPr>
              <w:fldChar w:fldCharType="end"/>
            </w:r>
          </w:hyperlink>
        </w:p>
        <w:p w14:paraId="3F6C7B42" w14:textId="5D1F7E5E" w:rsidR="00D61246" w:rsidRDefault="00D61246">
          <w:pPr>
            <w:pStyle w:val="20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35605000" w:history="1">
            <w:r w:rsidRPr="007F2F23">
              <w:rPr>
                <w:rStyle w:val="a5"/>
                <w:rFonts w:ascii="TH SarabunPSK" w:hAnsi="TH SarabunPSK" w:cs="TH SarabunPSK"/>
                <w:noProof/>
              </w:rPr>
              <w:t>4.1 โมเดลผลลัพธ์สองแกน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_Toc235605000 \h </w:instrText>
            </w:r>
            <w:r>
              <w:rPr>
                <w:rStyle w:val="a5"/>
                <w:noProof/>
              </w:rPr>
            </w:r>
            <w:r>
              <w:rPr>
                <w:rStyle w:val="a5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Style w:val="a5"/>
                <w:noProof/>
              </w:rPr>
              <w:fldChar w:fldCharType="end"/>
            </w:r>
          </w:hyperlink>
        </w:p>
        <w:p w14:paraId="3FC175BB" w14:textId="56435968" w:rsidR="00D61246" w:rsidRDefault="00D61246">
          <w:pPr>
            <w:pStyle w:val="20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35605001" w:history="1">
            <w:r w:rsidRPr="007F2F23">
              <w:rPr>
                <w:rStyle w:val="a5"/>
                <w:rFonts w:ascii="TH SarabunPSK" w:hAnsi="TH SarabunPSK" w:cs="TH SarabunPSK"/>
                <w:noProof/>
              </w:rPr>
              <w:t>4.2 การพิสูจน์สาขา ok / gap / surplus (Scenario 2)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_Toc235605001 \h </w:instrText>
            </w:r>
            <w:r>
              <w:rPr>
                <w:rStyle w:val="a5"/>
                <w:noProof/>
              </w:rPr>
            </w:r>
            <w:r>
              <w:rPr>
                <w:rStyle w:val="a5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Style w:val="a5"/>
                <w:noProof/>
              </w:rPr>
              <w:fldChar w:fldCharType="end"/>
            </w:r>
          </w:hyperlink>
        </w:p>
        <w:p w14:paraId="7BCE7034" w14:textId="0635A8B3" w:rsidR="00D61246" w:rsidRDefault="00D61246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35605002" w:history="1">
            <w:r w:rsidRPr="007F2F23">
              <w:rPr>
                <w:rStyle w:val="a5"/>
                <w:rFonts w:ascii="TH SarabunPSK" w:hAnsi="TH SarabunPSK" w:cs="TH SarabunPSK"/>
                <w:noProof/>
              </w:rPr>
              <w:t>5. การสั่งงานจริงผ่านระบบ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_Toc235605002 \h </w:instrText>
            </w:r>
            <w:r>
              <w:rPr>
                <w:rStyle w:val="a5"/>
                <w:noProof/>
              </w:rPr>
            </w:r>
            <w:r>
              <w:rPr>
                <w:rStyle w:val="a5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Style w:val="a5"/>
                <w:noProof/>
              </w:rPr>
              <w:fldChar w:fldCharType="end"/>
            </w:r>
          </w:hyperlink>
        </w:p>
        <w:p w14:paraId="39B382F6" w14:textId="299A52C8" w:rsidR="00D61246" w:rsidRDefault="00D61246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35605003" w:history="1">
            <w:r w:rsidRPr="007F2F23">
              <w:rPr>
                <w:rStyle w:val="a5"/>
                <w:rFonts w:ascii="TH SarabunPSK" w:hAnsi="TH SarabunPSK" w:cs="TH SarabunPSK"/>
                <w:noProof/>
              </w:rPr>
              <w:t>6. ผลลัพธ์ที่ระบบบันทึก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_Toc235605003 \h </w:instrText>
            </w:r>
            <w:r>
              <w:rPr>
                <w:rStyle w:val="a5"/>
                <w:noProof/>
              </w:rPr>
            </w:r>
            <w:r>
              <w:rPr>
                <w:rStyle w:val="a5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Style w:val="a5"/>
                <w:noProof/>
              </w:rPr>
              <w:fldChar w:fldCharType="end"/>
            </w:r>
          </w:hyperlink>
        </w:p>
        <w:p w14:paraId="36B3EBD0" w14:textId="187AE93F" w:rsidR="00D61246" w:rsidRDefault="00D61246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35605004" w:history="1">
            <w:r w:rsidRPr="007F2F23">
              <w:rPr>
                <w:rStyle w:val="a5"/>
                <w:rFonts w:ascii="TH SarabunPSK" w:hAnsi="TH SarabunPSK" w:cs="TH SarabunPSK"/>
                <w:noProof/>
              </w:rPr>
              <w:t>7. ตารางสรุปการตรวจสอบ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_Toc235605004 \h </w:instrText>
            </w:r>
            <w:r>
              <w:rPr>
                <w:rStyle w:val="a5"/>
                <w:noProof/>
              </w:rPr>
            </w:r>
            <w:r>
              <w:rPr>
                <w:rStyle w:val="a5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Style w:val="a5"/>
                <w:noProof/>
              </w:rPr>
              <w:fldChar w:fldCharType="end"/>
            </w:r>
          </w:hyperlink>
        </w:p>
        <w:p w14:paraId="2F6A593D" w14:textId="0B70AA87" w:rsidR="00D61246" w:rsidRDefault="00D61246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35605005" w:history="1">
            <w:r w:rsidRPr="007F2F23">
              <w:rPr>
                <w:rStyle w:val="a5"/>
                <w:rFonts w:ascii="TH SarabunPSK" w:hAnsi="TH SarabunPSK" w:cs="TH SarabunPSK"/>
                <w:noProof/>
              </w:rPr>
              <w:t>8. ข้อจำกัดที่ทราบ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_Toc235605005 \h </w:instrText>
            </w:r>
            <w:r>
              <w:rPr>
                <w:rStyle w:val="a5"/>
                <w:noProof/>
              </w:rPr>
            </w:r>
            <w:r>
              <w:rPr>
                <w:rStyle w:val="a5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Style w:val="a5"/>
                <w:noProof/>
              </w:rPr>
              <w:fldChar w:fldCharType="end"/>
            </w:r>
          </w:hyperlink>
        </w:p>
        <w:p w14:paraId="1DEE485D" w14:textId="57267E37" w:rsidR="00D61246" w:rsidRDefault="00D61246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35605006" w:history="1">
            <w:r w:rsidRPr="007F2F23">
              <w:rPr>
                <w:rStyle w:val="a5"/>
                <w:rFonts w:ascii="TH SarabunPSK" w:hAnsi="TH SarabunPSK" w:cs="TH SarabunPSK"/>
                <w:noProof/>
              </w:rPr>
              <w:t>9. สรุป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_Toc235605006 \h </w:instrText>
            </w:r>
            <w:r>
              <w:rPr>
                <w:rStyle w:val="a5"/>
                <w:noProof/>
              </w:rPr>
            </w:r>
            <w:r>
              <w:rPr>
                <w:rStyle w:val="a5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Style w:val="a5"/>
                <w:noProof/>
              </w:rPr>
              <w:fldChar w:fldCharType="end"/>
            </w:r>
          </w:hyperlink>
        </w:p>
        <w:p w14:paraId="595ACB09" w14:textId="6C5F1FE4" w:rsidR="00D61246" w:rsidRDefault="00D61246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35605007" w:history="1">
            <w:r w:rsidRPr="007F2F23">
              <w:rPr>
                <w:rStyle w:val="a5"/>
                <w:rFonts w:ascii="TH SarabunPSK" w:hAnsi="TH SarabunPSK" w:cs="TH SarabunPSK"/>
                <w:noProof/>
              </w:rPr>
              <w:t>ภาคผนวก ก — การเตรียมระบบและสคริปต์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_Toc235605007 \h </w:instrText>
            </w:r>
            <w:r>
              <w:rPr>
                <w:rStyle w:val="a5"/>
                <w:noProof/>
              </w:rPr>
            </w:r>
            <w:r>
              <w:rPr>
                <w:rStyle w:val="a5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Style w:val="a5"/>
                <w:noProof/>
              </w:rPr>
              <w:fldChar w:fldCharType="end"/>
            </w:r>
          </w:hyperlink>
        </w:p>
        <w:p w14:paraId="0B2BFB67" w14:textId="6B984C7F" w:rsidR="00D61246" w:rsidRDefault="00D61246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35605008" w:history="1">
            <w:r w:rsidRPr="007F2F23">
              <w:rPr>
                <w:rStyle w:val="a5"/>
                <w:rFonts w:ascii="TH SarabunPSK" w:hAnsi="TH SarabunPSK" w:cs="TH SarabunPSK"/>
                <w:noProof/>
              </w:rPr>
              <w:t>ภาคผนวก ข Source Code ของเครื่องมือคำนวณ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_Toc235605008 \h </w:instrText>
            </w:r>
            <w:r>
              <w:rPr>
                <w:rStyle w:val="a5"/>
                <w:noProof/>
              </w:rPr>
            </w:r>
            <w:r>
              <w:rPr>
                <w:rStyle w:val="a5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Style w:val="a5"/>
                <w:noProof/>
              </w:rPr>
              <w:fldChar w:fldCharType="end"/>
            </w:r>
          </w:hyperlink>
        </w:p>
        <w:p w14:paraId="5DA12316" w14:textId="31585DCF" w:rsidR="00D339DD" w:rsidRPr="00D61246" w:rsidRDefault="00000000">
          <w:pPr>
            <w:rPr>
              <w:rFonts w:ascii="TH SarabunPSK" w:hAnsi="TH SarabunPSK" w:cs="TH SarabunPSK" w:hint="cs"/>
              <w:color w:val="000000" w:themeColor="text1"/>
              <w:sz w:val="32"/>
              <w:szCs w:val="32"/>
            </w:rPr>
          </w:pPr>
          <w:r w:rsidRPr="00D61246">
            <w:rPr>
              <w:rFonts w:ascii="TH SarabunPSK" w:hAnsi="TH SarabunPSK" w:cs="TH SarabunPSK" w:hint="cs"/>
              <w:color w:val="000000" w:themeColor="text1"/>
              <w:sz w:val="32"/>
              <w:szCs w:val="32"/>
            </w:rPr>
            <w:fldChar w:fldCharType="end"/>
          </w:r>
        </w:p>
      </w:sdtContent>
    </w:sdt>
    <w:p w14:paraId="09CBE082" w14:textId="77777777" w:rsidR="00D339DD" w:rsidRPr="00D61246" w:rsidRDefault="00000000">
      <w:pPr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br w:type="page"/>
      </w:r>
    </w:p>
    <w:p w14:paraId="6D7082B6" w14:textId="5AF900E5" w:rsidR="00D339DD" w:rsidRPr="00D61246" w:rsidRDefault="00000000">
      <w:pPr>
        <w:pStyle w:val="1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bookmarkStart w:id="2" w:name="_Toc235604996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lastRenderedPageBreak/>
        <w:t xml:space="preserve">1.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บทสรุป</w:t>
      </w:r>
      <w:bookmarkEnd w:id="2"/>
      <w:proofErr w:type="spellEnd"/>
    </w:p>
    <w:p w14:paraId="105375C2" w14:textId="3E476140" w:rsidR="00D339DD" w:rsidRPr="00D61246" w:rsidRDefault="00000000" w:rsidP="00D61246">
      <w:pPr>
        <w:spacing w:after="120" w:line="300" w:lineRule="auto"/>
        <w:ind w:firstLine="720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เอกสารนี้เป็นหลักฐานยืนยันว่า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เครื่องมือคำนวณทรัพยากรประจำวัน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(Daily Resource Calculation Engine)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คำนวณความต้องการทรัพยากรของศูนย์พักพิงได้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ตรงกับการคำนวณด้วยมือ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สำหรับศูนย์ตัวอย่างหนึ่งแห่ง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(SH001)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ตลอดหนึ่งวันเต็ม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ตามเงื่อนไขความสำเร็จของงาน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T-31</w:t>
      </w:r>
    </w:p>
    <w:p w14:paraId="6CD94DB2" w14:textId="77777777" w:rsidR="00D339DD" w:rsidRPr="00D61246" w:rsidRDefault="00000000">
      <w:pPr>
        <w:spacing w:after="120" w:line="300" w:lineRule="auto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สาระสำคัญ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:</w:t>
      </w:r>
    </w:p>
    <w:p w14:paraId="678684AC" w14:textId="77777777" w:rsidR="00D339DD" w:rsidRPr="00D61246" w:rsidRDefault="00000000">
      <w:pPr>
        <w:pStyle w:val="a4"/>
        <w:numPr>
          <w:ilvl w:val="0"/>
          <w:numId w:val="2"/>
        </w:numPr>
        <w:spacing w:after="90" w:line="300" w:lineRule="auto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ป้อนข้อมูลจริง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3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ทาง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—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จำนวนผู้พักพิง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เกณฑ์มาตรฐาน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SOP,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และสต็อกคงเหลือ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—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เข้าสู่เครื่องมือคำนวณ</w:t>
      </w:r>
      <w:proofErr w:type="spellEnd"/>
    </w:p>
    <w:p w14:paraId="2E9CA09D" w14:textId="77777777" w:rsidR="00D339DD" w:rsidRPr="00D61246" w:rsidRDefault="00000000">
      <w:pPr>
        <w:pStyle w:val="a4"/>
        <w:numPr>
          <w:ilvl w:val="0"/>
          <w:numId w:val="2"/>
        </w:numPr>
        <w:spacing w:after="90" w:line="300" w:lineRule="auto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เครื่องมือสร้างผลลัพธ์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21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รายการทรัพยากร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และบันทึกเป็นเอกสาร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(snapshot)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ในฐานข้อมูล</w:t>
      </w:r>
      <w:proofErr w:type="spellEnd"/>
    </w:p>
    <w:p w14:paraId="49CA709D" w14:textId="77777777" w:rsidR="00D339DD" w:rsidRPr="00D61246" w:rsidRDefault="00000000">
      <w:pPr>
        <w:pStyle w:val="a4"/>
        <w:numPr>
          <w:ilvl w:val="0"/>
          <w:numId w:val="2"/>
        </w:numPr>
        <w:spacing w:after="90" w:line="300" w:lineRule="auto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ผลจากระบบ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ตรงกับการคำนวณด้วยมือครบทั้ง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21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รายการ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โดยไม่มีการแก้ไขตัวเลขภายหลัง</w:t>
      </w:r>
      <w:proofErr w:type="spellEnd"/>
    </w:p>
    <w:p w14:paraId="764F1F1C" w14:textId="77777777" w:rsidR="00D339DD" w:rsidRPr="00D61246" w:rsidRDefault="00000000">
      <w:pPr>
        <w:pStyle w:val="a4"/>
        <w:numPr>
          <w:ilvl w:val="0"/>
          <w:numId w:val="2"/>
        </w:numPr>
        <w:spacing w:after="90" w:line="300" w:lineRule="auto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สาขาการตัดสินผล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ok / gap / surplus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พิสูจน์เพิ่มด้วยสคริปต์ทดสอบ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ตรงครบ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6/6</w:t>
      </w:r>
    </w:p>
    <w:p w14:paraId="54695A79" w14:textId="77777777" w:rsidR="00D339DD" w:rsidRPr="00D61246" w:rsidRDefault="00000000">
      <w:pPr>
        <w:pStyle w:val="1"/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</w:pPr>
      <w:bookmarkStart w:id="3" w:name="_Toc235604997"/>
      <w:r w:rsidRPr="00D61246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2. </w:t>
      </w:r>
      <w:proofErr w:type="spellStart"/>
      <w:r w:rsidRPr="00D61246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ขอบเขตและสถานการณ์ทดสอบ</w:t>
      </w:r>
      <w:bookmarkEnd w:id="3"/>
      <w:proofErr w:type="spellEnd"/>
    </w:p>
    <w:p w14:paraId="68C0C3F9" w14:textId="77777777" w:rsidR="00D339DD" w:rsidRPr="00D61246" w:rsidRDefault="00000000" w:rsidP="00D61246">
      <w:pPr>
        <w:spacing w:after="120" w:line="300" w:lineRule="auto"/>
        <w:ind w:firstLine="720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ใช้ศูนย์พักพิง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SH001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เป็นกรณีทดสอบ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โดยเตรียมข้อมูลให้นับจำนวนได้ชัดเจน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คำสั่ง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pnpm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seed &amp;&amp;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pnpm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seed:delete</w:t>
      </w:r>
      <w:proofErr w:type="gram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-dashboard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)</w:t>
      </w:r>
    </w:p>
    <w:tbl>
      <w:tblPr>
        <w:tblStyle w:val="12"/>
        <w:tblW w:w="10466" w:type="dxa"/>
        <w:tblLook w:val="0000" w:firstRow="0" w:lastRow="0" w:firstColumn="0" w:lastColumn="0" w:noHBand="0" w:noVBand="0"/>
      </w:tblPr>
      <w:tblGrid>
        <w:gridCol w:w="3000"/>
        <w:gridCol w:w="7466"/>
      </w:tblGrid>
      <w:tr w:rsidR="00D339DD" w:rsidRPr="00D61246" w14:paraId="0918BC9B" w14:textId="77777777" w:rsidTr="00D61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462B1680" w14:textId="77777777" w:rsidR="00D339DD" w:rsidRPr="00D61246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จำนวนผู้พักพิง</w:t>
            </w:r>
            <w:proofErr w:type="spellEnd"/>
          </w:p>
        </w:tc>
        <w:tc>
          <w:tcPr>
            <w:tcW w:w="7466" w:type="dxa"/>
          </w:tcPr>
          <w:p w14:paraId="7E0B0DAE" w14:textId="77777777" w:rsidR="00D339DD" w:rsidRPr="00D612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10 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คน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(3 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ครัวเรือน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) 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สถานะ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active 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ทั้งหมด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— 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ตรวจนับจากฐานข้อมูลก่อนคำนวณ</w:t>
            </w:r>
            <w:proofErr w:type="spellEnd"/>
          </w:p>
        </w:tc>
      </w:tr>
      <w:tr w:rsidR="00D339DD" w:rsidRPr="00D61246" w14:paraId="1ED3EEE4" w14:textId="77777777" w:rsidTr="00D6124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15084B78" w14:textId="77777777" w:rsidR="00D339DD" w:rsidRPr="00D61246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เกณฑ์มาตรฐาน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SOP</w:t>
            </w:r>
          </w:p>
        </w:tc>
        <w:tc>
          <w:tcPr>
            <w:tcW w:w="7466" w:type="dxa"/>
          </w:tcPr>
          <w:p w14:paraId="7A44072B" w14:textId="77777777" w:rsidR="00D339DD" w:rsidRPr="00D612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Sphere Baseline 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เวอร์ชัน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1 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จำนวน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20 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เกณฑ์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— 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ตรวจค่าทีละตัวก่อนคำนวณ</w:t>
            </w:r>
            <w:proofErr w:type="spellEnd"/>
          </w:p>
        </w:tc>
      </w:tr>
      <w:tr w:rsidR="00D339DD" w:rsidRPr="00D61246" w14:paraId="5C9327E5" w14:textId="77777777" w:rsidTr="00D61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43805474" w14:textId="77777777" w:rsidR="00D339DD" w:rsidRPr="00D61246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ไม่อยู่ในขอบเขต</w:t>
            </w:r>
            <w:proofErr w:type="spellEnd"/>
          </w:p>
        </w:tc>
        <w:tc>
          <w:tcPr>
            <w:tcW w:w="7466" w:type="dxa"/>
          </w:tcPr>
          <w:p w14:paraId="2D34C5C0" w14:textId="77777777" w:rsidR="00D339DD" w:rsidRPr="00D612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การคำนวณซ้ำเมื่อข้อมูลเปลี่ยนกลางวัน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และแนวโน้มหลายวัน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(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ครอบคลุมโดยชุดทดสอบ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T-31.9)</w:t>
            </w:r>
          </w:p>
        </w:tc>
      </w:tr>
    </w:tbl>
    <w:p w14:paraId="6C06331D" w14:textId="77777777" w:rsidR="00D339DD" w:rsidRPr="00D61246" w:rsidRDefault="00000000" w:rsidP="00D61246">
      <w:pPr>
        <w:spacing w:before="80" w:after="60"/>
        <w:jc w:val="center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drawing>
          <wp:inline distT="0" distB="0" distL="0" distR="0" wp14:anchorId="6856BB70" wp14:editId="6261B2DE">
            <wp:extent cx="6286500" cy="3019425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CF07" w14:textId="77777777" w:rsidR="00D339DD" w:rsidRPr="00D61246" w:rsidRDefault="00000000">
      <w:pPr>
        <w:spacing w:after="200"/>
        <w:jc w:val="center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ภาพที่</w:t>
      </w:r>
      <w:proofErr w:type="spellEnd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 1 — </w:t>
      </w:r>
      <w:proofErr w:type="spellStart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ภาพรวมการทำงาน</w:t>
      </w:r>
      <w:proofErr w:type="spellEnd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: </w:t>
      </w:r>
      <w:proofErr w:type="spellStart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ข้อมูลนำเข้า</w:t>
      </w:r>
      <w:proofErr w:type="spellEnd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 3 </w:t>
      </w:r>
      <w:proofErr w:type="spellStart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ทาง</w:t>
      </w:r>
      <w:proofErr w:type="spellEnd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 </w:t>
      </w:r>
      <w:r w:rsidRPr="00D61246">
        <w:rPr>
          <w:rFonts w:ascii="Arial" w:hAnsi="Arial" w:cs="Arial"/>
          <w:i/>
          <w:iCs/>
          <w:color w:val="000000" w:themeColor="text1"/>
          <w:sz w:val="32"/>
          <w:szCs w:val="32"/>
        </w:rPr>
        <w:t>→</w:t>
      </w:r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เครื่องมือคำนวณ</w:t>
      </w:r>
      <w:proofErr w:type="spellEnd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 </w:t>
      </w:r>
      <w:r w:rsidRPr="00D61246">
        <w:rPr>
          <w:rFonts w:ascii="Arial" w:hAnsi="Arial" w:cs="Arial"/>
          <w:i/>
          <w:iCs/>
          <w:color w:val="000000" w:themeColor="text1"/>
          <w:sz w:val="32"/>
          <w:szCs w:val="32"/>
        </w:rPr>
        <w:t>→</w:t>
      </w:r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ผลลัพธ์ที่บันทึก</w:t>
      </w:r>
      <w:proofErr w:type="spellEnd"/>
    </w:p>
    <w:p w14:paraId="728A242B" w14:textId="77777777" w:rsidR="00D339DD" w:rsidRPr="00D61246" w:rsidRDefault="00000000">
      <w:pPr>
        <w:pStyle w:val="1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bookmarkStart w:id="4" w:name="_Toc235604998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lastRenderedPageBreak/>
        <w:t xml:space="preserve">3.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การคำนวณด้วยมือ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หลักฐานหลัก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)</w:t>
      </w:r>
      <w:bookmarkEnd w:id="4"/>
    </w:p>
    <w:p w14:paraId="389A83A7" w14:textId="77777777" w:rsidR="00D339DD" w:rsidRPr="00D61246" w:rsidRDefault="00000000" w:rsidP="00D61246">
      <w:pPr>
        <w:spacing w:after="120" w:line="300" w:lineRule="auto"/>
        <w:ind w:firstLine="720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คอลัมน์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need (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มือ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)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คือผลการคำนวณด้วยมือ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จำนวนคน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×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เกณฑ์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สำหรับประเภท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multiply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หรือ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ปัดขึ้นของการหาร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สำหรับประเภท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divide)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ส่วนคอลัมน์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need (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ระบบ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)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คือค่าที่เครื่องมือคำนวณและบันทึกจริง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นำมาวางเทียบกันเพื่อพิสูจน์ว่าตรงกันทุกแถว</w:t>
      </w:r>
      <w:proofErr w:type="spellEnd"/>
    </w:p>
    <w:tbl>
      <w:tblPr>
        <w:tblStyle w:val="12"/>
        <w:tblW w:w="10466" w:type="dxa"/>
        <w:tblLook w:val="0000" w:firstRow="0" w:lastRow="0" w:firstColumn="0" w:lastColumn="0" w:noHBand="0" w:noVBand="0"/>
      </w:tblPr>
      <w:tblGrid>
        <w:gridCol w:w="703"/>
        <w:gridCol w:w="3447"/>
        <w:gridCol w:w="1177"/>
        <w:gridCol w:w="1675"/>
        <w:gridCol w:w="1146"/>
        <w:gridCol w:w="1149"/>
        <w:gridCol w:w="1169"/>
      </w:tblGrid>
      <w:tr w:rsidR="00D339DD" w:rsidRPr="00D61246" w14:paraId="38F7EE10" w14:textId="77777777" w:rsidTr="00D61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" w:type="dxa"/>
          </w:tcPr>
          <w:p w14:paraId="1AB96514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ลำดับ</w:t>
            </w:r>
            <w:proofErr w:type="spellEnd"/>
          </w:p>
        </w:tc>
        <w:tc>
          <w:tcPr>
            <w:tcW w:w="3360" w:type="dxa"/>
          </w:tcPr>
          <w:p w14:paraId="556767B6" w14:textId="77777777" w:rsidR="00D339DD" w:rsidRPr="00D612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รายการทรัพยากร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7B029AD6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ประเภท</w:t>
            </w:r>
            <w:proofErr w:type="spellEnd"/>
          </w:p>
        </w:tc>
        <w:tc>
          <w:tcPr>
            <w:tcW w:w="1720" w:type="dxa"/>
          </w:tcPr>
          <w:p w14:paraId="2DFB0F43" w14:textId="77777777" w:rsidR="00D339DD" w:rsidRPr="00D612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สูตรคำนวณ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(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มือ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13853910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need (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มือ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)</w:t>
            </w:r>
          </w:p>
        </w:tc>
        <w:tc>
          <w:tcPr>
            <w:tcW w:w="1180" w:type="dxa"/>
          </w:tcPr>
          <w:p w14:paraId="78EAC55E" w14:textId="77777777" w:rsidR="00D339DD" w:rsidRPr="00D612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need (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ระบบ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6" w:type="dxa"/>
          </w:tcPr>
          <w:p w14:paraId="61A2ADF1" w14:textId="19B09606" w:rsidR="00D339DD" w:rsidRPr="00D61246" w:rsidRDefault="00D61246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ผ่าน</w:t>
            </w:r>
          </w:p>
        </w:tc>
      </w:tr>
      <w:tr w:rsidR="00D339DD" w:rsidRPr="00D61246" w14:paraId="1830AB42" w14:textId="77777777" w:rsidTr="00D6124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" w:type="dxa"/>
          </w:tcPr>
          <w:p w14:paraId="1A74AACA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0</w:t>
            </w:r>
          </w:p>
        </w:tc>
        <w:tc>
          <w:tcPr>
            <w:tcW w:w="3360" w:type="dxa"/>
          </w:tcPr>
          <w:p w14:paraId="08C8CC19" w14:textId="77777777" w:rsidR="00D339DD" w:rsidRPr="00D612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water_l_per_person_day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1A4A7DDA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multiply</w:t>
            </w:r>
          </w:p>
        </w:tc>
        <w:tc>
          <w:tcPr>
            <w:tcW w:w="1720" w:type="dxa"/>
          </w:tcPr>
          <w:p w14:paraId="36CAD276" w14:textId="77777777" w:rsidR="00D339DD" w:rsidRPr="00D6124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10 × 15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1DF8D089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150</w:t>
            </w:r>
          </w:p>
        </w:tc>
        <w:tc>
          <w:tcPr>
            <w:tcW w:w="1180" w:type="dxa"/>
          </w:tcPr>
          <w:p w14:paraId="6D64DF2C" w14:textId="77777777" w:rsidR="00D339DD" w:rsidRPr="00D6124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6" w:type="dxa"/>
          </w:tcPr>
          <w:p w14:paraId="51D29F28" w14:textId="7E8BCA74" w:rsidR="00D339DD" w:rsidRPr="00D61246" w:rsidRDefault="00D61246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/</w:t>
            </w:r>
          </w:p>
        </w:tc>
      </w:tr>
      <w:tr w:rsidR="00D339DD" w:rsidRPr="00D61246" w14:paraId="59A9F04F" w14:textId="77777777" w:rsidTr="00D61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" w:type="dxa"/>
          </w:tcPr>
          <w:p w14:paraId="1E26C1C5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3360" w:type="dxa"/>
          </w:tcPr>
          <w:p w14:paraId="4FE45E49" w14:textId="77777777" w:rsidR="00D339DD" w:rsidRPr="00D612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drinking_water_l_per_person_day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0701E772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multiply</w:t>
            </w:r>
          </w:p>
        </w:tc>
        <w:tc>
          <w:tcPr>
            <w:tcW w:w="1720" w:type="dxa"/>
          </w:tcPr>
          <w:p w14:paraId="6F18BA7B" w14:textId="77777777" w:rsidR="00D339DD" w:rsidRPr="00D612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10 × 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22B6F81F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30</w:t>
            </w:r>
          </w:p>
        </w:tc>
        <w:tc>
          <w:tcPr>
            <w:tcW w:w="1180" w:type="dxa"/>
          </w:tcPr>
          <w:p w14:paraId="60598544" w14:textId="77777777" w:rsidR="00D339DD" w:rsidRPr="00D612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6" w:type="dxa"/>
          </w:tcPr>
          <w:p w14:paraId="655A70E5" w14:textId="2D786372" w:rsidR="00D339DD" w:rsidRPr="00D61246" w:rsidRDefault="00D61246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/</w:t>
            </w:r>
          </w:p>
        </w:tc>
      </w:tr>
      <w:tr w:rsidR="00D339DD" w:rsidRPr="00D61246" w14:paraId="4783330A" w14:textId="77777777" w:rsidTr="00D6124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" w:type="dxa"/>
          </w:tcPr>
          <w:p w14:paraId="6774EED9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3360" w:type="dxa"/>
          </w:tcPr>
          <w:p w14:paraId="0BFBE71B" w14:textId="77777777" w:rsidR="00D339DD" w:rsidRPr="00D612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cooking_water_l_per_person_day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59DDBC57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multiply</w:t>
            </w:r>
          </w:p>
        </w:tc>
        <w:tc>
          <w:tcPr>
            <w:tcW w:w="1720" w:type="dxa"/>
          </w:tcPr>
          <w:p w14:paraId="2A8F4507" w14:textId="77777777" w:rsidR="00D339DD" w:rsidRPr="00D6124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10 × 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5557D4D7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60</w:t>
            </w:r>
          </w:p>
        </w:tc>
        <w:tc>
          <w:tcPr>
            <w:tcW w:w="1180" w:type="dxa"/>
          </w:tcPr>
          <w:p w14:paraId="258D17E5" w14:textId="77777777" w:rsidR="00D339DD" w:rsidRPr="00D6124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6" w:type="dxa"/>
          </w:tcPr>
          <w:p w14:paraId="30DA733A" w14:textId="2C03EBC3" w:rsidR="00D339DD" w:rsidRPr="00D61246" w:rsidRDefault="00D61246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/</w:t>
            </w:r>
          </w:p>
        </w:tc>
      </w:tr>
      <w:tr w:rsidR="00D339DD" w:rsidRPr="00D61246" w14:paraId="33895B88" w14:textId="77777777" w:rsidTr="00D61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" w:type="dxa"/>
          </w:tcPr>
          <w:p w14:paraId="0F49DE9A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3360" w:type="dxa"/>
          </w:tcPr>
          <w:p w14:paraId="1FED76DD" w14:textId="77777777" w:rsidR="00D339DD" w:rsidRPr="00D612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hygiene_water_l_per_person_day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73F5C99C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multiply</w:t>
            </w:r>
          </w:p>
        </w:tc>
        <w:tc>
          <w:tcPr>
            <w:tcW w:w="1720" w:type="dxa"/>
          </w:tcPr>
          <w:p w14:paraId="374450E5" w14:textId="77777777" w:rsidR="00D339DD" w:rsidRPr="00D612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10 × 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52E03855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60</w:t>
            </w:r>
          </w:p>
        </w:tc>
        <w:tc>
          <w:tcPr>
            <w:tcW w:w="1180" w:type="dxa"/>
          </w:tcPr>
          <w:p w14:paraId="7EDDF83B" w14:textId="77777777" w:rsidR="00D339DD" w:rsidRPr="00D612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6" w:type="dxa"/>
          </w:tcPr>
          <w:p w14:paraId="2488EA18" w14:textId="2B13A73F" w:rsidR="00D339DD" w:rsidRPr="00D61246" w:rsidRDefault="00D61246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/</w:t>
            </w:r>
          </w:p>
        </w:tc>
      </w:tr>
      <w:tr w:rsidR="00D339DD" w:rsidRPr="00D61246" w14:paraId="5F58E9E2" w14:textId="77777777" w:rsidTr="00D6124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" w:type="dxa"/>
          </w:tcPr>
          <w:p w14:paraId="37894ED1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3360" w:type="dxa"/>
          </w:tcPr>
          <w:p w14:paraId="29A17CAC" w14:textId="77777777" w:rsidR="00D339DD" w:rsidRPr="00D612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kcal_per_adult_day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333896AC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multiply</w:t>
            </w:r>
          </w:p>
        </w:tc>
        <w:tc>
          <w:tcPr>
            <w:tcW w:w="1720" w:type="dxa"/>
          </w:tcPr>
          <w:p w14:paraId="1CF90334" w14:textId="77777777" w:rsidR="00D339DD" w:rsidRPr="00D6124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10 × 2000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17FC96A5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20000</w:t>
            </w:r>
          </w:p>
        </w:tc>
        <w:tc>
          <w:tcPr>
            <w:tcW w:w="1180" w:type="dxa"/>
          </w:tcPr>
          <w:p w14:paraId="502BE69F" w14:textId="77777777" w:rsidR="00D339DD" w:rsidRPr="00D6124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20000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6" w:type="dxa"/>
          </w:tcPr>
          <w:p w14:paraId="3F3B41D2" w14:textId="2A4EC621" w:rsidR="00D339DD" w:rsidRPr="00D61246" w:rsidRDefault="00D61246">
            <w:pPr>
              <w:jc w:val="center"/>
              <w:rPr>
                <w:rFonts w:ascii="TH SarabunPSK" w:hAnsi="TH SarabunPSK" w:cs="Browallia New" w:hint="cs"/>
                <w:color w:val="000000" w:themeColor="text1"/>
                <w:sz w:val="32"/>
                <w:szCs w:val="40"/>
              </w:rPr>
            </w:pPr>
            <w:r>
              <w:rPr>
                <w:rFonts w:ascii="TH SarabunPSK" w:hAnsi="TH SarabunPSK" w:cs="Browallia New"/>
                <w:color w:val="000000" w:themeColor="text1"/>
                <w:sz w:val="32"/>
                <w:szCs w:val="40"/>
              </w:rPr>
              <w:t>/</w:t>
            </w:r>
          </w:p>
        </w:tc>
      </w:tr>
      <w:tr w:rsidR="00D339DD" w:rsidRPr="00D61246" w14:paraId="1D7EB700" w14:textId="77777777" w:rsidTr="00D61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" w:type="dxa"/>
          </w:tcPr>
          <w:p w14:paraId="71115FB6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3360" w:type="dxa"/>
          </w:tcPr>
          <w:p w14:paraId="4291B670" w14:textId="77777777" w:rsidR="00D339DD" w:rsidRPr="00D612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people_per_tap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6B10C120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divide</w:t>
            </w:r>
          </w:p>
        </w:tc>
        <w:tc>
          <w:tcPr>
            <w:tcW w:w="1720" w:type="dxa"/>
          </w:tcPr>
          <w:p w14:paraId="7CCDCBAD" w14:textId="77777777" w:rsidR="00D339DD" w:rsidRPr="00D612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Cambria Math" w:hAnsi="Cambria Math" w:cs="Cambria Math"/>
                <w:color w:val="000000" w:themeColor="text1"/>
                <w:sz w:val="32"/>
                <w:szCs w:val="32"/>
              </w:rPr>
              <w:t>⌈</w:t>
            </w: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10 ÷ 80</w:t>
            </w:r>
            <w:r w:rsidRPr="00D61246">
              <w:rPr>
                <w:rFonts w:ascii="Cambria Math" w:hAnsi="Cambria Math" w:cs="Cambria Math"/>
                <w:color w:val="000000" w:themeColor="text1"/>
                <w:sz w:val="32"/>
                <w:szCs w:val="32"/>
              </w:rPr>
              <w:t>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7E0BB0FE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180" w:type="dxa"/>
          </w:tcPr>
          <w:p w14:paraId="2191F7F0" w14:textId="77777777" w:rsidR="00D339DD" w:rsidRPr="00D612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6" w:type="dxa"/>
          </w:tcPr>
          <w:p w14:paraId="77E168CF" w14:textId="16573311" w:rsidR="00D339DD" w:rsidRPr="00D61246" w:rsidRDefault="00D61246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/</w:t>
            </w:r>
          </w:p>
        </w:tc>
      </w:tr>
      <w:tr w:rsidR="00D339DD" w:rsidRPr="00D61246" w14:paraId="656774A6" w14:textId="77777777" w:rsidTr="00D6124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" w:type="dxa"/>
          </w:tcPr>
          <w:p w14:paraId="213F40C3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3360" w:type="dxa"/>
          </w:tcPr>
          <w:p w14:paraId="12A43071" w14:textId="77777777" w:rsidR="00D339DD" w:rsidRPr="00D612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people_per_handpump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3FE309FC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divide</w:t>
            </w:r>
          </w:p>
        </w:tc>
        <w:tc>
          <w:tcPr>
            <w:tcW w:w="1720" w:type="dxa"/>
          </w:tcPr>
          <w:p w14:paraId="0402E576" w14:textId="77777777" w:rsidR="00D339DD" w:rsidRPr="00D6124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Cambria Math" w:hAnsi="Cambria Math" w:cs="Cambria Math"/>
                <w:color w:val="000000" w:themeColor="text1"/>
                <w:sz w:val="32"/>
                <w:szCs w:val="32"/>
              </w:rPr>
              <w:t>⌈</w:t>
            </w: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10 ÷ 500</w:t>
            </w:r>
            <w:r w:rsidRPr="00D61246">
              <w:rPr>
                <w:rFonts w:ascii="Cambria Math" w:hAnsi="Cambria Math" w:cs="Cambria Math"/>
                <w:color w:val="000000" w:themeColor="text1"/>
                <w:sz w:val="32"/>
                <w:szCs w:val="32"/>
              </w:rPr>
              <w:t>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7E299C55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180" w:type="dxa"/>
          </w:tcPr>
          <w:p w14:paraId="1D5F5920" w14:textId="77777777" w:rsidR="00D339DD" w:rsidRPr="00D6124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6" w:type="dxa"/>
          </w:tcPr>
          <w:p w14:paraId="6DEAD7D8" w14:textId="15FC97C6" w:rsidR="00D339DD" w:rsidRPr="00D61246" w:rsidRDefault="00D61246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/</w:t>
            </w:r>
          </w:p>
        </w:tc>
      </w:tr>
      <w:tr w:rsidR="00D339DD" w:rsidRPr="00D61246" w14:paraId="3189AF09" w14:textId="77777777" w:rsidTr="00D61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" w:type="dxa"/>
          </w:tcPr>
          <w:p w14:paraId="4CF2F5D2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3360" w:type="dxa"/>
          </w:tcPr>
          <w:p w14:paraId="1FCD5A40" w14:textId="77777777" w:rsidR="00D339DD" w:rsidRPr="00D612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people_per_open_well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240BFE60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divide</w:t>
            </w:r>
          </w:p>
        </w:tc>
        <w:tc>
          <w:tcPr>
            <w:tcW w:w="1720" w:type="dxa"/>
          </w:tcPr>
          <w:p w14:paraId="7B2A7A65" w14:textId="77777777" w:rsidR="00D339DD" w:rsidRPr="00D612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Cambria Math" w:hAnsi="Cambria Math" w:cs="Cambria Math"/>
                <w:color w:val="000000" w:themeColor="text1"/>
                <w:sz w:val="32"/>
                <w:szCs w:val="32"/>
              </w:rPr>
              <w:t>⌈</w:t>
            </w: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10 ÷ 400</w:t>
            </w:r>
            <w:r w:rsidRPr="00D61246">
              <w:rPr>
                <w:rFonts w:ascii="Cambria Math" w:hAnsi="Cambria Math" w:cs="Cambria Math"/>
                <w:color w:val="000000" w:themeColor="text1"/>
                <w:sz w:val="32"/>
                <w:szCs w:val="32"/>
              </w:rPr>
              <w:t>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27A66682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180" w:type="dxa"/>
          </w:tcPr>
          <w:p w14:paraId="35B75FC5" w14:textId="77777777" w:rsidR="00D339DD" w:rsidRPr="00D612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6" w:type="dxa"/>
          </w:tcPr>
          <w:p w14:paraId="56E1DA89" w14:textId="3962950B" w:rsidR="00D339DD" w:rsidRPr="00D61246" w:rsidRDefault="00D61246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/</w:t>
            </w:r>
          </w:p>
        </w:tc>
      </w:tr>
      <w:tr w:rsidR="00D339DD" w:rsidRPr="00D61246" w14:paraId="377513BE" w14:textId="77777777" w:rsidTr="00D6124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" w:type="dxa"/>
          </w:tcPr>
          <w:p w14:paraId="0A0CAA04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3360" w:type="dxa"/>
          </w:tcPr>
          <w:p w14:paraId="22E30258" w14:textId="77777777" w:rsidR="00D339DD" w:rsidRPr="00D612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people_per_laundry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79DDA7DB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divide</w:t>
            </w:r>
          </w:p>
        </w:tc>
        <w:tc>
          <w:tcPr>
            <w:tcW w:w="1720" w:type="dxa"/>
          </w:tcPr>
          <w:p w14:paraId="477D7E1C" w14:textId="77777777" w:rsidR="00D339DD" w:rsidRPr="00D6124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Cambria Math" w:hAnsi="Cambria Math" w:cs="Cambria Math"/>
                <w:color w:val="000000" w:themeColor="text1"/>
                <w:sz w:val="32"/>
                <w:szCs w:val="32"/>
              </w:rPr>
              <w:t>⌈</w:t>
            </w: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10 ÷ 100</w:t>
            </w:r>
            <w:r w:rsidRPr="00D61246">
              <w:rPr>
                <w:rFonts w:ascii="Cambria Math" w:hAnsi="Cambria Math" w:cs="Cambria Math"/>
                <w:color w:val="000000" w:themeColor="text1"/>
                <w:sz w:val="32"/>
                <w:szCs w:val="32"/>
              </w:rPr>
              <w:t>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345BD443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180" w:type="dxa"/>
          </w:tcPr>
          <w:p w14:paraId="41EACAE2" w14:textId="77777777" w:rsidR="00D339DD" w:rsidRPr="00D6124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6" w:type="dxa"/>
          </w:tcPr>
          <w:p w14:paraId="677610F2" w14:textId="4964C190" w:rsidR="00D339DD" w:rsidRPr="00D61246" w:rsidRDefault="00D61246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/</w:t>
            </w:r>
          </w:p>
        </w:tc>
      </w:tr>
      <w:tr w:rsidR="00D339DD" w:rsidRPr="00D61246" w14:paraId="3E433E4E" w14:textId="77777777" w:rsidTr="00D61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" w:type="dxa"/>
          </w:tcPr>
          <w:p w14:paraId="21833538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3360" w:type="dxa"/>
          </w:tcPr>
          <w:p w14:paraId="419D6CFA" w14:textId="77777777" w:rsidR="00D339DD" w:rsidRPr="00D612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people_per_bathing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4F6A7F2C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divide</w:t>
            </w:r>
          </w:p>
        </w:tc>
        <w:tc>
          <w:tcPr>
            <w:tcW w:w="1720" w:type="dxa"/>
          </w:tcPr>
          <w:p w14:paraId="439D9858" w14:textId="77777777" w:rsidR="00D339DD" w:rsidRPr="00D612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Cambria Math" w:hAnsi="Cambria Math" w:cs="Cambria Math"/>
                <w:color w:val="000000" w:themeColor="text1"/>
                <w:sz w:val="32"/>
                <w:szCs w:val="32"/>
              </w:rPr>
              <w:t>⌈</w:t>
            </w: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10 ÷ 50</w:t>
            </w:r>
            <w:r w:rsidRPr="00D61246">
              <w:rPr>
                <w:rFonts w:ascii="Cambria Math" w:hAnsi="Cambria Math" w:cs="Cambria Math"/>
                <w:color w:val="000000" w:themeColor="text1"/>
                <w:sz w:val="32"/>
                <w:szCs w:val="32"/>
              </w:rPr>
              <w:t>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0FEA4E40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180" w:type="dxa"/>
          </w:tcPr>
          <w:p w14:paraId="2AC89E68" w14:textId="77777777" w:rsidR="00D339DD" w:rsidRPr="00D612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6" w:type="dxa"/>
          </w:tcPr>
          <w:p w14:paraId="6D71B540" w14:textId="7C404A06" w:rsidR="00D339DD" w:rsidRPr="00D61246" w:rsidRDefault="00D61246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/</w:t>
            </w:r>
          </w:p>
        </w:tc>
      </w:tr>
      <w:tr w:rsidR="00D339DD" w:rsidRPr="00D61246" w14:paraId="3D26FA5F" w14:textId="77777777" w:rsidTr="00D6124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" w:type="dxa"/>
          </w:tcPr>
          <w:p w14:paraId="34B9F8F3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3360" w:type="dxa"/>
          </w:tcPr>
          <w:p w14:paraId="5D90481C" w14:textId="77777777" w:rsidR="00D339DD" w:rsidRPr="00D612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people_per_toilet_female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032B3F1B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divide</w:t>
            </w:r>
          </w:p>
        </w:tc>
        <w:tc>
          <w:tcPr>
            <w:tcW w:w="1720" w:type="dxa"/>
          </w:tcPr>
          <w:p w14:paraId="2D20959F" w14:textId="77777777" w:rsidR="00D339DD" w:rsidRPr="00D6124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Cambria Math" w:hAnsi="Cambria Math" w:cs="Cambria Math"/>
                <w:color w:val="000000" w:themeColor="text1"/>
                <w:sz w:val="32"/>
                <w:szCs w:val="32"/>
              </w:rPr>
              <w:t>⌈</w:t>
            </w: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10 ÷ 20</w:t>
            </w:r>
            <w:r w:rsidRPr="00D61246">
              <w:rPr>
                <w:rFonts w:ascii="Cambria Math" w:hAnsi="Cambria Math" w:cs="Cambria Math"/>
                <w:color w:val="000000" w:themeColor="text1"/>
                <w:sz w:val="32"/>
                <w:szCs w:val="32"/>
              </w:rPr>
              <w:t>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5618D20C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180" w:type="dxa"/>
          </w:tcPr>
          <w:p w14:paraId="113F0CAD" w14:textId="77777777" w:rsidR="00D339DD" w:rsidRPr="00D6124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6" w:type="dxa"/>
          </w:tcPr>
          <w:p w14:paraId="3AD5F50E" w14:textId="1136BEBE" w:rsidR="00D339DD" w:rsidRPr="00D61246" w:rsidRDefault="00D61246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/</w:t>
            </w:r>
          </w:p>
        </w:tc>
      </w:tr>
      <w:tr w:rsidR="00D339DD" w:rsidRPr="00D61246" w14:paraId="70F45716" w14:textId="77777777" w:rsidTr="00D61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" w:type="dxa"/>
          </w:tcPr>
          <w:p w14:paraId="1B5FD1A6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3360" w:type="dxa"/>
          </w:tcPr>
          <w:p w14:paraId="45FA9D8E" w14:textId="77777777" w:rsidR="00D339DD" w:rsidRPr="00D612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people_per_toilet_male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3A7B18AB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divide</w:t>
            </w:r>
          </w:p>
        </w:tc>
        <w:tc>
          <w:tcPr>
            <w:tcW w:w="1720" w:type="dxa"/>
          </w:tcPr>
          <w:p w14:paraId="1F6E27EC" w14:textId="77777777" w:rsidR="00D339DD" w:rsidRPr="00D612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Cambria Math" w:hAnsi="Cambria Math" w:cs="Cambria Math"/>
                <w:color w:val="000000" w:themeColor="text1"/>
                <w:sz w:val="32"/>
                <w:szCs w:val="32"/>
              </w:rPr>
              <w:t>⌈</w:t>
            </w: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10 ÷ 35</w:t>
            </w:r>
            <w:r w:rsidRPr="00D61246">
              <w:rPr>
                <w:rFonts w:ascii="Cambria Math" w:hAnsi="Cambria Math" w:cs="Cambria Math"/>
                <w:color w:val="000000" w:themeColor="text1"/>
                <w:sz w:val="32"/>
                <w:szCs w:val="32"/>
              </w:rPr>
              <w:t>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5FFE4D5E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180" w:type="dxa"/>
          </w:tcPr>
          <w:p w14:paraId="39EAF7AD" w14:textId="77777777" w:rsidR="00D339DD" w:rsidRPr="00D612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6" w:type="dxa"/>
          </w:tcPr>
          <w:p w14:paraId="062C6A3D" w14:textId="1B25B8FF" w:rsidR="00D339DD" w:rsidRPr="00D61246" w:rsidRDefault="00D61246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/</w:t>
            </w:r>
          </w:p>
        </w:tc>
      </w:tr>
      <w:tr w:rsidR="00D339DD" w:rsidRPr="00D61246" w14:paraId="4DAD26CF" w14:textId="77777777" w:rsidTr="00D6124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" w:type="dxa"/>
          </w:tcPr>
          <w:p w14:paraId="68BDD848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12</w:t>
            </w:r>
          </w:p>
        </w:tc>
        <w:tc>
          <w:tcPr>
            <w:tcW w:w="3360" w:type="dxa"/>
          </w:tcPr>
          <w:p w14:paraId="561F3492" w14:textId="77777777" w:rsidR="00D339DD" w:rsidRPr="00D612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people_per_dining_point_adult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0630ACE5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divide</w:t>
            </w:r>
          </w:p>
        </w:tc>
        <w:tc>
          <w:tcPr>
            <w:tcW w:w="1720" w:type="dxa"/>
          </w:tcPr>
          <w:p w14:paraId="1465773B" w14:textId="77777777" w:rsidR="00D339DD" w:rsidRPr="00D6124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Cambria Math" w:hAnsi="Cambria Math" w:cs="Cambria Math"/>
                <w:color w:val="000000" w:themeColor="text1"/>
                <w:sz w:val="32"/>
                <w:szCs w:val="32"/>
              </w:rPr>
              <w:t>⌈</w:t>
            </w: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10 ÷ 20</w:t>
            </w:r>
            <w:r w:rsidRPr="00D61246">
              <w:rPr>
                <w:rFonts w:ascii="Cambria Math" w:hAnsi="Cambria Math" w:cs="Cambria Math"/>
                <w:color w:val="000000" w:themeColor="text1"/>
                <w:sz w:val="32"/>
                <w:szCs w:val="32"/>
              </w:rPr>
              <w:t>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139BC217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180" w:type="dxa"/>
          </w:tcPr>
          <w:p w14:paraId="5971B3E9" w14:textId="77777777" w:rsidR="00D339DD" w:rsidRPr="00D6124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6" w:type="dxa"/>
          </w:tcPr>
          <w:p w14:paraId="7A0FDD63" w14:textId="21357712" w:rsidR="00D339DD" w:rsidRPr="00D61246" w:rsidRDefault="00D61246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/</w:t>
            </w:r>
          </w:p>
        </w:tc>
      </w:tr>
      <w:tr w:rsidR="00D339DD" w:rsidRPr="00D61246" w14:paraId="653DE2C4" w14:textId="77777777" w:rsidTr="00D61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" w:type="dxa"/>
          </w:tcPr>
          <w:p w14:paraId="06B6B92E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13</w:t>
            </w:r>
          </w:p>
        </w:tc>
        <w:tc>
          <w:tcPr>
            <w:tcW w:w="3360" w:type="dxa"/>
          </w:tcPr>
          <w:p w14:paraId="2AEAD55B" w14:textId="77777777" w:rsidR="00D339DD" w:rsidRPr="00D612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people_per_dining_point_child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0E07CE04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divide</w:t>
            </w:r>
          </w:p>
        </w:tc>
        <w:tc>
          <w:tcPr>
            <w:tcW w:w="1720" w:type="dxa"/>
          </w:tcPr>
          <w:p w14:paraId="5C772DA4" w14:textId="77777777" w:rsidR="00D339DD" w:rsidRPr="00D612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Cambria Math" w:hAnsi="Cambria Math" w:cs="Cambria Math"/>
                <w:color w:val="000000" w:themeColor="text1"/>
                <w:sz w:val="32"/>
                <w:szCs w:val="32"/>
              </w:rPr>
              <w:t>⌈</w:t>
            </w: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10 ÷ 10</w:t>
            </w:r>
            <w:r w:rsidRPr="00D61246">
              <w:rPr>
                <w:rFonts w:ascii="Cambria Math" w:hAnsi="Cambria Math" w:cs="Cambria Math"/>
                <w:color w:val="000000" w:themeColor="text1"/>
                <w:sz w:val="32"/>
                <w:szCs w:val="32"/>
              </w:rPr>
              <w:t>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631EE3A3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180" w:type="dxa"/>
          </w:tcPr>
          <w:p w14:paraId="330FD61B" w14:textId="77777777" w:rsidR="00D339DD" w:rsidRPr="00D612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6" w:type="dxa"/>
          </w:tcPr>
          <w:p w14:paraId="0195A740" w14:textId="5FDC4AFB" w:rsidR="00D339DD" w:rsidRPr="00D61246" w:rsidRDefault="00D61246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/</w:t>
            </w:r>
          </w:p>
        </w:tc>
      </w:tr>
      <w:tr w:rsidR="00D339DD" w:rsidRPr="00D61246" w14:paraId="5098FB2E" w14:textId="77777777" w:rsidTr="00D6124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" w:type="dxa"/>
          </w:tcPr>
          <w:p w14:paraId="123172F7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14</w:t>
            </w:r>
          </w:p>
        </w:tc>
        <w:tc>
          <w:tcPr>
            <w:tcW w:w="3360" w:type="dxa"/>
          </w:tcPr>
          <w:p w14:paraId="0E14330B" w14:textId="77777777" w:rsidR="00D339DD" w:rsidRPr="00D612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m2_per_person_living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37F6E126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multiply</w:t>
            </w:r>
          </w:p>
        </w:tc>
        <w:tc>
          <w:tcPr>
            <w:tcW w:w="1720" w:type="dxa"/>
          </w:tcPr>
          <w:p w14:paraId="15283278" w14:textId="77777777" w:rsidR="00D339DD" w:rsidRPr="00D6124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10 × 3.5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4224D9E5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35</w:t>
            </w:r>
          </w:p>
        </w:tc>
        <w:tc>
          <w:tcPr>
            <w:tcW w:w="1180" w:type="dxa"/>
          </w:tcPr>
          <w:p w14:paraId="1AC7F7CA" w14:textId="77777777" w:rsidR="00D339DD" w:rsidRPr="00D6124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6" w:type="dxa"/>
          </w:tcPr>
          <w:p w14:paraId="0479D2CF" w14:textId="1965578C" w:rsidR="00D339DD" w:rsidRPr="00D61246" w:rsidRDefault="00D61246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/</w:t>
            </w:r>
          </w:p>
        </w:tc>
      </w:tr>
      <w:tr w:rsidR="00D339DD" w:rsidRPr="00D61246" w14:paraId="18AEF7A6" w14:textId="77777777" w:rsidTr="00D61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" w:type="dxa"/>
          </w:tcPr>
          <w:p w14:paraId="17E90574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15</w:t>
            </w:r>
          </w:p>
        </w:tc>
        <w:tc>
          <w:tcPr>
            <w:tcW w:w="3360" w:type="dxa"/>
          </w:tcPr>
          <w:p w14:paraId="618302A3" w14:textId="77777777" w:rsidR="00D339DD" w:rsidRPr="00D612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m2_per_person_living_cold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7A091CB3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multiply</w:t>
            </w:r>
          </w:p>
        </w:tc>
        <w:tc>
          <w:tcPr>
            <w:tcW w:w="1720" w:type="dxa"/>
          </w:tcPr>
          <w:p w14:paraId="4A9EF809" w14:textId="77777777" w:rsidR="00D339DD" w:rsidRPr="00D612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10 × 4.5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4F9E5898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45</w:t>
            </w:r>
          </w:p>
        </w:tc>
        <w:tc>
          <w:tcPr>
            <w:tcW w:w="1180" w:type="dxa"/>
          </w:tcPr>
          <w:p w14:paraId="08B9AB92" w14:textId="77777777" w:rsidR="00D339DD" w:rsidRPr="00D612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45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6" w:type="dxa"/>
          </w:tcPr>
          <w:p w14:paraId="55F7A62D" w14:textId="24DEFB8F" w:rsidR="00D339DD" w:rsidRPr="00D61246" w:rsidRDefault="00D61246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/</w:t>
            </w:r>
          </w:p>
        </w:tc>
      </w:tr>
      <w:tr w:rsidR="00D339DD" w:rsidRPr="00D61246" w14:paraId="097F2F82" w14:textId="77777777" w:rsidTr="00D6124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" w:type="dxa"/>
          </w:tcPr>
          <w:p w14:paraId="0B5F52FB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16</w:t>
            </w:r>
          </w:p>
        </w:tc>
        <w:tc>
          <w:tcPr>
            <w:tcW w:w="3360" w:type="dxa"/>
          </w:tcPr>
          <w:p w14:paraId="62FF1916" w14:textId="77777777" w:rsidR="00D339DD" w:rsidRPr="00D612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m2_per_person_total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6F7239C8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multiply</w:t>
            </w:r>
          </w:p>
        </w:tc>
        <w:tc>
          <w:tcPr>
            <w:tcW w:w="1720" w:type="dxa"/>
          </w:tcPr>
          <w:p w14:paraId="0C1F90DD" w14:textId="77777777" w:rsidR="00D339DD" w:rsidRPr="00D6124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10 × 45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320534A5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450</w:t>
            </w:r>
          </w:p>
        </w:tc>
        <w:tc>
          <w:tcPr>
            <w:tcW w:w="1180" w:type="dxa"/>
          </w:tcPr>
          <w:p w14:paraId="0CC166ED" w14:textId="77777777" w:rsidR="00D339DD" w:rsidRPr="00D6124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450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6" w:type="dxa"/>
          </w:tcPr>
          <w:p w14:paraId="7296426C" w14:textId="4ADADDB5" w:rsidR="00D339DD" w:rsidRPr="00D61246" w:rsidRDefault="00D61246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/</w:t>
            </w:r>
          </w:p>
        </w:tc>
      </w:tr>
      <w:tr w:rsidR="00D339DD" w:rsidRPr="00D61246" w14:paraId="5F4F097C" w14:textId="77777777" w:rsidTr="00D61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" w:type="dxa"/>
          </w:tcPr>
          <w:p w14:paraId="6F4E54E2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17</w:t>
            </w:r>
          </w:p>
        </w:tc>
        <w:tc>
          <w:tcPr>
            <w:tcW w:w="3360" w:type="dxa"/>
          </w:tcPr>
          <w:p w14:paraId="2B1B46F5" w14:textId="77777777" w:rsidR="00D339DD" w:rsidRPr="00D612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max_waterpoint_distance_m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507DEB36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threshold</w:t>
            </w:r>
          </w:p>
        </w:tc>
        <w:tc>
          <w:tcPr>
            <w:tcW w:w="1720" w:type="dxa"/>
          </w:tcPr>
          <w:p w14:paraId="09B55807" w14:textId="77777777" w:rsidR="00D339DD" w:rsidRPr="00D612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0CFEBD1E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—</w:t>
            </w:r>
          </w:p>
        </w:tc>
        <w:tc>
          <w:tcPr>
            <w:tcW w:w="1180" w:type="dxa"/>
          </w:tcPr>
          <w:p w14:paraId="23A9E0B2" w14:textId="77777777" w:rsidR="00D339DD" w:rsidRPr="00D612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6" w:type="dxa"/>
          </w:tcPr>
          <w:p w14:paraId="471DDA5D" w14:textId="49783D93" w:rsidR="00D339DD" w:rsidRPr="00D61246" w:rsidRDefault="00D61246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/</w:t>
            </w:r>
          </w:p>
        </w:tc>
      </w:tr>
      <w:tr w:rsidR="00D339DD" w:rsidRPr="00D61246" w14:paraId="78C814A5" w14:textId="77777777" w:rsidTr="00D6124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" w:type="dxa"/>
          </w:tcPr>
          <w:p w14:paraId="762BC2DE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18</w:t>
            </w:r>
          </w:p>
        </w:tc>
        <w:tc>
          <w:tcPr>
            <w:tcW w:w="3360" w:type="dxa"/>
          </w:tcPr>
          <w:p w14:paraId="07DFC346" w14:textId="77777777" w:rsidR="00D339DD" w:rsidRPr="00D612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max_queue_minutes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2E531B3D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threshold</w:t>
            </w:r>
          </w:p>
        </w:tc>
        <w:tc>
          <w:tcPr>
            <w:tcW w:w="1720" w:type="dxa"/>
          </w:tcPr>
          <w:p w14:paraId="4548BF96" w14:textId="77777777" w:rsidR="00D339DD" w:rsidRPr="00D6124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12EAC1D3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—</w:t>
            </w:r>
          </w:p>
        </w:tc>
        <w:tc>
          <w:tcPr>
            <w:tcW w:w="1180" w:type="dxa"/>
          </w:tcPr>
          <w:p w14:paraId="531A7772" w14:textId="77777777" w:rsidR="00D339DD" w:rsidRPr="00D6124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6" w:type="dxa"/>
          </w:tcPr>
          <w:p w14:paraId="3965284E" w14:textId="3E7FE0AB" w:rsidR="00D339DD" w:rsidRPr="00D61246" w:rsidRDefault="00D61246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/</w:t>
            </w:r>
          </w:p>
        </w:tc>
      </w:tr>
      <w:tr w:rsidR="00D339DD" w:rsidRPr="00D61246" w14:paraId="16E78A36" w14:textId="77777777" w:rsidTr="00D61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" w:type="dxa"/>
          </w:tcPr>
          <w:p w14:paraId="2ECCF5C1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19</w:t>
            </w:r>
          </w:p>
        </w:tc>
        <w:tc>
          <w:tcPr>
            <w:tcW w:w="3360" w:type="dxa"/>
          </w:tcPr>
          <w:p w14:paraId="07FCB1AD" w14:textId="77777777" w:rsidR="00D339DD" w:rsidRPr="00D612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people_per_volunteer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0438F50C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divide</w:t>
            </w:r>
          </w:p>
        </w:tc>
        <w:tc>
          <w:tcPr>
            <w:tcW w:w="1720" w:type="dxa"/>
          </w:tcPr>
          <w:p w14:paraId="181D6D82" w14:textId="77777777" w:rsidR="00D339DD" w:rsidRPr="00D612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Cambria Math" w:hAnsi="Cambria Math" w:cs="Cambria Math"/>
                <w:color w:val="000000" w:themeColor="text1"/>
                <w:sz w:val="32"/>
                <w:szCs w:val="32"/>
              </w:rPr>
              <w:t>⌈</w:t>
            </w: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10 ÷ 50</w:t>
            </w:r>
            <w:r w:rsidRPr="00D61246">
              <w:rPr>
                <w:rFonts w:ascii="Cambria Math" w:hAnsi="Cambria Math" w:cs="Cambria Math"/>
                <w:color w:val="000000" w:themeColor="text1"/>
                <w:sz w:val="32"/>
                <w:szCs w:val="32"/>
              </w:rPr>
              <w:t>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3BFEC4C8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180" w:type="dxa"/>
          </w:tcPr>
          <w:p w14:paraId="37CFFB1B" w14:textId="77777777" w:rsidR="00D339DD" w:rsidRPr="00D612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6" w:type="dxa"/>
          </w:tcPr>
          <w:p w14:paraId="40E11B77" w14:textId="220F42BC" w:rsidR="00D339DD" w:rsidRPr="00D61246" w:rsidRDefault="00D61246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/</w:t>
            </w:r>
          </w:p>
        </w:tc>
      </w:tr>
      <w:tr w:rsidR="00D339DD" w:rsidRPr="00D61246" w14:paraId="1857F933" w14:textId="77777777" w:rsidTr="00D6124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" w:type="dxa"/>
          </w:tcPr>
          <w:p w14:paraId="4BADF542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20</w:t>
            </w:r>
          </w:p>
        </w:tc>
        <w:tc>
          <w:tcPr>
            <w:tcW w:w="3360" w:type="dxa"/>
          </w:tcPr>
          <w:p w14:paraId="6BA6D54B" w14:textId="77777777" w:rsidR="00D339DD" w:rsidRPr="00D612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rice_g_per_person_meal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7A5182CC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multiply</w:t>
            </w:r>
          </w:p>
        </w:tc>
        <w:tc>
          <w:tcPr>
            <w:tcW w:w="1720" w:type="dxa"/>
          </w:tcPr>
          <w:p w14:paraId="2413C32C" w14:textId="77777777" w:rsidR="00D339DD" w:rsidRPr="00D6124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10 × 200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25333A97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2000</w:t>
            </w:r>
          </w:p>
        </w:tc>
        <w:tc>
          <w:tcPr>
            <w:tcW w:w="1180" w:type="dxa"/>
          </w:tcPr>
          <w:p w14:paraId="395B70E6" w14:textId="77777777" w:rsidR="00D339DD" w:rsidRPr="00D6124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6" w:type="dxa"/>
          </w:tcPr>
          <w:p w14:paraId="0406EA52" w14:textId="022D61D8" w:rsidR="00D339DD" w:rsidRPr="00D61246" w:rsidRDefault="00D61246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/</w:t>
            </w:r>
          </w:p>
        </w:tc>
      </w:tr>
    </w:tbl>
    <w:p w14:paraId="01FFCFDB" w14:textId="69A07B67" w:rsidR="00D339DD" w:rsidRPr="00D61246" w:rsidRDefault="00000000" w:rsidP="00D61246">
      <w:pPr>
        <w:spacing w:before="100"/>
        <w:ind w:firstLine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เหตุ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: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ทุกแถวประเภท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multiply/divide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ให้ผล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status =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insufficient_data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และ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data_status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=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stock_unsynced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(have = null)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ส่วนสองแถวประเภท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threshold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ให้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status = constraint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และ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data_status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= complete —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ตรงกับผลระบบทุกแถว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ดู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§6)</w:t>
      </w:r>
    </w:p>
    <w:p w14:paraId="4DD5AC1F" w14:textId="77777777" w:rsidR="00D339DD" w:rsidRPr="00D61246" w:rsidRDefault="00000000">
      <w:pPr>
        <w:spacing w:before="1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ผลลัพธ์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: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ตรงกัน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21/21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แถว</w:t>
      </w:r>
      <w:proofErr w:type="spellEnd"/>
    </w:p>
    <w:p w14:paraId="1938F782" w14:textId="77777777" w:rsidR="00D339DD" w:rsidRPr="00D61246" w:rsidRDefault="00000000">
      <w:pPr>
        <w:pStyle w:val="1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bookmarkStart w:id="5" w:name="_Toc235604999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lastRenderedPageBreak/>
        <w:t xml:space="preserve">4.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การอ่านผลลัพธ์และการพิสูจน์สาขาสูตร</w:t>
      </w:r>
      <w:bookmarkEnd w:id="5"/>
      <w:proofErr w:type="spellEnd"/>
    </w:p>
    <w:p w14:paraId="397C0354" w14:textId="77777777" w:rsidR="00D339DD" w:rsidRPr="00D61246" w:rsidRDefault="00000000" w:rsidP="00D61246">
      <w:pPr>
        <w:pStyle w:val="2"/>
        <w:ind w:firstLine="720"/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</w:pPr>
      <w:bookmarkStart w:id="6" w:name="_Toc235605000"/>
      <w:r w:rsidRPr="00D61246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4.1 </w:t>
      </w:r>
      <w:proofErr w:type="spellStart"/>
      <w:r w:rsidRPr="00D61246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โมเดลผลลัพธ์สองแกน</w:t>
      </w:r>
      <w:bookmarkEnd w:id="6"/>
      <w:proofErr w:type="spellEnd"/>
    </w:p>
    <w:p w14:paraId="659883D5" w14:textId="77777777" w:rsidR="00D339DD" w:rsidRPr="00D61246" w:rsidRDefault="00000000" w:rsidP="00D61246">
      <w:pPr>
        <w:spacing w:after="120" w:line="300" w:lineRule="auto"/>
        <w:ind w:left="720" w:firstLine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ผลแต่ละรายการแยกเป็นสองแกนอิสระ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เพื่อไม่ให้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“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ข้อเท็จจริงเชิงธุรกิจ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”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ปนกับ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“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ความพร้อมของข้อมูล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”</w:t>
      </w:r>
    </w:p>
    <w:p w14:paraId="270665D0" w14:textId="77777777" w:rsidR="00D339DD" w:rsidRPr="00D61246" w:rsidRDefault="00000000">
      <w:pPr>
        <w:spacing w:before="80" w:after="60"/>
        <w:jc w:val="center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drawing>
          <wp:inline distT="0" distB="0" distL="0" distR="0" wp14:anchorId="5917E02A" wp14:editId="03FF8C38">
            <wp:extent cx="6286500" cy="2600325"/>
            <wp:effectExtent l="0" t="0" r="0" b="0"/>
            <wp:docPr id="1824870711" name="รูปภาพ 1824870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9176" w14:textId="77777777" w:rsidR="00D339DD" w:rsidRPr="00D61246" w:rsidRDefault="00000000">
      <w:pPr>
        <w:spacing w:after="200"/>
        <w:jc w:val="center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ภาพที่</w:t>
      </w:r>
      <w:proofErr w:type="spellEnd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 2 — </w:t>
      </w:r>
      <w:proofErr w:type="spellStart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โมเดลผลลัพธ์สองแกน</w:t>
      </w:r>
      <w:proofErr w:type="spellEnd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: </w:t>
      </w:r>
      <w:proofErr w:type="spellStart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ผลเชิงธุรกิจ</w:t>
      </w:r>
      <w:proofErr w:type="spellEnd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 (status) </w:t>
      </w:r>
      <w:proofErr w:type="spellStart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และความพร้อมข้อมูล</w:t>
      </w:r>
      <w:proofErr w:type="spellEnd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 (</w:t>
      </w:r>
      <w:proofErr w:type="spellStart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data_status</w:t>
      </w:r>
      <w:proofErr w:type="spellEnd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)</w:t>
      </w:r>
    </w:p>
    <w:p w14:paraId="34E53ED9" w14:textId="77777777" w:rsidR="00D339DD" w:rsidRPr="00D61246" w:rsidRDefault="00000000" w:rsidP="00D61246">
      <w:pPr>
        <w:pStyle w:val="2"/>
        <w:ind w:firstLine="720"/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</w:pPr>
      <w:bookmarkStart w:id="7" w:name="_Toc235605001"/>
      <w:r w:rsidRPr="00D61246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4.2 </w:t>
      </w:r>
      <w:proofErr w:type="spellStart"/>
      <w:r w:rsidRPr="00D61246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การพิสูจน์สาขา</w:t>
      </w:r>
      <w:proofErr w:type="spellEnd"/>
      <w:r w:rsidRPr="00D61246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 ok / gap / surplus (Scenario 2)</w:t>
      </w:r>
      <w:bookmarkEnd w:id="7"/>
    </w:p>
    <w:p w14:paraId="59A8E2A6" w14:textId="77777777" w:rsidR="00D339DD" w:rsidRPr="00D61246" w:rsidRDefault="00000000" w:rsidP="00D61246">
      <w:pPr>
        <w:spacing w:after="120" w:line="300" w:lineRule="auto"/>
        <w:ind w:left="720" w:firstLine="720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ข้อมูลจริงใน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Scenario 1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มีค่า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have = null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ทุกแถว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จึงยังไม่กระตุ้นสาขา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ok/gap/surplus (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ดู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§7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ข้อจำกัด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)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สคริปต์นี้จึงป้อนค่า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have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สมมติเข้าเครื่องมือคำนวณตัวจริงโดยตรง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เพื่อพิสูจน์ว่าสาขาเหล่านั้นทำงานถูกต้อง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339DD" w:rsidRPr="00D61246" w14:paraId="4AB4C697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BD5E1"/>
              <w:left w:val="single" w:sz="18" w:space="0" w:color="1E3A5F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0BCFA6" w14:textId="01AA0FF6" w:rsidR="00D339DD" w:rsidRPr="00D61246" w:rsidRDefault="00000000">
            <w:pPr>
              <w:spacing w:after="20"/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water_l_per_person_day</w:t>
            </w:r>
            <w:proofErr w:type="spellEnd"/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           </w:t>
            </w:r>
            <w:r w:rsidR="00D61246" w:rsidRPr="00D61246">
              <w:rPr>
                <w:rFonts w:ascii="TH SarabunPSK" w:eastAsia="Courier New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   </w:t>
            </w:r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need=</w:t>
            </w:r>
            <w:proofErr w:type="gramStart"/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150  have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=</w:t>
            </w:r>
            <w:proofErr w:type="gramStart"/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100  -&gt;  gap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    </w:t>
            </w:r>
            <w:proofErr w:type="gramStart"/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   (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need &gt; have)</w:t>
            </w:r>
          </w:p>
          <w:p w14:paraId="4329E8DF" w14:textId="37CE5545" w:rsidR="00D339DD" w:rsidRPr="00D61246" w:rsidRDefault="00000000">
            <w:pPr>
              <w:spacing w:after="20"/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drinking_water_l_per_person_day</w:t>
            </w:r>
            <w:proofErr w:type="spellEnd"/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  </w:t>
            </w:r>
            <w:r w:rsidR="00D61246" w:rsidRPr="00D61246">
              <w:rPr>
                <w:rFonts w:ascii="TH SarabunPSK" w:eastAsia="Courier New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need=30   have=50   -</w:t>
            </w:r>
            <w:proofErr w:type="gramStart"/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&gt;  surplus   (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need &lt; have)</w:t>
            </w:r>
          </w:p>
          <w:p w14:paraId="39D79D7C" w14:textId="77777777" w:rsidR="00D339DD" w:rsidRPr="00D61246" w:rsidRDefault="00000000">
            <w:pPr>
              <w:spacing w:after="20"/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cooking_water_l_per_person_day</w:t>
            </w:r>
            <w:proofErr w:type="spellEnd"/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   need=60   have=60   -</w:t>
            </w:r>
            <w:proofErr w:type="gramStart"/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&gt;  ok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     </w:t>
            </w:r>
            <w:proofErr w:type="gramStart"/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   (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need = have)</w:t>
            </w:r>
          </w:p>
          <w:p w14:paraId="1FC17C29" w14:textId="75D642D1" w:rsidR="00D339DD" w:rsidRPr="00D61246" w:rsidRDefault="00000000">
            <w:pPr>
              <w:spacing w:after="20"/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people_per_toilet_female</w:t>
            </w:r>
            <w:proofErr w:type="spellEnd"/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         </w:t>
            </w:r>
            <w:r w:rsidR="00D61246" w:rsidRPr="00D61246">
              <w:rPr>
                <w:rFonts w:ascii="TH SarabunPSK" w:eastAsia="Courier New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   </w:t>
            </w:r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need=1    have=0    -</w:t>
            </w:r>
            <w:proofErr w:type="gramStart"/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&gt;  gap</w:t>
            </w:r>
            <w:proofErr w:type="gramEnd"/>
          </w:p>
          <w:p w14:paraId="5CC4E9C4" w14:textId="16726D46" w:rsidR="00D339DD" w:rsidRPr="00D61246" w:rsidRDefault="00000000">
            <w:pPr>
              <w:spacing w:after="20"/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people_per_tap</w:t>
            </w:r>
            <w:proofErr w:type="spellEnd"/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                   </w:t>
            </w:r>
            <w:r w:rsidR="00D61246" w:rsidRPr="00D61246">
              <w:rPr>
                <w:rFonts w:ascii="TH SarabunPSK" w:eastAsia="Courier New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       </w:t>
            </w:r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need=1    have=1    -</w:t>
            </w:r>
            <w:proofErr w:type="gramStart"/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&gt;  ok</w:t>
            </w:r>
            <w:proofErr w:type="gramEnd"/>
          </w:p>
          <w:p w14:paraId="0948D8E0" w14:textId="13697E96" w:rsidR="00D339DD" w:rsidRPr="00D61246" w:rsidRDefault="00000000">
            <w:pPr>
              <w:spacing w:after="2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people_per_volunteer</w:t>
            </w:r>
            <w:proofErr w:type="spellEnd"/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             </w:t>
            </w:r>
            <w:r w:rsidR="00D61246" w:rsidRPr="00D61246">
              <w:rPr>
                <w:rFonts w:ascii="TH SarabunPSK" w:eastAsia="Courier New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    </w:t>
            </w:r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need=1    have=2    -</w:t>
            </w:r>
            <w:proofErr w:type="gramStart"/>
            <w:r w:rsidRPr="00D61246">
              <w:rPr>
                <w:rFonts w:ascii="TH SarabunPSK" w:eastAsia="Courier New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&gt;  surplus</w:t>
            </w:r>
            <w:proofErr w:type="gramEnd"/>
          </w:p>
        </w:tc>
      </w:tr>
    </w:tbl>
    <w:p w14:paraId="1433780F" w14:textId="77777777" w:rsidR="00D339DD" w:rsidRPr="00D61246" w:rsidRDefault="00000000">
      <w:pPr>
        <w:spacing w:before="1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ผลลัพธ์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: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ตรงกับสาขาที่ตั้งใจ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6/6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แถว</w:t>
      </w:r>
      <w:proofErr w:type="spellEnd"/>
    </w:p>
    <w:p w14:paraId="63DC8DA3" w14:textId="42CAEE60" w:rsidR="00D61246" w:rsidRDefault="00D61246">
      <w:pPr>
        <w:pStyle w:val="1"/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</w:p>
    <w:p w14:paraId="554A7947" w14:textId="77777777" w:rsidR="00D61246" w:rsidRDefault="00D61246">
      <w:pPr>
        <w:pStyle w:val="1"/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</w:p>
    <w:p w14:paraId="2CB2985D" w14:textId="77777777" w:rsidR="00D61246" w:rsidRDefault="00D61246">
      <w:pPr>
        <w:pStyle w:val="1"/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</w:p>
    <w:p w14:paraId="31955832" w14:textId="77777777" w:rsidR="00D61246" w:rsidRDefault="00D61246">
      <w:pPr>
        <w:pStyle w:val="1"/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</w:p>
    <w:p w14:paraId="15918BD4" w14:textId="1B7147CF" w:rsidR="00D339DD" w:rsidRPr="00D61246" w:rsidRDefault="00000000">
      <w:pPr>
        <w:pStyle w:val="1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bookmarkStart w:id="8" w:name="_Toc235605002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lastRenderedPageBreak/>
        <w:t xml:space="preserve">5.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การสั่งงานจริงผ่านระบบ</w:t>
      </w:r>
      <w:bookmarkEnd w:id="8"/>
      <w:proofErr w:type="spellEnd"/>
    </w:p>
    <w:p w14:paraId="0BADF639" w14:textId="77777777" w:rsidR="00D339DD" w:rsidRPr="00D61246" w:rsidRDefault="00000000" w:rsidP="00D61246">
      <w:pPr>
        <w:spacing w:after="120" w:line="300" w:lineRule="auto"/>
        <w:ind w:firstLine="720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เข้าสู่ระบบด้วยบัญชีเจ้าหน้าที่ศูนย์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แล้วกดปุ่ม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“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คำนวณใหม่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”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บนองค์ประกอบ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CalcStatusBadge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ซึ่งเรียกไปยังเส้นทางโค้ดจริงของระบบ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</w:t>
      </w:r>
      <w:proofErr w:type="spellStart"/>
      <w:proofErr w:type="gram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runOnDemand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(</w:t>
      </w:r>
      <w:proofErr w:type="gram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)</w:t>
      </w:r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)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เพื่ออ่านข้อมูลนำเข้าและบันทึกผลเป็นเอกสาร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daily_calc:2026-07-15</w:t>
      </w:r>
    </w:p>
    <w:p w14:paraId="2BCB90A5" w14:textId="77777777" w:rsidR="00D339DD" w:rsidRPr="00D61246" w:rsidRDefault="00000000">
      <w:pPr>
        <w:spacing w:before="80" w:after="60"/>
        <w:jc w:val="center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drawing>
          <wp:inline distT="0" distB="0" distL="0" distR="0" wp14:anchorId="7DB2F577" wp14:editId="557FCE1D">
            <wp:extent cx="4953000" cy="2066925"/>
            <wp:effectExtent l="0" t="0" r="0" b="0"/>
            <wp:docPr id="1264882884" name="รูปภาพ 1264882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DCAA" w14:textId="77777777" w:rsidR="00D339DD" w:rsidRPr="00D61246" w:rsidRDefault="00000000">
      <w:pPr>
        <w:spacing w:after="200"/>
        <w:jc w:val="center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ภาพที่</w:t>
      </w:r>
      <w:proofErr w:type="spellEnd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 3 — </w:t>
      </w:r>
      <w:proofErr w:type="spellStart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สถานะหลังกดสั่งคำนวณ</w:t>
      </w:r>
      <w:proofErr w:type="spellEnd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: </w:t>
      </w:r>
      <w:proofErr w:type="spellStart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แจ้ง</w:t>
      </w:r>
      <w:proofErr w:type="spellEnd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 “</w:t>
      </w:r>
      <w:proofErr w:type="spellStart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คำนวณใหม่เรียบร้อย</w:t>
      </w:r>
      <w:proofErr w:type="spellEnd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” </w:t>
      </w:r>
      <w:proofErr w:type="spellStart"/>
      <w:r w:rsidRPr="00D61246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พร้อมเวลาอัปเดตล่าสุด</w:t>
      </w:r>
      <w:proofErr w:type="spellEnd"/>
    </w:p>
    <w:p w14:paraId="26B62D9E" w14:textId="77777777" w:rsidR="00D339DD" w:rsidRPr="00D61246" w:rsidRDefault="00000000">
      <w:pPr>
        <w:pStyle w:val="1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bookmarkStart w:id="9" w:name="_Toc235605003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6.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ผลลัพธ์ที่ระบบบันทึก</w:t>
      </w:r>
      <w:bookmarkEnd w:id="9"/>
      <w:proofErr w:type="spellEnd"/>
    </w:p>
    <w:p w14:paraId="3600C14B" w14:textId="77777777" w:rsidR="00D339DD" w:rsidRPr="00D61246" w:rsidRDefault="00000000" w:rsidP="00D61246">
      <w:pPr>
        <w:spacing w:after="120" w:line="300" w:lineRule="auto"/>
        <w:ind w:firstLine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ตัวอย่างเอกสารที่บันทึกจริงในฐานข้อมูล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แสดงส่วนหัวและ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5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รายการตัวแทน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—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เอกสารเต็ม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21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แถวตรงกับ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§3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ทุกแถว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339DD" w:rsidRPr="00D61246" w14:paraId="645DCF9F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BD5E1"/>
              <w:left w:val="single" w:sz="18" w:space="0" w:color="1E3A5F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042B3E" w14:textId="77777777" w:rsidR="00D339DD" w:rsidRPr="00D61246" w:rsidRDefault="00000000">
            <w:pPr>
              <w:spacing w:after="2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{</w:t>
            </w:r>
          </w:p>
          <w:p w14:paraId="78FBD0EC" w14:textId="77777777" w:rsidR="00D339DD" w:rsidRPr="00D61246" w:rsidRDefault="00000000">
            <w:pPr>
              <w:spacing w:after="2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  "_id": "daily_calc:2026-07-15",</w:t>
            </w:r>
          </w:p>
          <w:p w14:paraId="6F8AE10C" w14:textId="77777777" w:rsidR="00D339DD" w:rsidRPr="00D61246" w:rsidRDefault="00000000">
            <w:pPr>
              <w:spacing w:after="2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  "</w:t>
            </w:r>
            <w:proofErr w:type="spellStart"/>
            <w:proofErr w:type="gram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shelter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_code</w:t>
            </w:r>
            <w:proofErr w:type="spell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": "SH001",</w:t>
            </w:r>
          </w:p>
          <w:p w14:paraId="3DE8782E" w14:textId="77777777" w:rsidR="00D339DD" w:rsidRPr="00D61246" w:rsidRDefault="00000000">
            <w:pPr>
              <w:spacing w:after="2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  "</w:t>
            </w:r>
            <w:proofErr w:type="spellStart"/>
            <w:proofErr w:type="gram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formula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_v</w:t>
            </w:r>
            <w:proofErr w:type="spell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": "1.2.0",</w:t>
            </w:r>
          </w:p>
          <w:p w14:paraId="1A574911" w14:textId="77777777" w:rsidR="00D339DD" w:rsidRPr="00D61246" w:rsidRDefault="00000000">
            <w:pPr>
              <w:spacing w:after="2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  "</w:t>
            </w:r>
            <w:proofErr w:type="spellStart"/>
            <w:proofErr w:type="gram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sop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_profile_version</w:t>
            </w:r>
            <w:proofErr w:type="spell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": 1,</w:t>
            </w:r>
          </w:p>
          <w:p w14:paraId="219AC82D" w14:textId="77777777" w:rsidR="00D339DD" w:rsidRPr="00D61246" w:rsidRDefault="00000000">
            <w:pPr>
              <w:spacing w:after="2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  "</w:t>
            </w:r>
            <w:proofErr w:type="spellStart"/>
            <w:proofErr w:type="gram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occupancy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_snapshot</w:t>
            </w:r>
            <w:proofErr w:type="spell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": 10,</w:t>
            </w:r>
          </w:p>
          <w:p w14:paraId="49FE2643" w14:textId="77777777" w:rsidR="00D339DD" w:rsidRPr="00D61246" w:rsidRDefault="00000000">
            <w:pPr>
              <w:spacing w:after="2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  "results": [</w:t>
            </w:r>
          </w:p>
          <w:p w14:paraId="360EAFDB" w14:textId="77777777" w:rsidR="00D339DD" w:rsidRPr="00D61246" w:rsidRDefault="00000000">
            <w:pPr>
              <w:spacing w:after="2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    </w:t>
            </w:r>
            <w:proofErr w:type="gram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{ "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ordinal": </w:t>
            </w:r>
            <w:proofErr w:type="gram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0,  "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key": "</w:t>
            </w: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water_l_per_person_day</w:t>
            </w:r>
            <w:proofErr w:type="spellEnd"/>
            <w:proofErr w:type="gram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",   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  "need": </w:t>
            </w:r>
            <w:proofErr w:type="gram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150,   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"have": null, "status": "</w:t>
            </w: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insufficient_data</w:t>
            </w:r>
            <w:proofErr w:type="spell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", "</w:t>
            </w: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data_status</w:t>
            </w:r>
            <w:proofErr w:type="spell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": "</w:t>
            </w: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stock_unsynced</w:t>
            </w:r>
            <w:proofErr w:type="spellEnd"/>
            <w:proofErr w:type="gram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" }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,</w:t>
            </w:r>
          </w:p>
          <w:p w14:paraId="6C7D4464" w14:textId="77777777" w:rsidR="00D339DD" w:rsidRPr="00D61246" w:rsidRDefault="00000000">
            <w:pPr>
              <w:spacing w:after="2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    </w:t>
            </w:r>
            <w:proofErr w:type="gram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{ "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ordinal": </w:t>
            </w:r>
            <w:proofErr w:type="gram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4,  "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key": "</w:t>
            </w: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kcal_per_adult_day</w:t>
            </w:r>
            <w:proofErr w:type="spellEnd"/>
            <w:proofErr w:type="gram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",   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      "need": 20000, "have": null, "status": "</w:t>
            </w: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insufficient_data</w:t>
            </w:r>
            <w:proofErr w:type="spell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", "</w:t>
            </w: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data_status</w:t>
            </w:r>
            <w:proofErr w:type="spell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": "</w:t>
            </w: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stock_unsynced</w:t>
            </w:r>
            <w:proofErr w:type="spellEnd"/>
            <w:proofErr w:type="gram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" }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,</w:t>
            </w:r>
          </w:p>
          <w:p w14:paraId="1CB59662" w14:textId="77777777" w:rsidR="00D339DD" w:rsidRPr="00D61246" w:rsidRDefault="00000000">
            <w:pPr>
              <w:spacing w:after="2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    </w:t>
            </w:r>
            <w:proofErr w:type="gram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{ "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ordinal": 10, "key": "</w:t>
            </w: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people_per_toilet_female</w:t>
            </w:r>
            <w:proofErr w:type="spellEnd"/>
            <w:proofErr w:type="gram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",   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"need": </w:t>
            </w:r>
            <w:proofErr w:type="gram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1,   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  "have": null, "status": "</w:t>
            </w: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insufficient_data</w:t>
            </w:r>
            <w:proofErr w:type="spell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", "</w:t>
            </w: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data_status</w:t>
            </w:r>
            <w:proofErr w:type="spell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": "</w:t>
            </w: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stock_unsynced</w:t>
            </w:r>
            <w:proofErr w:type="spellEnd"/>
            <w:proofErr w:type="gram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" }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,</w:t>
            </w:r>
          </w:p>
          <w:p w14:paraId="7D56F036" w14:textId="77777777" w:rsidR="00D339DD" w:rsidRPr="00D61246" w:rsidRDefault="00000000">
            <w:pPr>
              <w:spacing w:after="2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lastRenderedPageBreak/>
              <w:t xml:space="preserve">    </w:t>
            </w:r>
            <w:proofErr w:type="gram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{ "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ordinal": 17, "key": "</w:t>
            </w: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max_waterpoint_distance_m</w:t>
            </w:r>
            <w:proofErr w:type="spellEnd"/>
            <w:proofErr w:type="gram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",  "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need": </w:t>
            </w:r>
            <w:proofErr w:type="gram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null,  "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have": null, "status": "constraint</w:t>
            </w:r>
            <w:proofErr w:type="gram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",   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     "</w:t>
            </w: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data_status</w:t>
            </w:r>
            <w:proofErr w:type="spell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": "complete</w:t>
            </w:r>
            <w:proofErr w:type="gram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" }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,</w:t>
            </w:r>
          </w:p>
          <w:p w14:paraId="0B4A33D1" w14:textId="77777777" w:rsidR="00D339DD" w:rsidRPr="00D61246" w:rsidRDefault="00000000">
            <w:pPr>
              <w:spacing w:after="2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    </w:t>
            </w:r>
            <w:proofErr w:type="gram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{ "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ordinal": 20, "key": "</w:t>
            </w: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rice_g_per_person_meal</w:t>
            </w:r>
            <w:proofErr w:type="spellEnd"/>
            <w:proofErr w:type="gram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",   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  "need": </w:t>
            </w:r>
            <w:proofErr w:type="gram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2000,  "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have": null, "status": "</w:t>
            </w: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insufficient_data</w:t>
            </w:r>
            <w:proofErr w:type="spell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", "</w:t>
            </w: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data_status</w:t>
            </w:r>
            <w:proofErr w:type="spell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": "</w:t>
            </w: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stock_unsynced</w:t>
            </w:r>
            <w:proofErr w:type="spellEnd"/>
            <w:proofErr w:type="gram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" }</w:t>
            </w:r>
            <w:proofErr w:type="gramEnd"/>
          </w:p>
          <w:p w14:paraId="38B2977E" w14:textId="77777777" w:rsidR="00D339DD" w:rsidRPr="00D61246" w:rsidRDefault="00000000">
            <w:pPr>
              <w:spacing w:after="2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    ... (</w:t>
            </w: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รวมทั้งหมด</w:t>
            </w:r>
            <w:proofErr w:type="spell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 21 </w:t>
            </w: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แถว</w:t>
            </w:r>
            <w:proofErr w:type="spell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)</w:t>
            </w:r>
          </w:p>
          <w:p w14:paraId="366A89F3" w14:textId="77777777" w:rsidR="00D339DD" w:rsidRPr="00D61246" w:rsidRDefault="00000000">
            <w:pPr>
              <w:spacing w:after="2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  ]</w:t>
            </w:r>
          </w:p>
          <w:p w14:paraId="303B0C90" w14:textId="77777777" w:rsidR="00D339DD" w:rsidRPr="00D61246" w:rsidRDefault="00000000">
            <w:pPr>
              <w:spacing w:after="2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}</w:t>
            </w:r>
          </w:p>
        </w:tc>
      </w:tr>
    </w:tbl>
    <w:p w14:paraId="7DF2E265" w14:textId="77777777" w:rsidR="00D339DD" w:rsidRPr="00D61246" w:rsidRDefault="00000000">
      <w:pPr>
        <w:pStyle w:val="1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bookmarkStart w:id="10" w:name="_Toc235605004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7.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ตารางสรุปการตรวจสอบ</w:t>
      </w:r>
      <w:bookmarkEnd w:id="10"/>
      <w:proofErr w:type="spellEnd"/>
    </w:p>
    <w:tbl>
      <w:tblPr>
        <w:tblStyle w:val="12"/>
        <w:tblW w:w="10466" w:type="dxa"/>
        <w:tblLook w:val="0000" w:firstRow="0" w:lastRow="0" w:firstColumn="0" w:lastColumn="0" w:noHBand="0" w:noVBand="0"/>
      </w:tblPr>
      <w:tblGrid>
        <w:gridCol w:w="3000"/>
        <w:gridCol w:w="2600"/>
        <w:gridCol w:w="2866"/>
        <w:gridCol w:w="2000"/>
      </w:tblGrid>
      <w:tr w:rsidR="00D339DD" w:rsidRPr="00D61246" w14:paraId="60694154" w14:textId="77777777" w:rsidTr="00D61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69E44283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ข้อกำหนด</w:t>
            </w:r>
            <w:proofErr w:type="spellEnd"/>
          </w:p>
        </w:tc>
        <w:tc>
          <w:tcPr>
            <w:tcW w:w="2600" w:type="dxa"/>
          </w:tcPr>
          <w:p w14:paraId="74D88529" w14:textId="77777777" w:rsidR="00D339DD" w:rsidRPr="00D612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วิธีตรวจสอบ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66" w:type="dxa"/>
          </w:tcPr>
          <w:p w14:paraId="3179737A" w14:textId="77777777" w:rsidR="00D339DD" w:rsidRPr="00D61246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หลักฐาน</w:t>
            </w:r>
            <w:proofErr w:type="spellEnd"/>
          </w:p>
        </w:tc>
        <w:tc>
          <w:tcPr>
            <w:tcW w:w="2000" w:type="dxa"/>
          </w:tcPr>
          <w:p w14:paraId="1B4FD348" w14:textId="77777777" w:rsidR="00D339DD" w:rsidRPr="00D612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ผล</w:t>
            </w:r>
            <w:proofErr w:type="spellEnd"/>
          </w:p>
        </w:tc>
      </w:tr>
      <w:tr w:rsidR="00D339DD" w:rsidRPr="00D61246" w14:paraId="2EB3F026" w14:textId="77777777" w:rsidTr="00D6124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40FC1AFE" w14:textId="77777777" w:rsidR="00D339DD" w:rsidRPr="00D61246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คำนวณมือตรงกับระบบ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(Scenario 1)</w:t>
            </w:r>
          </w:p>
        </w:tc>
        <w:tc>
          <w:tcPr>
            <w:tcW w:w="2600" w:type="dxa"/>
          </w:tcPr>
          <w:p w14:paraId="22A45632" w14:textId="77777777" w:rsidR="00D339DD" w:rsidRPr="00D612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คำนวณด้วยมือ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21 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รายการ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66" w:type="dxa"/>
          </w:tcPr>
          <w:p w14:paraId="158B806D" w14:textId="77777777" w:rsidR="00D339DD" w:rsidRPr="00D61246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ตาราง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§3 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เทียบ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§6</w:t>
            </w:r>
          </w:p>
        </w:tc>
        <w:tc>
          <w:tcPr>
            <w:tcW w:w="2000" w:type="dxa"/>
          </w:tcPr>
          <w:p w14:paraId="23CA9B48" w14:textId="77777777" w:rsidR="00D339DD" w:rsidRPr="00D6124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21/21 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ตรง</w:t>
            </w:r>
            <w:proofErr w:type="spellEnd"/>
          </w:p>
        </w:tc>
      </w:tr>
      <w:tr w:rsidR="00D339DD" w:rsidRPr="00D61246" w14:paraId="698B40A2" w14:textId="77777777" w:rsidTr="00D61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4810B739" w14:textId="77777777" w:rsidR="00D339DD" w:rsidRPr="00D61246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เอกสารที่บันทึกตรงกับตาราง</w:t>
            </w:r>
            <w:proofErr w:type="spellEnd"/>
          </w:p>
        </w:tc>
        <w:tc>
          <w:tcPr>
            <w:tcW w:w="2600" w:type="dxa"/>
          </w:tcPr>
          <w:p w14:paraId="4451E23E" w14:textId="77777777" w:rsidR="00D339DD" w:rsidRPr="00D612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สั่งผ่าน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UI + 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อ่านจาก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CouchDB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66" w:type="dxa"/>
          </w:tcPr>
          <w:p w14:paraId="14614AE1" w14:textId="77777777" w:rsidR="00D339DD" w:rsidRPr="00D61246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§6</w:t>
            </w:r>
          </w:p>
        </w:tc>
        <w:tc>
          <w:tcPr>
            <w:tcW w:w="2000" w:type="dxa"/>
          </w:tcPr>
          <w:p w14:paraId="738251DB" w14:textId="77777777" w:rsidR="00D339DD" w:rsidRPr="00D612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ตรงทุกแถว</w:t>
            </w:r>
            <w:proofErr w:type="spellEnd"/>
          </w:p>
        </w:tc>
      </w:tr>
      <w:tr w:rsidR="00D339DD" w:rsidRPr="00D61246" w14:paraId="12E2CC32" w14:textId="77777777" w:rsidTr="00D6124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1E3B6D48" w14:textId="77777777" w:rsidR="00D339DD" w:rsidRPr="00D61246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พิสูจน์สาขา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ok/gap/surplus</w:t>
            </w:r>
          </w:p>
        </w:tc>
        <w:tc>
          <w:tcPr>
            <w:tcW w:w="2600" w:type="dxa"/>
          </w:tcPr>
          <w:p w14:paraId="68DC223E" w14:textId="77777777" w:rsidR="00D339DD" w:rsidRPr="00D612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สคริปต์</w:t>
            </w:r>
            <w:proofErr w:type="spellEnd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Scenario 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66" w:type="dxa"/>
          </w:tcPr>
          <w:p w14:paraId="601AA27A" w14:textId="77777777" w:rsidR="00D339DD" w:rsidRPr="00D61246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§4.2</w:t>
            </w:r>
          </w:p>
        </w:tc>
        <w:tc>
          <w:tcPr>
            <w:tcW w:w="2000" w:type="dxa"/>
          </w:tcPr>
          <w:p w14:paraId="78D8091E" w14:textId="77777777" w:rsidR="00D339DD" w:rsidRPr="00D6124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6/6 </w:t>
            </w:r>
            <w:proofErr w:type="spellStart"/>
            <w:r w:rsidRPr="00D612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ตรง</w:t>
            </w:r>
            <w:proofErr w:type="spellEnd"/>
          </w:p>
        </w:tc>
      </w:tr>
    </w:tbl>
    <w:p w14:paraId="21C05D3A" w14:textId="77777777" w:rsidR="00D339DD" w:rsidRPr="00D61246" w:rsidRDefault="00000000">
      <w:pPr>
        <w:spacing w:before="10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ผลจากระบบถูกนำมาเทียบกับการคำนวณด้วยมือโดยตรง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โดยไม่มีการปรับแก้ตัวเลขฝ่ายใดฝ่ายหนึ่งหลังการคำนวณ</w:t>
      </w:r>
      <w:proofErr w:type="spellEnd"/>
    </w:p>
    <w:p w14:paraId="6BC54359" w14:textId="77777777" w:rsidR="00D339DD" w:rsidRPr="00D61246" w:rsidRDefault="00000000">
      <w:pPr>
        <w:pStyle w:val="1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bookmarkStart w:id="11" w:name="_Toc235605005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8.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ข้อจำกัดที่ทราบ</w:t>
      </w:r>
      <w:bookmarkEnd w:id="11"/>
      <w:proofErr w:type="spellEnd"/>
    </w:p>
    <w:p w14:paraId="09B59FE7" w14:textId="77777777" w:rsidR="00D339DD" w:rsidRPr="00D61246" w:rsidRDefault="00000000" w:rsidP="00D61246">
      <w:pPr>
        <w:spacing w:after="120" w:line="300" w:lineRule="auto"/>
        <w:ind w:firstLine="720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ปัจจุบันการค้นหายอดสต็อก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</w:t>
      </w:r>
      <w:proofErr w:type="spellStart"/>
      <w:proofErr w:type="gram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resolveHave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(</w:t>
      </w:r>
      <w:proofErr w:type="gram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)</w:t>
      </w:r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)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ใช้คีย์ของเกณฑ์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SOP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ค้นหา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แต่บัญชีสต็อกจัดเก็บด้วยรหัสสินค้าในแค็ตตาล็อก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ทั้งสองจึงยังไม่ตรงกันกับข้อมูลตัวอย่างจริง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ทำให้ค่า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have = null</w:t>
      </w:r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ในทุกรายการประเภท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multiply/divide</w:t>
      </w:r>
    </w:p>
    <w:p w14:paraId="17C40A0E" w14:textId="77777777" w:rsidR="00D339DD" w:rsidRPr="00D61246" w:rsidRDefault="00000000" w:rsidP="00D61246">
      <w:pPr>
        <w:spacing w:after="120" w:line="300" w:lineRule="auto"/>
        <w:ind w:firstLine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สิ่งนี้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ไม่ใช่ข้อผิดพลาดของสูตรคำนวณ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—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ความถูกต้องของสูตรได้รับการยืนยันอย่างเป็นอิสระด้วยชุดทดสอบ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T-31.9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และ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Scenario 2 (§4.2) — แต่เป็นรอยต่อของการเชื่อมโยงข้อมูลต้นทางที่บันทึกไว้เป็นงานถัดไป</w:t>
      </w:r>
    </w:p>
    <w:p w14:paraId="56C28A36" w14:textId="2F13170C" w:rsidR="00D339DD" w:rsidRPr="00D61246" w:rsidRDefault="00000000">
      <w:pPr>
        <w:pStyle w:val="1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bookmarkStart w:id="12" w:name="_Toc235605006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9.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สรุป</w:t>
      </w:r>
      <w:bookmarkEnd w:id="12"/>
      <w:proofErr w:type="spellEnd"/>
    </w:p>
    <w:p w14:paraId="003D0C44" w14:textId="77777777" w:rsidR="00D339DD" w:rsidRPr="00D61246" w:rsidRDefault="00000000" w:rsidP="00D61246">
      <w:pPr>
        <w:spacing w:after="120" w:line="300" w:lineRule="auto"/>
        <w:ind w:firstLine="720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เครื่องมือคำนวณทรัพยากรประจำวันผ่านการสาธิตตามเงื่อนไขความสำเร็จของงาน T-31: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คำนวณศูนย์ตัวอย่างหนึ่งวันเต็มได้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ตรงกับการคำนวณด้วยมือครบ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21/21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แถว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และพิสูจน์สาขาการตัดสินผลของสูตรได้ครบ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6/6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พร้อมส่งมอบ</w:t>
      </w:r>
      <w:proofErr w:type="spellEnd"/>
    </w:p>
    <w:p w14:paraId="57F254A6" w14:textId="77777777" w:rsidR="00D61246" w:rsidRDefault="00D61246">
      <w:pPr>
        <w:pStyle w:val="1"/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</w:p>
    <w:p w14:paraId="31ADEE7F" w14:textId="77777777" w:rsidR="00D61246" w:rsidRDefault="00D61246">
      <w:pPr>
        <w:pStyle w:val="1"/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</w:p>
    <w:p w14:paraId="410C4D97" w14:textId="06A6378E" w:rsidR="00D339DD" w:rsidRPr="00D61246" w:rsidRDefault="00000000">
      <w:pPr>
        <w:pStyle w:val="1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bookmarkStart w:id="13" w:name="_Toc235605007"/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lastRenderedPageBreak/>
        <w:t>ภาคผนวก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ก —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การเตรียมระบบและสคริปต์</w:t>
      </w:r>
      <w:bookmarkEnd w:id="13"/>
      <w:proofErr w:type="spellEnd"/>
    </w:p>
    <w:p w14:paraId="10097F3D" w14:textId="77777777" w:rsidR="00D339DD" w:rsidRPr="00D61246" w:rsidRDefault="00000000" w:rsidP="00D61246">
      <w:pPr>
        <w:spacing w:after="120" w:line="300" w:lineRule="auto"/>
        <w:ind w:firstLine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การเตรียมข้อมูลและรันระบบ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339DD" w:rsidRPr="00D61246" w14:paraId="6D2D384F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BD5E1"/>
              <w:left w:val="single" w:sz="18" w:space="0" w:color="1E3A5F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62FFCE" w14:textId="77777777" w:rsidR="00D339DD" w:rsidRPr="00D61246" w:rsidRDefault="00000000">
            <w:pPr>
              <w:spacing w:after="2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pnpm</w:t>
            </w:r>
            <w:proofErr w:type="spell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 seed &amp;&amp; </w:t>
            </w: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pnpm</w:t>
            </w:r>
            <w:proofErr w:type="spell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seed:delete</w:t>
            </w:r>
            <w:proofErr w:type="gram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-dashboard</w:t>
            </w:r>
            <w:proofErr w:type="spellEnd"/>
          </w:p>
          <w:p w14:paraId="0BFC67F7" w14:textId="77777777" w:rsidR="00D339DD" w:rsidRPr="00D61246" w:rsidRDefault="00000000">
            <w:pPr>
              <w:spacing w:after="2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pnpm</w:t>
            </w:r>
            <w:proofErr w:type="spell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 dev</w:t>
            </w:r>
          </w:p>
        </w:tc>
      </w:tr>
    </w:tbl>
    <w:p w14:paraId="7AD616C5" w14:textId="77777777" w:rsidR="00D339DD" w:rsidRPr="00D61246" w:rsidRDefault="00000000" w:rsidP="00D61246">
      <w:pPr>
        <w:spacing w:before="160" w:after="120"/>
        <w:ind w:firstLine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สคริปต์พิสูจน์สาขาสูตร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(Scenario 2):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339DD" w:rsidRPr="00D61246" w14:paraId="55B20695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BD5E1"/>
              <w:left w:val="single" w:sz="18" w:space="0" w:color="1E3A5F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348F50" w14:textId="77777777" w:rsidR="00D339DD" w:rsidRPr="00D61246" w:rsidRDefault="00000000">
            <w:pPr>
              <w:spacing w:after="2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pnpm</w:t>
            </w:r>
            <w:proofErr w:type="spell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tsx</w:t>
            </w:r>
            <w:proofErr w:type="spell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 --</w:t>
            </w: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tsconfig</w:t>
            </w:r>
            <w:proofErr w:type="spell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 .svelte-kit/</w:t>
            </w:r>
            <w:proofErr w:type="spellStart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>tsconfig.json</w:t>
            </w:r>
            <w:proofErr w:type="spellEnd"/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 \</w:t>
            </w:r>
          </w:p>
          <w:p w14:paraId="356A9A66" w14:textId="77777777" w:rsidR="00D339DD" w:rsidRPr="00D61246" w:rsidRDefault="00000000">
            <w:pPr>
              <w:spacing w:after="2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61246">
              <w:rPr>
                <w:rFonts w:ascii="TH SarabunPSK" w:eastAsia="Courier New" w:hAnsi="TH SarabunPSK" w:cs="TH SarabunPSK" w:hint="cs"/>
                <w:color w:val="000000" w:themeColor="text1"/>
                <w:sz w:val="32"/>
                <w:szCs w:val="32"/>
              </w:rPr>
              <w:t xml:space="preserve">  scripts/demo/t31-scenario-2-illustrative.ts</w:t>
            </w:r>
          </w:p>
        </w:tc>
      </w:tr>
    </w:tbl>
    <w:p w14:paraId="29B37692" w14:textId="77777777" w:rsidR="00D339DD" w:rsidRPr="00D61246" w:rsidRDefault="00000000">
      <w:pPr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br w:type="page"/>
      </w:r>
    </w:p>
    <w:p w14:paraId="64D87CDA" w14:textId="794DCFB0" w:rsidR="00D339DD" w:rsidRPr="00D61246" w:rsidRDefault="00000000">
      <w:pPr>
        <w:pStyle w:val="1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bookmarkStart w:id="14" w:name="_Toc235605008"/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lastRenderedPageBreak/>
        <w:t>ภาคผนวก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ข</w:t>
      </w:r>
      <w:r w:rsidR="00D6124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Source Code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ของเครื่องมือคำนวณ</w:t>
      </w:r>
      <w:bookmarkEnd w:id="14"/>
      <w:proofErr w:type="spellEnd"/>
    </w:p>
    <w:p w14:paraId="603AB1C7" w14:textId="77777777" w:rsidR="00D339DD" w:rsidRPr="00D61246" w:rsidRDefault="00000000" w:rsidP="00D61246">
      <w:pPr>
        <w:spacing w:after="120" w:line="300" w:lineRule="auto"/>
        <w:ind w:firstLine="720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ไฟล์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: 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frontend/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src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/lib/features/resource-calc/domain/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calc.formula.</w:t>
      </w:r>
      <w:proofErr w:type="gram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ts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(</w:t>
      </w:r>
      <w:proofErr w:type="gram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207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บรรทัด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) —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โมดูลคำนวณล้วน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(pure):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ไม่นำเข้าข้อมูลภายนอก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ไม่ทำ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I/O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และไม่อ่านนาฬิกา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ผลลัพธ์ขึ้นกับข้อมูลนำเข้าเท่านั้น</w:t>
      </w:r>
      <w:proofErr w:type="spellEnd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hAnsi="TH SarabunPSK" w:cs="TH SarabunPSK" w:hint="cs"/>
          <w:color w:val="000000" w:themeColor="text1"/>
          <w:sz w:val="32"/>
          <w:szCs w:val="32"/>
        </w:rPr>
        <w:t>จึงทดสอบและตรวจสอบซ้ำได้</w:t>
      </w:r>
      <w:proofErr w:type="spellEnd"/>
    </w:p>
    <w:p w14:paraId="46C2FF6D" w14:textId="77777777" w:rsidR="00D339DD" w:rsidRPr="00D61246" w:rsidRDefault="00000000">
      <w:pPr>
        <w:shd w:val="clear" w:color="auto" w:fill="F8FAFC"/>
        <w:spacing w:line="1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41CDD429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1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/**</w:t>
      </w:r>
    </w:p>
    <w:p w14:paraId="10510163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2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T-31.1 — Daily resource calculation engine, pure formula.</w:t>
      </w:r>
    </w:p>
    <w:p w14:paraId="0EAEFA4D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3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</w:t>
      </w:r>
    </w:p>
    <w:p w14:paraId="69C50C73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4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`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calculateResources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(occupancy, resources,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as_of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) </w:t>
      </w:r>
      <w:r w:rsidRPr="00D61246">
        <w:rPr>
          <w:rFonts w:ascii="Arial" w:eastAsia="Courier New" w:hAnsi="Arial" w:cs="Arial"/>
          <w:color w:val="000000" w:themeColor="text1"/>
          <w:sz w:val="32"/>
          <w:szCs w:val="32"/>
        </w:rPr>
        <w:t>→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ResourceCalcResult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[]`.</w:t>
      </w:r>
    </w:p>
    <w:p w14:paraId="477B859F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5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A generic, self-contained engine: it does NOT import `sop-ratios`, iterate any</w:t>
      </w:r>
    </w:p>
    <w:p w14:paraId="68C2098A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6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external constant, do I/O, or read the clock. Output depends only on `input`.</w:t>
      </w:r>
    </w:p>
    <w:p w14:paraId="76F4D8BC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7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</w:t>
      </w:r>
    </w:p>
    <w:p w14:paraId="2A2B89D4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8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The caller resolves each resource upstream (effective ratio + kind + available</w:t>
      </w:r>
    </w:p>
    <w:p w14:paraId="63534249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9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quantity) and passes them in; the engine is domain-agnostic and reusable.</w:t>
      </w:r>
    </w:p>
    <w:p w14:paraId="0C22D42C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10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*/</w:t>
      </w:r>
    </w:p>
    <w:p w14:paraId="2F3253CF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11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</w:t>
      </w:r>
    </w:p>
    <w:p w14:paraId="38C5EC0A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12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import {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roundQtyNumber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} from '$lib/utils/qty';</w:t>
      </w:r>
    </w:p>
    <w:p w14:paraId="1BFD0C2F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13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</w:t>
      </w:r>
    </w:p>
    <w:p w14:paraId="55C924AA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14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/**</w:t>
      </w:r>
    </w:p>
    <w:p w14:paraId="20907370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15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ALGORITHM/formula version (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semver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) — NOT an API or schema version.</w:t>
      </w:r>
    </w:p>
    <w:p w14:paraId="60A955D2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16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Semver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governance (what counts as major/minor/patch) lives in the ADR, not here.</w:t>
      </w:r>
    </w:p>
    <w:p w14:paraId="5B4E33BA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17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NOTE: changing quantity rounding ({@link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roundQtyNumber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}) alters observable `status`</w:t>
      </w:r>
    </w:p>
    <w:p w14:paraId="622349A0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18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classification and is therefore a FORMULA_V-governed formula change, not silent tuning.</w:t>
      </w:r>
    </w:p>
    <w:p w14:paraId="7ECC5DE8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19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</w:t>
      </w:r>
    </w:p>
    <w:p w14:paraId="013B84DF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20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1.2.0 — classify gap/surplus/ok via fixed-decimal rounding (`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roundQtyNumber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`) instead of</w:t>
      </w:r>
    </w:p>
    <w:p w14:paraId="63650E97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21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        `GAP_EPSILON`; `need`/`gap` are also rounded to the same scale.</w:t>
      </w:r>
    </w:p>
    <w:p w14:paraId="36ED9DCF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22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1.1.0 (T-31.3) — added the additive `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data_status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` field on `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ResourceCalcResult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`</w:t>
      </w:r>
    </w:p>
    <w:p w14:paraId="54CBE32B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23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                 (data-availability discriminator). No math/`status` change </w:t>
      </w:r>
      <w:r w:rsidRPr="00D61246">
        <w:rPr>
          <w:rFonts w:ascii="Arial" w:eastAsia="Courier New" w:hAnsi="Arial" w:cs="Arial"/>
          <w:color w:val="000000" w:themeColor="text1"/>
          <w:sz w:val="32"/>
          <w:szCs w:val="32"/>
        </w:rPr>
        <w:t>→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Minor.</w:t>
      </w:r>
    </w:p>
    <w:p w14:paraId="2CD6C1B6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lastRenderedPageBreak/>
        <w:t xml:space="preserve"> 24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*/</w:t>
      </w:r>
    </w:p>
    <w:p w14:paraId="45D23BD5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25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export const FORMULA_V = '1.2.0';</w:t>
      </w:r>
    </w:p>
    <w:p w14:paraId="2D4E369E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26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</w:t>
      </w:r>
    </w:p>
    <w:p w14:paraId="2C9215E1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27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/** Opaque resource id. Non-empty &amp; unique are caller invariants (engine does not validate). */</w:t>
      </w:r>
    </w:p>
    <w:p w14:paraId="7B5E2157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28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export type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ResourceKey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= string;</w:t>
      </w:r>
    </w:p>
    <w:p w14:paraId="6532072E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29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</w:t>
      </w:r>
    </w:p>
    <w:p w14:paraId="4B4A6439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30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export type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ResourceKind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= 'multiply' | 'divide' | 'threshold';</w:t>
      </w:r>
    </w:p>
    <w:p w14:paraId="7FF3C9DA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31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</w:t>
      </w:r>
    </w:p>
    <w:p w14:paraId="4693A6A8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32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/** BUSINESS outcome only — no validation/runtime states here (see the truth table in the plan). */</w:t>
      </w:r>
    </w:p>
    <w:p w14:paraId="296D5B9E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33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export type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ResourceStatus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= 'ok' | 'gap' | 'surplus' | 'constraint' | '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insufficient_data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';</w:t>
      </w:r>
    </w:p>
    <w:p w14:paraId="6360750B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34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</w:t>
      </w:r>
    </w:p>
    <w:p w14:paraId="06770D21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35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/**</w:t>
      </w:r>
    </w:p>
    <w:p w14:paraId="203F4E35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36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DATA-AVAILABILITY axis only — answers "was full computation possible?", orthogonal to the</w:t>
      </w:r>
    </w:p>
    <w:p w14:paraId="37A808F8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37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business `status`. Set purely from input availability + computational validity (ratio/have</w:t>
      </w:r>
    </w:p>
    <w:p w14:paraId="446CD109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38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presence, structural validity, overflow); NEVER from the business outcome (the sign/magnitude of</w:t>
      </w:r>
    </w:p>
    <w:p w14:paraId="1D9C0FED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39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`gap`/`need` or the `status` value) — a valid computation yielding a huge gap is still `complete`.</w:t>
      </w:r>
    </w:p>
    <w:p w14:paraId="071BBFC8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40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</w:t>
      </w:r>
    </w:p>
    <w:p w14:paraId="4E991679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41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NOT exhaustive of business situations: valid business facts like `occupancy = 0` / `stock = 0` are</w:t>
      </w:r>
    </w:p>
    <w:p w14:paraId="62001059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42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successful computations and stay `complete` — do NOT add values like `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zero_occupancy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`/`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stock_zero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`</w:t>
      </w:r>
    </w:p>
    <w:p w14:paraId="378011DB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43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here (that would recreate the axis-mixing this discriminator avoids; they are already derivable</w:t>
      </w:r>
    </w:p>
    <w:p w14:paraId="4739CB23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44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from `need`/`have`/`gap`). `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invalid_input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` intentionally mirrors </w:t>
      </w:r>
      <w:proofErr w:type="gram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`!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input</w:t>
      </w:r>
      <w:proofErr w:type="gram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_valid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` — the two must</w:t>
      </w:r>
    </w:p>
    <w:p w14:paraId="0F32C99F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45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evolve together under FORMULA_V.</w:t>
      </w:r>
    </w:p>
    <w:p w14:paraId="2A6D8C50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46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*/</w:t>
      </w:r>
    </w:p>
    <w:p w14:paraId="47ACB1B4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47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export type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DataStatus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=</w:t>
      </w:r>
    </w:p>
    <w:p w14:paraId="472A1BA9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lastRenderedPageBreak/>
        <w:t xml:space="preserve"> 48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| 'complete' // no data-availability issue occurred (NOT "business goal achieved" — that is `status: 'ok'`)</w:t>
      </w:r>
    </w:p>
    <w:p w14:paraId="3573F0FF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49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| '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ratio_missing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' // ratio not provided for this item </w:t>
      </w:r>
      <w:r w:rsidRPr="00D61246">
        <w:rPr>
          <w:rFonts w:ascii="Arial" w:eastAsia="Courier New" w:hAnsi="Arial" w:cs="Arial"/>
          <w:color w:val="000000" w:themeColor="text1"/>
          <w:sz w:val="32"/>
          <w:szCs w:val="32"/>
        </w:rPr>
        <w:t>→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cannot compute need</w:t>
      </w:r>
    </w:p>
    <w:p w14:paraId="3BF12EDE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50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| '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stock_unsynced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' // have === null </w:t>
      </w:r>
      <w:r w:rsidRPr="00D61246">
        <w:rPr>
          <w:rFonts w:ascii="Arial" w:eastAsia="Courier New" w:hAnsi="Arial" w:cs="Arial"/>
          <w:color w:val="000000" w:themeColor="text1"/>
          <w:sz w:val="32"/>
          <w:szCs w:val="32"/>
        </w:rPr>
        <w:t>→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cannot compute gap</w:t>
      </w:r>
    </w:p>
    <w:p w14:paraId="2E9FD863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51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| '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invalid_input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'; // structurally bad datum / overflow (=== !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input_valid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)</w:t>
      </w:r>
    </w:p>
    <w:p w14:paraId="453D0A5B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52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</w:t>
      </w:r>
    </w:p>
    <w:p w14:paraId="51C32E55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53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/** One resolved resource line — the caller supplies kind + ratio + have. */</w:t>
      </w:r>
    </w:p>
    <w:p w14:paraId="47D55496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54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export interface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ResourceInput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{</w:t>
      </w:r>
    </w:p>
    <w:p w14:paraId="5E1AD2EF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55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readonly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key: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ResourceKey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;</w:t>
      </w:r>
    </w:p>
    <w:p w14:paraId="461B0FDD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56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readonly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kind: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ResourceKind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;</w:t>
      </w:r>
    </w:p>
    <w:p w14:paraId="173C607D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57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/** Effective ratio, already resolved upstream. */</w:t>
      </w:r>
    </w:p>
    <w:p w14:paraId="024E4EAA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58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readonly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ratio: number | null;</w:t>
      </w:r>
    </w:p>
    <w:p w14:paraId="112C8C87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59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/** Available quantity (`null` = unknown / not synced). */</w:t>
      </w:r>
    </w:p>
    <w:p w14:paraId="7517D66F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60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readonly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have: number | null;</w:t>
      </w:r>
    </w:p>
    <w:p w14:paraId="2E8A446E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61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}</w:t>
      </w:r>
    </w:p>
    <w:p w14:paraId="096FFD37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62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</w:t>
      </w:r>
    </w:p>
    <w:p w14:paraId="2851E4DF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63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export interface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CalcInput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{</w:t>
      </w:r>
    </w:p>
    <w:p w14:paraId="68C61A33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64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readonly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occupancy: number;</w:t>
      </w:r>
    </w:p>
    <w:p w14:paraId="12E7F28B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65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/** Caller invariant: ISO-8601 / RFC3339 UTC. Carried through verbatim — NOT parsed/validated. */</w:t>
      </w:r>
    </w:p>
    <w:p w14:paraId="67507411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66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readonly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as_of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: string;</w:t>
      </w:r>
    </w:p>
    <w:p w14:paraId="1481AB83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67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readonly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resources: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ReadonlyArray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&lt;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ResourceInput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&gt;;</w:t>
      </w:r>
    </w:p>
    <w:p w14:paraId="4D9D7351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68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}</w:t>
      </w:r>
    </w:p>
    <w:p w14:paraId="2C5DC324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69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</w:t>
      </w:r>
    </w:p>
    <w:p w14:paraId="24141851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70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export interface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ResourceCalcResult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{</w:t>
      </w:r>
    </w:p>
    <w:p w14:paraId="31F5A5E8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71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/** Index in `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input.resources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` — stable ONLY within one invocation (not a persistent id). */</w:t>
      </w:r>
    </w:p>
    <w:p w14:paraId="37EA7DE3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72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readonly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ordinal: number;</w:t>
      </w:r>
    </w:p>
    <w:p w14:paraId="39EC47AE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73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readonly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key: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ResourceKey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;</w:t>
      </w:r>
    </w:p>
    <w:p w14:paraId="3886AC5D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lastRenderedPageBreak/>
        <w:t xml:space="preserve"> 74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readonly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kind: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ResourceKind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;</w:t>
      </w:r>
    </w:p>
    <w:p w14:paraId="218F3092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75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/** `false` = a datum this row needs is structurally bad (occupancy&lt;0, ratio≤0/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NaN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, have&lt;0/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NaN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, overflow). */</w:t>
      </w:r>
    </w:p>
    <w:p w14:paraId="0D472124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76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readonly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input_valid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: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boolean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;</w:t>
      </w:r>
    </w:p>
    <w:p w14:paraId="7CCF1C38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77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/** Echoed for ALL kinds incl. threshold. */</w:t>
      </w:r>
    </w:p>
    <w:p w14:paraId="307A8EC0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78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readonly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ratio: number | null;</w:t>
      </w:r>
    </w:p>
    <w:p w14:paraId="68C31FB5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79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/** multiply: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occupancy×ratio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· divide: ceil(occupancy/ratio) · threshold/overflow/invalid: null. */</w:t>
      </w:r>
    </w:p>
    <w:p w14:paraId="20A4594B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80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readonly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need: number | null;</w:t>
      </w:r>
    </w:p>
    <w:p w14:paraId="5C02535B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81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/** Echoed for ALL kinds; for threshold it is INFORMATIONAL only — never affects `status`. */</w:t>
      </w:r>
    </w:p>
    <w:p w14:paraId="6044C457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82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readonly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have: number | null;</w:t>
      </w:r>
    </w:p>
    <w:p w14:paraId="492D283A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83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/** `need − have`, rounded to quantity decimals; null for threshold/overflow/no-verdict. */</w:t>
      </w:r>
    </w:p>
    <w:p w14:paraId="646D251D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84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readonly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gap: number | null;</w:t>
      </w:r>
    </w:p>
    <w:p w14:paraId="4A35C6E4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85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readonly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status: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ResourceStatus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;</w:t>
      </w:r>
    </w:p>
    <w:p w14:paraId="0C1BEE40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86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/** Data-availability axis (orthogonal to `status`). Tells *why* a row is `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insufficient_data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`. */</w:t>
      </w:r>
    </w:p>
    <w:p w14:paraId="268FC36D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87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readonly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data_status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: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DataStatus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;</w:t>
      </w:r>
    </w:p>
    <w:p w14:paraId="7448EC95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88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readonly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as_of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: string;</w:t>
      </w:r>
    </w:p>
    <w:p w14:paraId="2CA914FA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89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}</w:t>
      </w:r>
    </w:p>
    <w:p w14:paraId="6D96969B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90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</w:t>
      </w:r>
    </w:p>
    <w:p w14:paraId="451CA5B4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91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/**</w:t>
      </w:r>
    </w:p>
    <w:p w14:paraId="770DCBB8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92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Exhaustiveness guard. Compile-time: adding a `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ResourceKind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` fails to type-check here.</w:t>
      </w:r>
    </w:p>
    <w:p w14:paraId="674D502C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93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Runtime: a `kind` forced in via cast throws (programming error, not a data problem —</w:t>
      </w:r>
    </w:p>
    <w:p w14:paraId="1C098B44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94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"Unhandled", not "unreachable", because a cast *can* reach it).</w:t>
      </w:r>
    </w:p>
    <w:p w14:paraId="35307D08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95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*/</w:t>
      </w:r>
    </w:p>
    <w:p w14:paraId="203960C5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96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function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assertNever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(x: never): never {</w:t>
      </w:r>
    </w:p>
    <w:p w14:paraId="54421645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97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throw new Error('Unhandled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ResourceKind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: ' + String(x));</w:t>
      </w:r>
    </w:p>
    <w:p w14:paraId="065D3175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98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}</w:t>
      </w:r>
    </w:p>
    <w:p w14:paraId="403F078E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99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</w:t>
      </w:r>
    </w:p>
    <w:p w14:paraId="4D11B950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lastRenderedPageBreak/>
        <w:t xml:space="preserve">100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/** Shared shape for "structurally invalid input" — used by both the validity gate and the overflow guard. */</w:t>
      </w:r>
    </w:p>
    <w:p w14:paraId="3BFF0D07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101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function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invalidResult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(</w:t>
      </w:r>
    </w:p>
    <w:p w14:paraId="42A38CA6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102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base: Pick&lt;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ResourceCalcResult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, 'ordinal' | 'key' | 'kind' | 'ratio' | 'have' | '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as_of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'&gt;</w:t>
      </w:r>
    </w:p>
    <w:p w14:paraId="1757A49C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103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):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ResourceCalcResult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{</w:t>
      </w:r>
    </w:p>
    <w:p w14:paraId="1852A228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104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return {</w:t>
      </w:r>
    </w:p>
    <w:p w14:paraId="352395D3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105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...base,</w:t>
      </w:r>
    </w:p>
    <w:p w14:paraId="31378975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106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input_valid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: false,</w:t>
      </w:r>
    </w:p>
    <w:p w14:paraId="3AA1241F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107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need: null,</w:t>
      </w:r>
    </w:p>
    <w:p w14:paraId="52F39233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108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gap: null,</w:t>
      </w:r>
    </w:p>
    <w:p w14:paraId="653C9FAB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109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status: '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insufficient_data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',</w:t>
      </w:r>
    </w:p>
    <w:p w14:paraId="61C64799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110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data_status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: '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invalid_input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'</w:t>
      </w:r>
    </w:p>
    <w:p w14:paraId="0EB5A8AE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111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};</w:t>
      </w:r>
    </w:p>
    <w:p w14:paraId="6A14C47F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112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}</w:t>
      </w:r>
    </w:p>
    <w:p w14:paraId="39C31933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113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</w:t>
      </w:r>
    </w:p>
    <w:p w14:paraId="0CAA83EF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114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function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calcRow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(</w:t>
      </w:r>
    </w:p>
    <w:p w14:paraId="04942977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115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occupancy: number,</w:t>
      </w:r>
    </w:p>
    <w:p w14:paraId="43077234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116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r: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ResourceInput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,</w:t>
      </w:r>
    </w:p>
    <w:p w14:paraId="0FB502AB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117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ordinal: number,</w:t>
      </w:r>
    </w:p>
    <w:p w14:paraId="2E34226E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118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as_of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: string</w:t>
      </w:r>
    </w:p>
    <w:p w14:paraId="2119944E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119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):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ResourceCalcResult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{</w:t>
      </w:r>
    </w:p>
    <w:p w14:paraId="6D5B2C9B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120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const base = { ordinal, key: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r.key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, kind: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r.kind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, ratio: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r.ratio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, have: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r.have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,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as_of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};</w:t>
      </w:r>
    </w:p>
    <w:p w14:paraId="5DCB1FF5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121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</w:t>
      </w:r>
    </w:p>
    <w:p w14:paraId="5495D830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122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const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occupancyValid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=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Number.isFinite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(occupancy) &amp;&amp; occupancy &gt;= 0;</w:t>
      </w:r>
    </w:p>
    <w:p w14:paraId="13938FA5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123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const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ratioBad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=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r.ratio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!= null &amp;&amp; </w:t>
      </w:r>
      <w:proofErr w:type="gram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(!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Number.isFinite</w:t>
      </w:r>
      <w:proofErr w:type="spellEnd"/>
      <w:proofErr w:type="gram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(</w:t>
      </w:r>
      <w:proofErr w:type="spellStart"/>
      <w:proofErr w:type="gram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r.ratio</w:t>
      </w:r>
      <w:proofErr w:type="spellEnd"/>
      <w:proofErr w:type="gram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) || </w:t>
      </w:r>
      <w:proofErr w:type="spellStart"/>
      <w:proofErr w:type="gram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r.ratio</w:t>
      </w:r>
      <w:proofErr w:type="spellEnd"/>
      <w:proofErr w:type="gram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&lt;= 0);</w:t>
      </w:r>
    </w:p>
    <w:p w14:paraId="1EFA5721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124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const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haveBad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=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r.have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!= null &amp;&amp; </w:t>
      </w:r>
      <w:proofErr w:type="gram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(!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Number.isFinite</w:t>
      </w:r>
      <w:proofErr w:type="spellEnd"/>
      <w:proofErr w:type="gram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(</w:t>
      </w:r>
      <w:proofErr w:type="spellStart"/>
      <w:proofErr w:type="gram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r.have</w:t>
      </w:r>
      <w:proofErr w:type="spellEnd"/>
      <w:proofErr w:type="gram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) || </w:t>
      </w:r>
      <w:proofErr w:type="spellStart"/>
      <w:proofErr w:type="gram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r.have</w:t>
      </w:r>
      <w:proofErr w:type="spellEnd"/>
      <w:proofErr w:type="gram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&lt; 0);</w:t>
      </w:r>
    </w:p>
    <w:p w14:paraId="04ED4A95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125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</w:t>
      </w:r>
    </w:p>
    <w:p w14:paraId="1E52F572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lastRenderedPageBreak/>
        <w:t xml:space="preserve">126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// 1. Validity gate — structurally bad input (occupancy shared, so an invalid occupancy</w:t>
      </w:r>
    </w:p>
    <w:p w14:paraId="6F9EDC8B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127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//    invalidates every row). Runs BEFORE kind semantics: `ratio=-5` on a threshold is invalid.</w:t>
      </w:r>
    </w:p>
    <w:p w14:paraId="3C7FC14C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128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if (!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occupancyValid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||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ratioBad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||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haveBad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) {</w:t>
      </w:r>
    </w:p>
    <w:p w14:paraId="0C2763BE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129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return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invalidResult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(base);</w:t>
      </w:r>
    </w:p>
    <w:p w14:paraId="5E2A2F69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130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}</w:t>
      </w:r>
    </w:p>
    <w:p w14:paraId="1369C29D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131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</w:t>
      </w:r>
    </w:p>
    <w:p w14:paraId="5B5BB0FD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132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// 2. Absent data — ratio simply not provided yet (nothing wrong, just missing).</w:t>
      </w:r>
    </w:p>
    <w:p w14:paraId="67A1BD57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133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if (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r.ratio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== null) {</w:t>
      </w:r>
    </w:p>
    <w:p w14:paraId="42E98DDE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134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return {</w:t>
      </w:r>
    </w:p>
    <w:p w14:paraId="14F460A2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135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    ...base,</w:t>
      </w:r>
    </w:p>
    <w:p w14:paraId="7E2BD84D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136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   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input_valid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: true,</w:t>
      </w:r>
    </w:p>
    <w:p w14:paraId="7315FDAD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137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    need: null,</w:t>
      </w:r>
    </w:p>
    <w:p w14:paraId="2DB1D1DB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138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    gap: null,</w:t>
      </w:r>
    </w:p>
    <w:p w14:paraId="19CC89B7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139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    status: '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insufficient_data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',</w:t>
      </w:r>
    </w:p>
    <w:p w14:paraId="56CBEC13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140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   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data_status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: '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ratio_missing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'</w:t>
      </w:r>
    </w:p>
    <w:p w14:paraId="682C7063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141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};</w:t>
      </w:r>
    </w:p>
    <w:p w14:paraId="0BE07DDB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142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}</w:t>
      </w:r>
    </w:p>
    <w:p w14:paraId="3E48DFA6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143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</w:t>
      </w:r>
    </w:p>
    <w:p w14:paraId="0CB8B9C7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144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// 3. Kind semantics (ratio valid &amp; present; occupancy valid).</w:t>
      </w:r>
    </w:p>
    <w:p w14:paraId="25BBABEF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145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let need: number;</w:t>
      </w:r>
    </w:p>
    <w:p w14:paraId="2BBFC2D9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146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switch (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r.kind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) {</w:t>
      </w:r>
    </w:p>
    <w:p w14:paraId="76A2BC32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147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case 'threshold':</w:t>
      </w:r>
    </w:p>
    <w:p w14:paraId="5C1AC14C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148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    // Quality ceiling, not a quantity. `have`/`ratio` echoed but never affect status.</w:t>
      </w:r>
    </w:p>
    <w:p w14:paraId="09767979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149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    return {</w:t>
      </w:r>
    </w:p>
    <w:p w14:paraId="211EC9E9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150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        ...base,</w:t>
      </w:r>
    </w:p>
    <w:p w14:paraId="3534B6E7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151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       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input_valid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: true,</w:t>
      </w:r>
    </w:p>
    <w:p w14:paraId="42598BCB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152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        need: null,</w:t>
      </w:r>
    </w:p>
    <w:p w14:paraId="0054B65A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lastRenderedPageBreak/>
        <w:t xml:space="preserve">153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        gap: null,</w:t>
      </w:r>
    </w:p>
    <w:p w14:paraId="4CE458BC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154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        status: 'constraint',</w:t>
      </w:r>
    </w:p>
    <w:p w14:paraId="6F2D0D6C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155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       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data_status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: 'complete'</w:t>
      </w:r>
    </w:p>
    <w:p w14:paraId="2E68CA64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156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    };</w:t>
      </w:r>
    </w:p>
    <w:p w14:paraId="05293639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157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case 'multiply':</w:t>
      </w:r>
    </w:p>
    <w:p w14:paraId="1911DEA8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158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    need =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roundQtyNumber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(occupancy *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r.ratio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);</w:t>
      </w:r>
    </w:p>
    <w:p w14:paraId="5D97A47A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159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    break;</w:t>
      </w:r>
    </w:p>
    <w:p w14:paraId="1D8DC72C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160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case 'divide':</w:t>
      </w:r>
    </w:p>
    <w:p w14:paraId="631E9735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161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    need =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Math.ceil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(occupancy /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r.ratio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);</w:t>
      </w:r>
    </w:p>
    <w:p w14:paraId="279BBD3F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162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    break;</w:t>
      </w:r>
    </w:p>
    <w:p w14:paraId="1CB7F06E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163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default:</w:t>
      </w:r>
    </w:p>
    <w:p w14:paraId="578F7DEE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164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    return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assertNever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(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r.kind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);</w:t>
      </w:r>
    </w:p>
    <w:p w14:paraId="36DF08B9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165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}</w:t>
      </w:r>
    </w:p>
    <w:p w14:paraId="255E8550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166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</w:t>
      </w:r>
    </w:p>
    <w:p w14:paraId="362D1B51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167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// Overflow guard (multiply AND divide, e.g. </w:t>
      </w:r>
      <w:proofErr w:type="gram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ceil(</w:t>
      </w:r>
      <w:proofErr w:type="gram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1e308 / 1e-308)) — never leak Infinity.</w:t>
      </w:r>
    </w:p>
    <w:p w14:paraId="7B7DB050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168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if (!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Number.isFinite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(need)) {</w:t>
      </w:r>
    </w:p>
    <w:p w14:paraId="1FE1EE9E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169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return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invalidResult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(base);</w:t>
      </w:r>
    </w:p>
    <w:p w14:paraId="398BD91F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170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}</w:t>
      </w:r>
    </w:p>
    <w:p w14:paraId="45155D2B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171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</w:t>
      </w:r>
    </w:p>
    <w:p w14:paraId="5FA40B78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172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if (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r.have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== null) {</w:t>
      </w:r>
    </w:p>
    <w:p w14:paraId="3358D40F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173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return {</w:t>
      </w:r>
    </w:p>
    <w:p w14:paraId="71CC18A4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174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    ...base,</w:t>
      </w:r>
    </w:p>
    <w:p w14:paraId="3DDA3993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175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   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input_valid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: true,</w:t>
      </w:r>
    </w:p>
    <w:p w14:paraId="77DF88C0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176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    need,</w:t>
      </w:r>
    </w:p>
    <w:p w14:paraId="558E3179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177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    gap: null,</w:t>
      </w:r>
    </w:p>
    <w:p w14:paraId="4B0CD53C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178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    status: '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insufficient_data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',</w:t>
      </w:r>
    </w:p>
    <w:p w14:paraId="465D3650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179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   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data_status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: '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stock_unsynced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'</w:t>
      </w:r>
    </w:p>
    <w:p w14:paraId="00F97AE6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lastRenderedPageBreak/>
        <w:t xml:space="preserve">180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    };</w:t>
      </w:r>
    </w:p>
    <w:p w14:paraId="7DEC893E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181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}</w:t>
      </w:r>
    </w:p>
    <w:p w14:paraId="7659F87F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182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</w:t>
      </w:r>
    </w:p>
    <w:p w14:paraId="749F17CB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183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const gap =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roundQtyNumber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(need -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r.have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);</w:t>
      </w:r>
    </w:p>
    <w:p w14:paraId="1660CA19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184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let status: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ResourceStatus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;</w:t>
      </w:r>
    </w:p>
    <w:p w14:paraId="1A35E498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185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if (gap &gt; 0) status = 'gap';</w:t>
      </w:r>
    </w:p>
    <w:p w14:paraId="208F67F3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186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else if (gap &lt; 0) status = 'surplus';</w:t>
      </w:r>
    </w:p>
    <w:p w14:paraId="389388C1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187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else status = 'ok';</w:t>
      </w:r>
    </w:p>
    <w:p w14:paraId="0EF225CA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188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</w:t>
      </w:r>
    </w:p>
    <w:p w14:paraId="7AA06968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189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// Gap computed successfully — incl. valid occupancy=0 (need 0) and stock=0 (have 0) rows.</w:t>
      </w:r>
    </w:p>
    <w:p w14:paraId="76F8AF5E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190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return { ...base,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input_valid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: true, need, gap, status,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data_status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: 'complete</w:t>
      </w:r>
      <w:proofErr w:type="gram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' }</w:t>
      </w:r>
      <w:proofErr w:type="gram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;</w:t>
      </w:r>
    </w:p>
    <w:p w14:paraId="3D6C9B44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191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}</w:t>
      </w:r>
    </w:p>
    <w:p w14:paraId="0A8D4BC2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192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</w:t>
      </w:r>
    </w:p>
    <w:p w14:paraId="69A012F6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193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/**</w:t>
      </w:r>
    </w:p>
    <w:p w14:paraId="3D045E21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194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Pure. Assumes the caller has ALREADY resolved `ratio`, `kind`, and `have` (e.g.</w:t>
      </w:r>
    </w:p>
    <w:p w14:paraId="6B9BEE01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195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resolveEffectiveProfile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+ SOP_RATIO_KIND + stock/facilities). It does NOT load or resolve profiles.</w:t>
      </w:r>
    </w:p>
    <w:p w14:paraId="58068A48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196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</w:t>
      </w:r>
    </w:p>
    <w:p w14:paraId="0DF3D7FB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197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Duplicate `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key`s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are preserved 1:1 (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dedup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belongs to the adapter). Pair results back by `ordinal`.</w:t>
      </w:r>
    </w:p>
    <w:p w14:paraId="5EB17A45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198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</w:t>
      </w:r>
    </w:p>
    <w:p w14:paraId="59AC8AD9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199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Floating point: `need`/`gap` for multiply rows are rounded via `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roundQtyNumber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` (fixed</w:t>
      </w:r>
    </w:p>
    <w:p w14:paraId="4B57823F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200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decimal scale) so status classification can use ordinary `&gt;`, `&lt;`, `=== 0` without</w:t>
      </w:r>
    </w:p>
    <w:p w14:paraId="772C7570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201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an epsilon band. Divide rows stay integer (`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Math.ceil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`).</w:t>
      </w:r>
    </w:p>
    <w:p w14:paraId="7FA23F9F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202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</w:t>
      </w:r>
    </w:p>
    <w:p w14:paraId="0E6FB339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203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 Never throws on data problems (reports via `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input_valid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` + `status`); throws only via `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assertNever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`.</w:t>
      </w:r>
    </w:p>
    <w:p w14:paraId="6E3B39F1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204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*/</w:t>
      </w:r>
    </w:p>
    <w:p w14:paraId="712AC124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205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export function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calculateResources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(input: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CalcInput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):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ResourceCalcResult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[] {</w:t>
      </w:r>
    </w:p>
    <w:p w14:paraId="1040862E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lastRenderedPageBreak/>
        <w:t xml:space="preserve">206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    return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input.resources.map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((r,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i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) =&gt;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calcRow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(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input.occupancy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, r,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i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, </w:t>
      </w:r>
      <w:proofErr w:type="spellStart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input.as_of</w:t>
      </w:r>
      <w:proofErr w:type="spellEnd"/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>));</w:t>
      </w:r>
    </w:p>
    <w:p w14:paraId="16684F2E" w14:textId="77777777" w:rsidR="00D339DD" w:rsidRPr="00D61246" w:rsidRDefault="00000000">
      <w:pPr>
        <w:shd w:val="clear" w:color="auto" w:fill="F8FAFC"/>
        <w:spacing w:line="2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207 </w:t>
      </w:r>
      <w:r w:rsidRPr="00D61246">
        <w:rPr>
          <w:rFonts w:ascii="Microsoft YaHei" w:eastAsia="Microsoft YaHei" w:hAnsi="Microsoft YaHei" w:cs="Microsoft YaHei" w:hint="eastAsia"/>
          <w:color w:val="000000" w:themeColor="text1"/>
          <w:sz w:val="32"/>
          <w:szCs w:val="32"/>
        </w:rPr>
        <w:t>│</w:t>
      </w: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}</w:t>
      </w:r>
    </w:p>
    <w:p w14:paraId="3AB26197" w14:textId="77777777" w:rsidR="00D339DD" w:rsidRPr="00D61246" w:rsidRDefault="00000000">
      <w:pPr>
        <w:shd w:val="clear" w:color="auto" w:fill="F8FAFC"/>
        <w:spacing w:line="130" w:lineRule="auto"/>
        <w:ind w:left="80" w:right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61246">
        <w:rPr>
          <w:rFonts w:ascii="TH SarabunPSK" w:eastAsia="Courier New" w:hAnsi="TH SarabunPSK" w:cs="TH SarabunPSK" w:hint="cs"/>
          <w:color w:val="000000" w:themeColor="text1"/>
          <w:sz w:val="32"/>
          <w:szCs w:val="32"/>
        </w:rPr>
        <w:t xml:space="preserve"> </w:t>
      </w:r>
    </w:p>
    <w:sectPr w:rsidR="00D339DD" w:rsidRPr="00D61246" w:rsidSect="00D61246">
      <w:pgSz w:w="11906" w:h="16838"/>
      <w:pgMar w:top="1100" w:right="720" w:bottom="1240" w:left="720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B4FC35" w14:textId="77777777" w:rsidR="005279F8" w:rsidRDefault="005279F8">
      <w:r>
        <w:separator/>
      </w:r>
    </w:p>
  </w:endnote>
  <w:endnote w:type="continuationSeparator" w:id="0">
    <w:p w14:paraId="30F4393C" w14:textId="77777777" w:rsidR="005279F8" w:rsidRDefault="00527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arabun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0"/>
      </w:rPr>
      <w:id w:val="132300524"/>
      <w:docPartObj>
        <w:docPartGallery w:val="Page Numbers (Bottom of Page)"/>
        <w:docPartUnique/>
      </w:docPartObj>
    </w:sdtPr>
    <w:sdtContent>
      <w:p w14:paraId="46D5BB88" w14:textId="54956FDE" w:rsidR="00D61246" w:rsidRDefault="00D61246" w:rsidP="003C4E93">
        <w:pPr>
          <w:pStyle w:val="ae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50C59171" w14:textId="77777777" w:rsidR="00D61246" w:rsidRDefault="00D61246" w:rsidP="00D61246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0"/>
        <w:rFonts w:ascii="TH SarabunPSK" w:hAnsi="TH SarabunPSK" w:cs="TH SarabunPSK" w:hint="cs"/>
        <w:sz w:val="32"/>
        <w:szCs w:val="32"/>
      </w:rPr>
      <w:id w:val="-1260288879"/>
      <w:docPartObj>
        <w:docPartGallery w:val="Page Numbers (Bottom of Page)"/>
        <w:docPartUnique/>
      </w:docPartObj>
    </w:sdtPr>
    <w:sdtContent>
      <w:p w14:paraId="5C64C02B" w14:textId="0A052982" w:rsidR="00D61246" w:rsidRPr="00D61246" w:rsidRDefault="00D61246" w:rsidP="003C4E93">
        <w:pPr>
          <w:pStyle w:val="ae"/>
          <w:framePr w:wrap="none" w:vAnchor="text" w:hAnchor="margin" w:xAlign="right" w:y="1"/>
          <w:rPr>
            <w:rStyle w:val="af0"/>
            <w:rFonts w:ascii="TH SarabunPSK" w:hAnsi="TH SarabunPSK" w:cs="TH SarabunPSK" w:hint="cs"/>
            <w:sz w:val="32"/>
            <w:szCs w:val="32"/>
          </w:rPr>
        </w:pPr>
        <w:r w:rsidRPr="00D61246">
          <w:rPr>
            <w:rStyle w:val="af0"/>
            <w:rFonts w:ascii="TH SarabunPSK" w:hAnsi="TH SarabunPSK" w:cs="TH SarabunPSK" w:hint="cs"/>
            <w:sz w:val="32"/>
            <w:szCs w:val="32"/>
          </w:rPr>
          <w:fldChar w:fldCharType="begin"/>
        </w:r>
        <w:r w:rsidRPr="00D61246">
          <w:rPr>
            <w:rStyle w:val="af0"/>
            <w:rFonts w:ascii="TH SarabunPSK" w:hAnsi="TH SarabunPSK" w:cs="TH SarabunPSK" w:hint="cs"/>
            <w:sz w:val="32"/>
            <w:szCs w:val="32"/>
          </w:rPr>
          <w:instrText xml:space="preserve"> PAGE </w:instrText>
        </w:r>
        <w:r w:rsidRPr="00D61246">
          <w:rPr>
            <w:rStyle w:val="af0"/>
            <w:rFonts w:ascii="TH SarabunPSK" w:hAnsi="TH SarabunPSK" w:cs="TH SarabunPSK" w:hint="cs"/>
            <w:sz w:val="32"/>
            <w:szCs w:val="32"/>
          </w:rPr>
          <w:fldChar w:fldCharType="separate"/>
        </w:r>
        <w:r w:rsidRPr="00D61246">
          <w:rPr>
            <w:rStyle w:val="af0"/>
            <w:rFonts w:ascii="TH SarabunPSK" w:hAnsi="TH SarabunPSK" w:cs="TH SarabunPSK" w:hint="cs"/>
            <w:noProof/>
            <w:sz w:val="32"/>
            <w:szCs w:val="32"/>
          </w:rPr>
          <w:t>2</w:t>
        </w:r>
        <w:r w:rsidRPr="00D61246">
          <w:rPr>
            <w:rStyle w:val="af0"/>
            <w:rFonts w:ascii="TH SarabunPSK" w:hAnsi="TH SarabunPSK" w:cs="TH SarabunPSK" w:hint="cs"/>
            <w:sz w:val="32"/>
            <w:szCs w:val="32"/>
          </w:rPr>
          <w:fldChar w:fldCharType="end"/>
        </w:r>
      </w:p>
    </w:sdtContent>
  </w:sdt>
  <w:p w14:paraId="605038A4" w14:textId="232F906D" w:rsidR="00D339DD" w:rsidRDefault="00D339DD" w:rsidP="00D61246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503408" w14:textId="77777777" w:rsidR="005279F8" w:rsidRDefault="005279F8">
      <w:r>
        <w:separator/>
      </w:r>
    </w:p>
  </w:footnote>
  <w:footnote w:type="continuationSeparator" w:id="0">
    <w:p w14:paraId="24CA05B8" w14:textId="77777777" w:rsidR="005279F8" w:rsidRDefault="005279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4203C1" w14:textId="77777777" w:rsidR="00D339DD" w:rsidRDefault="00000000">
    <w:pPr>
      <w:pBdr>
        <w:bottom w:val="single" w:sz="4" w:space="0" w:color="CBD5E1"/>
      </w:pBdr>
      <w:jc w:val="right"/>
    </w:pPr>
    <w:r>
      <w:rPr>
        <w:rFonts w:cs="Sarabun"/>
        <w:color w:val="475569"/>
        <w:sz w:val="16"/>
        <w:szCs w:val="16"/>
      </w:rPr>
      <w:t>Smart Shelter · T-31 Daily Resource Calc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CAB60B1"/>
    <w:multiLevelType w:val="hybridMultilevel"/>
    <w:tmpl w:val="6EFEA772"/>
    <w:lvl w:ilvl="0" w:tplc="5ADE6D28">
      <w:start w:val="1"/>
      <w:numFmt w:val="bullet"/>
      <w:lvlText w:val="●"/>
      <w:lvlJc w:val="left"/>
      <w:pPr>
        <w:ind w:left="720" w:hanging="360"/>
      </w:pPr>
    </w:lvl>
    <w:lvl w:ilvl="1" w:tplc="FDE4B700">
      <w:start w:val="1"/>
      <w:numFmt w:val="bullet"/>
      <w:lvlText w:val="○"/>
      <w:lvlJc w:val="left"/>
      <w:pPr>
        <w:ind w:left="1440" w:hanging="360"/>
      </w:pPr>
    </w:lvl>
    <w:lvl w:ilvl="2" w:tplc="15B05BD8">
      <w:start w:val="1"/>
      <w:numFmt w:val="bullet"/>
      <w:lvlText w:val="■"/>
      <w:lvlJc w:val="left"/>
      <w:pPr>
        <w:ind w:left="2160" w:hanging="360"/>
      </w:pPr>
    </w:lvl>
    <w:lvl w:ilvl="3" w:tplc="E466E244">
      <w:start w:val="1"/>
      <w:numFmt w:val="bullet"/>
      <w:lvlText w:val="●"/>
      <w:lvlJc w:val="left"/>
      <w:pPr>
        <w:ind w:left="2880" w:hanging="360"/>
      </w:pPr>
    </w:lvl>
    <w:lvl w:ilvl="4" w:tplc="D3FC1A32">
      <w:start w:val="1"/>
      <w:numFmt w:val="bullet"/>
      <w:lvlText w:val="○"/>
      <w:lvlJc w:val="left"/>
      <w:pPr>
        <w:ind w:left="3600" w:hanging="360"/>
      </w:pPr>
    </w:lvl>
    <w:lvl w:ilvl="5" w:tplc="6FA81068">
      <w:start w:val="1"/>
      <w:numFmt w:val="bullet"/>
      <w:lvlText w:val="■"/>
      <w:lvlJc w:val="left"/>
      <w:pPr>
        <w:ind w:left="4320" w:hanging="360"/>
      </w:pPr>
    </w:lvl>
    <w:lvl w:ilvl="6" w:tplc="BEF2C8C0">
      <w:start w:val="1"/>
      <w:numFmt w:val="bullet"/>
      <w:lvlText w:val="●"/>
      <w:lvlJc w:val="left"/>
      <w:pPr>
        <w:ind w:left="5040" w:hanging="360"/>
      </w:pPr>
    </w:lvl>
    <w:lvl w:ilvl="7" w:tplc="0A3E25EE">
      <w:start w:val="1"/>
      <w:numFmt w:val="bullet"/>
      <w:lvlText w:val="●"/>
      <w:lvlJc w:val="left"/>
      <w:pPr>
        <w:ind w:left="5760" w:hanging="360"/>
      </w:pPr>
    </w:lvl>
    <w:lvl w:ilvl="8" w:tplc="9FB8EC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502F28"/>
    <w:multiLevelType w:val="hybridMultilevel"/>
    <w:tmpl w:val="75B8B3E0"/>
    <w:lvl w:ilvl="0" w:tplc="22404A78">
      <w:start w:val="1"/>
      <w:numFmt w:val="bullet"/>
      <w:lvlText w:val="•"/>
      <w:lvlJc w:val="left"/>
      <w:pPr>
        <w:ind w:left="460" w:hanging="260"/>
      </w:pPr>
    </w:lvl>
    <w:lvl w:ilvl="1" w:tplc="6816794E">
      <w:numFmt w:val="decimal"/>
      <w:lvlText w:val=""/>
      <w:lvlJc w:val="left"/>
    </w:lvl>
    <w:lvl w:ilvl="2" w:tplc="395E190A">
      <w:numFmt w:val="decimal"/>
      <w:lvlText w:val=""/>
      <w:lvlJc w:val="left"/>
    </w:lvl>
    <w:lvl w:ilvl="3" w:tplc="1C2070F0">
      <w:numFmt w:val="decimal"/>
      <w:lvlText w:val=""/>
      <w:lvlJc w:val="left"/>
    </w:lvl>
    <w:lvl w:ilvl="4" w:tplc="2E5A931C">
      <w:numFmt w:val="decimal"/>
      <w:lvlText w:val=""/>
      <w:lvlJc w:val="left"/>
    </w:lvl>
    <w:lvl w:ilvl="5" w:tplc="1124E622">
      <w:numFmt w:val="decimal"/>
      <w:lvlText w:val=""/>
      <w:lvlJc w:val="left"/>
    </w:lvl>
    <w:lvl w:ilvl="6" w:tplc="2524336E">
      <w:numFmt w:val="decimal"/>
      <w:lvlText w:val=""/>
      <w:lvlJc w:val="left"/>
    </w:lvl>
    <w:lvl w:ilvl="7" w:tplc="6E5649F2">
      <w:numFmt w:val="decimal"/>
      <w:lvlText w:val=""/>
      <w:lvlJc w:val="left"/>
    </w:lvl>
    <w:lvl w:ilvl="8" w:tplc="53FAFB18">
      <w:numFmt w:val="decimal"/>
      <w:lvlText w:val=""/>
      <w:lvlJc w:val="left"/>
    </w:lvl>
  </w:abstractNum>
  <w:num w:numId="1" w16cid:durableId="222253220">
    <w:abstractNumId w:val="0"/>
    <w:lvlOverride w:ilvl="0">
      <w:startOverride w:val="1"/>
    </w:lvlOverride>
  </w:num>
  <w:num w:numId="2" w16cid:durableId="20288234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9DD"/>
    <w:rsid w:val="005279F8"/>
    <w:rsid w:val="00891233"/>
    <w:rsid w:val="00D339DD"/>
    <w:rsid w:val="00D61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83491"/>
  <w15:docId w15:val="{03E4CA6A-6530-0945-A6F5-C51DA1782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Sarabun" w:eastAsia="Sarabun" w:hAnsi="Sarabun" w:cs="Sarabun"/>
        <w:sz w:val="23"/>
        <w:szCs w:val="23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uiPriority w:val="9"/>
    <w:qFormat/>
    <w:pPr>
      <w:spacing w:before="260" w:after="130"/>
      <w:outlineLvl w:val="0"/>
    </w:pPr>
    <w:rPr>
      <w:b/>
      <w:bCs/>
      <w:color w:val="1E3A5F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334155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61246"/>
    <w:pPr>
      <w:spacing w:after="100"/>
    </w:pPr>
    <w:rPr>
      <w:szCs w:val="29"/>
    </w:rPr>
  </w:style>
  <w:style w:type="paragraph" w:styleId="20">
    <w:name w:val="toc 2"/>
    <w:basedOn w:val="a"/>
    <w:next w:val="a"/>
    <w:autoRedefine/>
    <w:uiPriority w:val="39"/>
    <w:unhideWhenUsed/>
    <w:rsid w:val="00D61246"/>
    <w:pPr>
      <w:spacing w:after="100"/>
      <w:ind w:left="230"/>
    </w:pPr>
    <w:rPr>
      <w:szCs w:val="29"/>
    </w:rPr>
  </w:style>
  <w:style w:type="paragraph" w:styleId="ac">
    <w:name w:val="header"/>
    <w:basedOn w:val="a"/>
    <w:link w:val="ad"/>
    <w:uiPriority w:val="99"/>
    <w:unhideWhenUsed/>
    <w:rsid w:val="00D61246"/>
    <w:pPr>
      <w:tabs>
        <w:tab w:val="center" w:pos="4513"/>
        <w:tab w:val="right" w:pos="9026"/>
      </w:tabs>
    </w:pPr>
    <w:rPr>
      <w:szCs w:val="29"/>
    </w:rPr>
  </w:style>
  <w:style w:type="character" w:customStyle="1" w:styleId="ad">
    <w:name w:val="หัวกระดาษ อักขระ"/>
    <w:basedOn w:val="a0"/>
    <w:link w:val="ac"/>
    <w:uiPriority w:val="99"/>
    <w:rsid w:val="00D61246"/>
    <w:rPr>
      <w:rFonts w:cs="Angsana New"/>
      <w:szCs w:val="29"/>
    </w:rPr>
  </w:style>
  <w:style w:type="paragraph" w:styleId="ae">
    <w:name w:val="footer"/>
    <w:basedOn w:val="a"/>
    <w:link w:val="af"/>
    <w:uiPriority w:val="99"/>
    <w:unhideWhenUsed/>
    <w:rsid w:val="00D61246"/>
    <w:pPr>
      <w:tabs>
        <w:tab w:val="center" w:pos="4513"/>
        <w:tab w:val="right" w:pos="9026"/>
      </w:tabs>
    </w:pPr>
    <w:rPr>
      <w:szCs w:val="29"/>
    </w:rPr>
  </w:style>
  <w:style w:type="character" w:customStyle="1" w:styleId="af">
    <w:name w:val="ท้ายกระดาษ อักขระ"/>
    <w:basedOn w:val="a0"/>
    <w:link w:val="ae"/>
    <w:uiPriority w:val="99"/>
    <w:rsid w:val="00D61246"/>
    <w:rPr>
      <w:rFonts w:cs="Angsana New"/>
      <w:szCs w:val="29"/>
    </w:rPr>
  </w:style>
  <w:style w:type="table" w:styleId="12">
    <w:name w:val="Plain Table 1"/>
    <w:basedOn w:val="a1"/>
    <w:uiPriority w:val="41"/>
    <w:rsid w:val="00D6124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0">
    <w:name w:val="page number"/>
    <w:basedOn w:val="a0"/>
    <w:uiPriority w:val="99"/>
    <w:semiHidden/>
    <w:unhideWhenUsed/>
    <w:rsid w:val="00D612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BED7CC-AE14-424C-8CB5-353B73314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2773</Words>
  <Characters>15812</Characters>
  <Application>Microsoft Office Word</Application>
  <DocSecurity>0</DocSecurity>
  <Lines>131</Lines>
  <Paragraphs>37</Paragraphs>
  <ScaleCrop>false</ScaleCrop>
  <Company/>
  <LinksUpToDate>false</LinksUpToDate>
  <CharactersWithSpaces>18548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Aphichat Jahyo (อภิชาติ จะหย่อ)</cp:lastModifiedBy>
  <cp:revision>2</cp:revision>
  <dcterms:created xsi:type="dcterms:W3CDTF">2026-07-20T07:18:00Z</dcterms:created>
  <dcterms:modified xsi:type="dcterms:W3CDTF">2026-07-22T02:32:00Z</dcterms:modified>
</cp:coreProperties>
</file>