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3ECA0" w14:textId="62F2E112" w:rsidR="00C86DC7" w:rsidRPr="00C86DC7" w:rsidRDefault="00C86DC7" w:rsidP="00C86DC7">
      <w:pPr>
        <w:jc w:val="both"/>
        <w:rPr>
          <w:rFonts w:ascii="Times New Roman" w:hAnsi="Times New Roman" w:cs="Times New Roman"/>
          <w:b/>
          <w:bCs/>
          <w:lang w:val="es-EC"/>
        </w:rPr>
      </w:pPr>
      <w:r w:rsidRPr="00C86DC7">
        <w:rPr>
          <w:rFonts w:ascii="Times New Roman" w:hAnsi="Times New Roman" w:cs="Times New Roman"/>
          <w:lang w:val="es-EC"/>
        </w:rPr>
        <w:t>Manta,</w:t>
      </w:r>
      <w:r w:rsidRPr="00C86DC7">
        <w:rPr>
          <w:rFonts w:ascii="Times New Roman" w:hAnsi="Times New Roman" w:cs="Times New Roman"/>
          <w:b/>
          <w:bCs/>
          <w:lang w:val="es-EC"/>
        </w:rPr>
        <w:t xml:space="preserve"> </w:t>
      </w:r>
      <w:r w:rsidRPr="00C86DC7">
        <w:rPr>
          <w:rFonts w:ascii="Times New Roman" w:hAnsi="Times New Roman" w:cs="Times New Roman"/>
          <w:lang w:val="es-EC"/>
        </w:rPr>
        <w:t>1</w:t>
      </w:r>
      <w:r w:rsidR="00727351">
        <w:rPr>
          <w:rFonts w:ascii="Times New Roman" w:hAnsi="Times New Roman" w:cs="Times New Roman"/>
          <w:lang w:val="es-EC"/>
        </w:rPr>
        <w:t>7</w:t>
      </w:r>
      <w:r w:rsidRPr="00C86DC7">
        <w:rPr>
          <w:rFonts w:ascii="Times New Roman" w:hAnsi="Times New Roman" w:cs="Times New Roman"/>
          <w:lang w:val="es-EC"/>
        </w:rPr>
        <w:t xml:space="preserve"> de abril del 2026</w:t>
      </w:r>
    </w:p>
    <w:p w14:paraId="470F3C18" w14:textId="77777777" w:rsidR="00C86DC7" w:rsidRDefault="00C86DC7" w:rsidP="00C86DC7">
      <w:pPr>
        <w:jc w:val="both"/>
        <w:rPr>
          <w:rFonts w:ascii="Times New Roman" w:hAnsi="Times New Roman" w:cs="Times New Roman"/>
          <w:b/>
          <w:bCs/>
          <w:lang w:val="es-EC"/>
        </w:rPr>
      </w:pPr>
    </w:p>
    <w:p w14:paraId="16E1D404" w14:textId="77777777" w:rsidR="00727351" w:rsidRPr="00C86DC7" w:rsidRDefault="00727351" w:rsidP="00C86DC7">
      <w:pPr>
        <w:jc w:val="both"/>
        <w:rPr>
          <w:rFonts w:ascii="Times New Roman" w:hAnsi="Times New Roman" w:cs="Times New Roman"/>
          <w:b/>
          <w:bCs/>
          <w:lang w:val="es-EC"/>
        </w:rPr>
      </w:pPr>
    </w:p>
    <w:p w14:paraId="613FEBC2" w14:textId="6C4BC371" w:rsidR="00C86DC7" w:rsidRPr="00C86DC7" w:rsidRDefault="00C86DC7" w:rsidP="00C86DC7">
      <w:pPr>
        <w:jc w:val="both"/>
        <w:rPr>
          <w:rFonts w:ascii="Times New Roman" w:hAnsi="Times New Roman" w:cs="Times New Roman"/>
          <w:lang w:val="es-EC"/>
        </w:rPr>
      </w:pPr>
      <w:r w:rsidRPr="00C86DC7">
        <w:rPr>
          <w:rFonts w:ascii="Times New Roman" w:hAnsi="Times New Roman" w:cs="Times New Roman"/>
          <w:b/>
          <w:bCs/>
          <w:lang w:val="es-EC"/>
        </w:rPr>
        <w:t xml:space="preserve">Dr. </w:t>
      </w:r>
      <w:r>
        <w:rPr>
          <w:rFonts w:ascii="Times New Roman" w:hAnsi="Times New Roman" w:cs="Times New Roman"/>
          <w:b/>
          <w:bCs/>
          <w:lang w:val="es-EC"/>
        </w:rPr>
        <w:br/>
      </w:r>
      <w:r w:rsidRPr="00C86DC7">
        <w:rPr>
          <w:rFonts w:ascii="Times New Roman" w:hAnsi="Times New Roman" w:cs="Times New Roman"/>
          <w:b/>
          <w:bCs/>
          <w:lang w:val="es-EC"/>
        </w:rPr>
        <w:t>Germán Carrera, PhD.</w:t>
      </w:r>
      <w:r w:rsidRPr="00C86DC7">
        <w:rPr>
          <w:rFonts w:ascii="Times New Roman" w:hAnsi="Times New Roman" w:cs="Times New Roman"/>
          <w:lang w:val="es-EC"/>
        </w:rPr>
        <w:t xml:space="preserve"> </w:t>
      </w:r>
      <w:r w:rsidRPr="00C86DC7">
        <w:rPr>
          <w:rFonts w:ascii="Times New Roman" w:hAnsi="Times New Roman" w:cs="Times New Roman"/>
          <w:lang w:val="es-EC"/>
        </w:rPr>
        <w:tab/>
      </w:r>
      <w:r w:rsidRPr="00C86DC7">
        <w:rPr>
          <w:rFonts w:ascii="Times New Roman" w:hAnsi="Times New Roman" w:cs="Times New Roman"/>
          <w:lang w:val="es-EC"/>
        </w:rPr>
        <w:br/>
        <w:t xml:space="preserve">Coordinador de la Carrera de Pedagogía de los Idiomas Nacionales y Extranjeros </w:t>
      </w:r>
      <w:r>
        <w:rPr>
          <w:rFonts w:ascii="Times New Roman" w:hAnsi="Times New Roman" w:cs="Times New Roman"/>
          <w:lang w:val="es-EC"/>
        </w:rPr>
        <w:tab/>
      </w:r>
      <w:r w:rsidRPr="00C86DC7">
        <w:rPr>
          <w:rFonts w:ascii="Times New Roman" w:hAnsi="Times New Roman" w:cs="Times New Roman"/>
          <w:lang w:val="es-EC"/>
        </w:rPr>
        <w:br/>
      </w:r>
      <w:proofErr w:type="gramStart"/>
      <w:r w:rsidRPr="00C86DC7">
        <w:rPr>
          <w:rFonts w:ascii="Times New Roman" w:hAnsi="Times New Roman" w:cs="Times New Roman"/>
          <w:lang w:val="es-EC"/>
        </w:rPr>
        <w:t>Ciudad.-</w:t>
      </w:r>
      <w:proofErr w:type="gramEnd"/>
    </w:p>
    <w:p w14:paraId="6C4464F0" w14:textId="3195BB51" w:rsidR="00C86DC7" w:rsidRPr="00C86DC7" w:rsidRDefault="00C86DC7" w:rsidP="00C86DC7">
      <w:pPr>
        <w:jc w:val="both"/>
        <w:rPr>
          <w:rFonts w:ascii="Times New Roman" w:hAnsi="Times New Roman" w:cs="Times New Roman"/>
          <w:lang w:val="es-EC"/>
        </w:rPr>
      </w:pPr>
      <w:proofErr w:type="spellStart"/>
      <w:r w:rsidRPr="00C86DC7">
        <w:rPr>
          <w:rFonts w:ascii="Times New Roman" w:hAnsi="Times New Roman" w:cs="Times New Roman"/>
          <w:b/>
          <w:bCs/>
          <w:lang w:val="es-EC"/>
        </w:rPr>
        <w:t>Psc</w:t>
      </w:r>
      <w:proofErr w:type="spellEnd"/>
      <w:r w:rsidRPr="00C86DC7">
        <w:rPr>
          <w:rFonts w:ascii="Times New Roman" w:hAnsi="Times New Roman" w:cs="Times New Roman"/>
          <w:b/>
          <w:bCs/>
          <w:lang w:val="es-EC"/>
        </w:rPr>
        <w:t xml:space="preserve">. </w:t>
      </w:r>
      <w:r>
        <w:rPr>
          <w:rFonts w:ascii="Times New Roman" w:hAnsi="Times New Roman" w:cs="Times New Roman"/>
          <w:b/>
          <w:bCs/>
          <w:lang w:val="es-EC"/>
        </w:rPr>
        <w:br/>
      </w:r>
      <w:r w:rsidRPr="00C86DC7">
        <w:rPr>
          <w:rFonts w:ascii="Times New Roman" w:hAnsi="Times New Roman" w:cs="Times New Roman"/>
          <w:b/>
          <w:bCs/>
          <w:lang w:val="es-EC"/>
        </w:rPr>
        <w:t>Johana Bello, Mg.</w:t>
      </w:r>
      <w:r w:rsidRPr="00C86DC7">
        <w:rPr>
          <w:rFonts w:ascii="Times New Roman" w:hAnsi="Times New Roman" w:cs="Times New Roman"/>
          <w:lang w:val="es-EC"/>
        </w:rPr>
        <w:t xml:space="preserve"> </w:t>
      </w:r>
      <w:r w:rsidRPr="00C86DC7">
        <w:rPr>
          <w:rFonts w:ascii="Times New Roman" w:hAnsi="Times New Roman" w:cs="Times New Roman"/>
          <w:lang w:val="es-EC"/>
        </w:rPr>
        <w:tab/>
      </w:r>
      <w:r w:rsidRPr="00C86DC7">
        <w:rPr>
          <w:rFonts w:ascii="Times New Roman" w:hAnsi="Times New Roman" w:cs="Times New Roman"/>
          <w:lang w:val="es-EC"/>
        </w:rPr>
        <w:br/>
        <w:t xml:space="preserve">Coordinadora de la Carrera de Psicología Educativa </w:t>
      </w:r>
      <w:r>
        <w:rPr>
          <w:rFonts w:ascii="Times New Roman" w:hAnsi="Times New Roman" w:cs="Times New Roman"/>
          <w:lang w:val="es-EC"/>
        </w:rPr>
        <w:tab/>
      </w:r>
      <w:r w:rsidRPr="00C86DC7">
        <w:rPr>
          <w:rFonts w:ascii="Times New Roman" w:hAnsi="Times New Roman" w:cs="Times New Roman"/>
          <w:lang w:val="es-EC"/>
        </w:rPr>
        <w:br/>
      </w:r>
      <w:proofErr w:type="gramStart"/>
      <w:r w:rsidRPr="00C86DC7">
        <w:rPr>
          <w:rFonts w:ascii="Times New Roman" w:hAnsi="Times New Roman" w:cs="Times New Roman"/>
          <w:lang w:val="es-EC"/>
        </w:rPr>
        <w:t>Ciudad.-</w:t>
      </w:r>
      <w:proofErr w:type="gramEnd"/>
    </w:p>
    <w:p w14:paraId="6A26B574" w14:textId="77777777" w:rsidR="00C86DC7" w:rsidRPr="00C86DC7" w:rsidRDefault="00C86DC7" w:rsidP="00C86DC7">
      <w:pPr>
        <w:jc w:val="both"/>
        <w:rPr>
          <w:rFonts w:ascii="Times New Roman" w:hAnsi="Times New Roman" w:cs="Times New Roman"/>
          <w:lang w:val="es-EC"/>
        </w:rPr>
      </w:pPr>
    </w:p>
    <w:p w14:paraId="16E147DF" w14:textId="7FF80D64" w:rsidR="00C86DC7" w:rsidRPr="00C86DC7" w:rsidRDefault="00C86DC7" w:rsidP="00C86DC7">
      <w:pPr>
        <w:jc w:val="both"/>
        <w:rPr>
          <w:rFonts w:ascii="Times New Roman" w:hAnsi="Times New Roman" w:cs="Times New Roman"/>
          <w:lang w:val="es-EC"/>
        </w:rPr>
      </w:pPr>
      <w:r w:rsidRPr="00C86DC7">
        <w:rPr>
          <w:rFonts w:ascii="Times New Roman" w:hAnsi="Times New Roman" w:cs="Times New Roman"/>
          <w:lang w:val="es-EC"/>
        </w:rPr>
        <w:t>De mis consideraciones:</w:t>
      </w:r>
    </w:p>
    <w:p w14:paraId="7F0D8B58" w14:textId="77777777" w:rsidR="00727351" w:rsidRPr="00727351" w:rsidRDefault="00727351" w:rsidP="00727351">
      <w:pPr>
        <w:jc w:val="both"/>
        <w:rPr>
          <w:rFonts w:ascii="Times New Roman" w:hAnsi="Times New Roman" w:cs="Times New Roman"/>
          <w:lang w:val="es-EC"/>
        </w:rPr>
      </w:pPr>
      <w:r w:rsidRPr="00727351">
        <w:rPr>
          <w:rFonts w:ascii="Times New Roman" w:hAnsi="Times New Roman" w:cs="Times New Roman"/>
          <w:lang w:val="es-EC"/>
        </w:rPr>
        <w:t>Reciban un cordial saludo. Informo a ustedes que, tras consultar la viabilidad técnica con el Ing. Lizandro Molina, Mg., responsable del Centro de Cómputo, y contar con el aval de la Dra. Amparo Cabrera, PhD., directora de la Carrera de Turismo, se me ha autorizado el uso del Centro de Cómputo de dicha unidad durante el presente semestre.</w:t>
      </w:r>
    </w:p>
    <w:p w14:paraId="16102188" w14:textId="37032574" w:rsidR="00C86DC7" w:rsidRPr="00C86DC7" w:rsidRDefault="00727351" w:rsidP="00727351">
      <w:pPr>
        <w:jc w:val="both"/>
        <w:rPr>
          <w:rFonts w:ascii="Times New Roman" w:hAnsi="Times New Roman" w:cs="Times New Roman"/>
          <w:lang w:val="es-EC"/>
        </w:rPr>
      </w:pPr>
      <w:r w:rsidRPr="00727351">
        <w:rPr>
          <w:rFonts w:ascii="Times New Roman" w:hAnsi="Times New Roman" w:cs="Times New Roman"/>
          <w:lang w:val="es-EC"/>
        </w:rPr>
        <w:t>Esta gestión tiene como fin fortalecer el componente práctico de las cátedras de investigación y escritura académica a mi cargo. Para ello, se han establecido los siguientes horarios, los cuales no interfieren con las actividades habituales de ese laboratorio:</w:t>
      </w:r>
    </w:p>
    <w:p w14:paraId="12CB9D91" w14:textId="77777777" w:rsidR="00C86DC7" w:rsidRPr="00C86DC7" w:rsidRDefault="00C86DC7" w:rsidP="00C86DC7">
      <w:pPr>
        <w:numPr>
          <w:ilvl w:val="0"/>
          <w:numId w:val="1"/>
        </w:numPr>
        <w:jc w:val="both"/>
        <w:rPr>
          <w:rFonts w:ascii="Times New Roman" w:hAnsi="Times New Roman" w:cs="Times New Roman"/>
          <w:lang w:val="es-EC"/>
        </w:rPr>
      </w:pPr>
      <w:r w:rsidRPr="00C86DC7">
        <w:rPr>
          <w:rFonts w:ascii="Times New Roman" w:hAnsi="Times New Roman" w:cs="Times New Roman"/>
          <w:b/>
          <w:bCs/>
          <w:lang w:val="es-EC"/>
        </w:rPr>
        <w:t>Lunes:</w:t>
      </w:r>
      <w:r w:rsidRPr="00C86DC7">
        <w:rPr>
          <w:rFonts w:ascii="Times New Roman" w:hAnsi="Times New Roman" w:cs="Times New Roman"/>
          <w:lang w:val="es-EC"/>
        </w:rPr>
        <w:t xml:space="preserve"> 13:00 – 15:00 | Metodología de Investigación aplicada a la Psicología Educativa (VI-A)</w:t>
      </w:r>
    </w:p>
    <w:p w14:paraId="2868823E" w14:textId="77777777" w:rsidR="00C86DC7" w:rsidRPr="00C86DC7" w:rsidRDefault="00C86DC7" w:rsidP="00C86DC7">
      <w:pPr>
        <w:numPr>
          <w:ilvl w:val="0"/>
          <w:numId w:val="1"/>
        </w:numPr>
        <w:jc w:val="both"/>
        <w:rPr>
          <w:rFonts w:ascii="Times New Roman" w:hAnsi="Times New Roman" w:cs="Times New Roman"/>
          <w:lang w:val="en-US"/>
        </w:rPr>
      </w:pPr>
      <w:r w:rsidRPr="00C86DC7">
        <w:rPr>
          <w:rFonts w:ascii="Times New Roman" w:hAnsi="Times New Roman" w:cs="Times New Roman"/>
          <w:b/>
          <w:bCs/>
          <w:lang w:val="en-US"/>
        </w:rPr>
        <w:t>Martes:</w:t>
      </w:r>
      <w:r w:rsidRPr="00C86DC7">
        <w:rPr>
          <w:rFonts w:ascii="Times New Roman" w:hAnsi="Times New Roman" w:cs="Times New Roman"/>
          <w:lang w:val="en-US"/>
        </w:rPr>
        <w:t xml:space="preserve"> 13:00 – 14:00 | Educational Research: Diagnosis (IV-B PINE)</w:t>
      </w:r>
    </w:p>
    <w:p w14:paraId="4C5951B3" w14:textId="77777777" w:rsidR="00C86DC7" w:rsidRPr="00C86DC7" w:rsidRDefault="00C86DC7" w:rsidP="00C86DC7">
      <w:pPr>
        <w:numPr>
          <w:ilvl w:val="0"/>
          <w:numId w:val="1"/>
        </w:numPr>
        <w:jc w:val="both"/>
        <w:rPr>
          <w:rFonts w:ascii="Times New Roman" w:hAnsi="Times New Roman" w:cs="Times New Roman"/>
          <w:lang w:val="en-US"/>
        </w:rPr>
      </w:pPr>
      <w:proofErr w:type="spellStart"/>
      <w:r w:rsidRPr="00C86DC7">
        <w:rPr>
          <w:rFonts w:ascii="Times New Roman" w:hAnsi="Times New Roman" w:cs="Times New Roman"/>
          <w:b/>
          <w:bCs/>
          <w:lang w:val="en-US"/>
        </w:rPr>
        <w:t>Miércoles</w:t>
      </w:r>
      <w:proofErr w:type="spellEnd"/>
      <w:r w:rsidRPr="00C86DC7">
        <w:rPr>
          <w:rFonts w:ascii="Times New Roman" w:hAnsi="Times New Roman" w:cs="Times New Roman"/>
          <w:b/>
          <w:bCs/>
          <w:lang w:val="en-US"/>
        </w:rPr>
        <w:t>:</w:t>
      </w:r>
      <w:r w:rsidRPr="00C86DC7">
        <w:rPr>
          <w:rFonts w:ascii="Times New Roman" w:hAnsi="Times New Roman" w:cs="Times New Roman"/>
          <w:lang w:val="en-US"/>
        </w:rPr>
        <w:t xml:space="preserve"> 17:00 – 19:00 | Academic Reading and Writing II (VIII PINE)</w:t>
      </w:r>
    </w:p>
    <w:p w14:paraId="19A01D51" w14:textId="77777777" w:rsidR="00C86DC7" w:rsidRPr="00C86DC7" w:rsidRDefault="00C86DC7" w:rsidP="00C86DC7">
      <w:pPr>
        <w:numPr>
          <w:ilvl w:val="0"/>
          <w:numId w:val="1"/>
        </w:numPr>
        <w:jc w:val="both"/>
        <w:rPr>
          <w:rFonts w:ascii="Times New Roman" w:hAnsi="Times New Roman" w:cs="Times New Roman"/>
          <w:lang w:val="es-EC"/>
        </w:rPr>
      </w:pPr>
      <w:r w:rsidRPr="00C86DC7">
        <w:rPr>
          <w:rFonts w:ascii="Times New Roman" w:hAnsi="Times New Roman" w:cs="Times New Roman"/>
          <w:b/>
          <w:bCs/>
          <w:lang w:val="es-EC"/>
        </w:rPr>
        <w:t>Jueves:</w:t>
      </w:r>
      <w:r w:rsidRPr="00C86DC7">
        <w:rPr>
          <w:rFonts w:ascii="Times New Roman" w:hAnsi="Times New Roman" w:cs="Times New Roman"/>
          <w:lang w:val="es-EC"/>
        </w:rPr>
        <w:t xml:space="preserve"> 14:00 – 16:00 | Metodología de Investigación aplicada a la Psicología Educativa (V-B)</w:t>
      </w:r>
    </w:p>
    <w:p w14:paraId="2E91655F" w14:textId="0C591D22" w:rsidR="00C86DC7" w:rsidRPr="00C86DC7" w:rsidRDefault="00727351" w:rsidP="00C86DC7">
      <w:pPr>
        <w:jc w:val="both"/>
        <w:rPr>
          <w:rFonts w:ascii="Times New Roman" w:hAnsi="Times New Roman" w:cs="Times New Roman"/>
          <w:lang w:val="es-EC"/>
        </w:rPr>
      </w:pPr>
      <w:r w:rsidRPr="00727351">
        <w:rPr>
          <w:rFonts w:ascii="Times New Roman" w:hAnsi="Times New Roman" w:cs="Times New Roman"/>
          <w:lang w:val="es-EC"/>
        </w:rPr>
        <w:t>El acceso a este espacio es clave para cumplir con las competencias de los sílabos, permitiendo que los estudiantes realicen prácticas en:</w:t>
      </w:r>
    </w:p>
    <w:p w14:paraId="3D5EF8EB" w14:textId="77777777" w:rsidR="00C86DC7" w:rsidRPr="00C86DC7" w:rsidRDefault="00C86DC7" w:rsidP="00C86DC7">
      <w:pPr>
        <w:numPr>
          <w:ilvl w:val="0"/>
          <w:numId w:val="2"/>
        </w:numPr>
        <w:jc w:val="both"/>
        <w:rPr>
          <w:rFonts w:ascii="Times New Roman" w:hAnsi="Times New Roman" w:cs="Times New Roman"/>
          <w:lang w:val="es-EC"/>
        </w:rPr>
      </w:pPr>
      <w:r w:rsidRPr="00C86DC7">
        <w:rPr>
          <w:rFonts w:ascii="Times New Roman" w:hAnsi="Times New Roman" w:cs="Times New Roman"/>
          <w:b/>
          <w:bCs/>
          <w:lang w:val="es-EC"/>
        </w:rPr>
        <w:t>Investigación académica:</w:t>
      </w:r>
      <w:r w:rsidRPr="00C86DC7">
        <w:rPr>
          <w:rFonts w:ascii="Times New Roman" w:hAnsi="Times New Roman" w:cs="Times New Roman"/>
          <w:lang w:val="es-EC"/>
        </w:rPr>
        <w:t xml:space="preserve"> Acceso a bases de datos científicas y gestión de bibliografía.</w:t>
      </w:r>
    </w:p>
    <w:p w14:paraId="1AEAC927" w14:textId="77777777" w:rsidR="00C86DC7" w:rsidRPr="00C86DC7" w:rsidRDefault="00C86DC7" w:rsidP="00C86DC7">
      <w:pPr>
        <w:numPr>
          <w:ilvl w:val="0"/>
          <w:numId w:val="2"/>
        </w:numPr>
        <w:jc w:val="both"/>
        <w:rPr>
          <w:rFonts w:ascii="Times New Roman" w:hAnsi="Times New Roman" w:cs="Times New Roman"/>
          <w:lang w:val="es-EC"/>
        </w:rPr>
      </w:pPr>
      <w:r w:rsidRPr="00C86DC7">
        <w:rPr>
          <w:rFonts w:ascii="Times New Roman" w:hAnsi="Times New Roman" w:cs="Times New Roman"/>
          <w:b/>
          <w:bCs/>
          <w:lang w:val="es-EC"/>
        </w:rPr>
        <w:t>Análisis de datos:</w:t>
      </w:r>
      <w:r w:rsidRPr="00C86DC7">
        <w:rPr>
          <w:rFonts w:ascii="Times New Roman" w:hAnsi="Times New Roman" w:cs="Times New Roman"/>
          <w:lang w:val="es-EC"/>
        </w:rPr>
        <w:t xml:space="preserve"> Uso de software estadístico especializado.</w:t>
      </w:r>
    </w:p>
    <w:p w14:paraId="221871EA" w14:textId="77777777" w:rsidR="00C86DC7" w:rsidRPr="00C86DC7" w:rsidRDefault="00C86DC7" w:rsidP="00C86DC7">
      <w:pPr>
        <w:numPr>
          <w:ilvl w:val="0"/>
          <w:numId w:val="2"/>
        </w:numPr>
        <w:jc w:val="both"/>
        <w:rPr>
          <w:rFonts w:ascii="Times New Roman" w:hAnsi="Times New Roman" w:cs="Times New Roman"/>
          <w:lang w:val="es-EC"/>
        </w:rPr>
      </w:pPr>
      <w:r w:rsidRPr="00C86DC7">
        <w:rPr>
          <w:rFonts w:ascii="Times New Roman" w:hAnsi="Times New Roman" w:cs="Times New Roman"/>
          <w:b/>
          <w:bCs/>
          <w:lang w:val="es-EC"/>
        </w:rPr>
        <w:t>Comprensión lectora:</w:t>
      </w:r>
      <w:r w:rsidRPr="00C86DC7">
        <w:rPr>
          <w:rFonts w:ascii="Times New Roman" w:hAnsi="Times New Roman" w:cs="Times New Roman"/>
          <w:lang w:val="es-EC"/>
        </w:rPr>
        <w:t xml:space="preserve"> Empleo de herramientas digitales de lectura compartida.</w:t>
      </w:r>
    </w:p>
    <w:p w14:paraId="69DC4F59" w14:textId="77777777" w:rsidR="00C86DC7" w:rsidRPr="00C86DC7" w:rsidRDefault="00C86DC7" w:rsidP="00C86DC7">
      <w:pPr>
        <w:jc w:val="both"/>
        <w:rPr>
          <w:rFonts w:ascii="Times New Roman" w:hAnsi="Times New Roman" w:cs="Times New Roman"/>
          <w:lang w:val="es-EC"/>
        </w:rPr>
      </w:pPr>
    </w:p>
    <w:p w14:paraId="1ED6F53A" w14:textId="28CC47F2" w:rsidR="00C86DC7" w:rsidRPr="00C86DC7" w:rsidRDefault="00727351" w:rsidP="00C86DC7">
      <w:pPr>
        <w:jc w:val="both"/>
        <w:rPr>
          <w:rFonts w:ascii="Times New Roman" w:hAnsi="Times New Roman" w:cs="Times New Roman"/>
          <w:lang w:val="es-EC"/>
        </w:rPr>
      </w:pPr>
      <w:r w:rsidRPr="00727351">
        <w:rPr>
          <w:rFonts w:ascii="Times New Roman" w:hAnsi="Times New Roman" w:cs="Times New Roman"/>
          <w:lang w:val="es-EC"/>
        </w:rPr>
        <w:t>Agradezco de antemano su apoyo para el registro de esta planificación, orientada a optimizar el aprendizaje y el uso de los recursos institucionales.</w:t>
      </w:r>
    </w:p>
    <w:p w14:paraId="11F75C1E" w14:textId="77777777" w:rsidR="00C86DC7" w:rsidRPr="00C86DC7" w:rsidRDefault="00C86DC7" w:rsidP="00C86DC7">
      <w:pPr>
        <w:jc w:val="both"/>
        <w:rPr>
          <w:rFonts w:ascii="Times New Roman" w:hAnsi="Times New Roman" w:cs="Times New Roman"/>
          <w:lang w:val="es-EC"/>
        </w:rPr>
      </w:pPr>
    </w:p>
    <w:p w14:paraId="44011911" w14:textId="77777777" w:rsidR="00727351" w:rsidRDefault="00727351" w:rsidP="00C86DC7">
      <w:pPr>
        <w:jc w:val="both"/>
        <w:rPr>
          <w:rFonts w:ascii="Times New Roman" w:hAnsi="Times New Roman" w:cs="Times New Roman"/>
          <w:lang w:val="es-EC"/>
        </w:rPr>
      </w:pPr>
    </w:p>
    <w:p w14:paraId="378A7608" w14:textId="708F496F" w:rsidR="00C86DC7" w:rsidRPr="00C86DC7" w:rsidRDefault="00C86DC7" w:rsidP="00C86DC7">
      <w:pPr>
        <w:jc w:val="both"/>
        <w:rPr>
          <w:rFonts w:ascii="Times New Roman" w:hAnsi="Times New Roman" w:cs="Times New Roman"/>
          <w:lang w:val="es-EC"/>
        </w:rPr>
      </w:pPr>
      <w:r w:rsidRPr="00C86DC7">
        <w:rPr>
          <w:rFonts w:ascii="Times New Roman" w:hAnsi="Times New Roman" w:cs="Times New Roman"/>
          <w:lang w:val="es-EC"/>
        </w:rPr>
        <w:lastRenderedPageBreak/>
        <w:t>Atentamente,</w:t>
      </w:r>
    </w:p>
    <w:p w14:paraId="718F2032" w14:textId="77777777" w:rsidR="00C86DC7" w:rsidRPr="00C86DC7" w:rsidRDefault="00C86DC7" w:rsidP="00C86DC7">
      <w:pPr>
        <w:jc w:val="both"/>
        <w:rPr>
          <w:rFonts w:ascii="Times New Roman" w:hAnsi="Times New Roman" w:cs="Times New Roman"/>
          <w:lang w:val="es-EC"/>
        </w:rPr>
      </w:pPr>
    </w:p>
    <w:p w14:paraId="5F4D1927" w14:textId="77777777" w:rsidR="00C86DC7" w:rsidRPr="00C86DC7" w:rsidRDefault="00C86DC7" w:rsidP="00C86DC7">
      <w:pPr>
        <w:jc w:val="both"/>
        <w:rPr>
          <w:rFonts w:ascii="Times New Roman" w:hAnsi="Times New Roman" w:cs="Times New Roman"/>
          <w:lang w:val="es-EC"/>
        </w:rPr>
      </w:pPr>
    </w:p>
    <w:p w14:paraId="1D9D6543" w14:textId="6F6CEC03" w:rsidR="00C86DC7" w:rsidRPr="00C86DC7" w:rsidRDefault="00C86DC7" w:rsidP="00C86DC7">
      <w:pPr>
        <w:jc w:val="both"/>
        <w:rPr>
          <w:rFonts w:ascii="Times New Roman" w:hAnsi="Times New Roman" w:cs="Times New Roman"/>
          <w:lang w:val="es-EC"/>
        </w:rPr>
      </w:pPr>
      <w:r w:rsidRPr="00C86DC7">
        <w:rPr>
          <w:rFonts w:ascii="Times New Roman" w:hAnsi="Times New Roman" w:cs="Times New Roman"/>
          <w:lang w:val="es-EC"/>
        </w:rPr>
        <w:t>Ing. Arturo Rodríguez, PhD.</w:t>
      </w:r>
      <w:r w:rsidRPr="00C86DC7">
        <w:rPr>
          <w:rFonts w:ascii="Times New Roman" w:hAnsi="Times New Roman" w:cs="Times New Roman"/>
          <w:lang w:val="es-EC"/>
        </w:rPr>
        <w:tab/>
      </w:r>
      <w:r w:rsidRPr="00C86DC7">
        <w:rPr>
          <w:rFonts w:ascii="Times New Roman" w:hAnsi="Times New Roman" w:cs="Times New Roman"/>
          <w:lang w:val="es-EC"/>
        </w:rPr>
        <w:br/>
        <w:t>Docente</w:t>
      </w:r>
    </w:p>
    <w:p w14:paraId="6891C4C8" w14:textId="77777777" w:rsidR="00C86DC7" w:rsidRPr="00C86DC7" w:rsidRDefault="00C86DC7" w:rsidP="00C86DC7">
      <w:pPr>
        <w:jc w:val="both"/>
        <w:rPr>
          <w:rFonts w:ascii="Times New Roman" w:hAnsi="Times New Roman" w:cs="Times New Roman"/>
          <w:lang w:val="es-EC"/>
        </w:rPr>
      </w:pPr>
    </w:p>
    <w:p w14:paraId="4C7EFF96" w14:textId="5E374A58" w:rsidR="00C86DC7" w:rsidRPr="00C86DC7" w:rsidRDefault="00C86DC7" w:rsidP="00C86DC7">
      <w:pPr>
        <w:jc w:val="both"/>
        <w:rPr>
          <w:rFonts w:ascii="Times New Roman" w:hAnsi="Times New Roman" w:cs="Times New Roman"/>
          <w:lang w:val="es-EC"/>
        </w:rPr>
      </w:pPr>
      <w:r w:rsidRPr="00C86DC7">
        <w:rPr>
          <w:rFonts w:ascii="Times New Roman" w:hAnsi="Times New Roman" w:cs="Times New Roman"/>
          <w:lang w:val="es-EC"/>
        </w:rPr>
        <w:t>CC: Dra. Amparo Cabrera, PhD.; Ing. Lizandro Molina, Mg.</w:t>
      </w:r>
    </w:p>
    <w:sectPr w:rsidR="00C86DC7" w:rsidRPr="00C86DC7">
      <w:headerReference w:type="even" r:id="rId7"/>
      <w:headerReference w:type="default" r:id="rId8"/>
      <w:headerReference w:type="firs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6F16B" w14:textId="77777777" w:rsidR="007B6F9F" w:rsidRDefault="007B6F9F" w:rsidP="008A08A0">
      <w:pPr>
        <w:spacing w:after="0" w:line="240" w:lineRule="auto"/>
      </w:pPr>
      <w:r>
        <w:separator/>
      </w:r>
    </w:p>
  </w:endnote>
  <w:endnote w:type="continuationSeparator" w:id="0">
    <w:p w14:paraId="58FFC2BB" w14:textId="77777777" w:rsidR="007B6F9F" w:rsidRDefault="007B6F9F" w:rsidP="008A0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08F8D" w14:textId="77777777" w:rsidR="007B6F9F" w:rsidRDefault="007B6F9F" w:rsidP="008A08A0">
      <w:pPr>
        <w:spacing w:after="0" w:line="240" w:lineRule="auto"/>
      </w:pPr>
      <w:r>
        <w:separator/>
      </w:r>
    </w:p>
  </w:footnote>
  <w:footnote w:type="continuationSeparator" w:id="0">
    <w:p w14:paraId="06868E3A" w14:textId="77777777" w:rsidR="007B6F9F" w:rsidRDefault="007B6F9F" w:rsidP="008A0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F90B" w14:textId="3BCC558B" w:rsidR="008A08A0" w:rsidRDefault="00000000">
    <w:pPr>
      <w:pStyle w:val="Header"/>
    </w:pPr>
    <w:r>
      <w:rPr>
        <w:noProof/>
      </w:rPr>
      <w:pict w14:anchorId="28FA78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810063" o:spid="_x0000_s1062" type="#_x0000_t75" style="position:absolute;margin-left:0;margin-top:0;width:595.7pt;height:841.9pt;z-index:-251657216;mso-position-horizontal:center;mso-position-horizontal-relative:margin;mso-position-vertical:center;mso-position-vertical-relative:margin" o:allowincell="f">
          <v:imagedata r:id="rId1" o:title="9 IDIOMA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EDFF8" w14:textId="2BE16FE1" w:rsidR="008A08A0" w:rsidRDefault="00000000">
    <w:pPr>
      <w:pStyle w:val="Header"/>
    </w:pPr>
    <w:r>
      <w:rPr>
        <w:noProof/>
      </w:rPr>
      <w:pict w14:anchorId="028DC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810064" o:spid="_x0000_s1063" type="#_x0000_t75" style="position:absolute;margin-left:-85.25pt;margin-top:-103.15pt;width:595.7pt;height:841.9pt;z-index:-251656192;mso-position-horizontal-relative:margin;mso-position-vertical-relative:margin" o:allowincell="f">
          <v:imagedata r:id="rId1" o:title="9 IDIOMAS"/>
          <w10:wrap anchorx="margin" anchory="margin"/>
        </v:shape>
      </w:pict>
    </w:r>
  </w:p>
  <w:p w14:paraId="7812CF4A" w14:textId="77777777" w:rsidR="008A08A0" w:rsidRDefault="008A08A0">
    <w:pPr>
      <w:pStyle w:val="Header"/>
    </w:pPr>
  </w:p>
  <w:p w14:paraId="1F4271A5" w14:textId="77777777" w:rsidR="008A08A0" w:rsidRDefault="008A08A0">
    <w:pPr>
      <w:pStyle w:val="Header"/>
    </w:pPr>
  </w:p>
  <w:p w14:paraId="6D0551D8" w14:textId="77777777" w:rsidR="008A08A0" w:rsidRDefault="008A08A0">
    <w:pPr>
      <w:pStyle w:val="Header"/>
    </w:pPr>
  </w:p>
  <w:p w14:paraId="162A8C97" w14:textId="28115F61" w:rsidR="008A08A0" w:rsidRDefault="008A08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B1EE" w14:textId="419663B2" w:rsidR="008A08A0" w:rsidRDefault="00000000">
    <w:pPr>
      <w:pStyle w:val="Header"/>
    </w:pPr>
    <w:r>
      <w:rPr>
        <w:noProof/>
      </w:rPr>
      <w:pict w14:anchorId="417B8C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6810062" o:spid="_x0000_s1061" type="#_x0000_t75" style="position:absolute;margin-left:0;margin-top:0;width:595.7pt;height:841.9pt;z-index:-251658240;mso-position-horizontal:center;mso-position-horizontal-relative:margin;mso-position-vertical:center;mso-position-vertical-relative:margin" o:allowincell="f">
          <v:imagedata r:id="rId1" o:title="9 IDIOMA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413D4"/>
    <w:multiLevelType w:val="multilevel"/>
    <w:tmpl w:val="C236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0A4080"/>
    <w:multiLevelType w:val="multilevel"/>
    <w:tmpl w:val="84AA1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5566642">
    <w:abstractNumId w:val="0"/>
  </w:num>
  <w:num w:numId="2" w16cid:durableId="1477717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A0"/>
    <w:rsid w:val="000066BC"/>
    <w:rsid w:val="00016499"/>
    <w:rsid w:val="00040B09"/>
    <w:rsid w:val="00071A76"/>
    <w:rsid w:val="000C1A3D"/>
    <w:rsid w:val="00166EE6"/>
    <w:rsid w:val="002A1BBC"/>
    <w:rsid w:val="00335381"/>
    <w:rsid w:val="00350313"/>
    <w:rsid w:val="003A7946"/>
    <w:rsid w:val="003E67D7"/>
    <w:rsid w:val="003F7D1E"/>
    <w:rsid w:val="0040074B"/>
    <w:rsid w:val="00550599"/>
    <w:rsid w:val="00727351"/>
    <w:rsid w:val="007A3412"/>
    <w:rsid w:val="007B6F9F"/>
    <w:rsid w:val="007C0F61"/>
    <w:rsid w:val="008A08A0"/>
    <w:rsid w:val="008D24D4"/>
    <w:rsid w:val="00AD3D38"/>
    <w:rsid w:val="00B434E0"/>
    <w:rsid w:val="00B63BE8"/>
    <w:rsid w:val="00BC52A2"/>
    <w:rsid w:val="00BD05E3"/>
    <w:rsid w:val="00C86DC7"/>
    <w:rsid w:val="00CB4EA2"/>
    <w:rsid w:val="00D5080D"/>
    <w:rsid w:val="00DD2C7E"/>
    <w:rsid w:val="00E60C52"/>
    <w:rsid w:val="00F346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87657"/>
  <w15:chartTrackingRefBased/>
  <w15:docId w15:val="{3FDEC311-0DEE-42A9-A908-4D89A5D36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08A0"/>
    <w:pPr>
      <w:tabs>
        <w:tab w:val="center" w:pos="4252"/>
        <w:tab w:val="right" w:pos="8504"/>
      </w:tabs>
      <w:spacing w:after="0" w:line="240" w:lineRule="auto"/>
    </w:pPr>
  </w:style>
  <w:style w:type="character" w:customStyle="1" w:styleId="HeaderChar">
    <w:name w:val="Header Char"/>
    <w:basedOn w:val="DefaultParagraphFont"/>
    <w:link w:val="Header"/>
    <w:uiPriority w:val="99"/>
    <w:rsid w:val="008A08A0"/>
  </w:style>
  <w:style w:type="paragraph" w:styleId="Footer">
    <w:name w:val="footer"/>
    <w:basedOn w:val="Normal"/>
    <w:link w:val="FooterChar"/>
    <w:uiPriority w:val="99"/>
    <w:unhideWhenUsed/>
    <w:rsid w:val="008A08A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A0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279</Words>
  <Characters>1540</Characters>
  <Application>Microsoft Office Word</Application>
  <DocSecurity>0</DocSecurity>
  <Lines>12</Lines>
  <Paragraphs>3</Paragraphs>
  <ScaleCrop>false</ScaleCrop>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TOALA MORAN JORGE RENE</dc:creator>
  <cp:keywords/>
  <dc:description/>
  <cp:lastModifiedBy>uleam.arodriguez Rodriguez</cp:lastModifiedBy>
  <cp:revision>4</cp:revision>
  <dcterms:created xsi:type="dcterms:W3CDTF">2026-04-08T18:55:00Z</dcterms:created>
  <dcterms:modified xsi:type="dcterms:W3CDTF">2026-04-17T20:28:00Z</dcterms:modified>
</cp:coreProperties>
</file>