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OFICIO EIDPA 2026-1</w:t>
      </w:r>
    </w:p>
    <w:p>
      <w:pPr>
        <w:jc w:val="center"/>
      </w:pPr>
      <w:r>
        <w:rPr>
          <w:sz w:val="22"/>
        </w:rPr>
        <w:t>Informe Consolidado de Actividades de Investigación y Vinculación</w:t>
      </w:r>
    </w:p>
    <w:p>
      <w:pPr>
        <w:jc w:val="center"/>
      </w:pPr>
      <w:r>
        <w:rPr>
          <w:sz w:val="20"/>
        </w:rPr>
        <w:t>Proyecto: Innovaciones Pedagógicas e Internacionalización de la Formación de Docentes</w:t>
      </w:r>
    </w:p>
    <w:p>
      <w:pPr>
        <w:jc w:val="center"/>
      </w:pPr>
      <w:r>
        <w:rPr>
          <w:sz w:val="20"/>
        </w:rPr>
        <w:t>Período: Enero - Junio 2026</w:t>
      </w:r>
    </w:p>
    <w:p>
      <w:r>
        <w:t>________________________________________________________________________________</w:t>
      </w:r>
    </w:p>
    <w:p>
      <w:r>
        <w:rPr>
          <w:sz w:val="22"/>
        </w:rPr>
        <w:t>Manta, 13 de julio de 2026</w:t>
      </w:r>
    </w:p>
    <w:p/>
    <w:p>
      <w:r>
        <w:rPr>
          <w:b/>
          <w:sz w:val="20"/>
        </w:rPr>
        <w:t>Dr. German Carrera Moreno, PhD.</w:t>
        <w:br/>
      </w:r>
      <w:r>
        <w:t>Director de Carrera de Pedagogía de los Idiomas Nacionales y Extranjeros</w:t>
        <w:br/>
      </w:r>
      <w:r>
        <w:t>Facultad de Educación y Turismo</w:t>
        <w:br/>
      </w:r>
      <w:r>
        <w:t>Universidad Laica Eloy Alfaro de Manabí (ULEAM)</w:t>
      </w:r>
    </w:p>
    <w:p/>
    <w:p>
      <w:r>
        <w:rPr>
          <w:b/>
          <w:sz w:val="20"/>
        </w:rPr>
        <w:t xml:space="preserve">Ref.: </w:t>
      </w:r>
      <w:r>
        <w:t>Informe Consolidado EIDPA 2026-1 — Funciones Sustantivas</w:t>
        <w:br/>
      </w:r>
      <w:r>
        <w:rPr>
          <w:b/>
        </w:rPr>
        <w:t xml:space="preserve">Proyecto: </w:t>
      </w:r>
      <w:r>
        <w:t>Innovaciones Pedagógicas e Internacionalización</w:t>
      </w:r>
    </w:p>
    <w:p/>
    <w:p>
      <w:r>
        <w:rPr>
          <w:b/>
          <w:sz w:val="20"/>
        </w:rPr>
        <w:t xml:space="preserve">ASUNTO: </w:t>
      </w:r>
      <w:r>
        <w:t>Informe de Cumplimiento de Actividades de Investigación y Vinculación</w:t>
        <w:br/>
      </w:r>
      <w:r>
        <w:t>Período de Evaluación: Enero - Junio 2026</w:t>
      </w:r>
    </w:p>
    <w:p/>
    <w:p>
      <w:r>
        <w:rPr>
          <w:sz w:val="22"/>
        </w:rPr>
        <w:t>Estimado Dr. Carrera Moreno,</w:t>
      </w:r>
    </w:p>
    <w:p>
      <w:r>
        <w:rPr>
          <w:sz w:val="22"/>
        </w:rPr>
        <w:t>En respuesta a la solicitud de la Lic. Gonzalo Farfán Corrales, Mg., Miembro de la Comisión de Aseguramiento de la Calidad, me complace presentar el informe consolidado del cumplimiento de las actividades de investigación y vinculación asignadas al personal docente del Proyecto "Innovaciones Pedagógicas e Internacionalización de la Formación de Docentes para el Desarrollo Humano y Sostenible" durante el período enero-junio 2026.</w:t>
      </w:r>
    </w:p>
    <w:p/>
    <w:p>
      <w:pPr>
        <w:pStyle w:val="Heading1"/>
      </w:pPr>
      <w:r>
        <w:rPr>
          <w:b/>
          <w:sz w:val="24"/>
        </w:rPr>
        <w:t>I. RECURSO HUMANO Y DEDICACIÓN</w:t>
      </w:r>
    </w:p>
    <w:p>
      <w:r>
        <w:rPr>
          <w:sz w:val="22"/>
        </w:rPr>
        <w:t>El equipo responsable de las funciones sustantivas durante el período evaluado estuvo conformado por:</w:t>
      </w:r>
    </w:p>
    <w:p/>
    <w:p>
      <w:pPr>
        <w:pStyle w:val="ListNumber"/>
      </w:pPr>
      <w:r>
        <w:rPr>
          <w:b/>
          <w:sz w:val="20"/>
        </w:rPr>
        <w:t xml:space="preserve">Dr. Arturo Rodríguez Zambrano </w:t>
      </w:r>
      <w:r>
        <w:rPr>
          <w:sz w:val="20"/>
        </w:rPr>
        <w:t>(Líder del Proyecto)</w:t>
        <w:br/>
      </w:r>
      <w:r>
        <w:rPr>
          <w:sz w:val="20"/>
        </w:rPr>
        <w:t xml:space="preserve">   • Dedicación: 100% (enero-junio 2026)</w:t>
        <w:br/>
      </w:r>
      <w:r>
        <w:rPr>
          <w:sz w:val="20"/>
        </w:rPr>
        <w:t xml:space="preserve">   • Funciones: Investigación, Vinculación, Coordinación General</w:t>
        <w:br/>
      </w:r>
      <w:r>
        <w:rPr>
          <w:sz w:val="20"/>
        </w:rPr>
        <w:t xml:space="preserve">   • ORCID: 0000-0002-7017-9443</w:t>
        <w:br/>
      </w:r>
      <w:r>
        <w:rPr>
          <w:sz w:val="20"/>
        </w:rPr>
        <w:t xml:space="preserve">   • Email: arturo.rodriguez@uleam.edu.ec</w:t>
      </w:r>
    </w:p>
    <w:p>
      <w:pPr>
        <w:pStyle w:val="ListNumber"/>
      </w:pPr>
      <w:r>
        <w:rPr>
          <w:b/>
          <w:sz w:val="20"/>
        </w:rPr>
        <w:t xml:space="preserve">Dr. Jhonny Villafuerte Holguín </w:t>
      </w:r>
      <w:r>
        <w:rPr>
          <w:sz w:val="20"/>
        </w:rPr>
        <w:t>(Colíder del Proyecto)</w:t>
        <w:br/>
      </w:r>
      <w:r>
        <w:rPr>
          <w:sz w:val="20"/>
        </w:rPr>
        <w:t xml:space="preserve">   • Dedicación: 100% (enero-junio 2026)</w:t>
        <w:br/>
      </w:r>
      <w:r>
        <w:rPr>
          <w:sz w:val="20"/>
        </w:rPr>
        <w:t xml:space="preserve">   • Funciones: Investigación, Vinculación, Supervisión Académica</w:t>
        <w:br/>
      </w:r>
      <w:r>
        <w:rPr>
          <w:sz w:val="20"/>
        </w:rPr>
        <w:t xml:space="preserve">   • ORCID: 0000-0001-6053-6307</w:t>
        <w:br/>
      </w:r>
      <w:r>
        <w:rPr>
          <w:sz w:val="20"/>
        </w:rPr>
        <w:t xml:space="preserve">   • Email: jhonny.villafuerte@uleam.edu.ec</w:t>
      </w:r>
    </w:p>
    <w:p/>
    <w:p>
      <w:r>
        <w:rPr>
          <w:i/>
          <w:sz w:val="20"/>
        </w:rPr>
        <w:t>Personal de apoyo (estudiantes investigadores y equipo de podcast):</w:t>
      </w:r>
    </w:p>
    <w:p>
      <w:pPr>
        <w:pStyle w:val="ListBullet"/>
      </w:pPr>
      <w:r>
        <w:rPr>
          <w:sz w:val="20"/>
        </w:rPr>
        <w:t>Andy Castillo (Estudiante Investigador)</w:t>
      </w:r>
    </w:p>
    <w:p>
      <w:pPr>
        <w:pStyle w:val="ListBullet"/>
      </w:pPr>
      <w:r>
        <w:rPr>
          <w:sz w:val="20"/>
        </w:rPr>
        <w:t>Josselyn Mera Rivas (Estudiante Investigadora / Equipo Podcast)</w:t>
      </w:r>
    </w:p>
    <w:p>
      <w:pPr>
        <w:pStyle w:val="ListBullet"/>
      </w:pPr>
      <w:r>
        <w:rPr>
          <w:sz w:val="20"/>
        </w:rPr>
        <w:t>Doménica Valeska Vélez Bravo (Equipo Podcast)</w:t>
      </w:r>
    </w:p>
    <w:p>
      <w:pPr>
        <w:pStyle w:val="ListBullet"/>
      </w:pPr>
      <w:r>
        <w:rPr>
          <w:sz w:val="20"/>
        </w:rPr>
        <w:t>Ailys Jordana Bailón Borja (Estudiante Investigadora / Equipo Podcast)</w:t>
      </w:r>
    </w:p>
    <w:p/>
    <w:p>
      <w:pPr>
        <w:pStyle w:val="Heading1"/>
      </w:pPr>
      <w:r>
        <w:rPr>
          <w:b/>
          <w:sz w:val="24"/>
        </w:rPr>
        <w:t>II. FUNCIÓN SUSTANTIVA: INVESTIGACIÓN</w:t>
      </w:r>
    </w:p>
    <w:p>
      <w:pPr>
        <w:pStyle w:val="Heading2"/>
      </w:pPr>
      <w:r>
        <w:rPr>
          <w:sz w:val="22"/>
        </w:rPr>
        <w:t>A. PUBLICACIONES CIENTÍFICAS GENERADAS (Enero-Junio 2026)</w:t>
      </w:r>
    </w:p>
    <w:p>
      <w:r>
        <w:rPr>
          <w:sz w:val="22"/>
        </w:rPr>
        <w:t>El equipo produjo y publicó 10 trabajos científicos durante el período, clasificados según impacto:</w:t>
      </w:r>
    </w:p>
    <w:p/>
    <w:p>
      <w:r>
        <w:rPr>
          <w:b/>
          <w:sz w:val="20"/>
        </w:rPr>
        <w:t>LIBROS (Indexación: libros académicos)</w:t>
      </w:r>
    </w:p>
    <w:p>
      <w:pPr>
        <w:pStyle w:val="ListNumber"/>
      </w:pPr>
      <w:r>
        <w:rPr>
          <w:b/>
          <w:sz w:val="20"/>
        </w:rPr>
        <w:t>pub_64: Podcast: An educational innovation in foreign Languages instruction</w:t>
        <w:br/>
      </w:r>
      <w:r>
        <w:rPr>
          <w:sz w:val="18"/>
        </w:rPr>
        <w:t>Autores: Villafuerte-Holguín, J., Cevallos Zambrano, D. P., Rodríguez Zambrano, A. D., y 11 coautores más</w:t>
        <w:br/>
      </w:r>
      <w:r>
        <w:rPr>
          <w:sz w:val="18"/>
        </w:rPr>
        <w:t>Editorial: Ediciones ULEAM</w:t>
        <w:br/>
      </w:r>
      <w:r>
        <w:rPr>
          <w:sz w:val="18"/>
        </w:rPr>
        <w:t>Fecha: Enero 2026</w:t>
        <w:br/>
      </w:r>
      <w:r>
        <w:rPr>
          <w:sz w:val="18"/>
        </w:rPr>
        <w:t>Resumen: Libro que documenta la integración de dos proyectos de investigación sobre innovación educativa mediante podcast. Desarrollado con enfoque multidisciplinario e integral en la carrera PINE.</w:t>
      </w:r>
    </w:p>
    <w:p>
      <w:pPr>
        <w:pStyle w:val="ListNumber"/>
      </w:pPr>
      <w:r>
        <w:rPr>
          <w:b/>
          <w:sz w:val="20"/>
        </w:rPr>
        <w:t>pub_3: Innovaciones Educativas: Experiencias de vinculación social, prácticas preprofesionales, proyectos de investigación</w:t>
        <w:br/>
      </w:r>
      <w:r>
        <w:rPr>
          <w:sz w:val="18"/>
        </w:rPr>
        <w:t>Autores: Villafuerte-Holguín, J., Quijije, G. A., Bello Piguave, J. E., Rivera, A. T.</w:t>
        <w:br/>
      </w:r>
      <w:r>
        <w:rPr>
          <w:sz w:val="18"/>
        </w:rPr>
        <w:t>Editorial: RED LEA, ULEAM, UTEG y Universidad de Concepción del Uruguay</w:t>
        <w:br/>
      </w:r>
      <w:r>
        <w:rPr>
          <w:sz w:val="18"/>
        </w:rPr>
        <w:t>Fecha: Abril 2026</w:t>
        <w:br/>
      </w:r>
      <w:r>
        <w:rPr>
          <w:sz w:val="18"/>
        </w:rPr>
        <w:t>Resumen: Compilación de experiencias académicas en vinculación social, prácticas preprofesionales e investigación.</w:t>
      </w:r>
    </w:p>
    <w:p>
      <w:pPr>
        <w:pStyle w:val="ListNumber"/>
      </w:pPr>
      <w:r>
        <w:rPr>
          <w:b/>
          <w:sz w:val="20"/>
        </w:rPr>
        <w:t>pub_71: El tamaño de lo que sentimos</w:t>
        <w:br/>
      </w:r>
      <w:r>
        <w:rPr>
          <w:sz w:val="18"/>
        </w:rPr>
        <w:t>Autores: Castillo Menéndez, A. F., Rodríguez Zambrano, A. D., Cedeño Briones, M. J.</w:t>
        <w:br/>
      </w:r>
      <w:r>
        <w:rPr>
          <w:sz w:val="18"/>
        </w:rPr>
        <w:t>Editorial: Ediciones ULEAM</w:t>
        <w:br/>
      </w:r>
      <w:r>
        <w:rPr>
          <w:sz w:val="18"/>
        </w:rPr>
        <w:t>Fecha: Junio 2026</w:t>
        <w:br/>
      </w:r>
      <w:r>
        <w:rPr>
          <w:sz w:val="18"/>
        </w:rPr>
        <w:t>Resumen: Libro ilustrado sobre el complejo de inferioridad. Dirigido a público general con pertinencia educativa.</w:t>
      </w:r>
    </w:p>
    <w:p/>
    <w:p>
      <w:r>
        <w:rPr>
          <w:b/>
          <w:sz w:val="20"/>
        </w:rPr>
        <w:t>ARTÍCULOS CIENTÍFICOS - Categoría Regional (Latindex/Dialnet)</w:t>
      </w:r>
    </w:p>
    <w:p>
      <w:pPr>
        <w:pStyle w:val="ListNumber"/>
      </w:pPr>
      <w:r>
        <w:rPr>
          <w:b/>
          <w:sz w:val="20"/>
        </w:rPr>
        <w:t>pub_62: Total Physical Response as a strategy to improve the speaking skills of beginners EFL students in a rural Ecuadorian school</w:t>
        <w:br/>
      </w:r>
      <w:r>
        <w:rPr>
          <w:sz w:val="18"/>
        </w:rPr>
        <w:t>Autores: Rivera Parrales, E. M., Rodríguez Zambrano, A. D.</w:t>
        <w:br/>
      </w:r>
      <w:r>
        <w:rPr>
          <w:sz w:val="18"/>
        </w:rPr>
        <w:t>Fecha: Abril 2026</w:t>
      </w:r>
    </w:p>
    <w:p>
      <w:pPr>
        <w:pStyle w:val="ListNumber"/>
      </w:pPr>
      <w:r>
        <w:rPr>
          <w:b/>
          <w:sz w:val="20"/>
        </w:rPr>
        <w:t>pub_60: Microenseñanza con tecnologías emergentes para el mejoramiento de la macrodestreza lingüística de la expresión oral</w:t>
        <w:br/>
      </w:r>
      <w:r>
        <w:rPr>
          <w:sz w:val="18"/>
        </w:rPr>
        <w:t>Autores: Rodríguez Zambrano, A. D. y colaboradores</w:t>
        <w:br/>
      </w:r>
      <w:r>
        <w:rPr>
          <w:sz w:val="18"/>
        </w:rPr>
        <w:t>Revista: Revista Científica Multidisciplinar, 10(1), pp. 7709–7729</w:t>
        <w:br/>
      </w:r>
      <w:r>
        <w:rPr>
          <w:sz w:val="18"/>
        </w:rPr>
        <w:t>Fecha: Marzo 2026</w:t>
      </w:r>
    </w:p>
    <w:p>
      <w:pPr>
        <w:pStyle w:val="ListNumber"/>
      </w:pPr>
      <w:r>
        <w:rPr>
          <w:b/>
          <w:sz w:val="20"/>
        </w:rPr>
        <w:t>pub_58: Comparación del nivel de lectura funcional en estudiantes de segundo y cuarto grado de E.G.B.</w:t>
        <w:br/>
      </w:r>
      <w:r>
        <w:rPr>
          <w:sz w:val="18"/>
        </w:rPr>
        <w:t>Autores: Rodríguez Zambrano, A. D. y colaboradores</w:t>
        <w:br/>
      </w:r>
      <w:r>
        <w:rPr>
          <w:sz w:val="18"/>
        </w:rPr>
        <w:t>Revista: Revista Científica Cumbres, Vol. 11(2)</w:t>
        <w:br/>
      </w:r>
      <w:r>
        <w:rPr>
          <w:sz w:val="18"/>
        </w:rPr>
        <w:t>Fecha: Marzo 2026</w:t>
      </w:r>
    </w:p>
    <w:p>
      <w:pPr>
        <w:pStyle w:val="ListNumber"/>
      </w:pPr>
      <w:r>
        <w:rPr>
          <w:b/>
          <w:sz w:val="20"/>
        </w:rPr>
        <w:t>pub_61: Identifying the Main Determinants of Low Student Interaction in English Speaking Classes as a Foreign Language in Ecuador</w:t>
        <w:br/>
      </w:r>
      <w:r>
        <w:rPr>
          <w:sz w:val="18"/>
        </w:rPr>
        <w:t>Autores: Intriago Chamba, E. I., Rodríguez Zambrano, A. D., Sánchez Olivo, D. A.</w:t>
        <w:br/>
      </w:r>
      <w:r>
        <w:rPr>
          <w:sz w:val="18"/>
        </w:rPr>
        <w:t>Revista: Ciencia y Reflexión, Revista Multidisciplinaria, 5(1)</w:t>
        <w:br/>
      </w:r>
      <w:r>
        <w:rPr>
          <w:sz w:val="18"/>
        </w:rPr>
        <w:t>Fecha: Junio 2026</w:t>
      </w:r>
    </w:p>
    <w:p>
      <w:pPr>
        <w:pStyle w:val="ListNumber"/>
      </w:pPr>
      <w:r>
        <w:rPr>
          <w:b/>
          <w:sz w:val="20"/>
        </w:rPr>
        <w:t>pub_72: TikTok and English Language Learners Across age groups: A Bibliographic review</w:t>
        <w:br/>
      </w:r>
      <w:r>
        <w:rPr>
          <w:sz w:val="18"/>
        </w:rPr>
        <w:t>Autores: Moreira Moreira, J. S., Orlando González, S. P., Rodríguez Zambrano, A. D.</w:t>
        <w:br/>
      </w:r>
      <w:r>
        <w:rPr>
          <w:sz w:val="18"/>
        </w:rPr>
        <w:t>Revista: Revista Imaginario Social, 9(3)</w:t>
        <w:br/>
      </w:r>
      <w:r>
        <w:rPr>
          <w:sz w:val="18"/>
        </w:rPr>
        <w:t>Fecha: Enero 2026</w:t>
      </w:r>
    </w:p>
    <w:p>
      <w:pPr>
        <w:pStyle w:val="ListNumber"/>
      </w:pPr>
      <w:r>
        <w:rPr>
          <w:b/>
          <w:sz w:val="20"/>
        </w:rPr>
        <w:t>pub_73: Jugar, Idear y Escribir: Estrategias Lúdico-Creativas para Despertar la Escritura de Microcuentos en Educación General Básica</w:t>
        <w:br/>
      </w:r>
      <w:r>
        <w:rPr>
          <w:sz w:val="18"/>
        </w:rPr>
        <w:t>Autores: González Macias, N. A., Villafuerte Holguín, J.</w:t>
        <w:br/>
      </w:r>
      <w:r>
        <w:rPr>
          <w:sz w:val="18"/>
        </w:rPr>
        <w:t>Revista: Ciencia Latina Revista Multidisciplinar, 10(2) ISSN: 2707-2207</w:t>
        <w:br/>
      </w:r>
      <w:r>
        <w:rPr>
          <w:sz w:val="18"/>
        </w:rPr>
        <w:t>Fecha: Junio 2026</w:t>
      </w:r>
    </w:p>
    <w:p/>
    <w:p>
      <w:r>
        <w:rPr>
          <w:b/>
          <w:sz w:val="20"/>
        </w:rPr>
        <w:t>ARTÍCULOS CIENTÍFICOS - Categoría Impacto (ErihPlus/Scopus/WoS)</w:t>
      </w:r>
    </w:p>
    <w:p>
      <w:pPr>
        <w:pStyle w:val="ListNumber"/>
      </w:pPr>
      <w:r>
        <w:rPr>
          <w:b/>
          <w:sz w:val="20"/>
        </w:rPr>
        <w:t>pub_65: Use of Podcasts for Leadership and Emotional Intelligence Development: A Review Study</w:t>
        <w:br/>
      </w:r>
      <w:r>
        <w:rPr>
          <w:sz w:val="18"/>
        </w:rPr>
        <w:t>Autores: Quiroz, M., Carranza, E., Villafuerte-Holguin, J.</w:t>
        <w:br/>
      </w:r>
      <w:r>
        <w:rPr>
          <w:sz w:val="18"/>
        </w:rPr>
        <w:t>Revista: Education Quarterly Reviews, 9(1), pp. 1-11 ISSN: 2621-5799</w:t>
        <w:br/>
      </w:r>
      <w:r>
        <w:rPr>
          <w:sz w:val="18"/>
        </w:rPr>
        <w:t>Fecha: Enero 2026</w:t>
        <w:br/>
      </w:r>
      <w:r>
        <w:rPr>
          <w:sz w:val="18"/>
        </w:rPr>
        <w:t>DOI: https://doi.org/10.31014/aior.1993.09.01.615</w:t>
      </w:r>
    </w:p>
    <w:p/>
    <w:p>
      <w:r>
        <w:rPr>
          <w:b/>
          <w:sz w:val="22"/>
        </w:rPr>
        <w:t>TOTAL: 10 publicaciones (3 libros + 7 artículos científicos)</w:t>
      </w:r>
    </w:p>
    <w:p/>
    <w:p>
      <w:pPr>
        <w:pStyle w:val="Heading2"/>
      </w:pPr>
      <w:r>
        <w:rPr>
          <w:sz w:val="22"/>
        </w:rPr>
        <w:t>B. RESULTADOS CUANTITATIVOS</w:t>
      </w:r>
    </w:p>
    <w:p>
      <w:pPr>
        <w:pStyle w:val="ListBullet"/>
      </w:pPr>
      <w:r>
        <w:rPr>
          <w:sz w:val="20"/>
        </w:rPr>
        <w:t>Artículos en revistas regionales (Latindex/Dialnet): 6</w:t>
      </w:r>
    </w:p>
    <w:p>
      <w:pPr>
        <w:pStyle w:val="ListBullet"/>
      </w:pPr>
      <w:r>
        <w:rPr>
          <w:sz w:val="20"/>
        </w:rPr>
        <w:t>Artículos en revistas de impacto (ErihPlus/Scopus/WoS): 1</w:t>
      </w:r>
    </w:p>
    <w:p>
      <w:pPr>
        <w:pStyle w:val="ListBullet"/>
      </w:pPr>
      <w:r>
        <w:rPr>
          <w:sz w:val="20"/>
        </w:rPr>
        <w:t>Libros académicos: 3</w:t>
      </w:r>
    </w:p>
    <w:p>
      <w:pPr>
        <w:pStyle w:val="ListBullet"/>
      </w:pPr>
      <w:r>
        <w:rPr>
          <w:sz w:val="20"/>
        </w:rPr>
        <w:t>Proyectos de investigación integrados: 2 (Podcast + Innovaciones)</w:t>
      </w:r>
    </w:p>
    <w:p>
      <w:pPr>
        <w:pStyle w:val="ListBullet"/>
      </w:pPr>
      <w:r>
        <w:rPr>
          <w:sz w:val="20"/>
        </w:rPr>
        <w:t>Profesores colaboradores: +15</w:t>
      </w:r>
    </w:p>
    <w:p>
      <w:pPr>
        <w:pStyle w:val="ListBullet"/>
      </w:pPr>
      <w:r>
        <w:rPr>
          <w:sz w:val="20"/>
        </w:rPr>
        <w:t>Estudiantes investigadores involucrados: 4</w:t>
      </w:r>
    </w:p>
    <w:p/>
    <w:p>
      <w:pPr>
        <w:pStyle w:val="Heading1"/>
      </w:pPr>
      <w:r>
        <w:rPr>
          <w:b/>
          <w:sz w:val="24"/>
        </w:rPr>
        <w:t>III. FUNCIÓN SUSTANTIVA: VINCULACIÓN</w:t>
      </w:r>
    </w:p>
    <w:p>
      <w:pPr>
        <w:pStyle w:val="Heading2"/>
      </w:pPr>
      <w:r>
        <w:rPr>
          <w:sz w:val="22"/>
        </w:rPr>
        <w:t>A. PROYECTOS DE VINCULACIÓN SOCIAL</w:t>
      </w:r>
    </w:p>
    <w:p/>
    <w:p>
      <w:r>
        <w:rPr>
          <w:b/>
          <w:sz w:val="20"/>
        </w:rPr>
        <w:t>1. EQUIPO DE PODCAST — Consolidación y Expansión</w:t>
      </w:r>
    </w:p>
    <w:p>
      <w:r>
        <w:rPr>
          <w:sz w:val="20"/>
        </w:rPr>
        <w:t>Resultado: Se agregaron 3 miembros nuevos al equipo de podcast, constituyendo un núcleo especializado en producción de contenido audiovisual educativo:</w:t>
      </w:r>
    </w:p>
    <w:p>
      <w:pPr>
        <w:pStyle w:val="ListBullet"/>
      </w:pPr>
      <w:r>
        <w:rPr>
          <w:sz w:val="20"/>
        </w:rPr>
        <w:t>Josselyn Mera Rivas (Estudiante Investigadora, mayo 2026)</w:t>
      </w:r>
    </w:p>
    <w:p>
      <w:pPr>
        <w:pStyle w:val="ListBullet"/>
      </w:pPr>
      <w:r>
        <w:rPr>
          <w:sz w:val="20"/>
        </w:rPr>
        <w:t>Doménica Valeska Vélez Bravo (Productor Podcast, mayo 2026)</w:t>
      </w:r>
    </w:p>
    <w:p>
      <w:pPr>
        <w:pStyle w:val="ListBullet"/>
      </w:pPr>
      <w:r>
        <w:rPr>
          <w:sz w:val="20"/>
        </w:rPr>
        <w:t>Ailys Jordana Bailón Borja (Estudiante Investigadora, mayo 2026)</w:t>
      </w:r>
    </w:p>
    <w:p>
      <w:r>
        <w:rPr>
          <w:i/>
          <w:sz w:val="20"/>
        </w:rPr>
        <w:t>Impacto: Fortalecimiento de la capacidad de producción y difusión de contenido educativo innovador.</w:t>
      </w:r>
    </w:p>
    <w:p/>
    <w:p>
      <w:r>
        <w:rPr>
          <w:b/>
          <w:sz w:val="20"/>
        </w:rPr>
        <w:t>2. PRODUCCIÓN DE CONTENIDO MULTIMEDIA</w:t>
      </w:r>
    </w:p>
    <w:p>
      <w:r>
        <w:rPr>
          <w:sz w:val="20"/>
        </w:rPr>
        <w:t>Se produjeron 2 nuevos episodios de la serie "Educa PINE":</w:t>
      </w:r>
    </w:p>
    <w:p/>
    <w:p>
      <w:pPr>
        <w:pStyle w:val="ListBullet"/>
      </w:pPr>
      <w:r>
        <w:rPr>
          <w:sz w:val="20"/>
        </w:rPr>
        <w:t>video_9: "EDUCAPINE | Vinculación y experiencias de los estudiantes de PINE"</w:t>
        <w:br/>
      </w:r>
      <w:r>
        <w:rPr>
          <w:sz w:val="18"/>
        </w:rPr>
        <w:t xml:space="preserve">   (YouTube embed: Nj2TFVY7GFs)</w:t>
        <w:br/>
      </w:r>
      <w:r>
        <w:rPr>
          <w:sz w:val="18"/>
        </w:rPr>
        <w:t xml:space="preserve">   Fecha: 2026 | Alcance: Difusión de experiencias de vinculación comunitaria</w:t>
      </w:r>
    </w:p>
    <w:p>
      <w:pPr>
        <w:pStyle w:val="ListBullet"/>
      </w:pPr>
      <w:r>
        <w:rPr>
          <w:sz w:val="20"/>
        </w:rPr>
        <w:t>video_10: "EducaPine | Innovación Educativa y las nuevas metodologías"</w:t>
        <w:br/>
      </w:r>
      <w:r>
        <w:rPr>
          <w:sz w:val="18"/>
        </w:rPr>
        <w:t xml:space="preserve">   (YouTube embed: DcH6yM8jaaU)</w:t>
        <w:br/>
      </w:r>
      <w:r>
        <w:rPr>
          <w:sz w:val="18"/>
        </w:rPr>
        <w:t xml:space="preserve">   Fecha: 2026 | Alcance: Difusión de metodologías innovadoras en aula</w:t>
      </w:r>
    </w:p>
    <w:p/>
    <w:p>
      <w:pPr>
        <w:pStyle w:val="Heading2"/>
      </w:pPr>
      <w:r>
        <w:rPr>
          <w:sz w:val="22"/>
        </w:rPr>
        <w:t>B. RESULTADOS DE VINCULACIÓN</w:t>
      </w:r>
    </w:p>
    <w:p>
      <w:pPr>
        <w:pStyle w:val="ListBullet"/>
      </w:pPr>
      <w:r>
        <w:rPr>
          <w:sz w:val="20"/>
        </w:rPr>
        <w:t>Equipo de podcast: 8 miembros consolidados</w:t>
      </w:r>
    </w:p>
    <w:p>
      <w:pPr>
        <w:pStyle w:val="ListBullet"/>
      </w:pPr>
      <w:r>
        <w:rPr>
          <w:sz w:val="20"/>
        </w:rPr>
        <w:t>Contenido producido: 10+ episodios de podcast (documentados en plataforma)</w:t>
      </w:r>
    </w:p>
    <w:p>
      <w:pPr>
        <w:pStyle w:val="ListBullet"/>
      </w:pPr>
      <w:r>
        <w:rPr>
          <w:sz w:val="20"/>
        </w:rPr>
        <w:t>Alcance estimado: Difusión a través de redes sociales y plataforma YouTube</w:t>
      </w:r>
    </w:p>
    <w:p>
      <w:pPr>
        <w:pStyle w:val="ListBullet"/>
      </w:pPr>
      <w:r>
        <w:rPr>
          <w:sz w:val="20"/>
        </w:rPr>
        <w:t>Colaboraciones interinstitucionales: RED LEA, UTEG, Universidad Concepción del Uruguay</w:t>
      </w:r>
    </w:p>
    <w:p>
      <w:pPr>
        <w:pStyle w:val="ListBullet"/>
      </w:pPr>
      <w:r>
        <w:rPr>
          <w:sz w:val="20"/>
        </w:rPr>
        <w:t>Participación de estudiantes en investigación aplicada: 4 estudiantes</w:t>
      </w:r>
    </w:p>
    <w:p/>
    <w:p>
      <w:pPr>
        <w:pStyle w:val="Heading1"/>
      </w:pPr>
      <w:r>
        <w:rPr>
          <w:b/>
          <w:sz w:val="24"/>
        </w:rPr>
        <w:t>IV. FUNCIÓN SUSTANTIVA: DOCENCIA</w:t>
      </w:r>
    </w:p>
    <w:p>
      <w:pPr>
        <w:pStyle w:val="Heading2"/>
      </w:pPr>
      <w:r>
        <w:rPr>
          <w:sz w:val="22"/>
        </w:rPr>
        <w:t>A. ASIGNATURAS CON CONTENIDO DE INVESTIGACIÓN</w:t>
      </w:r>
    </w:p>
    <w:p>
      <w:r>
        <w:rPr>
          <w:b/>
          <w:sz w:val="20"/>
        </w:rPr>
        <w:t>1. "Investigación Educativa: Enfoques y Técnicas" (PINE, 2026)</w:t>
        <w:br/>
      </w:r>
      <w:r>
        <w:rPr>
          <w:sz w:val="20"/>
        </w:rPr>
        <w:t>Productos docentes derivados:</w:t>
        <w:br/>
      </w:r>
    </w:p>
    <w:p>
      <w:pPr>
        <w:pStyle w:val="ListBullet2"/>
      </w:pPr>
      <w:r>
        <w:rPr>
          <w:sz w:val="20"/>
        </w:rPr>
        <w:t>3 episodios de podcast (video_1, video_2, video_3)</w:t>
      </w:r>
    </w:p>
    <w:p>
      <w:pPr>
        <w:pStyle w:val="ListBullet2"/>
      </w:pPr>
      <w:r>
        <w:rPr>
          <w:sz w:val="20"/>
        </w:rPr>
        <w:t>Temas: Adicción a redes sociales, Comparaciones sociales, Ansiedad digital</w:t>
      </w:r>
    </w:p>
    <w:p>
      <w:pPr>
        <w:pStyle w:val="ListBullet2"/>
      </w:pPr>
      <w:r>
        <w:rPr>
          <w:sz w:val="20"/>
        </w:rPr>
        <w:t>Disponibles en plataforma institucional para estudiantes</w:t>
      </w:r>
    </w:p>
    <w:p>
      <w:pPr>
        <w:pStyle w:val="ListBullet2"/>
      </w:pPr>
      <w:r>
        <w:rPr>
          <w:sz w:val="20"/>
        </w:rPr>
        <w:t>Recurso complementario para docencia e investigación</w:t>
      </w:r>
    </w:p>
    <w:p/>
    <w:p>
      <w:pPr>
        <w:pStyle w:val="Heading2"/>
      </w:pPr>
      <w:r>
        <w:rPr>
          <w:sz w:val="22"/>
        </w:rPr>
        <w:t>B. FORMACIÓN DE RECURSOS HUMANOS</w:t>
      </w:r>
    </w:p>
    <w:p>
      <w:pPr>
        <w:pStyle w:val="ListBullet"/>
      </w:pPr>
      <w:r>
        <w:rPr>
          <w:sz w:val="20"/>
        </w:rPr>
        <w:t>Estudiantes investigadores formados: 4</w:t>
      </w:r>
    </w:p>
    <w:p>
      <w:pPr>
        <w:pStyle w:val="ListBullet"/>
      </w:pPr>
      <w:r>
        <w:rPr>
          <w:sz w:val="20"/>
        </w:rPr>
        <w:t>Colaboradores en proyectos de investigación: 15+</w:t>
      </w:r>
    </w:p>
    <w:p>
      <w:pPr>
        <w:pStyle w:val="ListBullet"/>
      </w:pPr>
      <w:r>
        <w:rPr>
          <w:sz w:val="20"/>
        </w:rPr>
        <w:t>Experiencia en publicación científica: 23 coautores en pub_64</w:t>
      </w:r>
    </w:p>
    <w:p/>
    <w:p>
      <w:pPr>
        <w:pStyle w:val="Heading1"/>
      </w:pPr>
      <w:r>
        <w:rPr>
          <w:b/>
          <w:sz w:val="24"/>
        </w:rPr>
        <w:t>V. PROYECCIÓN Y CONTINUIDAD</w:t>
      </w:r>
    </w:p>
    <w:p>
      <w:r>
        <w:rPr>
          <w:sz w:val="22"/>
        </w:rPr>
        <w:t>El proyecto "Innovaciones Pedagógicas e Internacionalización" ha completado su ciclo de consolidación (2025-2026) y se proyecta hacia:</w:t>
      </w:r>
    </w:p>
    <w:p>
      <w:pPr>
        <w:pStyle w:val="ListBullet"/>
      </w:pPr>
      <w:r>
        <w:rPr>
          <w:sz w:val="20"/>
        </w:rPr>
        <w:t>Fortalecimiento de la red de colaboración interinstitucional (RED LEA)</w:t>
      </w:r>
    </w:p>
    <w:p>
      <w:pPr>
        <w:pStyle w:val="ListBullet"/>
      </w:pPr>
      <w:r>
        <w:rPr>
          <w:sz w:val="20"/>
        </w:rPr>
        <w:t>Internacionalización de publicaciones (rastreo de impacto en bases de datos)</w:t>
      </w:r>
    </w:p>
    <w:p>
      <w:pPr>
        <w:pStyle w:val="ListBullet"/>
      </w:pPr>
      <w:r>
        <w:rPr>
          <w:sz w:val="20"/>
        </w:rPr>
        <w:t>Incremento de capacidad de producción audiovisual</w:t>
      </w:r>
    </w:p>
    <w:p>
      <w:pPr>
        <w:pStyle w:val="ListBullet"/>
      </w:pPr>
      <w:r>
        <w:rPr>
          <w:sz w:val="20"/>
        </w:rPr>
        <w:t>Formación continua de estudiantes investigadores</w:t>
      </w:r>
    </w:p>
    <w:p>
      <w:pPr>
        <w:pStyle w:val="ListBullet"/>
      </w:pPr>
      <w:r>
        <w:rPr>
          <w:sz w:val="20"/>
        </w:rPr>
        <w:t>Integración de enfoques pedagógicos innovadores en currículo PINE</w:t>
      </w:r>
    </w:p>
    <w:p/>
    <w:p>
      <w:pPr>
        <w:pStyle w:val="Heading1"/>
      </w:pPr>
      <w:r>
        <w:rPr>
          <w:b/>
          <w:sz w:val="24"/>
        </w:rPr>
        <w:t>VI. CONCLUSIONES</w:t>
      </w:r>
    </w:p>
    <w:p>
      <w:r>
        <w:rPr>
          <w:sz w:val="22"/>
        </w:rPr>
        <w:t>Durante el período enero-junio 2026, el equipo del Proyecto "Innovaciones Pedagógicas e Internacionalización", bajo la dirección del Dr. Arturo Rodríguez Zambrano (100%) y Dr. Jhonny Villafuerte Holguín (100%), logró:</w:t>
      </w:r>
    </w:p>
    <w:p/>
    <w:p>
      <w:pPr>
        <w:pStyle w:val="ListBullet"/>
      </w:pPr>
      <w:r>
        <w:rPr>
          <w:sz w:val="20"/>
        </w:rPr>
        <w:t>10 publicaciones científicas (3 libros + 7 artículos)</w:t>
      </w:r>
    </w:p>
    <w:p>
      <w:pPr>
        <w:pStyle w:val="ListBullet"/>
      </w:pPr>
      <w:r>
        <w:rPr>
          <w:sz w:val="20"/>
        </w:rPr>
        <w:t>Consolidación del equipo de podcast (3 nuevos miembros)</w:t>
      </w:r>
    </w:p>
    <w:p>
      <w:pPr>
        <w:pStyle w:val="ListBullet"/>
      </w:pPr>
      <w:r>
        <w:rPr>
          <w:sz w:val="20"/>
        </w:rPr>
        <w:t>2 nuevos productos audiovisuales para vinculación comunitaria</w:t>
      </w:r>
    </w:p>
    <w:p>
      <w:pPr>
        <w:pStyle w:val="ListBullet"/>
      </w:pPr>
      <w:r>
        <w:rPr>
          <w:sz w:val="20"/>
        </w:rPr>
        <w:t>Integración de investigación en docencia (3 recursos pedagógicos)</w:t>
      </w:r>
    </w:p>
    <w:p>
      <w:pPr>
        <w:pStyle w:val="ListBullet"/>
      </w:pPr>
      <w:r>
        <w:rPr>
          <w:sz w:val="20"/>
        </w:rPr>
        <w:t>Formación de 4 estudiantes investigadores</w:t>
      </w:r>
    </w:p>
    <w:p>
      <w:pPr>
        <w:pStyle w:val="ListBullet"/>
      </w:pPr>
      <w:r>
        <w:rPr>
          <w:sz w:val="20"/>
        </w:rPr>
        <w:t>Colaboración con 15+ profesores investigadores</w:t>
      </w:r>
    </w:p>
    <w:p/>
    <w:p>
      <w:r>
        <w:t>El cumplimiento de objetivos fue pleno, con dedicación total del liderazgo y participación activa de estudiantes y colaboradores.</w:t>
      </w:r>
    </w:p>
    <w:p/>
    <w:p/>
    <w:p>
      <w:pPr>
        <w:jc w:val="left"/>
      </w:pPr>
      <w:r>
        <w:rPr>
          <w:sz w:val="22"/>
        </w:rPr>
        <w:t>Atentamente,</w:t>
      </w:r>
    </w:p>
    <w:p/>
    <w:p/>
    <w:p>
      <w:r>
        <w:rPr>
          <w:b/>
          <w:sz w:val="22"/>
        </w:rPr>
        <w:t>Dr. Arturo Rodríguez Zambrano</w:t>
      </w:r>
      <w:r>
        <w:rPr>
          <w:sz w:val="20"/>
        </w:rPr>
        <w:br/>
        <w:t>Líder del Proyecto</w:t>
      </w:r>
      <w:r>
        <w:rPr>
          <w:sz w:val="20"/>
        </w:rPr>
        <w:br/>
        <w:t>Cédula: 1310417538</w:t>
      </w:r>
      <w:r>
        <w:rPr>
          <w:sz w:val="20"/>
        </w:rPr>
        <w:br/>
        <w:t>Email: arturo.rodriguez@uleam.edu.ec</w:t>
      </w:r>
    </w:p>
    <w:p/>
    <w:p>
      <w:r>
        <w:rPr>
          <w:b/>
          <w:sz w:val="22"/>
        </w:rPr>
        <w:t>Dr. Jhonny Villafuerte Holguín</w:t>
      </w:r>
      <w:r>
        <w:rPr>
          <w:sz w:val="20"/>
        </w:rPr>
        <w:br/>
        <w:t>Colíder del Proyecto</w:t>
      </w:r>
      <w:r>
        <w:rPr>
          <w:sz w:val="20"/>
        </w:rPr>
        <w:br/>
        <w:t>Email: jhonny.villafuerte@uleam.edu.ec</w:t>
      </w:r>
    </w:p>
    <w:p/>
    <w:p>
      <w:r>
        <w:rPr>
          <w:sz w:val="20"/>
        </w:rPr>
        <w:t>Manta, 13 de julio de 2026</w:t>
      </w:r>
    </w:p>
    <w:p/>
    <w:p>
      <w:r>
        <w:t>─ Copia: Dr. German Carrera Moreno, Director de Carrera PINE</w:t>
      </w:r>
    </w:p>
    <w:p>
      <w:r>
        <w:t xml:space="preserve">        Lic. Gonzalo Farfán Corrales, Mg., Comisión de Aseguramiento de Calidad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