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Arteria Deployment Guide</w:t>
      </w:r>
    </w:p>
    <w:bookmarkStart w:id="57" w:name="arteria-deployment-guide"/>
    <w:p>
      <w:pPr>
        <w:pStyle w:val="Heading1"/>
      </w:pPr>
      <w:r>
        <w:t xml:space="preserve">Arteria Deployment Guide</w:t>
      </w:r>
    </w:p>
    <w:bookmarkStart w:id="9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t xml:space="preserve">Docker Engine 24+ and Docker Compose v2</w:t>
      </w:r>
    </w:p>
    <w:p>
      <w:pPr>
        <w:pStyle w:val="Compact"/>
        <w:numPr>
          <w:ilvl w:val="0"/>
          <w:numId w:val="1001"/>
        </w:numPr>
      </w:pPr>
      <w:r>
        <w:t xml:space="preserve">4GB RAM minimum (8GB recommended)</w:t>
      </w:r>
    </w:p>
    <w:p>
      <w:pPr>
        <w:pStyle w:val="Compact"/>
        <w:numPr>
          <w:ilvl w:val="0"/>
          <w:numId w:val="1001"/>
        </w:numPr>
      </w:pPr>
      <w:r>
        <w:t xml:space="preserve">Ports available: 2575, 3000, 4222, 8080, 8222, 9042</w:t>
      </w:r>
    </w:p>
    <w:p>
      <w:r>
        <w:pict>
          <v:rect style="width:0;height:1.5pt" o:hralign="center" o:hrstd="t" o:hr="t"/>
        </w:pict>
      </w:r>
    </w:p>
    <w:bookmarkEnd w:id="9"/>
    <w:bookmarkStart w:id="13" w:name="local-development"/>
    <w:p>
      <w:pPr>
        <w:pStyle w:val="Heading2"/>
      </w:pPr>
      <w:r>
        <w:t xml:space="preserve">1. Local Development</w:t>
      </w:r>
    </w:p>
    <w:bookmarkStart w:id="10" w:name="start-the-full-stack"/>
    <w:p>
      <w:pPr>
        <w:pStyle w:val="Heading3"/>
      </w:pPr>
      <w:r>
        <w:t xml:space="preserve">Start the full stack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https://github.com/r2l332/arteria.app.git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arteria.app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</w:p>
    <w:p>
      <w:pPr>
        <w:pStyle w:val="FirstParagraph"/>
      </w:pPr>
      <w:r>
        <w:t xml:space="preserve">This starts 6 containers: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2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arteria-nats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nats:2-alpine</w:t>
            </w:r>
          </w:p>
        </w:tc>
        <w:tc>
          <w:tcPr/>
          <w:p>
            <w:pPr>
              <w:pStyle w:val="Compact"/>
            </w:pPr>
            <w:r>
              <w:t xml:space="preserve">NATS JetStream message broker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arteria-scylladb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scylladb/scylla</w:t>
            </w:r>
          </w:p>
        </w:tc>
        <w:tc>
          <w:tcPr/>
          <w:p>
            <w:pPr>
              <w:pStyle w:val="Compact"/>
            </w:pPr>
            <w:r>
              <w:t xml:space="preserve">ScyllaDB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arteria-scylla-init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scylladb/scylla</w:t>
            </w:r>
          </w:p>
        </w:tc>
        <w:tc>
          <w:tcPr/>
          <w:p>
            <w:pPr>
              <w:pStyle w:val="Compact"/>
            </w:pPr>
            <w:r>
              <w:t xml:space="preserve">One-shot schema initialization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arteria-ingestion</w:t>
            </w:r>
          </w:p>
        </w:tc>
        <w:tc>
          <w:tcPr/>
          <w:p>
            <w:pPr>
              <w:pStyle w:val="Compact"/>
            </w:pPr>
            <w:r>
              <w:t xml:space="preserve">Built from</w:t>
            </w:r>
            <w:r>
              <w:t xml:space="preserve"> </w:t>
            </w: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MLLP → NATS ingest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arteria-processing</w:t>
            </w:r>
          </w:p>
        </w:tc>
        <w:tc>
          <w:tcPr/>
          <w:p>
            <w:pPr>
              <w:pStyle w:val="Compact"/>
            </w:pPr>
            <w:r>
              <w:t xml:space="preserve">Built from</w:t>
            </w:r>
            <w:r>
              <w:t xml:space="preserve"> </w:t>
            </w: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NATS → V8 filter → ScyllaDB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arteria-api</w:t>
            </w:r>
          </w:p>
        </w:tc>
        <w:tc>
          <w:tcPr/>
          <w:p>
            <w:pPr>
              <w:pStyle w:val="Compact"/>
            </w:pPr>
            <w:r>
              <w:t xml:space="preserve">Built from</w:t>
            </w:r>
            <w:r>
              <w:t xml:space="preserve"> </w:t>
            </w: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REST API for 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arteria-frontend</w:t>
            </w:r>
          </w:p>
        </w:tc>
        <w:tc>
          <w:tcPr/>
          <w:p>
            <w:pPr>
              <w:pStyle w:val="Compact"/>
            </w:pPr>
            <w:r>
              <w:t xml:space="preserve">Built from</w:t>
            </w:r>
            <w:r>
              <w:t xml:space="preserve"> </w:t>
            </w:r>
            <w:r>
              <w:rPr>
                <w:rStyle w:val="VerbatimChar"/>
              </w:rPr>
              <w:t xml:space="preserve">frontend/</w:t>
            </w:r>
          </w:p>
        </w:tc>
        <w:tc>
          <w:tcPr/>
          <w:p>
            <w:pPr>
              <w:pStyle w:val="Compact"/>
            </w:pPr>
            <w:r>
              <w:t xml:space="preserve">Next.js dashboard</w:t>
            </w:r>
          </w:p>
        </w:tc>
      </w:tr>
    </w:tbl>
    <w:bookmarkEnd w:id="10"/>
    <w:bookmarkStart w:id="11" w:name="verify-health"/>
    <w:p>
      <w:pPr>
        <w:pStyle w:val="Heading3"/>
      </w:pPr>
      <w:r>
        <w:t xml:space="preserve">Verify health</w:t>
      </w:r>
    </w:p>
    <w:p>
      <w:pPr>
        <w:pStyle w:val="SourceCode"/>
      </w:pPr>
      <w:r>
        <w:rPr>
          <w:rStyle w:val="CommentTok"/>
        </w:rPr>
        <w:t xml:space="preserve"># All containers running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</w:t>
      </w:r>
      <w:r>
        <w:br/>
      </w:r>
      <w:r>
        <w:br/>
      </w:r>
      <w:r>
        <w:rPr>
          <w:rStyle w:val="CommentTok"/>
        </w:rPr>
        <w:t xml:space="preserve"># API 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http://localhost:8080/health</w:t>
      </w:r>
      <w:r>
        <w:br/>
      </w:r>
      <w:r>
        <w:br/>
      </w:r>
      <w:r>
        <w:rPr>
          <w:rStyle w:val="CommentTok"/>
        </w:rPr>
        <w:t xml:space="preserve"># Send a test message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'\x0bMSH|^~\\&amp;|SRC|HOSP|DST|FAC|202608040800||ADT^A01|123|P|2.3\rPID|||PAT001||Doe^John\x1c\r'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2 localhost 2575</w:t>
      </w:r>
      <w:r>
        <w:br/>
      </w:r>
      <w:r>
        <w:br/>
      </w:r>
      <w:r>
        <w:rPr>
          <w:rStyle w:val="CommentTok"/>
        </w:rPr>
        <w:t xml:space="preserve"># Check it arrived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http://localhost:8080/api/v1/messages</w:t>
      </w:r>
    </w:p>
    <w:bookmarkEnd w:id="11"/>
    <w:bookmarkStart w:id="12" w:name="stop-and-clean-up"/>
    <w:p>
      <w:pPr>
        <w:pStyle w:val="Heading3"/>
      </w:pPr>
      <w:r>
        <w:t xml:space="preserve">Stop and clean up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          </w:t>
      </w:r>
      <w:r>
        <w:rPr>
          <w:rStyle w:val="CommentTok"/>
        </w:rPr>
        <w:t xml:space="preserve"># Stop containers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Stop + delete volumes (data reset)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configuration"/>
    <w:p>
      <w:pPr>
        <w:pStyle w:val="Heading2"/>
      </w:pPr>
      <w:r>
        <w:t xml:space="preserve">2. Configuration</w:t>
      </w:r>
    </w:p>
    <w:bookmarkStart w:id="14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in the project root to override defaults:</w:t>
      </w:r>
    </w:p>
    <w:p>
      <w:pPr>
        <w:pStyle w:val="SourceCode"/>
      </w:pPr>
      <w:r>
        <w:rPr>
          <w:rStyle w:val="CommentTok"/>
        </w:rPr>
        <w:t xml:space="preserve"># Logging</w:t>
      </w:r>
      <w:r>
        <w:br/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INFO                </w:t>
      </w:r>
      <w:r>
        <w:rPr>
          <w:rStyle w:val="CommentTok"/>
        </w:rPr>
        <w:t xml:space="preserve"># TRACE|DEBUG|INFO|WARN|ERROR|FATAL</w:t>
      </w:r>
      <w:r>
        <w:br/>
      </w:r>
      <w:r>
        <w:rPr>
          <w:rStyle w:val="VariableTok"/>
        </w:rPr>
        <w:t xml:space="preserve">LOG_SINKS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stdout,file         </w:t>
      </w:r>
      <w:r>
        <w:rPr>
          <w:rStyle w:val="CommentTok"/>
        </w:rPr>
        <w:t xml:space="preserve"># stdout, file, http (comma-separated)</w:t>
      </w:r>
      <w:r>
        <w:br/>
      </w:r>
      <w:r>
        <w:br/>
      </w:r>
      <w:r>
        <w:rPr>
          <w:rStyle w:val="CommentTok"/>
        </w:rPr>
        <w:t xml:space="preserve"># HTTP log shipping (e.g., Loki, Splunk HEC, Logstash)</w:t>
      </w:r>
      <w:r>
        <w:br/>
      </w:r>
      <w:r>
        <w:rPr>
          <w:rStyle w:val="VariableTok"/>
        </w:rPr>
        <w:t xml:space="preserve">LOG_HTTP_URL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http://loki:3100/loki/api/v1/push</w:t>
      </w:r>
      <w:r>
        <w:br/>
      </w:r>
      <w:r>
        <w:rPr>
          <w:rStyle w:val="VariableTok"/>
        </w:rPr>
        <w:t xml:space="preserve">LOG_HTTP_HEADERS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X-Scope-OrgID=arteria</w:t>
      </w:r>
      <w:r>
        <w:br/>
      </w:r>
      <w:r>
        <w:br/>
      </w:r>
      <w:r>
        <w:rPr>
          <w:rStyle w:val="CommentTok"/>
        </w:rPr>
        <w:t xml:space="preserve"># ScyllaDB (for multi-node clusters)</w:t>
      </w:r>
      <w:r>
        <w:br/>
      </w:r>
      <w:r>
        <w:rPr>
          <w:rStyle w:val="CommentTok"/>
        </w:rPr>
        <w:t xml:space="preserve"># SCYLLA_HOSTS=scylla1,scylla2,scylla3</w:t>
      </w:r>
    </w:p>
    <w:p>
      <w:pPr>
        <w:pStyle w:val="FirstParagraph"/>
      </w:pPr>
      <w:r>
        <w:t xml:space="preserve">Docker Compose automatically reads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14"/>
    <w:bookmarkStart w:id="15" w:name="reduce-log-verbosity"/>
    <w:p>
      <w:pPr>
        <w:pStyle w:val="Heading3"/>
      </w:pPr>
      <w:r>
        <w:t xml:space="preserve">Reduce log verbosity</w:t>
      </w:r>
    </w:p>
    <w:p>
      <w:pPr>
        <w:pStyle w:val="FirstParagraph"/>
      </w:pPr>
      <w:r>
        <w:t xml:space="preserve">For production, reduce from TRACE to INFO or WARN:</w:t>
      </w:r>
    </w:p>
    <w:p>
      <w:pPr>
        <w:pStyle w:val="SourceCode"/>
      </w:pPr>
      <w:r>
        <w:rPr>
          <w:rStyle w:val="CommentTok"/>
        </w:rPr>
        <w:t xml:space="preserve"># Via .env</w:t>
      </w:r>
      <w:r>
        <w:br/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WARN</w:t>
      </w:r>
      <w:r>
        <w:br/>
      </w:r>
      <w:r>
        <w:br/>
      </w:r>
      <w:r>
        <w:rPr>
          <w:rStyle w:val="CommentTok"/>
        </w:rPr>
        <w:t xml:space="preserve"># Or at runtime (no restart)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PUT http://localhost:8080/api/v1/config/log-level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'{"level":"WARN"}'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data-persistence"/>
    <w:p>
      <w:pPr>
        <w:pStyle w:val="Heading2"/>
      </w:pPr>
      <w:r>
        <w:t xml:space="preserve">3. Data Persistence</w:t>
      </w:r>
    </w:p>
    <w:p>
      <w:pPr>
        <w:pStyle w:val="FirstParagraph"/>
      </w:pPr>
      <w:r>
        <w:t xml:space="preserve">All data survives container restarts via Docker named volumes: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2217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Volume</w:t>
            </w:r>
          </w:p>
        </w:tc>
        <w:tc>
          <w:tcPr/>
          <w:p>
            <w:pPr>
              <w:pStyle w:val="Compact"/>
            </w:pPr>
            <w:r>
              <w:t xml:space="preserve">Mount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nats_data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</w:t>
            </w:r>
            <w:r>
              <w:t xml:space="preserve"> </w:t>
            </w:r>
            <w:r>
              <w:t xml:space="preserve">in NATS</w:t>
            </w:r>
          </w:p>
        </w:tc>
        <w:tc>
          <w:tcPr/>
          <w:p>
            <w:pPr>
              <w:pStyle w:val="Compact"/>
            </w:pPr>
            <w:r>
              <w:t xml:space="preserve">JetStream message 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scylla_data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/var/lib/scylla</w:t>
            </w:r>
            <w:r>
              <w:t xml:space="preserve"> </w:t>
            </w:r>
            <w:r>
              <w:t xml:space="preserve">in ScyllaDB</w:t>
            </w:r>
          </w:p>
        </w:tc>
        <w:tc>
          <w:tcPr/>
          <w:p>
            <w:pPr>
              <w:pStyle w:val="Compact"/>
            </w:pPr>
            <w:r>
              <w:t xml:space="preserve">All tables, config,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arteria_logs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/var/log/arteria/</w:t>
            </w:r>
            <w:r>
              <w:t xml:space="preserve"> </w:t>
            </w:r>
            <w:r>
              <w:t xml:space="preserve">in all backend services</w:t>
            </w:r>
          </w:p>
        </w:tc>
        <w:tc>
          <w:tcPr/>
          <w:p>
            <w:pPr>
              <w:pStyle w:val="Compact"/>
            </w:pPr>
            <w:r>
              <w:t xml:space="preserve">Structured JSON log files</w:t>
            </w:r>
          </w:p>
        </w:tc>
      </w:tr>
    </w:tbl>
    <w:bookmarkStart w:id="17" w:name="backup-scylladb"/>
    <w:p>
      <w:pPr>
        <w:pStyle w:val="Heading3"/>
      </w:pPr>
      <w:r>
        <w:t xml:space="preserve">Backup ScyllaDB</w:t>
      </w:r>
    </w:p>
    <w:p>
      <w:pPr>
        <w:pStyle w:val="SourceCode"/>
      </w:pPr>
      <w:r>
        <w:rPr>
          <w:rStyle w:val="CommentTok"/>
        </w:rPr>
        <w:t xml:space="preserve"># Snapshot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arteria-scylladb nodetool snapshot arteria</w:t>
      </w:r>
      <w:r>
        <w:br/>
      </w:r>
      <w:r>
        <w:br/>
      </w:r>
      <w:r>
        <w:rPr>
          <w:rStyle w:val="CommentTok"/>
        </w:rPr>
        <w:t xml:space="preserve"># Export data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arteria-scylladb cqlsh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"COPY arteria.routes TO '/tmp/routes.csv' WITH HEADER=TRUE;"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cp arteria-scylladb:/tmp/routes.csv ./backups/</w:t>
      </w:r>
    </w:p>
    <w:bookmarkEnd w:id="17"/>
    <w:bookmarkStart w:id="18" w:name="access-log-files"/>
    <w:p>
      <w:pPr>
        <w:pStyle w:val="Heading3"/>
      </w:pPr>
      <w:r>
        <w:t xml:space="preserve">Access log files</w:t>
      </w:r>
    </w:p>
    <w:p>
      <w:pPr>
        <w:pStyle w:val="SourceCode"/>
      </w:pPr>
      <w:r>
        <w:rPr>
          <w:rStyle w:val="CommentTok"/>
        </w:rPr>
        <w:t xml:space="preserve"># From any backend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arteria-ingestion cat /var/log/arteria/ingestion.log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mount the volume directly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arteriaapp_arteria_logs:/logs alpine cat /logs/ingestion.log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production-considerations"/>
    <w:p>
      <w:pPr>
        <w:pStyle w:val="Heading2"/>
      </w:pPr>
      <w:r>
        <w:t xml:space="preserve">4. Production Considerations</w:t>
      </w:r>
    </w:p>
    <w:bookmarkStart w:id="20" w:name="scylladb"/>
    <w:p>
      <w:pPr>
        <w:pStyle w:val="Heading3"/>
      </w:pPr>
      <w:r>
        <w:t xml:space="preserve">ScyllaDB</w:t>
      </w:r>
    </w:p>
    <w:p>
      <w:pPr>
        <w:pStyle w:val="FirstParagraph"/>
      </w:pPr>
      <w:r>
        <w:t xml:space="preserve">For production, change the ScyllaDB configuration:</w:t>
      </w:r>
    </w:p>
    <w:p>
      <w:pPr>
        <w:pStyle w:val="SourceCode"/>
      </w:pPr>
      <w:r>
        <w:rPr>
          <w:rStyle w:val="CommentTok"/>
        </w:rPr>
        <w:t xml:space="preserve"># docker-compose.prod.yml</w:t>
      </w:r>
      <w:r>
        <w:br/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scylladb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"--smp"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"--memory"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"4G"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# Remove --developer-mode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cpus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'4'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4G</w:t>
      </w:r>
    </w:p>
    <w:p>
      <w:pPr>
        <w:pStyle w:val="FirstParagraph"/>
      </w:pPr>
      <w:r>
        <w:t xml:space="preserve">Update the keyspace replication: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KEYSPACE arteria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replication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'class'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'NetworkTopologyStrategy'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'datacenter1'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};</w:t>
      </w:r>
    </w:p>
    <w:bookmarkEnd w:id="20"/>
    <w:bookmarkStart w:id="21" w:name="nats-jetstream"/>
    <w:p>
      <w:pPr>
        <w:pStyle w:val="Heading3"/>
      </w:pPr>
      <w:r>
        <w:t xml:space="preserve">NATS JetStream</w:t>
      </w:r>
    </w:p>
    <w:p>
      <w:pPr>
        <w:pStyle w:val="FirstParagraph"/>
      </w:pPr>
      <w:r>
        <w:t xml:space="preserve">For production, switch from memory to file storage:</w:t>
      </w:r>
    </w:p>
    <w:p>
      <w:pPr>
        <w:pStyle w:val="SourceCode"/>
      </w:pP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"--jetstream"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"--store_dir"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"/data"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"-m"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"8222"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Update stream config in</w:t>
      </w:r>
      <w:r>
        <w:t xml:space="preserve"> </w:t>
      </w:r>
      <w:r>
        <w:rPr>
          <w:rStyle w:val="VerbatimChar"/>
        </w:rPr>
        <w:t xml:space="preserve">natsutil/nats.go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Storage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FileStorage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Instead of MemoryStorage</w:t>
      </w:r>
    </w:p>
    <w:bookmarkEnd w:id="21"/>
    <w:bookmarkStart w:id="22" w:name="scaling"/>
    <w:p>
      <w:pPr>
        <w:pStyle w:val="Heading3"/>
      </w:pPr>
      <w:r>
        <w:t xml:space="preserve">Scaling</w:t>
      </w:r>
    </w:p>
    <w:p>
      <w:pPr>
        <w:pStyle w:val="FirstParagraph"/>
      </w:pPr>
      <w:r>
        <w:t xml:space="preserve">The processing service supports horizontal scaling — multiple instances share the same NATS consumer group:</w:t>
      </w:r>
    </w:p>
    <w:p>
      <w:pPr>
        <w:pStyle w:val="SourceCode"/>
      </w:pP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processing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bookmarkEnd w:id="22"/>
    <w:bookmarkStart w:id="23" w:name="tls"/>
    <w:p>
      <w:pPr>
        <w:pStyle w:val="Heading3"/>
      </w:pPr>
      <w:r>
        <w:t xml:space="preserve">TLS</w:t>
      </w:r>
    </w:p>
    <w:p>
      <w:pPr>
        <w:pStyle w:val="FirstParagraph"/>
      </w:pPr>
      <w:r>
        <w:t xml:space="preserve">For MLLP with TLS, configure the ingestion service with certificates:</w:t>
      </w:r>
    </w:p>
    <w:p>
      <w:pPr>
        <w:pStyle w:val="SourceCode"/>
      </w:pP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ingestion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TLS_CERT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/certs/server.crt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TLS_KEY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/certs/server.key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./certs:/certs:ro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monitoring"/>
    <w:p>
      <w:pPr>
        <w:pStyle w:val="Heading2"/>
      </w:pPr>
      <w:r>
        <w:t xml:space="preserve">5. Monitoring</w:t>
      </w:r>
    </w:p>
    <w:bookmarkStart w:id="25" w:name="dashboard"/>
    <w:p>
      <w:pPr>
        <w:pStyle w:val="Heading3"/>
      </w:pPr>
      <w:r>
        <w:t xml:space="preserve">Dashboard</w:t>
      </w:r>
    </w:p>
    <w:p>
      <w:pPr>
        <w:pStyle w:val="FirstParagraph"/>
      </w:pPr>
      <w:r>
        <w:t xml:space="preserve">Access at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Live throughput metrics, recent messages, errors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Messages</w:t>
      </w:r>
      <w:r>
        <w:t xml:space="preserve"> </w:t>
      </w:r>
      <w:r>
        <w:t xml:space="preserve">— Full message log with detail viewer (raw + transformed payload)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Routes</w:t>
      </w:r>
      <w:r>
        <w:t xml:space="preserve"> </w:t>
      </w:r>
      <w:r>
        <w:t xml:space="preserve">— Route configuration with Monaco JS editor for filters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 Points</w:t>
      </w:r>
      <w:r>
        <w:t xml:space="preserve"> </w:t>
      </w:r>
      <w:r>
        <w:t xml:space="preserve">— Communication point management with live log viewer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Errors / DLQ</w:t>
      </w:r>
      <w:r>
        <w:t xml:space="preserve"> </w:t>
      </w:r>
      <w:r>
        <w:t xml:space="preserve">— Dead letter queue viewer</w:t>
      </w:r>
    </w:p>
    <w:bookmarkEnd w:id="25"/>
    <w:bookmarkStart w:id="26" w:name="nats-monitoring"/>
    <w:p>
      <w:pPr>
        <w:pStyle w:val="Heading3"/>
      </w:pPr>
      <w:r>
        <w:t xml:space="preserve">NATS Monitoring</w:t>
      </w:r>
    </w:p>
    <w:p>
      <w:pPr>
        <w:pStyle w:val="SourceCode"/>
      </w:pPr>
      <w:r>
        <w:rPr>
          <w:rStyle w:val="CommentTok"/>
        </w:rPr>
        <w:t xml:space="preserve"># Stream info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http://localhost:8222/jsz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  <w:r>
        <w:br/>
      </w:r>
      <w:r>
        <w:br/>
      </w:r>
      <w:r>
        <w:rPr>
          <w:rStyle w:val="CommentTok"/>
        </w:rPr>
        <w:t xml:space="preserve"># Server info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http://localhost:8222/varz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</w:p>
    <w:bookmarkEnd w:id="26"/>
    <w:bookmarkStart w:id="27" w:name="api-metrics"/>
    <w:p>
      <w:pPr>
        <w:pStyle w:val="Heading3"/>
      </w:pPr>
      <w:r>
        <w:t xml:space="preserve">API Metrics</w:t>
      </w:r>
    </w:p>
    <w:p>
      <w:pPr>
        <w:pStyle w:val="SourceCode"/>
      </w:pPr>
      <w:r>
        <w:rPr>
          <w:rStyle w:val="CommentTok"/>
        </w:rPr>
        <w:t xml:space="preserve"># Live service metrics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http://localhost:8080/api/v1/metrics</w:t>
      </w:r>
      <w:r>
        <w:br/>
      </w:r>
      <w:r>
        <w:br/>
      </w:r>
      <w:r>
        <w:rPr>
          <w:rStyle w:val="CommentTok"/>
        </w:rPr>
        <w:t xml:space="preserve"># Per communication point metrics + logs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http://localhost:8080/api/v1/metrics/comm-points</w:t>
      </w:r>
      <w:r>
        <w:br/>
      </w:r>
      <w:r>
        <w:br/>
      </w:r>
      <w:r>
        <w:rPr>
          <w:rStyle w:val="CommentTok"/>
        </w:rPr>
        <w:t xml:space="preserve"># Single CP log viewer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http://localhost:8080/api/v1/metrics/comm-points/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cp-id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/logs</w:t>
      </w:r>
    </w:p>
    <w:bookmarkEnd w:id="27"/>
    <w:bookmarkStart w:id="28" w:name="log-shipping"/>
    <w:p>
      <w:pPr>
        <w:pStyle w:val="Heading3"/>
      </w:pPr>
      <w:r>
        <w:t xml:space="preserve">Log Shipping</w:t>
      </w:r>
    </w:p>
    <w:p>
      <w:pPr>
        <w:pStyle w:val="FirstParagraph"/>
      </w:pPr>
      <w:r>
        <w:t xml:space="preserve">To ship logs to an external system (Loki, Splunk, Logstash):</w:t>
      </w:r>
    </w:p>
    <w:p>
      <w:pPr>
        <w:pStyle w:val="SourceCode"/>
      </w:pPr>
      <w:r>
        <w:rPr>
          <w:rStyle w:val="CommentTok"/>
        </w:rPr>
        <w:t xml:space="preserve"># .env</w:t>
      </w:r>
      <w:r>
        <w:br/>
      </w:r>
      <w:r>
        <w:rPr>
          <w:rStyle w:val="VariableTok"/>
        </w:rPr>
        <w:t xml:space="preserve">LOG_SINKS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stdout,file,http</w:t>
      </w:r>
      <w:r>
        <w:br/>
      </w:r>
      <w:r>
        <w:rPr>
          <w:rStyle w:val="VariableTok"/>
        </w:rPr>
        <w:t xml:space="preserve">LOG_HTTP_URL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http://loki:3100/loki/api/v1/push</w:t>
      </w:r>
      <w:r>
        <w:br/>
      </w:r>
      <w:r>
        <w:rPr>
          <w:rStyle w:val="VariableTok"/>
        </w:rPr>
        <w:t xml:space="preserve">LOG_HTTP_HEADERS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X-Scope-OrgID=arteria,Authorization=Bearer </w:t>
      </w:r>
      <w:r>
        <w:rPr>
          <w:rStyle w:val="ExtensionTok"/>
        </w:rPr>
        <w:t xml:space="preserve">TOKEN</w:t>
      </w:r>
    </w:p>
    <w:p>
      <w:pPr>
        <w:pStyle w:val="FirstParagraph"/>
      </w:pPr>
      <w:r>
        <w:t xml:space="preserve">Logs are batched (100 entries or 5s flush interval) and shipped as JSON arrays via HTTP POST.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troubleshooting"/>
    <w:p>
      <w:pPr>
        <w:pStyle w:val="Heading2"/>
      </w:pPr>
      <w:r>
        <w:t xml:space="preserve">6. Troubleshooting</w:t>
      </w:r>
    </w:p>
    <w:bookmarkStart w:id="30" w:name="scylladb-wont-start"/>
    <w:p>
      <w:pPr>
        <w:pStyle w:val="Heading3"/>
      </w:pPr>
      <w:r>
        <w:t xml:space="preserve">ScyllaDB won’t start</w:t>
      </w:r>
    </w:p>
    <w:p>
      <w:pPr>
        <w:pStyle w:val="SourceCode"/>
      </w:pPr>
      <w:r>
        <w:rPr>
          <w:rStyle w:val="CommentTok"/>
        </w:rPr>
        <w:t xml:space="preserve"># Check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arteria-scylladb</w:t>
      </w:r>
      <w:r>
        <w:br/>
      </w:r>
      <w:r>
        <w:br/>
      </w:r>
      <w:r>
        <w:rPr>
          <w:rStyle w:val="CommentTok"/>
        </w:rPr>
        <w:t xml:space="preserve"># Common fix: increase shared memory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Reset volumes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</w:p>
    <w:bookmarkEnd w:id="30"/>
    <w:bookmarkStart w:id="31" w:name="schema-init-fails"/>
    <w:p>
      <w:pPr>
        <w:pStyle w:val="Heading3"/>
      </w:pPr>
      <w:r>
        <w:t xml:space="preserve">Schema init fails</w:t>
      </w:r>
    </w:p>
    <w:p>
      <w:pPr>
        <w:pStyle w:val="SourceCode"/>
      </w:pPr>
      <w:r>
        <w:rPr>
          <w:rStyle w:val="CommentTok"/>
        </w:rPr>
        <w:t xml:space="preserve"># Check init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arteria-scylla-init</w:t>
      </w:r>
      <w:r>
        <w:br/>
      </w:r>
      <w:r>
        <w:br/>
      </w:r>
      <w:r>
        <w:rPr>
          <w:rStyle w:val="CommentTok"/>
        </w:rPr>
        <w:t xml:space="preserve"># Re-run manually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scylla-init</w:t>
      </w:r>
    </w:p>
    <w:bookmarkEnd w:id="31"/>
    <w:bookmarkStart w:id="32" w:name="messages-not-appearing-in-scylladb"/>
    <w:p>
      <w:pPr>
        <w:pStyle w:val="Heading3"/>
      </w:pPr>
      <w:r>
        <w:t xml:space="preserve">Messages not appearing in ScyllaDB</w:t>
      </w:r>
    </w:p>
    <w:p>
      <w:pPr>
        <w:pStyle w:val="SourceCode"/>
      </w:pPr>
      <w:r>
        <w:rPr>
          <w:rStyle w:val="CommentTok"/>
        </w:rPr>
        <w:t xml:space="preserve"># Check processing service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arteria-processing</w:t>
      </w:r>
      <w:r>
        <w:br/>
      </w:r>
      <w:r>
        <w:br/>
      </w:r>
      <w:r>
        <w:rPr>
          <w:rStyle w:val="CommentTok"/>
        </w:rPr>
        <w:t xml:space="preserve"># Query ScyllaDB directly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arteria-scylladb cqlsh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"SELECT message_id, status FROM arteria.messages LIMIT 10;"</w:t>
      </w:r>
    </w:p>
    <w:bookmarkEnd w:id="32"/>
    <w:bookmarkStart w:id="33" w:name="v8-filter-timeout"/>
    <w:p>
      <w:pPr>
        <w:pStyle w:val="Heading3"/>
      </w:pPr>
      <w:r>
        <w:t xml:space="preserve">V8 filter timeout</w:t>
      </w:r>
    </w:p>
    <w:p>
      <w:pPr>
        <w:pStyle w:val="FirstParagraph"/>
      </w:pPr>
      <w:r>
        <w:t xml:space="preserve">The default V8 execution timeout is 50ms. If filters are timing out, check:</w:t>
      </w:r>
    </w:p>
    <w:p>
      <w:pPr>
        <w:pStyle w:val="SourceCode"/>
      </w:pPr>
      <w:r>
        <w:rPr>
          <w:rStyle w:val="CommentTok"/>
        </w:rPr>
        <w:t xml:space="preserve"># Look for timeout errors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arteria-processing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"timeout"</w:t>
      </w:r>
    </w:p>
    <w:p>
      <w:pPr>
        <w:pStyle w:val="FirstParagraph"/>
      </w:pPr>
      <w:r>
        <w:t xml:space="preserve">Simplify the JS script or increase the timeout in</w:t>
      </w:r>
      <w:r>
        <w:t xml:space="preserve"> </w:t>
      </w:r>
      <w:r>
        <w:rPr>
          <w:rStyle w:val="VerbatimChar"/>
        </w:rPr>
        <w:t xml:space="preserve">v8pool.Config</w:t>
      </w:r>
      <w:r>
        <w:t xml:space="preserve">.</w:t>
      </w:r>
    </w:p>
    <w:bookmarkEnd w:id="33"/>
    <w:bookmarkStart w:id="34" w:name="nats-connection-issues"/>
    <w:p>
      <w:pPr>
        <w:pStyle w:val="Heading3"/>
      </w:pPr>
      <w:r>
        <w:t xml:space="preserve">NATS connection issues</w:t>
      </w:r>
    </w:p>
    <w:p>
      <w:pPr>
        <w:pStyle w:val="SourceCode"/>
      </w:pPr>
      <w:r>
        <w:rPr>
          <w:rStyle w:val="CommentTok"/>
        </w:rPr>
        <w:t xml:space="preserve"># Check NATS 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http://localhost:8222/healthz</w:t>
      </w:r>
      <w:r>
        <w:br/>
      </w:r>
      <w:r>
        <w:br/>
      </w:r>
      <w:r>
        <w:rPr>
          <w:rStyle w:val="CommentTok"/>
        </w:rPr>
        <w:t xml:space="preserve"># Check stream state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http://localhost:8222/jsz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architecture-diagram-docker-compose"/>
    <w:p>
      <w:pPr>
        <w:pStyle w:val="Heading2"/>
      </w:pPr>
      <w:r>
        <w:t xml:space="preserve">7. Architecture Diagram (Docker Compose)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Docker Network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┌───────────┐  ┌──────────┐  ┌───────────┐  ┌──────────────┐ │</w:t>
      </w:r>
      <w:r>
        <w:br/>
      </w:r>
      <w:r>
        <w:rPr>
          <w:rStyle w:val="VerbatimChar"/>
        </w:rPr>
        <w:t xml:space="preserve">│  │   NATS    │  │ ScyllaDB │  │  Scylla   │  │              │ │</w:t>
      </w:r>
      <w:r>
        <w:br/>
      </w:r>
      <w:r>
        <w:rPr>
          <w:rStyle w:val="VerbatimChar"/>
        </w:rPr>
        <w:t xml:space="preserve">│  │ JetStream │  │          │  │   Init    │  │              │ │</w:t>
      </w:r>
      <w:r>
        <w:br/>
      </w:r>
      <w:r>
        <w:rPr>
          <w:rStyle w:val="VerbatimChar"/>
        </w:rPr>
        <w:t xml:space="preserve">│  │  :4222    │  │  :9042   │  │ (one-shot)│  │              │ │</w:t>
      </w:r>
      <w:r>
        <w:br/>
      </w:r>
      <w:r>
        <w:rPr>
          <w:rStyle w:val="VerbatimChar"/>
        </w:rPr>
        <w:t xml:space="preserve">│  └─────┬─────┘  └────┬─────┘  └───────────┘  │              │ │</w:t>
      </w:r>
      <w:r>
        <w:br/>
      </w:r>
      <w:r>
        <w:rPr>
          <w:rStyle w:val="VerbatimChar"/>
        </w:rPr>
        <w:t xml:space="preserve">│        │              │                        │              │ │</w:t>
      </w:r>
      <w:r>
        <w:br/>
      </w:r>
      <w:r>
        <w:rPr>
          <w:rStyle w:val="VerbatimChar"/>
        </w:rPr>
        <w:t xml:space="preserve">│  ┌─────┴──────┐  ┌────┴─────────────┐  ┌─────┴────────────┐ │</w:t>
      </w:r>
      <w:r>
        <w:br/>
      </w:r>
      <w:r>
        <w:rPr>
          <w:rStyle w:val="VerbatimChar"/>
        </w:rPr>
        <w:t xml:space="preserve">│  │ Ingestion  │  │   Processing     │  │   Management     │ │</w:t>
      </w:r>
      <w:r>
        <w:br/>
      </w:r>
      <w:r>
        <w:rPr>
          <w:rStyle w:val="VerbatimChar"/>
        </w:rPr>
        <w:t xml:space="preserve">│  │  :2575     │  │   (V8 Engine)    │  │   API :8080      │ │</w:t>
      </w:r>
      <w:r>
        <w:br/>
      </w:r>
      <w:r>
        <w:rPr>
          <w:rStyle w:val="VerbatimChar"/>
        </w:rPr>
        <w:t xml:space="preserve">│  │  MLLP IN   │  │   Filter Chain   │  │   REST/JSON      │ │</w:t>
      </w:r>
      <w:r>
        <w:br/>
      </w:r>
      <w:r>
        <w:rPr>
          <w:rStyle w:val="VerbatimChar"/>
        </w:rPr>
        <w:t xml:space="preserve">│  └────────────┘  └──────────────────┘  └────────┬─────────┘ │</w:t>
      </w:r>
      <w:r>
        <w:br/>
      </w:r>
      <w:r>
        <w:rPr>
          <w:rStyle w:val="VerbatimChar"/>
        </w:rPr>
        <w:t xml:space="preserve">│                                                  │           │</w:t>
      </w:r>
      <w:r>
        <w:br/>
      </w:r>
      <w:r>
        <w:rPr>
          <w:rStyle w:val="VerbatimChar"/>
        </w:rPr>
        <w:t xml:space="preserve">│                                          ┌───────┴────────┐  │</w:t>
      </w:r>
      <w:r>
        <w:br/>
      </w:r>
      <w:r>
        <w:rPr>
          <w:rStyle w:val="VerbatimChar"/>
        </w:rPr>
        <w:t xml:space="preserve">│                                          │   Frontend     │  │</w:t>
      </w:r>
      <w:r>
        <w:br/>
      </w:r>
      <w:r>
        <w:rPr>
          <w:rStyle w:val="VerbatimChar"/>
        </w:rPr>
        <w:t xml:space="preserve">│                                          │   :3000        │  │</w:t>
      </w:r>
      <w:r>
        <w:br/>
      </w:r>
      <w:r>
        <w:rPr>
          <w:rStyle w:val="VerbatimChar"/>
        </w:rPr>
        <w:t xml:space="preserve">│                                          │   Next.js      │  │</w:t>
      </w:r>
      <w:r>
        <w:br/>
      </w:r>
      <w:r>
        <w:rPr>
          <w:rStyle w:val="VerbatimChar"/>
        </w:rPr>
        <w:t xml:space="preserve">│                                          └────────────────┘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Volumes: nats_data, scylla_data, arteria_logs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6"/>
    <w:bookmarkStart w:id="40" w:name="tls-https"/>
    <w:p>
      <w:pPr>
        <w:pStyle w:val="Heading2"/>
      </w:pPr>
      <w:r>
        <w:t xml:space="preserve">8. TLS / HTTPS</w:t>
      </w:r>
    </w:p>
    <w:p>
      <w:pPr>
        <w:pStyle w:val="FirstParagraph"/>
      </w:pPr>
      <w:r>
        <w:t xml:space="preserve">Caddy reverse proxy auto-generates TLS certificates on first boot.</w:t>
      </w:r>
    </w:p>
    <w:bookmarkStart w:id="37" w:name="auto-lets-encrypt-production"/>
    <w:p>
      <w:pPr>
        <w:pStyle w:val="Heading3"/>
      </w:pPr>
      <w:r>
        <w:t xml:space="preserve">Auto Let’s Encrypt (production)</w:t>
      </w:r>
    </w:p>
    <w:p>
      <w:pPr>
        <w:pStyle w:val="SourceCode"/>
      </w:pPr>
      <w:r>
        <w:rPr>
          <w:rStyle w:val="CommentTok"/>
        </w:rPr>
        <w:t xml:space="preserve"># .env</w:t>
      </w:r>
      <w:r>
        <w:br/>
      </w:r>
      <w:r>
        <w:rPr>
          <w:rStyle w:val="VariableTok"/>
        </w:rPr>
        <w:t xml:space="preserve">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arteria.software</w:t>
      </w:r>
      <w:r>
        <w:br/>
      </w:r>
      <w:r>
        <w:rPr>
          <w:rStyle w:val="VariableTok"/>
        </w:rPr>
        <w:t xml:space="preserve">TLS_EMAIL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admin@arteria.software</w:t>
      </w:r>
    </w:p>
    <w:p>
      <w:pPr>
        <w:pStyle w:val="FirstParagraph"/>
      </w:pPr>
      <w:r>
        <w:t xml:space="preserve">Caddy auto-provisions a Let’s Encrypt cert. Requires ports 80+443 reachable from the internet.</w:t>
      </w:r>
    </w:p>
    <w:bookmarkEnd w:id="37"/>
    <w:bookmarkStart w:id="38" w:name="custom-enterprise-certificates"/>
    <w:p>
      <w:pPr>
        <w:pStyle w:val="Heading3"/>
      </w:pPr>
      <w:r>
        <w:t xml:space="preserve">Custom / Enterprise Certificates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certs/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your-cert.crt certs/server.crt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your-key.key certs/server.key</w:t>
      </w:r>
      <w:r>
        <w:br/>
      </w:r>
      <w:r>
        <w:br/>
      </w:r>
      <w:r>
        <w:rPr>
          <w:rStyle w:val="CommentTok"/>
        </w:rPr>
        <w:t xml:space="preserve"># Use the custom certs Caddyfile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infra/caddy/Caddyfile.custom-certs infra/caddy/Caddyfile</w:t>
      </w:r>
      <w:r>
        <w:br/>
      </w:r>
      <w:r>
        <w:br/>
      </w:r>
      <w:r>
        <w:rPr>
          <w:rStyle w:val="CommentTok"/>
        </w:rPr>
        <w:t xml:space="preserve"># .env</w:t>
      </w:r>
      <w:r>
        <w:br/>
      </w:r>
      <w:r>
        <w:rPr>
          <w:rStyle w:val="VariableTok"/>
        </w:rPr>
        <w:t xml:space="preserve">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arteria.hospital.internal</w:t>
      </w:r>
      <w:r>
        <w:br/>
      </w:r>
      <w:r>
        <w:rPr>
          <w:rStyle w:val="VariableTok"/>
        </w:rPr>
        <w:t xml:space="preserve">TLS_CERT_DIR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./certs</w:t>
      </w:r>
    </w:p>
    <w:bookmarkEnd w:id="38"/>
    <w:bookmarkStart w:id="39" w:name="self-signed-local-dev"/>
    <w:p>
      <w:pPr>
        <w:pStyle w:val="Heading3"/>
      </w:pPr>
      <w:r>
        <w:t xml:space="preserve">Self-Signed (local dev)</w:t>
      </w:r>
    </w:p>
    <w:p>
      <w:pPr>
        <w:pStyle w:val="FirstParagraph"/>
      </w:pPr>
      <w:r>
        <w:t xml:space="preserve">No config needed — Caddy generates a self-signed cert for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automatically.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security-configuration"/>
    <w:p>
      <w:pPr>
        <w:pStyle w:val="Heading2"/>
      </w:pPr>
      <w:r>
        <w:t xml:space="preserve">9. Security Configuration</w:t>
      </w:r>
    </w:p>
    <w:bookmarkStart w:id="41" w:name="rbac"/>
    <w:p>
      <w:pPr>
        <w:pStyle w:val="Heading3"/>
      </w:pPr>
      <w:r>
        <w:t xml:space="preserve">RBAC</w:t>
      </w:r>
    </w:p>
    <w:p>
      <w:pPr>
        <w:pStyle w:val="FirstParagraph"/>
      </w:pPr>
      <w:r>
        <w:t xml:space="preserve">Five built-in roles. Users are managed via dashboard or API:</w:t>
      </w:r>
    </w:p>
    <w:p>
      <w:pPr>
        <w:pStyle w:val="SourceCode"/>
      </w:pPr>
      <w:r>
        <w:rPr>
          <w:rStyle w:val="CommentTok"/>
        </w:rPr>
        <w:t xml:space="preserve"># Create a developer user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'{"username":"dev1","password":"securepass","role":"developer"}'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https://arteria.software/api/v1/users</w:t>
      </w:r>
    </w:p>
    <w:bookmarkEnd w:id="41"/>
    <w:bookmarkStart w:id="42" w:name="rate-limiting"/>
    <w:p>
      <w:pPr>
        <w:pStyle w:val="Heading3"/>
      </w:pPr>
      <w:r>
        <w:t xml:space="preserve">Rate Limiting</w:t>
      </w:r>
    </w:p>
    <w:p>
      <w:pPr>
        <w:pStyle w:val="FirstParagraph"/>
      </w:pPr>
      <w:r>
        <w:t xml:space="preserve">Login attempts are rate-limited: 5 attempts per 5 minutes, 15-minute lockout.</w:t>
      </w:r>
    </w:p>
    <w:bookmarkEnd w:id="42"/>
    <w:bookmarkStart w:id="43" w:name="audit-log"/>
    <w:p>
      <w:pPr>
        <w:pStyle w:val="Heading3"/>
      </w:pPr>
      <w:r>
        <w:t xml:space="preserve">Audit Log</w:t>
      </w:r>
    </w:p>
    <w:p>
      <w:pPr>
        <w:pStyle w:val="FirstParagraph"/>
      </w:pPr>
      <w:r>
        <w:t xml:space="preserve">All mutations and logins are logged: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"https://arteria.software/api/v1/audit-log?username=admin"</w:t>
      </w:r>
    </w:p>
    <w:bookmarkEnd w:id="43"/>
    <w:bookmarkStart w:id="44" w:name="ip-allowlisting"/>
    <w:p>
      <w:pPr>
        <w:pStyle w:val="Heading3"/>
      </w:pPr>
      <w:r>
        <w:t xml:space="preserve">IP Allowlisting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IP_ALLOWLIST=10.0.0.0/8,192.168.1.0/24</w:t>
      </w:r>
      <w:r>
        <w:t xml:space="preserve"> </w:t>
      </w:r>
      <w:r>
        <w:t xml:space="preserve">in the API environment to restrict access.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backup-retention"/>
    <w:p>
      <w:pPr>
        <w:pStyle w:val="Heading2"/>
      </w:pPr>
      <w:r>
        <w:t xml:space="preserve">10. Backup &amp; Retention</w:t>
      </w:r>
    </w:p>
    <w:bookmarkStart w:id="46" w:name="automatic-backups"/>
    <w:p>
      <w:pPr>
        <w:pStyle w:val="Heading3"/>
      </w:pPr>
      <w:r>
        <w:t xml:space="preserve">Automatic Backups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arteria-backup</w:t>
      </w:r>
      <w:r>
        <w:t xml:space="preserve"> </w:t>
      </w:r>
      <w:r>
        <w:t xml:space="preserve">container runs a cron job every 6 hours:</w:t>
      </w:r>
      <w:r>
        <w:t xml:space="preserve"> </w:t>
      </w:r>
      <w:r>
        <w:t xml:space="preserve">- Exports all config to</w:t>
      </w:r>
      <w:r>
        <w:t xml:space="preserve"> </w:t>
      </w:r>
      <w:r>
        <w:rPr>
          <w:rStyle w:val="VerbatimChar"/>
        </w:rPr>
        <w:t xml:space="preserve">/backups/arteria-config-YYYYMMDD-HHMMSS.json</w:t>
      </w:r>
      <w:r>
        <w:t xml:space="preserve"> </w:t>
      </w:r>
      <w:r>
        <w:t xml:space="preserve">- Saves a named snapshot to ScyllaDB</w:t>
      </w:r>
      <w:r>
        <w:t xml:space="preserve"> </w:t>
      </w:r>
      <w:r>
        <w:t xml:space="preserve">- Cleans up backups older than 30 days</w:t>
      </w:r>
    </w:p>
    <w:bookmarkEnd w:id="46"/>
    <w:bookmarkStart w:id="47" w:name="manual-backuprestore"/>
    <w:p>
      <w:pPr>
        <w:pStyle w:val="Heading3"/>
      </w:pPr>
      <w:r>
        <w:t xml:space="preserve">Manual Backup/Restore</w:t>
      </w:r>
    </w:p>
    <w:p>
      <w:pPr>
        <w:pStyle w:val="SourceCode"/>
      </w:pPr>
      <w:r>
        <w:rPr>
          <w:rStyle w:val="CommentTok"/>
        </w:rPr>
        <w:t xml:space="preserve"># Export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https://arteria.software/api/v1/config/export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backup.json</w:t>
      </w:r>
      <w:r>
        <w:br/>
      </w:r>
      <w:r>
        <w:br/>
      </w:r>
      <w:r>
        <w:rPr>
          <w:rStyle w:val="CommentTok"/>
        </w:rPr>
        <w:t xml:space="preserve"># Restore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@backup.json https://arteria.software/api/v1/config/import</w:t>
      </w:r>
    </w:p>
    <w:bookmarkEnd w:id="47"/>
    <w:bookmarkStart w:id="48" w:name="message-retention"/>
    <w:p>
      <w:pPr>
        <w:pStyle w:val="Heading3"/>
      </w:pPr>
      <w:r>
        <w:t xml:space="preserve">Message Retention</w:t>
      </w:r>
    </w:p>
    <w:p>
      <w:pPr>
        <w:pStyle w:val="FirstParagraph"/>
      </w:pPr>
      <w:r>
        <w:t xml:space="preserve">Messages auto-expire via ScyllaDB TTL: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Default TTL</w:t>
            </w:r>
          </w:p>
        </w:tc>
        <w:tc>
          <w:tcPr/>
          <w:p>
            <w:pPr>
              <w:pStyle w:val="Compact"/>
            </w:pPr>
            <w:r>
              <w:t xml:space="preserve">Configurable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Messages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Yes, via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messages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Yes, via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history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 access log</w:t>
            </w:r>
          </w:p>
        </w:tc>
        <w:tc>
          <w:tcPr/>
          <w:p>
            <w:pPr>
              <w:pStyle w:val="Compact"/>
            </w:pPr>
            <w:r>
              <w:t xml:space="preserve">2 years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Change retention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PUT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'{"messages_ttl_days":60,"error_messages_ttl_days":180}'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https://arteria.software/api/v1/config/retention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tunnel-mesh-deployment"/>
    <w:p>
      <w:pPr>
        <w:pStyle w:val="Heading2"/>
      </w:pPr>
      <w:r>
        <w:t xml:space="preserve">11. Tunnel Mesh Deployment</w:t>
      </w:r>
    </w:p>
    <w:bookmarkStart w:id="50" w:name="agent-deployment-at-remote-site"/>
    <w:p>
      <w:pPr>
        <w:pStyle w:val="Heading3"/>
      </w:pPr>
      <w:r>
        <w:t xml:space="preserve">Agent Deployment at Remote Site</w:t>
      </w:r>
    </w:p>
    <w:p>
      <w:pPr>
        <w:pStyle w:val="SourceCode"/>
      </w:pPr>
      <w:r>
        <w:rPr>
          <w:rStyle w:val="CommentTok"/>
        </w:rPr>
        <w:t xml:space="preserve"># 1. Create node in Arteria dashboard → get enrollment token</w:t>
      </w:r>
      <w:r>
        <w:br/>
      </w:r>
      <w:r>
        <w:rPr>
          <w:rStyle w:val="CommentTok"/>
        </w:rPr>
        <w:t xml:space="preserve"># 2. Deploy agent: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arteria-node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--restart</w:t>
      </w:r>
      <w:r>
        <w:rPr>
          <w:rStyle w:val="NormalTok"/>
        </w:rPr>
        <w:t xml:space="preserve"> unless-stopped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/opt/arteria-agent:/etc/arteria-agent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BROKER_ADDR=arteria.software:9443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2575:2575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arteria-agent enroll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arteria-node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--restart</w:t>
      </w:r>
      <w:r>
        <w:rPr>
          <w:rStyle w:val="NormalTok"/>
        </w:rPr>
        <w:t xml:space="preserve"> unless-stopped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/opt/arteria-agent:/etc/arteria-agent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BROKER_ADDR=arteria.software:9443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2575:2575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2576:2576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arteria-agent connect</w:t>
      </w:r>
    </w:p>
    <w:bookmarkEnd w:id="50"/>
    <w:bookmarkStart w:id="51" w:name="port-management"/>
    <w:p>
      <w:pPr>
        <w:pStyle w:val="Heading3"/>
      </w:pPr>
      <w:r>
        <w:t xml:space="preserve">Port Management</w:t>
      </w:r>
    </w:p>
    <w:p>
      <w:pPr>
        <w:pStyle w:val="SourceCode"/>
      </w:pPr>
      <w:r>
        <w:rPr>
          <w:rStyle w:val="CommentTok"/>
        </w:rPr>
        <w:t xml:space="preserve"># On the agent host:</w:t>
      </w:r>
      <w:r>
        <w:br/>
      </w:r>
      <w:r>
        <w:rPr>
          <w:rStyle w:val="ExtensionTok"/>
        </w:rPr>
        <w:t xml:space="preserve">./agent-ports.sh</w:t>
      </w:r>
      <w:r>
        <w:rPr>
          <w:rStyle w:val="NormalTok"/>
        </w:rPr>
        <w:t xml:space="preserve"> list              </w:t>
      </w:r>
      <w:r>
        <w:rPr>
          <w:rStyle w:val="CommentTok"/>
        </w:rPr>
        <w:t xml:space="preserve"># Show current ports</w:t>
      </w:r>
      <w:r>
        <w:br/>
      </w:r>
      <w:r>
        <w:rPr>
          <w:rStyle w:val="ExtensionTok"/>
        </w:rPr>
        <w:t xml:space="preserve">./agent-ports.sh</w:t>
      </w:r>
      <w:r>
        <w:rPr>
          <w:rStyle w:val="NormalTok"/>
        </w:rPr>
        <w:t xml:space="preserve"> add 2579 2580     </w:t>
      </w:r>
      <w:r>
        <w:rPr>
          <w:rStyle w:val="CommentTok"/>
        </w:rPr>
        <w:t xml:space="preserve"># Add ports</w:t>
      </w:r>
      <w:r>
        <w:br/>
      </w:r>
      <w:r>
        <w:rPr>
          <w:rStyle w:val="ExtensionTok"/>
        </w:rPr>
        <w:t xml:space="preserve">./agent-ports.sh</w:t>
      </w:r>
      <w:r>
        <w:rPr>
          <w:rStyle w:val="NormalTok"/>
        </w:rPr>
        <w:t xml:space="preserve"> restart           </w:t>
      </w:r>
      <w:r>
        <w:rPr>
          <w:rStyle w:val="CommentTok"/>
        </w:rPr>
        <w:t xml:space="preserve"># Recreate container</w:t>
      </w:r>
    </w:p>
    <w:bookmarkEnd w:id="51"/>
    <w:bookmarkStart w:id="52" w:name="required-firewall-ports"/>
    <w:p>
      <w:pPr>
        <w:pStyle w:val="Heading3"/>
      </w:pPr>
      <w:r>
        <w:t xml:space="preserve">Required Firewall Ports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Arteria (cloud)</w:t>
            </w:r>
          </w:p>
        </w:tc>
        <w:tc>
          <w:tcPr/>
          <w:p>
            <w:pPr>
              <w:pStyle w:val="Compact"/>
            </w:pPr>
            <w:r>
              <w:t xml:space="preserve">443</w:t>
            </w:r>
          </w:p>
        </w:tc>
        <w:tc>
          <w:tcPr/>
          <w:p>
            <w:pPr>
              <w:pStyle w:val="Compact"/>
            </w:pPr>
            <w:r>
              <w:t xml:space="preserve">Inbound</w:t>
            </w:r>
          </w:p>
        </w:tc>
        <w:tc>
          <w:tcPr/>
          <w:p>
            <w:pPr>
              <w:pStyle w:val="Compact"/>
            </w:pPr>
            <w:r>
              <w:t xml:space="preserve">Dashboard + API (HTTPS)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Arteria (cloud)</w:t>
            </w:r>
          </w:p>
        </w:tc>
        <w:tc>
          <w:tcPr/>
          <w:p>
            <w:pPr>
              <w:pStyle w:val="Compact"/>
            </w:pPr>
            <w:r>
              <w:t xml:space="preserve">9443</w:t>
            </w:r>
          </w:p>
        </w:tc>
        <w:tc>
          <w:tcPr/>
          <w:p>
            <w:pPr>
              <w:pStyle w:val="Compact"/>
            </w:pPr>
            <w:r>
              <w:t xml:space="preserve">Inbound</w:t>
            </w:r>
          </w:p>
        </w:tc>
        <w:tc>
          <w:tcPr/>
          <w:p>
            <w:pPr>
              <w:pStyle w:val="Compact"/>
            </w:pPr>
            <w:r>
              <w:t xml:space="preserve">Tunnel broker (agent connections)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(hospital)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Outbound to :9443</w:t>
            </w:r>
          </w:p>
        </w:tc>
        <w:tc>
          <w:tcPr/>
          <w:p>
            <w:pPr>
              <w:pStyle w:val="Compact"/>
            </w:pPr>
            <w:r>
              <w:t xml:space="preserve">Agent connects to broker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(hospital)</w:t>
            </w:r>
          </w:p>
        </w:tc>
        <w:tc>
          <w:tcPr/>
          <w:p>
            <w:pPr>
              <w:pStyle w:val="Compact"/>
            </w:pPr>
            <w:r>
              <w:t xml:space="preserve">2575+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HL7 apps send to agent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6" w:name="testing"/>
    <w:p>
      <w:pPr>
        <w:pStyle w:val="Heading2"/>
      </w:pPr>
      <w:r>
        <w:t xml:space="preserve">12. Testing</w:t>
      </w:r>
    </w:p>
    <w:bookmarkStart w:id="54" w:name="automated-test-suite"/>
    <w:p>
      <w:pPr>
        <w:pStyle w:val="Heading3"/>
      </w:pPr>
      <w:r>
        <w:t xml:space="preserve">Automated Test Suite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test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test-runner all</w:t>
      </w:r>
    </w:p>
    <w:p>
      <w:pPr>
        <w:pStyle w:val="FirstParagraph"/>
      </w:pPr>
      <w:r>
        <w:t xml:space="preserve">35 tests across 6 suites: Ingestion, API CRUD, Filter Chain, Routing, Error Handling, Metrics.</w:t>
      </w:r>
    </w:p>
    <w:bookmarkEnd w:id="54"/>
    <w:bookmarkStart w:id="55" w:name="system-health-check"/>
    <w:p>
      <w:pPr>
        <w:pStyle w:val="Heading3"/>
      </w:pPr>
      <w:r>
        <w:t xml:space="preserve">System Health Check</w:t>
      </w:r>
    </w:p>
    <w:p>
      <w:pPr>
        <w:pStyle w:val="FirstParagraph"/>
      </w:pPr>
      <w:r>
        <w:t xml:space="preserve">Dashboard → Settings → Run Tests (checks API, V8, NATS, ScyllaDB connectivity).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Arteria Deployment Guide</dc:title>
  <dc:creator/>
  <cp:keywords/>
  <dcterms:created xsi:type="dcterms:W3CDTF">2026-08-04T16:11:13Z</dcterms:created>
  <dcterms:modified xsi:type="dcterms:W3CDTF">2026-08-04T16:11:13Z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