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62" w:rsidRPr="00ED7B8B" w:rsidRDefault="00F017E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:rsidR="00B34B62" w:rsidRPr="00ED7B8B" w:rsidRDefault="00F017EA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Направление подготовки: 09.03.04 – Программная инженерия</w:t>
      </w:r>
    </w:p>
    <w:p w:rsidR="00B34B62" w:rsidRPr="00ED7B8B" w:rsidRDefault="00F017EA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Дисциплина «Информатика»</w:t>
      </w: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eastAsia="Liberation Serif" w:hAnsi="Times New Roman" w:cs="Times New Roman"/>
          <w:b/>
          <w:color w:val="000000" w:themeColor="text1"/>
          <w:sz w:val="28"/>
          <w:szCs w:val="28"/>
        </w:rPr>
        <w:t>Отчет</w:t>
      </w:r>
    </w:p>
    <w:p w:rsidR="00B34B62" w:rsidRPr="00ED7B8B" w:rsidRDefault="00F017E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№2</w:t>
      </w:r>
    </w:p>
    <w:p w:rsidR="00B34B62" w:rsidRPr="00ED7B8B" w:rsidRDefault="00F017E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"Синтез помехоустойчивого кода»</w:t>
      </w:r>
    </w:p>
    <w:p w:rsidR="00B34B62" w:rsidRPr="00ED7B8B" w:rsidRDefault="00F017E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</w:t>
      </w:r>
      <w:r w:rsidR="00A700F5"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28</w:t>
      </w: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00F5" w:rsidRPr="00ED7B8B" w:rsidRDefault="00A700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Выполнил:  </w:t>
      </w:r>
    </w:p>
    <w:p w:rsidR="00B34B62" w:rsidRPr="00ED7B8B" w:rsidRDefault="00F01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</w:t>
      </w:r>
      <w:r w:rsidR="00A700F5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Белогубов Григорий Дмитриевич</w:t>
      </w:r>
    </w:p>
    <w:p w:rsidR="00B34B62" w:rsidRPr="00ED7B8B" w:rsidRDefault="00F01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Группа: Р3118</w:t>
      </w: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Преподаватель:</w:t>
      </w:r>
    </w:p>
    <w:p w:rsidR="00B34B62" w:rsidRPr="00ED7B8B" w:rsidRDefault="00F01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4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Рыбаков Степан Дмитриевич </w:t>
      </w: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Pr="00ED7B8B" w:rsidRDefault="006A54F8" w:rsidP="006A54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B34B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г. Санкт-Петербург</w:t>
      </w:r>
    </w:p>
    <w:p w:rsidR="00B34B62" w:rsidRPr="00ED7B8B" w:rsidRDefault="00F017E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B34B62" w:rsidRPr="00ED7B8B" w:rsidRDefault="00F017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ОГЛАВЛЕНИЕ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204355168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ED7B8B" w:rsidRPr="00ED7B8B" w:rsidRDefault="00ED7B8B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D7B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ED7B8B" w:rsidRDefault="00ED7B8B">
          <w:pPr>
            <w:pStyle w:val="1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r w:rsidRPr="00ED7B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D7B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D7B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7890056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1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57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2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58" w:history="1">
            <w:r w:rsidRPr="00981E43">
              <w:rPr>
                <w:rStyle w:val="aa"/>
                <w:rFonts w:ascii="Times New Roman" w:hAnsi="Times New Roman" w:cs="Times New Roman"/>
                <w:b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3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59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Пример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3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60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Пример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3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61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Пример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3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62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Пример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3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63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Пример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2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64" w:history="1">
            <w:r w:rsidRPr="00981E43">
              <w:rPr>
                <w:rStyle w:val="aa"/>
                <w:rFonts w:ascii="Times New Roman" w:hAnsi="Times New Roman" w:cs="Times New Roman"/>
                <w:b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1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65" w:history="1">
            <w:r w:rsidRPr="00981E43">
              <w:rPr>
                <w:rStyle w:val="aa"/>
                <w:rFonts w:ascii="Times New Roman" w:hAnsi="Times New Roman" w:cs="Times New Roman"/>
                <w:b/>
                <w:noProof/>
              </w:rPr>
              <w:t>ДОПОЛНИТЕЛЬНОЕ ЗАДАНИЕ №</w:t>
            </w:r>
            <w:r>
              <w:rPr>
                <w:rStyle w:val="aa"/>
                <w:rFonts w:ascii="Times New Roman" w:hAnsi="Times New Roman" w:cs="Times New Roman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1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66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Default="00ED7B8B">
          <w:pPr>
            <w:pStyle w:val="11"/>
            <w:tabs>
              <w:tab w:val="right" w:leader="dot" w:pos="9344"/>
            </w:tabs>
            <w:rPr>
              <w:noProof/>
              <w:sz w:val="22"/>
              <w:szCs w:val="22"/>
            </w:rPr>
          </w:pPr>
          <w:hyperlink w:anchor="_Toc147890067" w:history="1">
            <w:r w:rsidRPr="00981E43">
              <w:rPr>
                <w:rStyle w:val="aa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8B" w:rsidRPr="00ED7B8B" w:rsidRDefault="00ED7B8B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D7B8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34B62" w:rsidRPr="00ED7B8B" w:rsidRDefault="00B34B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Default="00B34B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B8B" w:rsidRPr="00ED7B8B" w:rsidRDefault="00ED7B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47890056"/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bookmarkEnd w:id="1"/>
    </w:p>
    <w:p w:rsidR="00ED7B8B" w:rsidRPr="00ED7B8B" w:rsidRDefault="00ED7B8B" w:rsidP="00ED7B8B"/>
    <w:p w:rsidR="00B34B62" w:rsidRPr="00ED7B8B" w:rsidRDefault="00F017EA" w:rsidP="00A7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Построить схему декодирования классического кода Хэмминга (для 1–4 примера (7;4), для 5 (15;11)). Показать, имеются ли в принятых сообщениях ошибки, и если имеются, то какие. Записать правильное сообщение.</w:t>
      </w:r>
    </w:p>
    <w:p w:rsidR="00B34B62" w:rsidRPr="00ED7B8B" w:rsidRDefault="00B34B62" w:rsidP="00A700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7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2268"/>
        <w:gridCol w:w="4814"/>
      </w:tblGrid>
      <w:tr w:rsidR="00ED7B8B" w:rsidRPr="00ED7B8B">
        <w:tc>
          <w:tcPr>
            <w:tcW w:w="1543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пример</w:t>
            </w:r>
          </w:p>
        </w:tc>
        <w:tc>
          <w:tcPr>
            <w:tcW w:w="2268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Хэмминга</w:t>
            </w:r>
          </w:p>
        </w:tc>
        <w:tc>
          <w:tcPr>
            <w:tcW w:w="4814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</w:tr>
      <w:tr w:rsidR="00ED7B8B" w:rsidRPr="00ED7B8B">
        <w:tc>
          <w:tcPr>
            <w:tcW w:w="1543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(7;4)</w:t>
            </w:r>
          </w:p>
        </w:tc>
        <w:tc>
          <w:tcPr>
            <w:tcW w:w="4814" w:type="dxa"/>
          </w:tcPr>
          <w:p w:rsidR="00B34B62" w:rsidRPr="00ED7B8B" w:rsidRDefault="00604DF7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1010001</w:t>
            </w:r>
          </w:p>
        </w:tc>
      </w:tr>
      <w:tr w:rsidR="00ED7B8B" w:rsidRPr="00ED7B8B">
        <w:tc>
          <w:tcPr>
            <w:tcW w:w="1543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(7;4)</w:t>
            </w:r>
          </w:p>
        </w:tc>
        <w:tc>
          <w:tcPr>
            <w:tcW w:w="4814" w:type="dxa"/>
          </w:tcPr>
          <w:p w:rsidR="00B34B62" w:rsidRPr="00ED7B8B" w:rsidRDefault="00604DF7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2" w:name="_1fob9te" w:colFirst="0" w:colLast="0"/>
            <w:bookmarkEnd w:id="2"/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1010011</w:t>
            </w:r>
          </w:p>
        </w:tc>
      </w:tr>
      <w:tr w:rsidR="00ED7B8B" w:rsidRPr="00ED7B8B">
        <w:tc>
          <w:tcPr>
            <w:tcW w:w="1543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(7;4)</w:t>
            </w:r>
          </w:p>
        </w:tc>
        <w:tc>
          <w:tcPr>
            <w:tcW w:w="4814" w:type="dxa"/>
          </w:tcPr>
          <w:p w:rsidR="00B34B62" w:rsidRPr="00ED7B8B" w:rsidRDefault="00604DF7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3" w:name="_3znysh7" w:colFirst="0" w:colLast="0"/>
            <w:bookmarkEnd w:id="3"/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1000101</w:t>
            </w:r>
          </w:p>
        </w:tc>
      </w:tr>
      <w:tr w:rsidR="00ED7B8B" w:rsidRPr="00ED7B8B">
        <w:tc>
          <w:tcPr>
            <w:tcW w:w="1543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(7;4)</w:t>
            </w:r>
          </w:p>
        </w:tc>
        <w:tc>
          <w:tcPr>
            <w:tcW w:w="4814" w:type="dxa"/>
          </w:tcPr>
          <w:p w:rsidR="00B34B62" w:rsidRPr="00ED7B8B" w:rsidRDefault="00604DF7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0111111</w:t>
            </w:r>
          </w:p>
        </w:tc>
      </w:tr>
      <w:tr w:rsidR="00ED7B8B" w:rsidRPr="00ED7B8B">
        <w:tc>
          <w:tcPr>
            <w:tcW w:w="1543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B34B62" w:rsidRPr="00ED7B8B" w:rsidRDefault="00F017EA" w:rsidP="00A7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(15;11)</w:t>
            </w:r>
          </w:p>
        </w:tc>
        <w:tc>
          <w:tcPr>
            <w:tcW w:w="4814" w:type="dxa"/>
          </w:tcPr>
          <w:p w:rsidR="00B34B62" w:rsidRPr="00ED7B8B" w:rsidRDefault="00604DF7" w:rsidP="00A700F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011000111010001</w:t>
            </w:r>
          </w:p>
        </w:tc>
      </w:tr>
    </w:tbl>
    <w:p w:rsidR="00B34B62" w:rsidRPr="00ED7B8B" w:rsidRDefault="00F017EA" w:rsidP="00A700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34B62" w:rsidRPr="00ED7B8B" w:rsidRDefault="00F017EA" w:rsidP="00A7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B34B62" w:rsidRPr="00ED7B8B" w:rsidRDefault="00B34B62" w:rsidP="00A700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Дополнительное задание.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:rsidR="00B34B62" w:rsidRPr="00ED7B8B" w:rsidRDefault="00B34B62" w:rsidP="00A700F5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34B62" w:rsidRPr="00ED7B8B" w:rsidRDefault="00B34B62" w:rsidP="00A700F5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47890057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ЭТАПЫ ВЫЧИСЛЕНИЯ</w:t>
      </w:r>
      <w:bookmarkEnd w:id="4"/>
    </w:p>
    <w:p w:rsidR="00ED7B8B" w:rsidRDefault="00F017EA" w:rsidP="00A700F5">
      <w:pPr>
        <w:pStyle w:val="2"/>
        <w:jc w:val="both"/>
        <w:rPr>
          <w:rFonts w:ascii="Times New Roman" w:hAnsi="Times New Roman" w:cs="Times New Roman"/>
          <w:color w:val="000000" w:themeColor="text1"/>
        </w:rPr>
      </w:pPr>
      <w:r w:rsidRPr="00ED7B8B">
        <w:rPr>
          <w:rFonts w:ascii="Times New Roman" w:hAnsi="Times New Roman" w:cs="Times New Roman"/>
          <w:color w:val="000000" w:themeColor="text1"/>
        </w:rPr>
        <w:t xml:space="preserve"> </w:t>
      </w:r>
      <w:bookmarkStart w:id="5" w:name="_Toc147890058"/>
    </w:p>
    <w:p w:rsidR="00B34B62" w:rsidRPr="00ED7B8B" w:rsidRDefault="00F017EA" w:rsidP="00A700F5">
      <w:pPr>
        <w:pStyle w:val="2"/>
        <w:jc w:val="both"/>
        <w:rPr>
          <w:rFonts w:ascii="Times New Roman" w:hAnsi="Times New Roman" w:cs="Times New Roman"/>
          <w:b/>
          <w:color w:val="000000" w:themeColor="text1"/>
        </w:rPr>
      </w:pPr>
      <w:r w:rsidRPr="00ED7B8B">
        <w:rPr>
          <w:rFonts w:ascii="Times New Roman" w:hAnsi="Times New Roman" w:cs="Times New Roman"/>
          <w:b/>
          <w:color w:val="000000" w:themeColor="text1"/>
        </w:rPr>
        <w:t>ЗАДАНИЕ №1</w:t>
      </w:r>
      <w:bookmarkEnd w:id="5"/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47890059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Пример №1.</w:t>
      </w:r>
      <w:bookmarkEnd w:id="6"/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462388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Полученное сообщение: 1010001</w:t>
      </w:r>
    </w:p>
    <w:p w:rsidR="00B34B62" w:rsidRPr="00ED7B8B" w:rsidRDefault="009B0BA8" w:rsidP="00A700F5">
      <w:pPr>
        <w:keepNext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E93B03" wp14:editId="2A89C346">
            <wp:extent cx="4986337" cy="92583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607" cy="9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62" w:rsidRPr="00ED7B8B" w:rsidRDefault="00F017EA" w:rsidP="00A700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1</w:t>
      </w:r>
    </w:p>
    <w:p w:rsidR="00B34B62" w:rsidRPr="00ED7B8B" w:rsidRDefault="00F017EA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EC5D7B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получения сумм, видим, что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2-й</w:t>
      </w:r>
      <w:r w:rsidR="00EC5D7B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проверочный бит не совпадае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т с их текущим значением, значит ошибка в информационном бите</w:t>
      </w:r>
      <w:r w:rsidR="009B0BA8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i2</w:t>
      </w:r>
      <w:r w:rsidR="005116EE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надо инвертировать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, чтобы исправить ошибку</w:t>
      </w:r>
      <w:r w:rsidR="005116EE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4B62" w:rsidRDefault="00F017EA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Верное сообщение: </w:t>
      </w:r>
      <w:r w:rsidR="009B0BA8"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1010101</w:t>
      </w:r>
    </w:p>
    <w:p w:rsidR="00ED7B8B" w:rsidRPr="00ED7B8B" w:rsidRDefault="00ED7B8B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4B62" w:rsidRDefault="00F017EA" w:rsidP="00ED7B8B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47890060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Пример №2.</w:t>
      </w:r>
      <w:bookmarkEnd w:id="7"/>
    </w:p>
    <w:p w:rsidR="00ED7B8B" w:rsidRPr="00ED7B8B" w:rsidRDefault="00ED7B8B" w:rsidP="00ED7B8B"/>
    <w:p w:rsidR="00B34B62" w:rsidRPr="00ED7B8B" w:rsidRDefault="00604DF7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Полученное сообщение: 1</w:t>
      </w:r>
      <w:r w:rsidR="00F017EA"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1001</w:t>
      </w:r>
      <w:r w:rsidR="00F017EA"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B34B62" w:rsidRPr="00ED7B8B" w:rsidRDefault="009B0BA8" w:rsidP="00ED7B8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2151E77" wp14:editId="7F3E5A06">
            <wp:extent cx="5940425" cy="924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62" w:rsidRPr="00ED7B8B" w:rsidRDefault="00F017EA" w:rsidP="00A700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2</w:t>
      </w:r>
    </w:p>
    <w:p w:rsidR="00B34B62" w:rsidRPr="00ED7B8B" w:rsidRDefault="005116EE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После получения сумм, видим, что 3-й проверочный бит не совпадает с их текущим значением, значит ошибка в информационном бите i1, который надо инвертировать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, чтобы исправить ошибку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4B62" w:rsidRPr="00ED7B8B" w:rsidRDefault="00F017EA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Верн</w:t>
      </w:r>
      <w:r w:rsidR="006A54F8"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ое сообщение: 1000</w:t>
      </w:r>
    </w:p>
    <w:p w:rsidR="00B34B62" w:rsidRPr="00ED7B8B" w:rsidRDefault="00F017EA" w:rsidP="00A700F5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47890061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№3.</w:t>
      </w:r>
      <w:bookmarkEnd w:id="8"/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Полученное сообщение: </w:t>
      </w:r>
      <w:r w:rsidR="00EC5D7B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1000101</w:t>
      </w:r>
    </w:p>
    <w:p w:rsidR="00B34B62" w:rsidRPr="00ED7B8B" w:rsidRDefault="00EC5D7B" w:rsidP="00A700F5">
      <w:pPr>
        <w:keepNext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108B20" wp14:editId="13B6073F">
            <wp:extent cx="5867400" cy="939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991" cy="9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62" w:rsidRPr="00ED7B8B" w:rsidRDefault="00F017EA" w:rsidP="00A700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</w:t>
      </w:r>
    </w:p>
    <w:p w:rsidR="00ED7B8B" w:rsidRPr="00ED7B8B" w:rsidRDefault="005116EE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получения сумм, видим, что 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-й проверочный бит не совпадает с их текущим значением, значит ошибка в информационном бите i1, который надо инвертировать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, чтобы исправить ошибку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4B62" w:rsidRPr="00ED7B8B" w:rsidRDefault="00F017EA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Верное сообщение: </w:t>
      </w:r>
      <w:r w:rsidR="00EC5D7B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1010101</w:t>
      </w:r>
    </w:p>
    <w:p w:rsidR="00B34B62" w:rsidRPr="00ED7B8B" w:rsidRDefault="00B34B62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47890062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Пример №4.</w:t>
      </w:r>
      <w:bookmarkEnd w:id="9"/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Полученное сообщение</w:t>
      </w:r>
      <w:r w:rsidR="00EC5D7B"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0111111</w:t>
      </w:r>
    </w:p>
    <w:p w:rsidR="00B34B62" w:rsidRPr="00ED7B8B" w:rsidRDefault="00EC5D7B" w:rsidP="00A700F5">
      <w:pPr>
        <w:keepNext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40AD57" wp14:editId="5146B7F3">
            <wp:extent cx="5940425" cy="942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62" w:rsidRPr="00ED7B8B" w:rsidRDefault="00F017EA" w:rsidP="00A700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4</w:t>
      </w:r>
    </w:p>
    <w:p w:rsidR="00B34B62" w:rsidRDefault="005116EE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После получения сумм, видим, что 2-й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3-й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проверочны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бит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ы не совпадаю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т с их текущим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и значения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, значит ошибка в информационном бите r1, который надо инвертировать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, чтобы исправить ошибку</w:t>
      </w:r>
      <w:r w:rsidR="00F017EA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7B8B" w:rsidRPr="00ED7B8B" w:rsidRDefault="00ED7B8B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Верное сообщение: </w:t>
      </w:r>
      <w:r w:rsidR="00EC5D7B"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1111111</w:t>
      </w:r>
    </w:p>
    <w:p w:rsidR="00B34B62" w:rsidRPr="00ED7B8B" w:rsidRDefault="00B34B62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4B62" w:rsidRPr="00ED7B8B" w:rsidRDefault="00B34B62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47890063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№5.</w:t>
      </w:r>
      <w:bookmarkEnd w:id="10"/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3C7BB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Полученное сообщение: </w:t>
      </w:r>
      <w:r w:rsidR="00E96372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011000111010001</w:t>
      </w:r>
    </w:p>
    <w:p w:rsidR="00B34B62" w:rsidRPr="00ED7B8B" w:rsidRDefault="00F017EA" w:rsidP="00A700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5</w:t>
      </w:r>
      <w:r w:rsidR="00D877C6" w:rsidRPr="00ED7B8B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 wp14:anchorId="210BBAD9" wp14:editId="5A0BDAF1">
            <wp:extent cx="5940425" cy="631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62" w:rsidRPr="00ED7B8B" w:rsidRDefault="00D877C6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получения сумм, видим, что 1-й, 3-й и 4-й проверочные биты не совпадает с их текущим значением, значит ошибка в информационном бите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7, который надо инвертировать, чтобы исправить ошибку.</w:t>
      </w:r>
    </w:p>
    <w:p w:rsidR="00B34B62" w:rsidRPr="00ED7B8B" w:rsidRDefault="00F017EA" w:rsidP="00A700F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Верное сообщение: </w:t>
      </w:r>
      <w:r w:rsidR="00D877C6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011000111000001</w:t>
      </w:r>
    </w:p>
    <w:p w:rsidR="006A54F8" w:rsidRPr="00ED7B8B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Pr="00ED7B8B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Pr="00ED7B8B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Pr="00ED7B8B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Pr="00ED7B8B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Pr="00ED7B8B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BBB" w:rsidRDefault="003C7BBB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BBB" w:rsidRDefault="003C7BBB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BBB" w:rsidRDefault="003C7BBB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BBB" w:rsidRDefault="003C7BBB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BBB" w:rsidRDefault="003C7BBB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BBB" w:rsidRPr="00ED7B8B" w:rsidRDefault="003C7BBB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Pr="00ED7B8B" w:rsidRDefault="00F017EA" w:rsidP="00A700F5">
      <w:pPr>
        <w:pStyle w:val="2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1" w:name="_Toc147890064"/>
      <w:r w:rsidRPr="00ED7B8B">
        <w:rPr>
          <w:rFonts w:ascii="Times New Roman" w:hAnsi="Times New Roman" w:cs="Times New Roman"/>
          <w:b/>
          <w:color w:val="000000" w:themeColor="text1"/>
        </w:rPr>
        <w:lastRenderedPageBreak/>
        <w:t>ЗАДАНИЕ №2</w:t>
      </w:r>
      <w:bookmarkEnd w:id="11"/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Сумма всех 5 вариантов заданий: 24 + 51 + 78 + 105 + 29 = 287</w:t>
      </w: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Эта сумма, умноженная на 4: 287 * 4 = 1148 </w:t>
      </w: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Соответственно, </w:t>
      </w:r>
      <w:proofErr w:type="spellStart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(число информационных разрядов) = 1148</w:t>
      </w: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Тогда, высчитаем минимальное число проверочных разрядов для </w:t>
      </w:r>
      <w:proofErr w:type="spellStart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формуле 2</w:t>
      </w:r>
      <w:proofErr w:type="gramStart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&gt;</w:t>
      </w:r>
      <w:proofErr w:type="gramEnd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 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proofErr w:type="spellStart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+ 1, где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число проверочных разрядов:</w:t>
      </w: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2</w:t>
      </w:r>
      <w:proofErr w:type="gramStart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 xml:space="preserve">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&gt;</w:t>
      </w:r>
      <w:proofErr w:type="gramEnd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 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+ 1148 + 1</w:t>
      </w: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2</w:t>
      </w:r>
      <w:proofErr w:type="gramStart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 xml:space="preserve">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&gt;</w:t>
      </w:r>
      <w:proofErr w:type="gramEnd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 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+ 1148</w:t>
      </w: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Методом подбора, определим минимальное значение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D7B8B" w:rsidRPr="00ED7B8B" w:rsidTr="00D458AE">
        <w:tc>
          <w:tcPr>
            <w:tcW w:w="4669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Значение </w:t>
            </w:r>
            <w:r w:rsidRPr="00ED7B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4670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ED7B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  <w:lang w:val="en-US"/>
              </w:rPr>
              <w:t>r</w:t>
            </w:r>
            <w:r w:rsidRPr="00ED7B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ED7B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&gt;=  </w:t>
            </w:r>
            <w:r w:rsidRPr="00ED7B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</w:t>
            </w:r>
            <w:r w:rsidRPr="00ED7B8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+ 1149</w:t>
            </w:r>
          </w:p>
        </w:tc>
      </w:tr>
      <w:tr w:rsidR="00ED7B8B" w:rsidRPr="00ED7B8B" w:rsidTr="00D458AE">
        <w:tc>
          <w:tcPr>
            <w:tcW w:w="4669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70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2 &gt;= </w:t>
            </w: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1150</w:t>
            </w: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ложь</w:t>
            </w: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ED7B8B" w:rsidRPr="00ED7B8B" w:rsidTr="00D458AE">
        <w:tc>
          <w:tcPr>
            <w:tcW w:w="4669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  <w:tc>
          <w:tcPr>
            <w:tcW w:w="4670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ED7B8B" w:rsidRPr="00ED7B8B" w:rsidTr="00D458AE">
        <w:tc>
          <w:tcPr>
            <w:tcW w:w="4669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4670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512 &gt;= 1157</w:t>
            </w: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ложь</w:t>
            </w: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ED7B8B" w:rsidRPr="00ED7B8B" w:rsidTr="00D458AE">
        <w:tc>
          <w:tcPr>
            <w:tcW w:w="4669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4670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1024 &gt;= 1158</w:t>
            </w: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(ложь)</w:t>
            </w:r>
          </w:p>
        </w:tc>
      </w:tr>
      <w:tr w:rsidR="00ED7B8B" w:rsidRPr="00ED7B8B" w:rsidTr="00D458AE">
        <w:tc>
          <w:tcPr>
            <w:tcW w:w="4669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i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i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4670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i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bCs/>
                <w:i/>
                <w:color w:val="000000" w:themeColor="text1"/>
                <w:sz w:val="28"/>
                <w:szCs w:val="28"/>
                <w:lang w:val="en-US"/>
              </w:rPr>
              <w:t>2048 &gt;= 1</w:t>
            </w:r>
            <w:r w:rsidRPr="00ED7B8B">
              <w:rPr>
                <w:rFonts w:ascii="Times New Roman" w:hAnsi="Times New Roman" w:cs="Times New Roman"/>
                <w:bCs/>
                <w:i/>
                <w:color w:val="000000" w:themeColor="text1"/>
                <w:sz w:val="28"/>
                <w:szCs w:val="28"/>
              </w:rPr>
              <w:t>159(истина)</w:t>
            </w:r>
          </w:p>
        </w:tc>
      </w:tr>
      <w:tr w:rsidR="00ED7B8B" w:rsidRPr="00ED7B8B" w:rsidTr="00D458AE">
        <w:tc>
          <w:tcPr>
            <w:tcW w:w="4669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  <w:tc>
          <w:tcPr>
            <w:tcW w:w="4670" w:type="dxa"/>
            <w:vAlign w:val="center"/>
          </w:tcPr>
          <w:p w:rsidR="00391654" w:rsidRPr="00ED7B8B" w:rsidRDefault="00391654" w:rsidP="00A700F5">
            <w:pPr>
              <w:tabs>
                <w:tab w:val="left" w:pos="709"/>
                <w:tab w:val="left" w:pos="4320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D7B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…</w:t>
            </w:r>
          </w:p>
        </w:tc>
      </w:tr>
    </w:tbl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9</w:t>
      </w: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Соответственно,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минимальное число проверочных разрядов (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) равно 11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391654" w:rsidRPr="00ED7B8B" w:rsidRDefault="00391654" w:rsidP="00A700F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Вычислим коэффициент избыточности по формуле: КИ =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 (</w:t>
      </w:r>
      <w:proofErr w:type="spellStart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C7BBB" w:rsidRDefault="00391654" w:rsidP="003C7BB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Соответственно,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КИ = 11 / (11 +</w:t>
      </w:r>
      <w:r w:rsidR="006A54F8"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1148)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sym w:font="Symbol" w:char="F0BB"/>
      </w:r>
      <w:r w:rsidRP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0,</w:t>
      </w:r>
      <w:r w:rsidR="00ED7B8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0094</w:t>
      </w:r>
      <w:bookmarkStart w:id="12" w:name="_Toc147890065"/>
    </w:p>
    <w:p w:rsidR="003C7BBB" w:rsidRDefault="003C7BBB" w:rsidP="003C7BB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</w:p>
    <w:p w:rsidR="00ED7B8B" w:rsidRPr="003C7BBB" w:rsidRDefault="00ED7B8B" w:rsidP="003C7BB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ДОПОЛНИТЕЛЬНОЕ ЗАДАНИЕ </w:t>
      </w:r>
      <w:r w:rsidRPr="00ED7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bookmarkEnd w:id="1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</w:t>
      </w:r>
      <w:proofErr w:type="spellEnd"/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Scanner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Main {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void main(</w:t>
      </w:r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yolo) {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Scanner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readCode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Scanner(System.in);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stop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("Введите сообщение 7-ми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значное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сообщение:");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code =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readCode.nextLine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readCode.close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code.length</w:t>
      </w:r>
      <w:proofErr w:type="spellEnd"/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!= 7)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Введены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{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mass =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code.split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[7];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(mass[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].equals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("1") || mass[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].equals("0"))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Integer.parseInt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(mass[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else {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stop++;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(stop == 1)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Введены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(stop == 0) {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s1 = (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[6]) % 2;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s2 = (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[5]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[6]) % 2;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s3 = (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[5]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[6]) % 2;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String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Integer.toString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(s1) + (s2) + (s3);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switch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"000":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("Вы ввели правильное сообщение и бита с ошибкой нет: " +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"."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break;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case "001":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3] =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[3] == 0) ? </w:t>
      </w:r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for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ошибкой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побочный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r3.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Позиция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4."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break;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case "010":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 = 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 == 0)? 1: 0;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for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ошибкой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побочный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r2.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Позиция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2."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break;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case "011":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5] = 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[5] == 0)? 1: 0;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for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ошибкой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i3.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Позиция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6."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break;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case "100":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 = 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 == 0)? 1: 0;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for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ошибкой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побочный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r1.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Позиция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break;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case "101":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4] = 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[4] == 0)? 1: 0;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for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ошибкой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i2.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Позиция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5."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break;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case "110":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2] = 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 == 0)? 1: 0;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for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ошибкой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i1.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Позиция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3."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break;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case "111":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6] = 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[6] == 0)? 1: 0;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for 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7;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codeChars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ошибкой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i4. </w:t>
      </w: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Позиция: 7." + "\n");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D7B8B" w:rsidRPr="00ED7B8B" w:rsidRDefault="00ED7B8B" w:rsidP="00ED7B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Pr="00ED7B8B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4F8" w:rsidRPr="00ED7B8B" w:rsidRDefault="006A54F8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Default="00F017EA" w:rsidP="00A700F5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47890066"/>
      <w:r w:rsidRPr="003C7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3"/>
    </w:p>
    <w:p w:rsidR="003C7BBB" w:rsidRPr="003C7BBB" w:rsidRDefault="003C7BBB" w:rsidP="003C7BBB"/>
    <w:p w:rsidR="00B34B62" w:rsidRPr="00ED7B8B" w:rsidRDefault="00A700F5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лабораторной работы я изучил код Хэмминга: научился строить таблицы кода Хэмминга, вычислять число проверочных разрядов из числа информационных разрядов, а затем и вычислять коэффициент избыточности; научился искать ошибки в сообщениях в виде кода Хемминга и исправлять их</w:t>
      </w:r>
      <w:r w:rsidR="006A54F8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Кроме того, мне удалось написать код на </w:t>
      </w:r>
      <w:r w:rsidR="006A54F8" w:rsidRPr="00ED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A54F8"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выводит ошибочный бит, инвертирует его и выводит правильное сообщение </w:t>
      </w:r>
    </w:p>
    <w:p w:rsidR="00B34B62" w:rsidRPr="00ED7B8B" w:rsidRDefault="00A700F5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B34B62" w:rsidRPr="00ED7B8B" w:rsidRDefault="00B34B62" w:rsidP="00A700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4B62" w:rsidRDefault="00F017EA" w:rsidP="00A700F5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47890067"/>
      <w:r w:rsidRPr="003C7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ИСПОЛЬЗОВАННЫХ ИСТОЧНИКОВ</w:t>
      </w:r>
      <w:bookmarkEnd w:id="14"/>
    </w:p>
    <w:p w:rsidR="003C7BBB" w:rsidRPr="003C7BBB" w:rsidRDefault="003C7BBB" w:rsidP="003C7BBB">
      <w:bookmarkStart w:id="15" w:name="_GoBack"/>
      <w:bookmarkEnd w:id="15"/>
    </w:p>
    <w:p w:rsidR="00A700F5" w:rsidRPr="00ED7B8B" w:rsidRDefault="00A700F5" w:rsidP="00A700F5">
      <w:pPr>
        <w:pStyle w:val="a9"/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Балакшин П.В. Соснин В.В., Машина Е.А.</w:t>
      </w:r>
      <w:r w:rsidRPr="00ED7B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СПб: Университет ИТМО, 2020 // Информатика. Методическое пособие "Информатика". Раздел 2 "Системы счисления". </w:t>
      </w:r>
      <w:hyperlink r:id="rId12" w:history="1">
        <w:r w:rsidRPr="00ED7B8B">
          <w:rPr>
            <w:rStyle w:val="aa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https://vk.com/doc-31201840_566998093</w:t>
        </w:r>
      </w:hyperlink>
    </w:p>
    <w:p w:rsidR="00A700F5" w:rsidRPr="00ED7B8B" w:rsidRDefault="00A700F5" w:rsidP="00A700F5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Хэмминга. Пример работы алгоритма. // </w:t>
      </w:r>
      <w:proofErr w:type="spellStart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700F5" w:rsidRPr="00ED7B8B" w:rsidRDefault="00A700F5" w:rsidP="00A700F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B8B">
        <w:rPr>
          <w:rFonts w:ascii="Times New Roman" w:hAnsi="Times New Roman" w:cs="Times New Roman"/>
          <w:color w:val="000000" w:themeColor="text1"/>
          <w:sz w:val="28"/>
          <w:szCs w:val="28"/>
        </w:rPr>
        <w:t>URL: https://habr.com/ru/articles/140611/ (дата обращения: 01.10.23).</w:t>
      </w:r>
    </w:p>
    <w:p w:rsidR="00A700F5" w:rsidRPr="00ED7B8B" w:rsidRDefault="00A700F5" w:rsidP="00A700F5">
      <w:pPr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</w:p>
    <w:p w:rsidR="00B34B62" w:rsidRPr="00ED7B8B" w:rsidRDefault="00B34B62" w:rsidP="00A700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34B62" w:rsidRPr="00ED7B8B" w:rsidSect="006A54F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2DA" w:rsidRDefault="00B142DA">
      <w:r>
        <w:separator/>
      </w:r>
    </w:p>
  </w:endnote>
  <w:endnote w:type="continuationSeparator" w:id="0">
    <w:p w:rsidR="00B142DA" w:rsidRDefault="00B14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S Mincho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B62" w:rsidRDefault="00B34B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B62" w:rsidRDefault="00F017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7BBB">
      <w:rPr>
        <w:noProof/>
        <w:color w:val="000000"/>
      </w:rPr>
      <w:t>12</w:t>
    </w:r>
    <w:r>
      <w:rPr>
        <w:color w:val="000000"/>
      </w:rPr>
      <w:fldChar w:fldCharType="end"/>
    </w:r>
  </w:p>
  <w:p w:rsidR="00B34B62" w:rsidRDefault="00B34B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B62" w:rsidRDefault="00B34B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2DA" w:rsidRDefault="00B142DA">
      <w:r>
        <w:separator/>
      </w:r>
    </w:p>
  </w:footnote>
  <w:footnote w:type="continuationSeparator" w:id="0">
    <w:p w:rsidR="00B142DA" w:rsidRDefault="00B14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B62" w:rsidRDefault="00B34B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B62" w:rsidRDefault="00B34B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B62" w:rsidRDefault="00B34B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2DC6"/>
    <w:multiLevelType w:val="multilevel"/>
    <w:tmpl w:val="A2285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6501D"/>
    <w:multiLevelType w:val="multilevel"/>
    <w:tmpl w:val="52423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6E37E3"/>
    <w:multiLevelType w:val="hybridMultilevel"/>
    <w:tmpl w:val="2B188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62"/>
    <w:rsid w:val="00212B04"/>
    <w:rsid w:val="00391654"/>
    <w:rsid w:val="003C7BBB"/>
    <w:rsid w:val="00462388"/>
    <w:rsid w:val="004B4F72"/>
    <w:rsid w:val="005116EE"/>
    <w:rsid w:val="00604DF7"/>
    <w:rsid w:val="006A54F8"/>
    <w:rsid w:val="009B0BA8"/>
    <w:rsid w:val="00A700F5"/>
    <w:rsid w:val="00B142DA"/>
    <w:rsid w:val="00B34B62"/>
    <w:rsid w:val="00C57D2B"/>
    <w:rsid w:val="00CC1981"/>
    <w:rsid w:val="00D877C6"/>
    <w:rsid w:val="00E96372"/>
    <w:rsid w:val="00EC5D7B"/>
    <w:rsid w:val="00ED7B8B"/>
    <w:rsid w:val="00F0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F8DC"/>
  <w15:docId w15:val="{B2B27ABE-77C1-4A8A-BBBB-5A1344DB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B8B"/>
  </w:style>
  <w:style w:type="paragraph" w:styleId="1">
    <w:name w:val="heading 1"/>
    <w:basedOn w:val="a"/>
    <w:next w:val="a"/>
    <w:link w:val="10"/>
    <w:uiPriority w:val="9"/>
    <w:qFormat/>
    <w:rsid w:val="00ED7B8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D7B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7B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D7B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ED7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ED7B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B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B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B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D7B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a6"/>
    <w:uiPriority w:val="11"/>
    <w:qFormat/>
    <w:rsid w:val="00ED7B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>
    <w:name w:val="Table Grid"/>
    <w:basedOn w:val="a1"/>
    <w:uiPriority w:val="39"/>
    <w:rsid w:val="00391654"/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ibliography"/>
    <w:basedOn w:val="a"/>
    <w:next w:val="a"/>
    <w:uiPriority w:val="37"/>
    <w:unhideWhenUsed/>
    <w:rsid w:val="00A700F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A700F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700F5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A700F5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ED7B8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D7B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B8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D7B8B"/>
    <w:pPr>
      <w:spacing w:after="100"/>
      <w:ind w:left="560"/>
    </w:pPr>
  </w:style>
  <w:style w:type="paragraph" w:styleId="ae">
    <w:name w:val="No Spacing"/>
    <w:uiPriority w:val="1"/>
    <w:qFormat/>
    <w:rsid w:val="00ED7B8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7B8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D7B8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D7B8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D7B8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ED7B8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ED7B8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ED7B8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ED7B8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D7B8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ED7B8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a4">
    <w:name w:val="Заголовок Знак"/>
    <w:basedOn w:val="a0"/>
    <w:link w:val="a3"/>
    <w:uiPriority w:val="10"/>
    <w:rsid w:val="00ED7B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Подзаголовок Знак"/>
    <w:basedOn w:val="a0"/>
    <w:link w:val="a5"/>
    <w:uiPriority w:val="11"/>
    <w:rsid w:val="00ED7B8B"/>
    <w:rPr>
      <w:rFonts w:asciiTheme="majorHAnsi" w:eastAsiaTheme="majorEastAsia" w:hAnsiTheme="majorHAnsi" w:cstheme="majorBidi"/>
      <w:sz w:val="30"/>
      <w:szCs w:val="30"/>
    </w:rPr>
  </w:style>
  <w:style w:type="character" w:styleId="af0">
    <w:name w:val="Strong"/>
    <w:basedOn w:val="a0"/>
    <w:uiPriority w:val="22"/>
    <w:qFormat/>
    <w:rsid w:val="00ED7B8B"/>
    <w:rPr>
      <w:b/>
      <w:bCs/>
    </w:rPr>
  </w:style>
  <w:style w:type="character" w:styleId="af1">
    <w:name w:val="Emphasis"/>
    <w:basedOn w:val="a0"/>
    <w:uiPriority w:val="20"/>
    <w:qFormat/>
    <w:rsid w:val="00ED7B8B"/>
    <w:rPr>
      <w:i/>
      <w:iCs/>
      <w:color w:val="F79646" w:themeColor="accent6"/>
    </w:rPr>
  </w:style>
  <w:style w:type="paragraph" w:styleId="22">
    <w:name w:val="Quote"/>
    <w:basedOn w:val="a"/>
    <w:next w:val="a"/>
    <w:link w:val="23"/>
    <w:uiPriority w:val="29"/>
    <w:qFormat/>
    <w:rsid w:val="00ED7B8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3">
    <w:name w:val="Цитата 2 Знак"/>
    <w:basedOn w:val="a0"/>
    <w:link w:val="22"/>
    <w:uiPriority w:val="29"/>
    <w:rsid w:val="00ED7B8B"/>
    <w:rPr>
      <w:i/>
      <w:iCs/>
      <w:color w:val="262626" w:themeColor="text1" w:themeTint="D9"/>
    </w:rPr>
  </w:style>
  <w:style w:type="paragraph" w:styleId="af2">
    <w:name w:val="Intense Quote"/>
    <w:basedOn w:val="a"/>
    <w:next w:val="a"/>
    <w:link w:val="af3"/>
    <w:uiPriority w:val="30"/>
    <w:qFormat/>
    <w:rsid w:val="00ED7B8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af3">
    <w:name w:val="Выделенная цитата Знак"/>
    <w:basedOn w:val="a0"/>
    <w:link w:val="af2"/>
    <w:uiPriority w:val="30"/>
    <w:rsid w:val="00ED7B8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af4">
    <w:name w:val="Subtle Emphasis"/>
    <w:basedOn w:val="a0"/>
    <w:uiPriority w:val="19"/>
    <w:qFormat/>
    <w:rsid w:val="00ED7B8B"/>
    <w:rPr>
      <w:i/>
      <w:iCs/>
    </w:rPr>
  </w:style>
  <w:style w:type="character" w:styleId="af5">
    <w:name w:val="Intense Emphasis"/>
    <w:basedOn w:val="a0"/>
    <w:uiPriority w:val="21"/>
    <w:qFormat/>
    <w:rsid w:val="00ED7B8B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ED7B8B"/>
    <w:rPr>
      <w:smallCaps/>
      <w:color w:val="595959" w:themeColor="text1" w:themeTint="A6"/>
    </w:rPr>
  </w:style>
  <w:style w:type="character" w:styleId="af7">
    <w:name w:val="Intense Reference"/>
    <w:basedOn w:val="a0"/>
    <w:uiPriority w:val="32"/>
    <w:qFormat/>
    <w:rsid w:val="00ED7B8B"/>
    <w:rPr>
      <w:b/>
      <w:bCs/>
      <w:smallCaps/>
      <w:color w:val="F79646" w:themeColor="accent6"/>
    </w:rPr>
  </w:style>
  <w:style w:type="character" w:styleId="af8">
    <w:name w:val="Book Title"/>
    <w:basedOn w:val="a0"/>
    <w:uiPriority w:val="33"/>
    <w:qFormat/>
    <w:rsid w:val="00ED7B8B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vk.com/doc-31201840_56699809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S Mincho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39"/>
    <w:rsid w:val="006648DB"/>
    <w:rsid w:val="006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C14C2B7476492BB8E391D8357D212F">
    <w:name w:val="2BC14C2B7476492BB8E391D8357D212F"/>
    <w:rsid w:val="00682939"/>
  </w:style>
  <w:style w:type="paragraph" w:customStyle="1" w:styleId="CF9D5630E13B4F0B82CC78E4990BDBC5">
    <w:name w:val="CF9D5630E13B4F0B82CC78E4990BDBC5"/>
    <w:rsid w:val="00682939"/>
  </w:style>
  <w:style w:type="paragraph" w:customStyle="1" w:styleId="00B2D3E3AB154784B7E0604B6DDACEC5">
    <w:name w:val="00B2D3E3AB154784B7E0604B6DDACEC5"/>
    <w:rsid w:val="00682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Белогубов</dc:creator>
  <cp:lastModifiedBy>Григорий Белогубов</cp:lastModifiedBy>
  <cp:revision>6</cp:revision>
  <dcterms:created xsi:type="dcterms:W3CDTF">2023-10-10T20:59:00Z</dcterms:created>
  <dcterms:modified xsi:type="dcterms:W3CDTF">2023-10-11T01:18:00Z</dcterms:modified>
</cp:coreProperties>
</file>