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73E8"/>
          <w:sz w:val="72"/>
          <w:szCs w:val="72"/>
        </w:rPr>
        <w:t xml:space="preserve">GOSUMO</w:t>
      </w:r>
    </w:p>
    <w:p>
      <w:pPr>
        <w:spacing w:after="100"/>
        <w:jc w:val="center"/>
      </w:pPr>
      <w:r>
        <w:rPr>
          <w:rFonts w:ascii="Arial" w:cs="Arial" w:eastAsia="Arial" w:hAnsi="Arial"/>
          <w:color w:val="1B1B1B"/>
          <w:sz w:val="40"/>
          <w:szCs w:val="40"/>
        </w:rPr>
        <w:t xml:space="preserve">AI Client Manager Platform</w:t>
      </w:r>
    </w:p>
    <w:p>
      <w:pPr>
        <w:spacing w:after="400"/>
        <w:jc w:val="center"/>
      </w:pPr>
      <w:r>
        <w:rPr>
          <w:rFonts w:ascii="Arial" w:cs="Arial" w:eastAsia="Arial" w:hAnsi="Arial"/>
          <w:color w:val="5F6368"/>
          <w:sz w:val="28"/>
          <w:szCs w:val="28"/>
        </w:rPr>
        <w:t xml:space="preserve">Complete Master Plan &amp; Development Guide</w:t>
      </w:r>
    </w:p>
    <w:p>
      <w:pPr>
        <w:spacing w:after="60"/>
      </w:pPr>
    </w:p>
    <w:p>
      <w:pPr>
        <w:spacing w:after="60"/>
      </w:pPr>
    </w:p>
    <w:p>
      <w:pPr>
        <w:spacing w:after="80"/>
        <w:jc w:val="center"/>
      </w:pPr>
      <w:r>
        <w:rPr>
          <w:rFonts w:ascii="Arial" w:cs="Arial" w:eastAsia="Arial" w:hAnsi="Arial"/>
          <w:color w:val="1B1B1B"/>
          <w:sz w:val="24"/>
          <w:szCs w:val="24"/>
        </w:rPr>
        <w:t xml:space="preserve">MVP Development Specification for Dev Team</w:t>
      </w:r>
    </w:p>
    <w:p>
      <w:pPr>
        <w:jc w:val="center"/>
      </w:pPr>
      <w:r>
        <w:rPr>
          <w:rFonts w:ascii="Arial" w:cs="Arial" w:eastAsia="Arial" w:hAnsi="Arial"/>
          <w:color w:val="5F6368"/>
          <w:sz w:val="22"/>
          <w:szCs w:val="22"/>
        </w:rPr>
        <w:t xml:space="preserve">February 2026 | Confidential | Version 1.2</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1B1B"/>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1B1B"/>
          <w:sz w:val="36"/>
          <w:szCs w:val="36"/>
        </w:rPr>
        <w:t xml:space="preserve">1. Executive Summary &amp; Design Philosophy</w:t>
      </w:r>
    </w:p>
    <w:p>
      <w:pPr>
        <w:pStyle w:val="Heading2"/>
        <w:spacing w:before="300" w:after="120"/>
      </w:pPr>
      <w:r>
        <w:rPr>
          <w:rFonts w:ascii="Arial" w:cs="Arial" w:eastAsia="Arial" w:hAnsi="Arial"/>
          <w:b/>
          <w:bCs/>
          <w:color w:val="1A73E8"/>
          <w:sz w:val="28"/>
          <w:szCs w:val="28"/>
        </w:rPr>
        <w:t xml:space="preserve">1.1 What GoSumo Is</w:t>
      </w:r>
    </w:p>
    <w:p>
      <w:pPr>
        <w:spacing w:after="120"/>
      </w:pPr>
      <w:r>
        <w:rPr>
          <w:rFonts w:ascii="Arial" w:cs="Arial" w:eastAsia="Arial" w:hAnsi="Arial"/>
          <w:color w:val="1B1B1B"/>
          <w:sz w:val="22"/>
          <w:szCs w:val="22"/>
        </w:rPr>
        <w:t xml:space="preserve">GoSumo is an AI-powered client manager platform that enables small businesses to automate customer communications through WhatsApp. It is not a chatbot, not a CRM, and not a shared inbox. It is an AI-driven operating layer where customers communicate, AI reasons and decides, connected systems execute actions, and humans intervene only when required.</w:t>
      </w:r>
    </w:p>
    <w:p>
      <w:pPr>
        <w:spacing w:after="120"/>
      </w:pPr>
      <w:r>
        <w:rPr>
          <w:rFonts w:ascii="Arial" w:cs="Arial" w:eastAsia="Arial" w:hAnsi="Arial"/>
          <w:color w:val="1B1B1B"/>
          <w:sz w:val="22"/>
          <w:szCs w:val="22"/>
        </w:rPr>
        <w:t xml:space="preserve">Core operating principle: Read &gt; Decide &gt; Act. The AI reads every incoming message, decides the best course of action using confidence scoring, and acts autonomously or escalates to human staff for judgment-heavy decisions.</w:t>
      </w:r>
    </w:p>
    <w:p>
      <w:pPr>
        <w:pStyle w:val="Heading2"/>
        <w:spacing w:before="300" w:after="120"/>
      </w:pPr>
      <w:r>
        <w:rPr>
          <w:rFonts w:ascii="Arial" w:cs="Arial" w:eastAsia="Arial" w:hAnsi="Arial"/>
          <w:b/>
          <w:bCs/>
          <w:color w:val="1A73E8"/>
          <w:sz w:val="28"/>
          <w:szCs w:val="28"/>
        </w:rPr>
        <w:t xml:space="preserve">1.2 The Human-Assisted AI Model</w:t>
      </w:r>
    </w:p>
    <w:p>
      <w:pPr>
        <w:spacing w:after="120"/>
      </w:pPr>
      <w:r>
        <w:rPr>
          <w:rFonts w:ascii="Arial" w:cs="Arial" w:eastAsia="Arial" w:hAnsi="Arial"/>
          <w:color w:val="1B1B1B"/>
          <w:sz w:val="22"/>
          <w:szCs w:val="22"/>
        </w:rPr>
        <w:t xml:space="preserve">GoSumo inverts the traditional customer service model. In most platforms, humans handle conversations and AI assists. In GoSumo, AI handles entire conversations and humans only provide guidance when needed. The critical rule: humans never type directly to customers. Humans act as Senior Management approving the AI (the Junior Employee) drafts.</w:t>
      </w:r>
    </w:p>
    <w:p>
      <w:pPr>
        <w:spacing w:after="120"/>
      </w:pPr>
      <w:r>
        <w:rPr>
          <w:rFonts w:ascii="Arial" w:cs="Arial" w:eastAsia="Arial" w:hAnsi="Arial"/>
          <w:b/>
          <w:bCs/>
          <w:color w:val="1B1B1B"/>
          <w:sz w:val="22"/>
          <w:szCs w:val="22"/>
        </w:rPr>
        <w:t xml:space="preserve">Target outcome: </w:t>
      </w:r>
      <w:r>
        <w:rPr>
          <w:rFonts w:ascii="Arial" w:cs="Arial" w:eastAsia="Arial" w:hAnsi="Arial"/>
          <w:color w:val="1B1B1B"/>
          <w:sz w:val="22"/>
          <w:szCs w:val="22"/>
        </w:rPr>
        <w:t xml:space="preserve">80-90% of customer interactions are handled fully autonomously. The remaining 10-20% are drafted by the AI and approved/modified by humans before sending.</w:t>
      </w:r>
    </w:p>
    <w:p>
      <w:pPr>
        <w:pStyle w:val="Heading2"/>
        <w:spacing w:before="300" w:after="120"/>
      </w:pPr>
      <w:r>
        <w:rPr>
          <w:rFonts w:ascii="Arial" w:cs="Arial" w:eastAsia="Arial" w:hAnsi="Arial"/>
          <w:b/>
          <w:bCs/>
          <w:color w:val="1A73E8"/>
          <w:sz w:val="28"/>
          <w:szCs w:val="28"/>
        </w:rPr>
        <w:t xml:space="preserve">1.3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 Autonomy Rate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90%+ of conversations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Auto-executed tasks / Total tasks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Response Time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&lt; 30 seconds average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Message received to response sent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Concurrent Conversations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100+ per business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Simultaneous active threads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Onboarding Time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&lt; 15 minutes to live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Account creation to first AI response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API Response Time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&lt; 200ms (95th percentile)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Server-side latency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System Uptime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99.9%</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Monitoring SLA</w:t>
            </w:r>
          </w:p>
        </w:tc>
      </w:tr>
    </w:tbl>
    <w:p>
      <w:pPr>
        <w:spacing w:after="60"/>
      </w:pPr>
    </w:p>
    <w:p>
      <w:pPr>
        <w:pStyle w:val="Heading2"/>
        <w:spacing w:before="300" w:after="120"/>
      </w:pPr>
      <w:r>
        <w:rPr>
          <w:rFonts w:ascii="Arial" w:cs="Arial" w:eastAsia="Arial" w:hAnsi="Arial"/>
          <w:b/>
          <w:bCs/>
          <w:color w:val="1A73E8"/>
          <w:sz w:val="28"/>
          <w:szCs w:val="28"/>
        </w:rPr>
        <w:t xml:space="preserve">1.4 Target Market</w:t>
      </w:r>
    </w:p>
    <w:p>
      <w:pPr>
        <w:spacing w:after="120"/>
      </w:pPr>
      <w:r>
        <w:rPr>
          <w:rFonts w:ascii="Arial" w:cs="Arial" w:eastAsia="Arial" w:hAnsi="Arial"/>
          <w:color w:val="1B1B1B"/>
          <w:sz w:val="22"/>
          <w:szCs w:val="22"/>
        </w:rPr>
        <w:t xml:space="preserve">Small businesses in India and emerging markets that rely on WhatsApp as their primary customer communication channel. Initial focus on service businesses (salons, clinics, studios, repair shops), expanding to product-based businesses. Many targets have no website, no CRM, and no digital systems beyond WhatsApp.</w:t>
      </w:r>
    </w:p>
    <w:p>
      <w:r>
        <w:br w:type="page"/>
      </w:r>
    </w:p>
    <w:p>
      <w:pPr>
        <w:pStyle w:val="Heading1"/>
      </w:pPr>
      <w:r>
        <w:rPr>
          <w:rFonts w:ascii="Arial" w:cs="Arial" w:eastAsia="Arial" w:hAnsi="Arial"/>
          <w:b/>
          <w:bCs/>
          <w:color w:val="1B1B1B"/>
          <w:sz w:val="36"/>
          <w:szCs w:val="36"/>
        </w:rPr>
        <w:t xml:space="preserve">2. System Architecture</w:t>
      </w:r>
    </w:p>
    <w:p>
      <w:pPr>
        <w:pStyle w:val="Heading2"/>
        <w:spacing w:before="300" w:after="120"/>
      </w:pPr>
      <w:r>
        <w:rPr>
          <w:rFonts w:ascii="Arial" w:cs="Arial" w:eastAsia="Arial" w:hAnsi="Arial"/>
          <w:b/>
          <w:bCs/>
          <w:color w:val="1A73E8"/>
          <w:sz w:val="28"/>
          <w:szCs w:val="28"/>
        </w:rPr>
        <w:t xml:space="preserve">2.1 Architecture Overview</w:t>
      </w:r>
    </w:p>
    <w:p>
      <w:pPr>
        <w:spacing w:after="120"/>
      </w:pPr>
      <w:r>
        <w:rPr>
          <w:rFonts w:ascii="Arial" w:cs="Arial" w:eastAsia="Arial" w:hAnsi="Arial"/>
          <w:color w:val="1B1B1B"/>
          <w:sz w:val="22"/>
          <w:szCs w:val="22"/>
        </w:rPr>
        <w:t xml:space="preserve">GoSumo uses an event-driven architecture to manage the asynchronous nature of WhatsApp conversations, AI reasoning, human approvals, and external system integrations. Every incoming message triggers an event pipeline: classification, confidence scoring, routing, execution, and logging.</w:t>
      </w:r>
    </w:p>
    <w:p>
      <w:pPr>
        <w:pStyle w:val="Heading3"/>
        <w:spacing w:before="200" w:after="100"/>
      </w:pPr>
      <w:r>
        <w:rPr>
          <w:rFonts w:ascii="Arial" w:cs="Arial" w:eastAsia="Arial" w:hAnsi="Arial"/>
          <w:b/>
          <w:bCs/>
          <w:color w:val="1B1B1B"/>
          <w:sz w:val="24"/>
          <w:szCs w:val="24"/>
        </w:rPr>
        <w:t xml:space="preserve">2.1.1 Message Processing Pipeline</w:t>
      </w:r>
    </w:p>
    <w:p>
      <w:pPr>
        <w:pStyle w:val="ListParagraph"/>
        <w:numPr>
          <w:ilvl w:val="0"/>
          <w:numId w:val="2"/>
        </w:numPr>
        <w:spacing w:after="60"/>
      </w:pPr>
      <w:r>
        <w:rPr>
          <w:rFonts w:ascii="Arial" w:cs="Arial" w:eastAsia="Arial" w:hAnsi="Arial"/>
          <w:color w:val="1B1B1B"/>
          <w:sz w:val="22"/>
          <w:szCs w:val="22"/>
        </w:rPr>
        <w:t xml:space="preserve">Customer sends a message via WhatsApp</w:t>
      </w:r>
    </w:p>
    <w:p>
      <w:pPr>
        <w:pStyle w:val="ListParagraph"/>
        <w:numPr>
          <w:ilvl w:val="0"/>
          <w:numId w:val="2"/>
        </w:numPr>
        <w:spacing w:after="60"/>
      </w:pPr>
      <w:r>
        <w:rPr>
          <w:rFonts w:ascii="Arial" w:cs="Arial" w:eastAsia="Arial" w:hAnsi="Arial"/>
          <w:color w:val="1B1B1B"/>
          <w:sz w:val="22"/>
          <w:szCs w:val="22"/>
        </w:rPr>
        <w:t xml:space="preserve">WhatsApp Business API forwards it via webhook to GoSumo backend</w:t>
      </w:r>
    </w:p>
    <w:p>
      <w:pPr>
        <w:pStyle w:val="ListParagraph"/>
        <w:numPr>
          <w:ilvl w:val="0"/>
          <w:numId w:val="2"/>
        </w:numPr>
        <w:spacing w:after="60"/>
      </w:pPr>
      <w:r>
        <w:rPr>
          <w:rFonts w:ascii="Arial" w:cs="Arial" w:eastAsia="Arial" w:hAnsi="Arial"/>
          <w:color w:val="1B1B1B"/>
          <w:sz w:val="22"/>
          <w:szCs w:val="22"/>
        </w:rPr>
        <w:t xml:space="preserve">Webhook Receiver ingests the payload and stores it in the database</w:t>
      </w:r>
    </w:p>
    <w:p>
      <w:pPr>
        <w:pStyle w:val="ListParagraph"/>
        <w:numPr>
          <w:ilvl w:val="0"/>
          <w:numId w:val="2"/>
        </w:numPr>
        <w:spacing w:after="60"/>
      </w:pPr>
      <w:r>
        <w:rPr>
          <w:rFonts w:ascii="Arial" w:cs="Arial" w:eastAsia="Arial" w:hAnsi="Arial"/>
          <w:color w:val="1B1B1B"/>
          <w:sz w:val="22"/>
          <w:szCs w:val="22"/>
        </w:rPr>
        <w:t xml:space="preserve">AI Brain processes through: Intent Classification &gt; Vector Context Loading &gt; Confidence Scoring</w:t>
      </w:r>
    </w:p>
    <w:p>
      <w:pPr>
        <w:pStyle w:val="ListParagraph"/>
        <w:numPr>
          <w:ilvl w:val="0"/>
          <w:numId w:val="2"/>
        </w:numPr>
        <w:spacing w:after="60"/>
      </w:pPr>
      <w:r>
        <w:rPr>
          <w:rFonts w:ascii="Arial" w:cs="Arial" w:eastAsia="Arial" w:hAnsi="Arial"/>
          <w:color w:val="1B1B1B"/>
          <w:sz w:val="22"/>
          <w:szCs w:val="22"/>
        </w:rPr>
        <w:t xml:space="preserve">Routing Engine directs based on confidence: &gt;=90% auto-execute, 70-89% draft for review, &lt;70% escalate</w:t>
      </w:r>
    </w:p>
    <w:p>
      <w:pPr>
        <w:pStyle w:val="ListParagraph"/>
        <w:numPr>
          <w:ilvl w:val="0"/>
          <w:numId w:val="2"/>
        </w:numPr>
        <w:spacing w:after="60"/>
      </w:pPr>
      <w:r>
        <w:rPr>
          <w:rFonts w:ascii="Arial" w:cs="Arial" w:eastAsia="Arial" w:hAnsi="Arial"/>
          <w:color w:val="1B1B1B"/>
          <w:sz w:val="22"/>
          <w:szCs w:val="22"/>
        </w:rPr>
        <w:t xml:space="preserve">Action Executor sends the response via WhatsApp Business API</w:t>
      </w:r>
    </w:p>
    <w:p>
      <w:pPr>
        <w:pStyle w:val="ListParagraph"/>
        <w:numPr>
          <w:ilvl w:val="0"/>
          <w:numId w:val="2"/>
        </w:numPr>
        <w:spacing w:after="60"/>
      </w:pPr>
      <w:r>
        <w:rPr>
          <w:rFonts w:ascii="Arial" w:cs="Arial" w:eastAsia="Arial" w:hAnsi="Arial"/>
          <w:color w:val="1B1B1B"/>
          <w:sz w:val="22"/>
          <w:szCs w:val="22"/>
        </w:rPr>
        <w:t xml:space="preserve">State Management updates conversation state, client profile, and task logs</w:t>
      </w:r>
    </w:p>
    <w:p>
      <w:pPr>
        <w:spacing w:after="60"/>
      </w:pPr>
    </w:p>
    <w:p>
      <w:pPr>
        <w:pStyle w:val="Heading3"/>
        <w:spacing w:before="200" w:after="100"/>
      </w:pPr>
      <w:r>
        <w:rPr>
          <w:rFonts w:ascii="Arial" w:cs="Arial" w:eastAsia="Arial" w:hAnsi="Arial"/>
          <w:b/>
          <w:bCs/>
          <w:color w:val="1B1B1B"/>
          <w:sz w:val="24"/>
          <w:szCs w:val="24"/>
        </w:rPr>
        <w:t xml:space="preserve">2.1.2 Technology Stack</w:t>
      </w:r>
    </w:p>
    <w:p>
      <w:pPr>
        <w:spacing w:after="120"/>
      </w:pPr>
      <w:r>
        <w:rPr>
          <w:rFonts w:ascii="Arial" w:cs="Arial" w:eastAsia="Arial" w:hAnsi="Arial"/>
          <w:color w:val="1B1B1B"/>
          <w:sz w:val="22"/>
          <w:szCs w:val="22"/>
        </w:rPr>
        <w:t xml:space="preserve">Backend:</w:t>
      </w:r>
    </w:p>
    <w:p>
      <w:pPr>
        <w:pStyle w:val="ListParagraph"/>
        <w:numPr>
          <w:ilvl w:val="0"/>
          <w:numId w:val="3"/>
        </w:numPr>
        <w:spacing w:after="60"/>
      </w:pPr>
      <w:r>
        <w:rPr>
          <w:rFonts w:ascii="Arial" w:cs="Arial" w:eastAsia="Arial" w:hAnsi="Arial"/>
          <w:color w:val="1B1B1B"/>
          <w:sz w:val="22"/>
          <w:szCs w:val="22"/>
        </w:rPr>
        <w:t xml:space="preserve">Runtime: Node.js with TypeScript (strict mode)</w:t>
      </w:r>
    </w:p>
    <w:p>
      <w:pPr>
        <w:pStyle w:val="ListParagraph"/>
        <w:numPr>
          <w:ilvl w:val="0"/>
          <w:numId w:val="3"/>
        </w:numPr>
        <w:spacing w:after="60"/>
      </w:pPr>
      <w:r>
        <w:rPr>
          <w:rFonts w:ascii="Arial" w:cs="Arial" w:eastAsia="Arial" w:hAnsi="Arial"/>
          <w:color w:val="1B1B1B"/>
          <w:sz w:val="22"/>
          <w:szCs w:val="22"/>
        </w:rPr>
        <w:t xml:space="preserve">Framework: NestJS or Express.js/Fastify</w:t>
      </w:r>
    </w:p>
    <w:p>
      <w:pPr>
        <w:pStyle w:val="ListParagraph"/>
        <w:numPr>
          <w:ilvl w:val="0"/>
          <w:numId w:val="3"/>
        </w:numPr>
        <w:spacing w:after="60"/>
      </w:pPr>
      <w:r>
        <w:rPr>
          <w:rFonts w:ascii="Arial" w:cs="Arial" w:eastAsia="Arial" w:hAnsi="Arial"/>
          <w:color w:val="1B1B1B"/>
          <w:sz w:val="22"/>
          <w:szCs w:val="22"/>
        </w:rPr>
        <w:t xml:space="preserve">Job Queue: BullMQ for async task processing</w:t>
      </w:r>
    </w:p>
    <w:p>
      <w:pPr>
        <w:pStyle w:val="ListParagraph"/>
        <w:numPr>
          <w:ilvl w:val="0"/>
          <w:numId w:val="3"/>
        </w:numPr>
        <w:spacing w:after="60"/>
      </w:pPr>
      <w:r>
        <w:rPr>
          <w:rFonts w:ascii="Arial" w:cs="Arial" w:eastAsia="Arial" w:hAnsi="Arial"/>
          <w:color w:val="1B1B1B"/>
          <w:sz w:val="22"/>
          <w:szCs w:val="22"/>
        </w:rPr>
        <w:t xml:space="preserve">Real-time: Socket.io for live dashboard updates</w:t>
      </w:r>
    </w:p>
    <w:p>
      <w:pPr>
        <w:spacing w:after="120"/>
      </w:pPr>
      <w:r>
        <w:rPr>
          <w:rFonts w:ascii="Arial" w:cs="Arial" w:eastAsia="Arial" w:hAnsi="Arial"/>
          <w:color w:val="1B1B1B"/>
          <w:sz w:val="22"/>
          <w:szCs w:val="22"/>
        </w:rPr>
        <w:t xml:space="preserve">Databases:</w:t>
      </w:r>
    </w:p>
    <w:p>
      <w:pPr>
        <w:pStyle w:val="ListParagraph"/>
        <w:numPr>
          <w:ilvl w:val="0"/>
          <w:numId w:val="4"/>
        </w:numPr>
        <w:spacing w:after="60"/>
      </w:pPr>
      <w:r>
        <w:rPr>
          <w:rFonts w:ascii="Arial" w:cs="Arial" w:eastAsia="Arial" w:hAnsi="Arial"/>
          <w:color w:val="1B1B1B"/>
          <w:sz w:val="22"/>
          <w:szCs w:val="22"/>
        </w:rPr>
        <w:t xml:space="preserve">PostgreSQL: Primary relational database (clients, conversations, tasks, orders, rules)</w:t>
      </w:r>
    </w:p>
    <w:p>
      <w:pPr>
        <w:pStyle w:val="ListParagraph"/>
        <w:numPr>
          <w:ilvl w:val="0"/>
          <w:numId w:val="4"/>
        </w:numPr>
        <w:spacing w:after="60"/>
      </w:pPr>
      <w:r>
        <w:rPr>
          <w:rFonts w:ascii="Arial" w:cs="Arial" w:eastAsia="Arial" w:hAnsi="Arial"/>
          <w:color w:val="1B1B1B"/>
          <w:sz w:val="22"/>
          <w:szCs w:val="22"/>
        </w:rPr>
        <w:t xml:space="preserve">Redis: Session management, caching, approval queues, rate limiting</w:t>
      </w:r>
    </w:p>
    <w:p>
      <w:pPr>
        <w:pStyle w:val="ListParagraph"/>
        <w:numPr>
          <w:ilvl w:val="0"/>
          <w:numId w:val="4"/>
        </w:numPr>
        <w:spacing w:after="60"/>
      </w:pPr>
      <w:r>
        <w:rPr>
          <w:rFonts w:ascii="Arial" w:cs="Arial" w:eastAsia="Arial" w:hAnsi="Arial"/>
          <w:color w:val="1B1B1B"/>
          <w:sz w:val="22"/>
          <w:szCs w:val="22"/>
        </w:rPr>
        <w:t xml:space="preserve">Vector DB (Qdrant or Pinecone): Long-term memory, semantic search, RAG retrieval</w:t>
      </w:r>
    </w:p>
    <w:p>
      <w:pPr>
        <w:spacing w:after="120"/>
      </w:pPr>
      <w:r>
        <w:rPr>
          <w:rFonts w:ascii="Arial" w:cs="Arial" w:eastAsia="Arial" w:hAnsi="Arial"/>
          <w:color w:val="1B1B1B"/>
          <w:sz w:val="22"/>
          <w:szCs w:val="22"/>
        </w:rPr>
        <w:t xml:space="preserve">AI Layer:</w:t>
      </w:r>
    </w:p>
    <w:p>
      <w:pPr>
        <w:pStyle w:val="ListParagraph"/>
        <w:numPr>
          <w:ilvl w:val="0"/>
          <w:numId w:val="5"/>
        </w:numPr>
        <w:spacing w:after="60"/>
      </w:pPr>
      <w:r>
        <w:rPr>
          <w:rFonts w:ascii="Arial" w:cs="Arial" w:eastAsia="Arial" w:hAnsi="Arial"/>
          <w:color w:val="1B1B1B"/>
          <w:sz w:val="22"/>
          <w:szCs w:val="22"/>
        </w:rPr>
        <w:t xml:space="preserve">Primary: Anthropic Claude Sonnet 4 (or latest) for reasoning and conversation</w:t>
      </w:r>
    </w:p>
    <w:p>
      <w:pPr>
        <w:pStyle w:val="ListParagraph"/>
        <w:numPr>
          <w:ilvl w:val="0"/>
          <w:numId w:val="5"/>
        </w:numPr>
        <w:spacing w:after="60"/>
      </w:pPr>
      <w:r>
        <w:rPr>
          <w:rFonts w:ascii="Arial" w:cs="Arial" w:eastAsia="Arial" w:hAnsi="Arial"/>
          <w:color w:val="1B1B1B"/>
          <w:sz w:val="22"/>
          <w:szCs w:val="22"/>
        </w:rPr>
        <w:t xml:space="preserve">Optional: Fast model for intent classification/tagging</w:t>
      </w:r>
    </w:p>
    <w:p>
      <w:pPr>
        <w:pStyle w:val="ListParagraph"/>
        <w:numPr>
          <w:ilvl w:val="0"/>
          <w:numId w:val="5"/>
        </w:numPr>
        <w:spacing w:after="60"/>
      </w:pPr>
      <w:r>
        <w:rPr>
          <w:rFonts w:ascii="Arial" w:cs="Arial" w:eastAsia="Arial" w:hAnsi="Arial"/>
          <w:color w:val="1B1B1B"/>
          <w:sz w:val="22"/>
          <w:szCs w:val="22"/>
        </w:rPr>
        <w:t xml:space="preserve">RAG Pipeline: Vector DB retrieval of policies, FAQs, and history before every AI call</w:t>
      </w:r>
    </w:p>
    <w:p>
      <w:pPr>
        <w:spacing w:after="120"/>
      </w:pPr>
      <w:r>
        <w:rPr>
          <w:rFonts w:ascii="Arial" w:cs="Arial" w:eastAsia="Arial" w:hAnsi="Arial"/>
          <w:color w:val="1B1B1B"/>
          <w:sz w:val="22"/>
          <w:szCs w:val="22"/>
        </w:rPr>
        <w:t xml:space="preserve">Frontend:</w:t>
      </w:r>
    </w:p>
    <w:p>
      <w:pPr>
        <w:pStyle w:val="ListParagraph"/>
        <w:numPr>
          <w:ilvl w:val="0"/>
          <w:numId w:val="6"/>
        </w:numPr>
        <w:spacing w:after="60"/>
      </w:pPr>
      <w:r>
        <w:rPr>
          <w:rFonts w:ascii="Arial" w:cs="Arial" w:eastAsia="Arial" w:hAnsi="Arial"/>
          <w:color w:val="1B1B1B"/>
          <w:sz w:val="22"/>
          <w:szCs w:val="22"/>
        </w:rPr>
        <w:t xml:space="preserve">React.js + TypeScript, Next.js for SSR, Tailwind CSS, Socket.io client</w:t>
      </w:r>
    </w:p>
    <w:p>
      <w:pPr>
        <w:pStyle w:val="ListParagraph"/>
        <w:numPr>
          <w:ilvl w:val="0"/>
          <w:numId w:val="6"/>
        </w:numPr>
        <w:spacing w:after="60"/>
      </w:pPr>
      <w:r>
        <w:rPr>
          <w:rFonts w:ascii="Arial" w:cs="Arial" w:eastAsia="Arial" w:hAnsi="Arial"/>
          <w:color w:val="1B1B1B"/>
          <w:sz w:val="22"/>
          <w:szCs w:val="22"/>
        </w:rPr>
        <w:t xml:space="preserve">React Query for server state, Desktop-first design</w:t>
      </w:r>
    </w:p>
    <w:p>
      <w:pPr>
        <w:spacing w:after="120"/>
      </w:pPr>
      <w:r>
        <w:rPr>
          <w:rFonts w:ascii="Arial" w:cs="Arial" w:eastAsia="Arial" w:hAnsi="Arial"/>
          <w:color w:val="1B1B1B"/>
          <w:sz w:val="22"/>
          <w:szCs w:val="22"/>
        </w:rPr>
        <w:t xml:space="preserve">Infrastructure:</w:t>
      </w:r>
    </w:p>
    <w:p>
      <w:pPr>
        <w:pStyle w:val="ListParagraph"/>
        <w:numPr>
          <w:ilvl w:val="0"/>
          <w:numId w:val="7"/>
        </w:numPr>
        <w:spacing w:after="60"/>
      </w:pPr>
      <w:r>
        <w:rPr>
          <w:rFonts w:ascii="Arial" w:cs="Arial" w:eastAsia="Arial" w:hAnsi="Arial"/>
          <w:color w:val="1B1B1B"/>
          <w:sz w:val="22"/>
          <w:szCs w:val="22"/>
        </w:rPr>
        <w:t xml:space="preserve">AWS or GCP, Docker, Kubernetes, CloudFlare CDN</w:t>
      </w:r>
    </w:p>
    <w:p>
      <w:pPr>
        <w:pStyle w:val="ListParagraph"/>
        <w:numPr>
          <w:ilvl w:val="0"/>
          <w:numId w:val="7"/>
        </w:numPr>
        <w:spacing w:after="60"/>
      </w:pPr>
      <w:r>
        <w:rPr>
          <w:rFonts w:ascii="Arial" w:cs="Arial" w:eastAsia="Arial" w:hAnsi="Arial"/>
          <w:color w:val="1B1B1B"/>
          <w:sz w:val="22"/>
          <w:szCs w:val="22"/>
        </w:rPr>
        <w:t xml:space="preserve">GitHub Actions CI/CD, Sentry error tracking, Datadog/New Relic APM</w:t>
      </w:r>
    </w:p>
    <w:p>
      <w:pPr>
        <w:pStyle w:val="ListParagraph"/>
        <w:numPr>
          <w:ilvl w:val="0"/>
          <w:numId w:val="7"/>
        </w:numPr>
        <w:spacing w:after="60"/>
      </w:pPr>
      <w:r>
        <w:rPr>
          <w:rFonts w:ascii="Arial" w:cs="Arial" w:eastAsia="Arial" w:hAnsi="Arial"/>
          <w:color w:val="1B1B1B"/>
          <w:sz w:val="22"/>
          <w:szCs w:val="22"/>
        </w:rPr>
        <w:t xml:space="preserve">ELK stack or Grafana Loki for logging</w:t>
      </w:r>
    </w:p>
    <w:p>
      <w:pPr>
        <w:spacing w:after="60"/>
      </w:pPr>
    </w:p>
    <w:p>
      <w:pPr>
        <w:pStyle w:val="Heading2"/>
        <w:spacing w:before="300" w:after="120"/>
      </w:pPr>
      <w:r>
        <w:rPr>
          <w:rFonts w:ascii="Arial" w:cs="Arial" w:eastAsia="Arial" w:hAnsi="Arial"/>
          <w:b/>
          <w:bCs/>
          <w:color w:val="1A73E8"/>
          <w:sz w:val="28"/>
          <w:szCs w:val="28"/>
        </w:rPr>
        <w:t xml:space="preserve">2.2 Database Schema (Core Tables)</w:t>
      </w:r>
    </w:p>
    <w:p>
      <w:pPr>
        <w:spacing w:after="120"/>
      </w:pPr>
      <w:r>
        <w:rPr>
          <w:rFonts w:ascii="Arial" w:cs="Arial" w:eastAsia="Arial" w:hAnsi="Arial"/>
          <w:color w:val="1B1B1B"/>
          <w:sz w:val="22"/>
          <w:szCs w:val="22"/>
        </w:rPr>
        <w:t xml:space="preserve">All tables use UUID primary keys with created_at and updated_at timestamps.</w:t>
      </w:r>
    </w:p>
    <w:p>
      <w:pPr>
        <w:pStyle w:val="Heading3"/>
        <w:spacing w:before="200" w:after="100"/>
      </w:pPr>
      <w:r>
        <w:rPr>
          <w:rFonts w:ascii="Arial" w:cs="Arial" w:eastAsia="Arial" w:hAnsi="Arial"/>
          <w:b/>
          <w:bCs/>
          <w:color w:val="1B1B1B"/>
          <w:sz w:val="24"/>
          <w:szCs w:val="24"/>
        </w:rP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 owns this client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whatsapp_phone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(Indexed)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Primary lookup key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name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AI-extracted from conversations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profile_tags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VIP, Late_Payer, Price_Sensitive, etc.</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extracted_facts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Diet, birthday, preferences, sizes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communication_preferences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Language, tone, contact time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price_sensitivity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Float (0-1)</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Discount responsiveness score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ltv_score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Float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Calculated lifetime value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sentiment_trend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Positive, neutral, declining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churn_risk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Float (0-1)</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Churn probability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total_spend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Cumulative revenue</w:t>
            </w:r>
          </w:p>
        </w:tc>
      </w:tr>
    </w:tbl>
    <w:p>
      <w:pPr>
        <w:spacing w:after="60"/>
      </w:pPr>
    </w:p>
    <w:p>
      <w:pPr>
        <w:pStyle w:val="Heading3"/>
        <w:spacing w:before="200" w:after="100"/>
      </w:pPr>
      <w:r>
        <w:rPr>
          <w:rFonts w:ascii="Arial" w:cs="Arial" w:eastAsia="Arial" w:hAnsi="Arial"/>
          <w:b/>
          <w:bCs/>
          <w:color w:val="1B1B1B"/>
          <w:sz w:val="24"/>
          <w:szCs w:val="24"/>
        </w:rPr>
        <w:t xml:space="preserve">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client_id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client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status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ACTIVE, PAUSED, RESOLVED, ARCHIVED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current_intent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Latest detected intent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priority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LOW, MEDIUM, HIGH, URGENT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is_escalated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Requires human input</w:t>
            </w:r>
          </w:p>
        </w:tc>
      </w:tr>
    </w:tbl>
    <w:p>
      <w:pPr>
        <w:spacing w:after="60"/>
      </w:pPr>
    </w:p>
    <w:p>
      <w:pPr>
        <w:pStyle w:val="Heading3"/>
        <w:spacing w:before="200" w:after="100"/>
      </w:pPr>
      <w:r>
        <w:rPr>
          <w:rFonts w:ascii="Arial" w:cs="Arial" w:eastAsia="Arial" w:hAnsi="Arial"/>
          <w:b/>
          <w:bCs/>
          <w:color w:val="1B1B1B"/>
          <w:sz w:val="24"/>
          <w:szCs w:val="24"/>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conversation_id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Parent conversation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direction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INBOUND or OUTBOUND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content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Message content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message_type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 IMAGE, DOCUMENT, LOCATION, PAYMENT_LINK</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wa_message_id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WhatsApp ID for status tracking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status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SENT, DELIVERED, READ, FAILED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confidence_score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Integer (0-100)</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 confidence when generating</w:t>
            </w:r>
          </w:p>
        </w:tc>
      </w:tr>
    </w:tbl>
    <w:p>
      <w:pPr>
        <w:spacing w:after="60"/>
      </w:pPr>
    </w:p>
    <w:p>
      <w:pPr>
        <w:pStyle w:val="Heading3"/>
        <w:spacing w:before="200" w:after="100"/>
      </w:pPr>
      <w:r>
        <w:rPr>
          <w:rFonts w:ascii="Arial" w:cs="Arial" w:eastAsia="Arial" w:hAnsi="Arial"/>
          <w:b/>
          <w:bCs/>
          <w:color w:val="1B1B1B"/>
          <w:sz w:val="24"/>
          <w:szCs w:val="24"/>
        </w:rPr>
        <w:t xml:space="preserve">Tasks (Unit of Work for Human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client_id / conversation_id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Links to client and conversation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Booking, Complaint, Pricing, Policy_Exception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confidence_score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Integer (0-100)</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 confidence level</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status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PENDING_REVIEW, AI_EXECUTED, HUMAN_RESOLVED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ai_reasoning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Internal AI justification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draft_response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Proposed customer-facing message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suggested_actions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Array of suggestions with rationale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human_decision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What the human decided (for learning)</w:t>
            </w:r>
          </w:p>
        </w:tc>
      </w:tr>
    </w:tbl>
    <w:p>
      <w:pPr>
        <w:spacing w:after="60"/>
      </w:pPr>
    </w:p>
    <w:p>
      <w:pPr>
        <w:pStyle w:val="Heading3"/>
        <w:spacing w:before="200" w:after="100"/>
      </w:pPr>
      <w:r>
        <w:rPr>
          <w:rFonts w:ascii="Arial" w:cs="Arial" w:eastAsia="Arial" w:hAnsi="Arial"/>
          <w:b/>
          <w:bCs/>
          <w:color w:val="1B1B1B"/>
          <w:sz w:val="24"/>
          <w:szCs w:val="24"/>
        </w:rPr>
        <w:t xml:space="preserve">Business_Rules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category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Pricing, Hours, Cancellation, Refund, Discount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content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The rule text the AI references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is_active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Currently enforced</w:t>
            </w:r>
          </w:p>
        </w:tc>
      </w:tr>
    </w:tbl>
    <w:p>
      <w:pPr>
        <w:spacing w:after="60"/>
      </w:pPr>
    </w:p>
    <w:p>
      <w:pPr>
        <w:pStyle w:val="Heading3"/>
        <w:spacing w:before="200" w:after="100"/>
      </w:pPr>
      <w:r>
        <w:rPr>
          <w:rFonts w:ascii="Arial" w:cs="Arial" w:eastAsia="Arial" w:hAnsi="Arial"/>
          <w:b/>
          <w:bCs/>
          <w:color w:val="1B1B1B"/>
          <w:sz w:val="24"/>
          <w:szCs w:val="24"/>
        </w:rPr>
        <w:t xml:space="preserve">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name / wa_phone_number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 identity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wa_api_token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(encrypted)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Meta API access token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services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Services/products with pricing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operating_hours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Hours by day of week</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brand_tone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Formal, friendly, casual, Hinglish</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policies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Cancellation, refund, discount limits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payment_config / calendar_config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Integration settings</w:t>
            </w:r>
          </w:p>
        </w:tc>
      </w:tr>
    </w:tbl>
    <w:p>
      <w:pPr>
        <w:spacing w:after="60"/>
      </w:pPr>
    </w:p>
    <w:p>
      <w:pPr>
        <w:spacing w:after="120"/>
      </w:pPr>
      <w:r>
        <w:rPr>
          <w:rFonts w:ascii="Arial" w:cs="Arial" w:eastAsia="Arial" w:hAnsi="Arial"/>
          <w:color w:val="1B1B1B"/>
          <w:sz w:val="22"/>
          <w:szCs w:val="22"/>
        </w:rPr>
        <w:t xml:space="preserve">Additional tables: Team_Members (RBAC), Orders, Payments, Bookings, Campaigns, Analytics_Events. These follow similar patterns.</w:t>
      </w:r>
    </w:p>
    <w:p>
      <w:r>
        <w:br w:type="page"/>
      </w:r>
    </w:p>
    <w:p>
      <w:pPr>
        <w:pStyle w:val="Heading1"/>
      </w:pPr>
      <w:r>
        <w:rPr>
          <w:rFonts w:ascii="Arial" w:cs="Arial" w:eastAsia="Arial" w:hAnsi="Arial"/>
          <w:b/>
          <w:bCs/>
          <w:color w:val="1B1B1B"/>
          <w:sz w:val="36"/>
          <w:szCs w:val="36"/>
        </w:rPr>
        <w:t xml:space="preserve">3. WhatsApp Business API Integration</w:t>
      </w:r>
    </w:p>
    <w:p>
      <w:pPr>
        <w:pStyle w:val="Heading2"/>
        <w:spacing w:before="300" w:after="120"/>
      </w:pPr>
      <w:r>
        <w:rPr>
          <w:rFonts w:ascii="Arial" w:cs="Arial" w:eastAsia="Arial" w:hAnsi="Arial"/>
          <w:b/>
          <w:bCs/>
          <w:color w:val="1A73E8"/>
          <w:sz w:val="28"/>
          <w:szCs w:val="28"/>
        </w:rPr>
        <w:t xml:space="preserve">3.1 Setup Requirements</w:t>
      </w:r>
    </w:p>
    <w:p>
      <w:pPr>
        <w:spacing w:after="120"/>
      </w:pPr>
      <w:r>
        <w:rPr>
          <w:rFonts w:ascii="Arial" w:cs="Arial" w:eastAsia="Arial" w:hAnsi="Arial"/>
          <w:color w:val="1B1B1B"/>
          <w:sz w:val="22"/>
          <w:szCs w:val="22"/>
        </w:rPr>
        <w:t xml:space="preserve">GoSumo integrates with the official Meta WhatsApp Business API (Cloud API). Each business needs a verified Meta Business account, a dedicated WhatsApp Business phone number, and API access via Meta Business Manager or a BSP.</w:t>
      </w:r>
    </w:p>
    <w:p>
      <w:pPr>
        <w:pStyle w:val="Heading2"/>
        <w:spacing w:before="300" w:after="120"/>
      </w:pPr>
      <w:r>
        <w:rPr>
          <w:rFonts w:ascii="Arial" w:cs="Arial" w:eastAsia="Arial" w:hAnsi="Arial"/>
          <w:b/>
          <w:bCs/>
          <w:color w:val="1A73E8"/>
          <w:sz w:val="28"/>
          <w:szCs w:val="28"/>
        </w:rPr>
        <w:t xml:space="preserve">3.2 Webhook Processing Pipeline</w:t>
      </w:r>
    </w:p>
    <w:p>
      <w:pPr>
        <w:pStyle w:val="ListParagraph"/>
        <w:numPr>
          <w:ilvl w:val="0"/>
          <w:numId w:val="8"/>
        </w:numPr>
        <w:spacing w:after="60"/>
      </w:pPr>
      <w:r>
        <w:rPr>
          <w:rFonts w:ascii="Arial" w:cs="Arial" w:eastAsia="Arial" w:hAnsi="Arial"/>
          <w:color w:val="1B1B1B"/>
          <w:sz w:val="22"/>
          <w:szCs w:val="22"/>
        </w:rPr>
        <w:t xml:space="preserve">Receive POST request from Meta webhook</w:t>
      </w:r>
    </w:p>
    <w:p>
      <w:pPr>
        <w:pStyle w:val="ListParagraph"/>
        <w:numPr>
          <w:ilvl w:val="0"/>
          <w:numId w:val="8"/>
        </w:numPr>
        <w:spacing w:after="60"/>
      </w:pPr>
      <w:r>
        <w:rPr>
          <w:rFonts w:ascii="Arial" w:cs="Arial" w:eastAsia="Arial" w:hAnsi="Arial"/>
          <w:color w:val="1B1B1B"/>
          <w:sz w:val="22"/>
          <w:szCs w:val="22"/>
        </w:rPr>
        <w:t xml:space="preserve">Verify webhook signature (HMAC-SHA256 with app secret)</w:t>
      </w:r>
    </w:p>
    <w:p>
      <w:pPr>
        <w:pStyle w:val="ListParagraph"/>
        <w:numPr>
          <w:ilvl w:val="0"/>
          <w:numId w:val="8"/>
        </w:numPr>
        <w:spacing w:after="60"/>
      </w:pPr>
      <w:r>
        <w:rPr>
          <w:rFonts w:ascii="Arial" w:cs="Arial" w:eastAsia="Arial" w:hAnsi="Arial"/>
          <w:color w:val="1B1B1B"/>
          <w:sz w:val="22"/>
          <w:szCs w:val="22"/>
        </w:rPr>
        <w:t xml:space="preserve">Respond with HTTP 200 immediately (Meta requires &lt; 20s response)</w:t>
      </w:r>
    </w:p>
    <w:p>
      <w:pPr>
        <w:pStyle w:val="ListParagraph"/>
        <w:numPr>
          <w:ilvl w:val="0"/>
          <w:numId w:val="8"/>
        </w:numPr>
        <w:spacing w:after="60"/>
      </w:pPr>
      <w:r>
        <w:rPr>
          <w:rFonts w:ascii="Arial" w:cs="Arial" w:eastAsia="Arial" w:hAnsi="Arial"/>
          <w:color w:val="1B1B1B"/>
          <w:sz w:val="22"/>
          <w:szCs w:val="22"/>
        </w:rPr>
        <w:t xml:space="preserve">Parse payload: sender phone, message type, content, timestamp, message ID</w:t>
      </w:r>
    </w:p>
    <w:p>
      <w:pPr>
        <w:pStyle w:val="ListParagraph"/>
        <w:numPr>
          <w:ilvl w:val="0"/>
          <w:numId w:val="8"/>
        </w:numPr>
        <w:spacing w:after="60"/>
      </w:pPr>
      <w:r>
        <w:rPr>
          <w:rFonts w:ascii="Arial" w:cs="Arial" w:eastAsia="Arial" w:hAnsi="Arial"/>
          <w:color w:val="1B1B1B"/>
          <w:sz w:val="22"/>
          <w:szCs w:val="22"/>
        </w:rPr>
        <w:t xml:space="preserve">Look up or create Client record by whatsapp_phone</w:t>
      </w:r>
    </w:p>
    <w:p>
      <w:pPr>
        <w:pStyle w:val="ListParagraph"/>
        <w:numPr>
          <w:ilvl w:val="0"/>
          <w:numId w:val="8"/>
        </w:numPr>
        <w:spacing w:after="60"/>
      </w:pPr>
      <w:r>
        <w:rPr>
          <w:rFonts w:ascii="Arial" w:cs="Arial" w:eastAsia="Arial" w:hAnsi="Arial"/>
          <w:color w:val="1B1B1B"/>
          <w:sz w:val="22"/>
          <w:szCs w:val="22"/>
        </w:rPr>
        <w:t xml:space="preserve">Look up or create active Conversation record</w:t>
      </w:r>
    </w:p>
    <w:p>
      <w:pPr>
        <w:pStyle w:val="ListParagraph"/>
        <w:numPr>
          <w:ilvl w:val="0"/>
          <w:numId w:val="8"/>
        </w:numPr>
        <w:spacing w:after="60"/>
      </w:pPr>
      <w:r>
        <w:rPr>
          <w:rFonts w:ascii="Arial" w:cs="Arial" w:eastAsia="Arial" w:hAnsi="Arial"/>
          <w:color w:val="1B1B1B"/>
          <w:sz w:val="22"/>
          <w:szCs w:val="22"/>
        </w:rPr>
        <w:t xml:space="preserve">Store Message record in database</w:t>
      </w:r>
    </w:p>
    <w:p>
      <w:pPr>
        <w:pStyle w:val="ListParagraph"/>
        <w:numPr>
          <w:ilvl w:val="0"/>
          <w:numId w:val="8"/>
        </w:numPr>
        <w:spacing w:after="60"/>
      </w:pPr>
      <w:r>
        <w:rPr>
          <w:rFonts w:ascii="Arial" w:cs="Arial" w:eastAsia="Arial" w:hAnsi="Arial"/>
          <w:color w:val="1B1B1B"/>
          <w:sz w:val="22"/>
          <w:szCs w:val="22"/>
        </w:rPr>
        <w:t xml:space="preserve">Enqueue for AI processing via BullMQ</w:t>
      </w:r>
    </w:p>
    <w:p>
      <w:pPr>
        <w:pStyle w:val="ListParagraph"/>
        <w:numPr>
          <w:ilvl w:val="0"/>
          <w:numId w:val="8"/>
        </w:numPr>
        <w:spacing w:after="60"/>
      </w:pPr>
      <w:r>
        <w:rPr>
          <w:rFonts w:ascii="Arial" w:cs="Arial" w:eastAsia="Arial" w:hAnsi="Arial"/>
          <w:color w:val="1B1B1B"/>
          <w:sz w:val="22"/>
          <w:szCs w:val="22"/>
        </w:rPr>
        <w:t xml:space="preserve">Emit real-time event via Socket.io for dashboard</w:t>
      </w:r>
    </w:p>
    <w:p>
      <w:pPr>
        <w:pStyle w:val="Heading2"/>
        <w:spacing w:before="300" w:after="120"/>
      </w:pPr>
      <w:r>
        <w:rPr>
          <w:rFonts w:ascii="Arial" w:cs="Arial" w:eastAsia="Arial" w:hAnsi="Arial"/>
          <w:b/>
          <w:bCs/>
          <w:color w:val="1A73E8"/>
          <w:sz w:val="28"/>
          <w:szCs w:val="28"/>
        </w:rPr>
        <w:t xml:space="preserve">3.3 Supported Message Types</w:t>
      </w:r>
    </w:p>
    <w:p>
      <w:pPr>
        <w:pStyle w:val="ListParagraph"/>
        <w:numPr>
          <w:ilvl w:val="0"/>
          <w:numId w:val="9"/>
        </w:numPr>
        <w:spacing w:after="60"/>
      </w:pPr>
      <w:r>
        <w:rPr>
          <w:rFonts w:ascii="Arial" w:cs="Arial" w:eastAsia="Arial" w:hAnsi="Arial"/>
          <w:color w:val="1B1B1B"/>
          <w:sz w:val="22"/>
          <w:szCs w:val="22"/>
        </w:rPr>
        <w:t xml:space="preserve">Text messages: Standard conversational replies</w:t>
      </w:r>
    </w:p>
    <w:p>
      <w:pPr>
        <w:pStyle w:val="ListParagraph"/>
        <w:numPr>
          <w:ilvl w:val="0"/>
          <w:numId w:val="9"/>
        </w:numPr>
        <w:spacing w:after="60"/>
      </w:pPr>
      <w:r>
        <w:rPr>
          <w:rFonts w:ascii="Arial" w:cs="Arial" w:eastAsia="Arial" w:hAnsi="Arial"/>
          <w:color w:val="1B1B1B"/>
          <w:sz w:val="22"/>
          <w:szCs w:val="22"/>
        </w:rPr>
        <w:t xml:space="preserve">Template messages: Pre-approved templates for notifications sent &gt; 24hr after last customer message</w:t>
      </w:r>
    </w:p>
    <w:p>
      <w:pPr>
        <w:pStyle w:val="ListParagraph"/>
        <w:numPr>
          <w:ilvl w:val="0"/>
          <w:numId w:val="9"/>
        </w:numPr>
        <w:spacing w:after="60"/>
      </w:pPr>
      <w:r>
        <w:rPr>
          <w:rFonts w:ascii="Arial" w:cs="Arial" w:eastAsia="Arial" w:hAnsi="Arial"/>
          <w:color w:val="1B1B1B"/>
          <w:sz w:val="22"/>
          <w:szCs w:val="22"/>
        </w:rPr>
        <w:t xml:space="preserve">Interactive messages: Button replies (up to 3), list messages (up to 10), product messages</w:t>
      </w:r>
    </w:p>
    <w:p>
      <w:pPr>
        <w:pStyle w:val="ListParagraph"/>
        <w:numPr>
          <w:ilvl w:val="0"/>
          <w:numId w:val="9"/>
        </w:numPr>
        <w:spacing w:after="60"/>
      </w:pPr>
      <w:r>
        <w:rPr>
          <w:rFonts w:ascii="Arial" w:cs="Arial" w:eastAsia="Arial" w:hAnsi="Arial"/>
          <w:color w:val="1B1B1B"/>
          <w:sz w:val="22"/>
          <w:szCs w:val="22"/>
        </w:rPr>
        <w:t xml:space="preserve">Media messages: Images, documents, location pins</w:t>
      </w:r>
    </w:p>
    <w:p>
      <w:pPr>
        <w:pStyle w:val="ListParagraph"/>
        <w:numPr>
          <w:ilvl w:val="0"/>
          <w:numId w:val="9"/>
        </w:numPr>
        <w:spacing w:after="60"/>
      </w:pPr>
      <w:r>
        <w:rPr>
          <w:rFonts w:ascii="Arial" w:cs="Arial" w:eastAsia="Arial" w:hAnsi="Arial"/>
          <w:color w:val="1B1B1B"/>
          <w:sz w:val="22"/>
          <w:szCs w:val="22"/>
        </w:rPr>
        <w:t xml:space="preserve">Payment links: Generated URLs for UPI/Razorpay payment collection</w:t>
      </w:r>
    </w:p>
    <w:p>
      <w:pPr>
        <w:pStyle w:val="Heading2"/>
        <w:spacing w:before="300" w:after="120"/>
      </w:pPr>
      <w:r>
        <w:rPr>
          <w:rFonts w:ascii="Arial" w:cs="Arial" w:eastAsia="Arial" w:hAnsi="Arial"/>
          <w:b/>
          <w:bCs/>
          <w:color w:val="1A73E8"/>
          <w:sz w:val="28"/>
          <w:szCs w:val="28"/>
        </w:rPr>
        <w:t xml:space="preserve">3.4 Multi-Language Support</w:t>
      </w:r>
    </w:p>
    <w:p>
      <w:pPr>
        <w:spacing w:after="120"/>
      </w:pPr>
      <w:r>
        <w:rPr>
          <w:rFonts w:ascii="Arial" w:cs="Arial" w:eastAsia="Arial" w:hAnsi="Arial"/>
          <w:color w:val="1B1B1B"/>
          <w:sz w:val="22"/>
          <w:szCs w:val="22"/>
        </w:rPr>
        <w:t xml:space="preserve">Auto-detect and respond in: Hindi, Tamil, Telugu, Marathi, Bengali, Kannada, Malayalam, Gujarati, Punjabi, English. Must handle code-mixing (Hinglish and regional variations). No customer-facing language selection required.</w:t>
      </w:r>
    </w:p>
    <w:p>
      <w:pPr>
        <w:pStyle w:val="Heading2"/>
        <w:spacing w:before="300" w:after="120"/>
      </w:pPr>
      <w:r>
        <w:rPr>
          <w:rFonts w:ascii="Arial" w:cs="Arial" w:eastAsia="Arial" w:hAnsi="Arial"/>
          <w:b/>
          <w:bCs/>
          <w:color w:val="1A73E8"/>
          <w:sz w:val="28"/>
          <w:szCs w:val="28"/>
        </w:rPr>
        <w:t xml:space="preserve">3.5 WhatsApp Native Commerce</w:t>
      </w:r>
    </w:p>
    <w:p>
      <w:pPr>
        <w:pStyle w:val="ListParagraph"/>
        <w:numPr>
          <w:ilvl w:val="0"/>
          <w:numId w:val="10"/>
        </w:numPr>
        <w:spacing w:after="60"/>
      </w:pPr>
      <w:r>
        <w:rPr>
          <w:rFonts w:ascii="Arial" w:cs="Arial" w:eastAsia="Arial" w:hAnsi="Arial"/>
          <w:color w:val="1B1B1B"/>
          <w:sz w:val="22"/>
          <w:szCs w:val="22"/>
        </w:rPr>
        <w:t xml:space="preserve">Single Product Messages: One product with image, price, description</w:t>
      </w:r>
    </w:p>
    <w:p>
      <w:pPr>
        <w:pStyle w:val="ListParagraph"/>
        <w:numPr>
          <w:ilvl w:val="0"/>
          <w:numId w:val="10"/>
        </w:numPr>
        <w:spacing w:after="60"/>
      </w:pPr>
      <w:r>
        <w:rPr>
          <w:rFonts w:ascii="Arial" w:cs="Arial" w:eastAsia="Arial" w:hAnsi="Arial"/>
          <w:color w:val="1B1B1B"/>
          <w:sz w:val="22"/>
          <w:szCs w:val="22"/>
        </w:rPr>
        <w:t xml:space="preserve">Multi-Product Messages: Up to 30 items as browsable list with thumbnails</w:t>
      </w:r>
    </w:p>
    <w:p>
      <w:pPr>
        <w:pStyle w:val="ListParagraph"/>
        <w:numPr>
          <w:ilvl w:val="0"/>
          <w:numId w:val="10"/>
        </w:numPr>
        <w:spacing w:after="60"/>
      </w:pPr>
      <w:r>
        <w:rPr>
          <w:rFonts w:ascii="Arial" w:cs="Arial" w:eastAsia="Arial" w:hAnsi="Arial"/>
          <w:color w:val="1B1B1B"/>
          <w:sz w:val="22"/>
          <w:szCs w:val="22"/>
        </w:rPr>
        <w:t xml:space="preserve">Catalog Messages: Full catalog with View Catalog button (NOT available in India due to Meta restrictions)</w:t>
      </w:r>
    </w:p>
    <w:p>
      <w:pPr>
        <w:spacing w:after="120"/>
      </w:pPr>
      <w:r>
        <w:rPr>
          <w:rFonts w:ascii="Arial" w:cs="Arial" w:eastAsia="Arial" w:hAnsi="Arial"/>
          <w:color w:val="1B1B1B"/>
          <w:sz w:val="22"/>
          <w:szCs w:val="22"/>
        </w:rPr>
        <w:t xml:space="preserve">GoSumo adds intelligence on top: AI filters catalogs based on customer questions, checks real-time inventory, applies client intelligence (VIPs see premium options, price-sensitive see value first), then handles payment, booking, and fulfillment automatically.</w:t>
      </w:r>
    </w:p>
    <w:p>
      <w:r>
        <w:br w:type="page"/>
      </w:r>
    </w:p>
    <w:p>
      <w:pPr>
        <w:pStyle w:val="Heading1"/>
      </w:pPr>
      <w:r>
        <w:rPr>
          <w:rFonts w:ascii="Arial" w:cs="Arial" w:eastAsia="Arial" w:hAnsi="Arial"/>
          <w:b/>
          <w:bCs/>
          <w:color w:val="1B1B1B"/>
          <w:sz w:val="36"/>
          <w:szCs w:val="36"/>
        </w:rPr>
        <w:t xml:space="preserve">4. AI Engine: The Brain</w:t>
      </w:r>
    </w:p>
    <w:p>
      <w:pPr>
        <w:pStyle w:val="Heading2"/>
        <w:spacing w:before="300" w:after="120"/>
      </w:pPr>
      <w:r>
        <w:rPr>
          <w:rFonts w:ascii="Arial" w:cs="Arial" w:eastAsia="Arial" w:hAnsi="Arial"/>
          <w:b/>
          <w:bCs/>
          <w:color w:val="1A73E8"/>
          <w:sz w:val="28"/>
          <w:szCs w:val="28"/>
        </w:rPr>
        <w:t xml:space="preserve">4.1 Core AI Processing Loop</w:t>
      </w:r>
    </w:p>
    <w:p>
      <w:pPr>
        <w:spacing w:after="120"/>
      </w:pPr>
      <w:r>
        <w:rPr>
          <w:rFonts w:ascii="Arial" w:cs="Arial" w:eastAsia="Arial" w:hAnsi="Arial"/>
          <w:color w:val="1B1B1B"/>
          <w:sz w:val="22"/>
          <w:szCs w:val="22"/>
        </w:rPr>
        <w:t xml:space="preserve">Every incoming message goes through this structured pipeline. The AI does not just respond; it evaluates its own certainty before acting.</w:t>
      </w:r>
    </w:p>
    <w:p>
      <w:pPr>
        <w:pStyle w:val="Heading3"/>
        <w:spacing w:before="200" w:after="100"/>
      </w:pPr>
      <w:r>
        <w:rPr>
          <w:rFonts w:ascii="Arial" w:cs="Arial" w:eastAsia="Arial" w:hAnsi="Arial"/>
          <w:b/>
          <w:bCs/>
          <w:color w:val="1B1B1B"/>
          <w:sz w:val="24"/>
          <w:szCs w:val="24"/>
        </w:rPr>
        <w:t xml:space="preserve">Step 1: Ingest</w:t>
      </w:r>
    </w:p>
    <w:p>
      <w:pPr>
        <w:spacing w:after="120"/>
      </w:pPr>
      <w:r>
        <w:rPr>
          <w:rFonts w:ascii="Arial" w:cs="Arial" w:eastAsia="Arial" w:hAnsi="Arial"/>
          <w:color w:val="1B1B1B"/>
          <w:sz w:val="22"/>
          <w:szCs w:val="22"/>
        </w:rPr>
        <w:t xml:space="preserve">Receive message payload from webhook queue. Extract sender phone, content, type, timestamp, media.</w:t>
      </w:r>
    </w:p>
    <w:p>
      <w:pPr>
        <w:pStyle w:val="Heading3"/>
        <w:spacing w:before="200" w:after="100"/>
      </w:pPr>
      <w:r>
        <w:rPr>
          <w:rFonts w:ascii="Arial" w:cs="Arial" w:eastAsia="Arial" w:hAnsi="Arial"/>
          <w:b/>
          <w:bCs/>
          <w:color w:val="1B1B1B"/>
          <w:sz w:val="24"/>
          <w:szCs w:val="24"/>
        </w:rPr>
        <w:t xml:space="preserve">Step 2: Enrich with Context</w:t>
      </w:r>
    </w:p>
    <w:p>
      <w:pPr>
        <w:pStyle w:val="ListParagraph"/>
        <w:numPr>
          <w:ilvl w:val="0"/>
          <w:numId w:val="11"/>
        </w:numPr>
        <w:spacing w:after="60"/>
      </w:pPr>
      <w:r>
        <w:rPr>
          <w:rFonts w:ascii="Arial" w:cs="Arial" w:eastAsia="Arial" w:hAnsi="Arial"/>
          <w:color w:val="1B1B1B"/>
          <w:sz w:val="22"/>
          <w:szCs w:val="22"/>
        </w:rPr>
        <w:t xml:space="preserve">Client Profile: Full record including facts, tags, price sensitivity, LTV, sentiment, preferences</w:t>
      </w:r>
    </w:p>
    <w:p>
      <w:pPr>
        <w:pStyle w:val="ListParagraph"/>
        <w:numPr>
          <w:ilvl w:val="0"/>
          <w:numId w:val="11"/>
        </w:numPr>
        <w:spacing w:after="60"/>
      </w:pPr>
      <w:r>
        <w:rPr>
          <w:rFonts w:ascii="Arial" w:cs="Arial" w:eastAsia="Arial" w:hAnsi="Arial"/>
          <w:color w:val="1B1B1B"/>
          <w:sz w:val="22"/>
          <w:szCs w:val="22"/>
        </w:rPr>
        <w:t xml:space="preserve">Conversation History: Last 10-20 messages for immediate context</w:t>
      </w:r>
    </w:p>
    <w:p>
      <w:pPr>
        <w:pStyle w:val="ListParagraph"/>
        <w:numPr>
          <w:ilvl w:val="0"/>
          <w:numId w:val="11"/>
        </w:numPr>
        <w:spacing w:after="60"/>
      </w:pPr>
      <w:r>
        <w:rPr>
          <w:rFonts w:ascii="Arial" w:cs="Arial" w:eastAsia="Arial" w:hAnsi="Arial"/>
          <w:color w:val="1B1B1B"/>
          <w:sz w:val="22"/>
          <w:szCs w:val="22"/>
        </w:rPr>
        <w:t xml:space="preserve">Long-term Memory (RAG): Query vector DB for relevant past interactions with this client</w:t>
      </w:r>
    </w:p>
    <w:p>
      <w:pPr>
        <w:pStyle w:val="ListParagraph"/>
        <w:numPr>
          <w:ilvl w:val="0"/>
          <w:numId w:val="11"/>
        </w:numPr>
        <w:spacing w:after="60"/>
      </w:pPr>
      <w:r>
        <w:rPr>
          <w:rFonts w:ascii="Arial" w:cs="Arial" w:eastAsia="Arial" w:hAnsi="Arial"/>
          <w:color w:val="1B1B1B"/>
          <w:sz w:val="22"/>
          <w:szCs w:val="22"/>
        </w:rPr>
        <w:t xml:space="preserve">Business Rules: Retrieve policies, pricing, operating rules from Business_Rules + vector DB</w:t>
      </w:r>
    </w:p>
    <w:p>
      <w:pPr>
        <w:pStyle w:val="ListParagraph"/>
        <w:numPr>
          <w:ilvl w:val="0"/>
          <w:numId w:val="11"/>
        </w:numPr>
        <w:spacing w:after="60"/>
      </w:pPr>
      <w:r>
        <w:rPr>
          <w:rFonts w:ascii="Arial" w:cs="Arial" w:eastAsia="Arial" w:hAnsi="Arial"/>
          <w:color w:val="1B1B1B"/>
          <w:sz w:val="22"/>
          <w:szCs w:val="22"/>
        </w:rPr>
        <w:t xml:space="preserve">Calendar State: Current availability from Google Calendar (if scheduling-related)</w:t>
      </w:r>
    </w:p>
    <w:p>
      <w:pPr>
        <w:pStyle w:val="ListParagraph"/>
        <w:numPr>
          <w:ilvl w:val="0"/>
          <w:numId w:val="11"/>
        </w:numPr>
        <w:spacing w:after="60"/>
      </w:pPr>
      <w:r>
        <w:rPr>
          <w:rFonts w:ascii="Arial" w:cs="Arial" w:eastAsia="Arial" w:hAnsi="Arial"/>
          <w:color w:val="1B1B1B"/>
          <w:sz w:val="22"/>
          <w:szCs w:val="22"/>
        </w:rPr>
        <w:t xml:space="preserve">Inventory State: Current stock levels from connected system (if product-related)</w:t>
      </w:r>
    </w:p>
    <w:p>
      <w:pPr>
        <w:pStyle w:val="Heading3"/>
        <w:spacing w:before="200" w:after="100"/>
      </w:pPr>
      <w:r>
        <w:rPr>
          <w:rFonts w:ascii="Arial" w:cs="Arial" w:eastAsia="Arial" w:hAnsi="Arial"/>
          <w:b/>
          <w:bCs/>
          <w:color w:val="1B1B1B"/>
          <w:sz w:val="24"/>
          <w:szCs w:val="24"/>
        </w:rPr>
        <w:t xml:space="preserve">Step 3: Classify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BOOKING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Schedule appointment/service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Can I come in Friday?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Price/quote inquiry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How much for coloring?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ORDER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Purchase product/service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 want to buy the gold facial</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PAYMENT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Payment, balance, receipt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 paid already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COMPLAINT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Dissatisfaction/issue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This was unacceptable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PROMOTION_RESPONSE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Responding to promo</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 I want that offer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GENERAL_INQUIRY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General questions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Are you open tomorrow?</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CANCELLATION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Cancel booking/order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Cancel my appointment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REFUND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Refund request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 want my money back</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FOLLOW_UP</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Following up</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Any update on my order?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CHIT_CHAT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Social/non-business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How are you?</w:t>
            </w:r>
          </w:p>
        </w:tc>
      </w:tr>
    </w:tbl>
    <w:p>
      <w:pPr>
        <w:spacing w:after="60"/>
      </w:pPr>
    </w:p>
    <w:p>
      <w:pPr>
        <w:pStyle w:val="Heading3"/>
        <w:spacing w:before="200" w:after="100"/>
      </w:pPr>
      <w:r>
        <w:rPr>
          <w:rFonts w:ascii="Arial" w:cs="Arial" w:eastAsia="Arial" w:hAnsi="Arial"/>
          <w:b/>
          <w:bCs/>
          <w:color w:val="1B1B1B"/>
          <w:sz w:val="24"/>
          <w:szCs w:val="24"/>
        </w:rPr>
        <w:t xml:space="preserve">Step 4: Confidence Scoring</w:t>
      </w:r>
    </w:p>
    <w:p>
      <w:pPr>
        <w:spacing w:after="120"/>
      </w:pPr>
      <w:r>
        <w:rPr>
          <w:rFonts w:ascii="Arial" w:cs="Arial" w:eastAsia="Arial" w:hAnsi="Arial"/>
          <w:color w:val="1B1B1B"/>
          <w:sz w:val="22"/>
          <w:szCs w:val="22"/>
        </w:rPr>
        <w:t xml:space="preserve">The critical decision engine. Confidence = (Data_Availability x 0.5) + (Policy_Clarity x 0.5)</w:t>
      </w:r>
    </w:p>
    <w:p>
      <w:pPr>
        <w:spacing w:after="120"/>
      </w:pPr>
      <w:r>
        <w:rPr>
          <w:rFonts w:ascii="Arial" w:cs="Arial" w:eastAsia="Arial" w:hAnsi="Arial"/>
          <w:color w:val="1B1B1B"/>
          <w:sz w:val="22"/>
          <w:szCs w:val="22"/>
        </w:rPr>
        <w:t xml:space="preserve">Data Availability (0-100): Does the AI have all info needed? Missing date for booking = low. Price exists in catalog = high. If price is NOT in catalog/rules, confidence is HARD-CODED to drop below 50 (prevents hallucinating prices).</w:t>
      </w:r>
    </w:p>
    <w:p>
      <w:pPr>
        <w:spacing w:after="120"/>
      </w:pPr>
      <w:r>
        <w:rPr>
          <w:rFonts w:ascii="Arial" w:cs="Arial" w:eastAsia="Arial" w:hAnsi="Arial"/>
          <w:color w:val="1B1B1B"/>
          <w:sz w:val="22"/>
          <w:szCs w:val="22"/>
        </w:rPr>
        <w:t xml:space="preserve">Policy Clarity (0-100): Is there a clear business rule? Standard booking with open slot = high. Refund outside normal window = low. No precedent = zero.</w:t>
      </w:r>
    </w:p>
    <w:p>
      <w:pPr>
        <w:pStyle w:val="Heading3"/>
        <w:spacing w:before="200" w:after="100"/>
      </w:pPr>
      <w:r>
        <w:rPr>
          <w:rFonts w:ascii="Arial" w:cs="Arial" w:eastAsia="Arial" w:hAnsi="Arial"/>
          <w:b/>
          <w:bCs/>
          <w:color w:val="1B1B1B"/>
          <w:sz w:val="24"/>
          <w:szCs w:val="24"/>
        </w:rPr>
        <w:t xml:space="preserve">Step 5: Route by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90-100%</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Auto-Pilot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Execute immediately. Send response. Log decision.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70-89%</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Draft Mode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Generate response, place in Review Queue. Human approves/modifies/rejects.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50-69%</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Guided Mode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 chats internally with employee. Presents summary + 2-3 suggested actions.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Below 50%</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Full Escalation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Pause conversation. Notify employee with full context. Wait for direction.</w:t>
            </w:r>
          </w:p>
        </w:tc>
      </w:tr>
    </w:tbl>
    <w:p>
      <w:pPr>
        <w:spacing w:after="60"/>
      </w:pPr>
    </w:p>
    <w:p>
      <w:pPr>
        <w:pStyle w:val="Heading3"/>
        <w:spacing w:before="200" w:after="100"/>
      </w:pPr>
      <w:r>
        <w:rPr>
          <w:rFonts w:ascii="Arial" w:cs="Arial" w:eastAsia="Arial" w:hAnsi="Arial"/>
          <w:b/>
          <w:bCs/>
          <w:color w:val="1B1B1B"/>
          <w:sz w:val="24"/>
          <w:szCs w:val="24"/>
        </w:rPr>
        <w:t xml:space="preserve">Hard Rules (Override Confidence)</w:t>
      </w:r>
    </w:p>
    <w:p>
      <w:pPr>
        <w:pStyle w:val="ListParagraph"/>
        <w:numPr>
          <w:ilvl w:val="0"/>
          <w:numId w:val="12"/>
        </w:numPr>
        <w:spacing w:after="60"/>
      </w:pPr>
      <w:r>
        <w:rPr>
          <w:rFonts w:ascii="Arial" w:cs="Arial" w:eastAsia="Arial" w:hAnsi="Arial"/>
          <w:color w:val="1B1B1B"/>
          <w:sz w:val="22"/>
          <w:szCs w:val="22"/>
        </w:rPr>
        <w:t xml:space="preserve">Price not in catalog: Confidence forced to &lt; 50 (prevents inventing prices)</w:t>
      </w:r>
    </w:p>
    <w:p>
      <w:pPr>
        <w:pStyle w:val="ListParagraph"/>
        <w:numPr>
          <w:ilvl w:val="0"/>
          <w:numId w:val="12"/>
        </w:numPr>
        <w:spacing w:after="60"/>
      </w:pPr>
      <w:r>
        <w:rPr>
          <w:rFonts w:ascii="Arial" w:cs="Arial" w:eastAsia="Arial" w:hAnsi="Arial"/>
          <w:color w:val="1B1B1B"/>
          <w:sz w:val="22"/>
          <w:szCs w:val="22"/>
        </w:rPr>
        <w:t xml:space="preserve">Refund exceeds policy limit: Always escalate</w:t>
      </w:r>
    </w:p>
    <w:p>
      <w:pPr>
        <w:pStyle w:val="ListParagraph"/>
        <w:numPr>
          <w:ilvl w:val="0"/>
          <w:numId w:val="12"/>
        </w:numPr>
        <w:spacing w:after="60"/>
      </w:pPr>
      <w:r>
        <w:rPr>
          <w:rFonts w:ascii="Arial" w:cs="Arial" w:eastAsia="Arial" w:hAnsi="Arial"/>
          <w:color w:val="1B1B1B"/>
          <w:sz w:val="22"/>
          <w:szCs w:val="22"/>
        </w:rPr>
        <w:t xml:space="preserve">Customer mentions legal action: Always escalate</w:t>
      </w:r>
    </w:p>
    <w:p>
      <w:pPr>
        <w:pStyle w:val="ListParagraph"/>
        <w:numPr>
          <w:ilvl w:val="0"/>
          <w:numId w:val="12"/>
        </w:numPr>
        <w:spacing w:after="60"/>
      </w:pPr>
      <w:r>
        <w:rPr>
          <w:rFonts w:ascii="Arial" w:cs="Arial" w:eastAsia="Arial" w:hAnsi="Arial"/>
          <w:color w:val="1B1B1B"/>
          <w:sz w:val="22"/>
          <w:szCs w:val="22"/>
        </w:rPr>
        <w:t xml:space="preserve">Loop detection (&gt;3 exchanges, no intent change): Auto-escalate</w:t>
      </w:r>
    </w:p>
    <w:p>
      <w:pPr>
        <w:pStyle w:val="ListParagraph"/>
        <w:numPr>
          <w:ilvl w:val="0"/>
          <w:numId w:val="12"/>
        </w:numPr>
        <w:spacing w:after="60"/>
      </w:pPr>
      <w:r>
        <w:rPr>
          <w:rFonts w:ascii="Arial" w:cs="Arial" w:eastAsia="Arial" w:hAnsi="Arial"/>
          <w:color w:val="1B1B1B"/>
          <w:sz w:val="22"/>
          <w:szCs w:val="22"/>
        </w:rPr>
        <w:t xml:space="preserve">Sentiment drops below threshold: Switch to empathetic tone + escalate</w:t>
      </w:r>
    </w:p>
    <w:p>
      <w:pPr>
        <w:pStyle w:val="Heading2"/>
        <w:spacing w:before="300" w:after="120"/>
      </w:pPr>
      <w:r>
        <w:rPr>
          <w:rFonts w:ascii="Arial" w:cs="Arial" w:eastAsia="Arial" w:hAnsi="Arial"/>
          <w:b/>
          <w:bCs/>
          <w:color w:val="1A73E8"/>
          <w:sz w:val="28"/>
          <w:szCs w:val="28"/>
        </w:rPr>
        <w:t xml:space="preserve">4.2 AI Prompt Architecture</w:t>
      </w:r>
    </w:p>
    <w:p>
      <w:pPr>
        <w:spacing w:after="120"/>
      </w:pPr>
      <w:r>
        <w:rPr>
          <w:rFonts w:ascii="Arial" w:cs="Arial" w:eastAsia="Arial" w:hAnsi="Arial"/>
          <w:color w:val="1B1B1B"/>
          <w:sz w:val="22"/>
          <w:szCs w:val="22"/>
        </w:rPr>
        <w:t xml:space="preserve">Every AI call receives a structured system prompt containing: business identity and services, all active policies, client profile and history, last 10-20 messages, RAG-retrieved context, calendar/inventory state, tone guidelines and behavioral instructions, and required output format (JSON with response_text, confidence_score, intent, reasoning, suggested_actions, profile_updates).</w:t>
      </w:r>
    </w:p>
    <w:p>
      <w:pPr>
        <w:pStyle w:val="Heading2"/>
        <w:spacing w:before="300" w:after="120"/>
      </w:pPr>
      <w:r>
        <w:rPr>
          <w:rFonts w:ascii="Arial" w:cs="Arial" w:eastAsia="Arial" w:hAnsi="Arial"/>
          <w:b/>
          <w:bCs/>
          <w:color w:val="1A73E8"/>
          <w:sz w:val="28"/>
          <w:szCs w:val="28"/>
        </w:rPr>
        <w:t xml:space="preserve">4.3 Safety &amp; Anti-Hallucination</w:t>
      </w:r>
    </w:p>
    <w:p>
      <w:pPr>
        <w:pStyle w:val="ListParagraph"/>
        <w:numPr>
          <w:ilvl w:val="0"/>
          <w:numId w:val="13"/>
        </w:numPr>
        <w:spacing w:after="60"/>
      </w:pPr>
      <w:r>
        <w:rPr>
          <w:rFonts w:ascii="Arial" w:cs="Arial" w:eastAsia="Arial" w:hAnsi="Arial"/>
          <w:color w:val="1B1B1B"/>
          <w:sz w:val="22"/>
          <w:szCs w:val="22"/>
        </w:rPr>
        <w:t xml:space="preserve">Grounding: If data is missing, AI must NOT invent it. Confidence drops to force human check.</w:t>
      </w:r>
    </w:p>
    <w:p>
      <w:pPr>
        <w:pStyle w:val="ListParagraph"/>
        <w:numPr>
          <w:ilvl w:val="0"/>
          <w:numId w:val="13"/>
        </w:numPr>
        <w:spacing w:after="60"/>
      </w:pPr>
      <w:r>
        <w:rPr>
          <w:rFonts w:ascii="Arial" w:cs="Arial" w:eastAsia="Arial" w:hAnsi="Arial"/>
          <w:color w:val="1B1B1B"/>
          <w:sz w:val="22"/>
          <w:szCs w:val="22"/>
        </w:rPr>
        <w:t xml:space="preserve">Loop Detection: &gt;3 exchanges without intent change = auto-escalate</w:t>
      </w:r>
    </w:p>
    <w:p>
      <w:pPr>
        <w:pStyle w:val="ListParagraph"/>
        <w:numPr>
          <w:ilvl w:val="0"/>
          <w:numId w:val="13"/>
        </w:numPr>
        <w:spacing w:after="60"/>
      </w:pPr>
      <w:r>
        <w:rPr>
          <w:rFonts w:ascii="Arial" w:cs="Arial" w:eastAsia="Arial" w:hAnsi="Arial"/>
          <w:color w:val="1B1B1B"/>
          <w:sz w:val="22"/>
          <w:szCs w:val="22"/>
        </w:rPr>
        <w:t xml:space="preserve">PII Filtering: Scrub sensitive info before logging or external calls</w:t>
      </w:r>
    </w:p>
    <w:p>
      <w:pPr>
        <w:pStyle w:val="ListParagraph"/>
        <w:numPr>
          <w:ilvl w:val="0"/>
          <w:numId w:val="13"/>
        </w:numPr>
        <w:spacing w:after="60"/>
      </w:pPr>
      <w:r>
        <w:rPr>
          <w:rFonts w:ascii="Arial" w:cs="Arial" w:eastAsia="Arial" w:hAnsi="Arial"/>
          <w:color w:val="1B1B1B"/>
          <w:sz w:val="22"/>
          <w:szCs w:val="22"/>
        </w:rPr>
        <w:t xml:space="preserve">Jailbreak Protection: System prompt guardrails prevent manipulation</w:t>
      </w:r>
    </w:p>
    <w:p>
      <w:pPr>
        <w:pStyle w:val="ListParagraph"/>
        <w:numPr>
          <w:ilvl w:val="0"/>
          <w:numId w:val="13"/>
        </w:numPr>
        <w:spacing w:after="60"/>
      </w:pPr>
      <w:r>
        <w:rPr>
          <w:rFonts w:ascii="Arial" w:cs="Arial" w:eastAsia="Arial" w:hAnsi="Arial"/>
          <w:color w:val="1B1B1B"/>
          <w:sz w:val="22"/>
          <w:szCs w:val="22"/>
        </w:rPr>
        <w:t xml:space="preserve">Latency Target: AI response &lt; 4 seconds. Use Redis queuing and optimistic UI.</w:t>
      </w:r>
    </w:p>
    <w:p>
      <w:r>
        <w:br w:type="page"/>
      </w:r>
    </w:p>
    <w:p>
      <w:pPr>
        <w:pStyle w:val="Heading1"/>
      </w:pPr>
      <w:r>
        <w:rPr>
          <w:rFonts w:ascii="Arial" w:cs="Arial" w:eastAsia="Arial" w:hAnsi="Arial"/>
          <w:b/>
          <w:bCs/>
          <w:color w:val="1B1B1B"/>
          <w:sz w:val="36"/>
          <w:szCs w:val="36"/>
        </w:rPr>
        <w:t xml:space="preserve">5. Human-in-the-Loop System</w:t>
      </w:r>
    </w:p>
    <w:p>
      <w:pPr>
        <w:pStyle w:val="Heading2"/>
        <w:spacing w:before="300" w:after="120"/>
      </w:pPr>
      <w:r>
        <w:rPr>
          <w:rFonts w:ascii="Arial" w:cs="Arial" w:eastAsia="Arial" w:hAnsi="Arial"/>
          <w:b/>
          <w:bCs/>
          <w:color w:val="1A73E8"/>
          <w:sz w:val="28"/>
          <w:szCs w:val="28"/>
        </w:rPr>
        <w:t xml:space="preserve">5.1 The Fundamental Rule</w:t>
      </w:r>
    </w:p>
    <w:p>
      <w:pPr>
        <w:spacing w:after="120"/>
      </w:pPr>
      <w:r>
        <w:rPr>
          <w:rFonts w:ascii="Arial" w:cs="Arial" w:eastAsia="Arial" w:hAnsi="Arial"/>
          <w:color w:val="1B1B1B"/>
          <w:sz w:val="22"/>
          <w:szCs w:val="22"/>
        </w:rPr>
        <w:t xml:space="preserve">Employees NEVER communicate directly with customers. There is NO text input box for replying to customers anywhere in the dashboard. Employees communicate only with the AI through an internal chat interface. The AI composes and delivers ALL customer-facing responses.</w:t>
      </w:r>
    </w:p>
    <w:p>
      <w:pPr>
        <w:pStyle w:val="Heading2"/>
        <w:spacing w:before="300" w:after="120"/>
      </w:pPr>
      <w:r>
        <w:rPr>
          <w:rFonts w:ascii="Arial" w:cs="Arial" w:eastAsia="Arial" w:hAnsi="Arial"/>
          <w:b/>
          <w:bCs/>
          <w:color w:val="1A73E8"/>
          <w:sz w:val="28"/>
          <w:szCs w:val="28"/>
        </w:rPr>
        <w:t xml:space="preserve">5.2 Internal Chat Interface</w:t>
      </w:r>
    </w:p>
    <w:p>
      <w:pPr>
        <w:spacing w:after="120"/>
      </w:pPr>
      <w:r>
        <w:rPr>
          <w:rFonts w:ascii="Arial" w:cs="Arial" w:eastAsia="Arial" w:hAnsi="Arial"/>
          <w:color w:val="1B1B1B"/>
          <w:sz w:val="22"/>
          <w:szCs w:val="22"/>
        </w:rPr>
        <w:t xml:space="preserve">When AI needs human guidance, it presents via internal chat (invisible to customer):</w:t>
      </w:r>
    </w:p>
    <w:p>
      <w:pPr>
        <w:pStyle w:val="ListParagraph"/>
        <w:numPr>
          <w:ilvl w:val="0"/>
          <w:numId w:val="14"/>
        </w:numPr>
        <w:spacing w:after="60"/>
      </w:pPr>
      <w:r>
        <w:rPr>
          <w:rFonts w:ascii="Arial" w:cs="Arial" w:eastAsia="Arial" w:hAnsi="Arial"/>
          <w:color w:val="1B1B1B"/>
          <w:sz w:val="22"/>
          <w:szCs w:val="22"/>
        </w:rPr>
        <w:t xml:space="preserve">Plain-language summary of what the customer wants</w:t>
      </w:r>
    </w:p>
    <w:p>
      <w:pPr>
        <w:pStyle w:val="ListParagraph"/>
        <w:numPr>
          <w:ilvl w:val="0"/>
          <w:numId w:val="14"/>
        </w:numPr>
        <w:spacing w:after="60"/>
      </w:pPr>
      <w:r>
        <w:rPr>
          <w:rFonts w:ascii="Arial" w:cs="Arial" w:eastAsia="Arial" w:hAnsi="Arial"/>
          <w:color w:val="1B1B1B"/>
          <w:sz w:val="22"/>
          <w:szCs w:val="22"/>
        </w:rPr>
        <w:t xml:space="preserve">Customer profile context (VIP status, sentiment, LTV)</w:t>
      </w:r>
    </w:p>
    <w:p>
      <w:pPr>
        <w:pStyle w:val="ListParagraph"/>
        <w:numPr>
          <w:ilvl w:val="0"/>
          <w:numId w:val="14"/>
        </w:numPr>
        <w:spacing w:after="60"/>
      </w:pPr>
      <w:r>
        <w:rPr>
          <w:rFonts w:ascii="Arial" w:cs="Arial" w:eastAsia="Arial" w:hAnsi="Arial"/>
          <w:color w:val="1B1B1B"/>
          <w:sz w:val="22"/>
          <w:szCs w:val="22"/>
        </w:rPr>
        <w:t xml:space="preserve">AI's analysis of the situation</w:t>
      </w:r>
    </w:p>
    <w:p>
      <w:pPr>
        <w:pStyle w:val="ListParagraph"/>
        <w:numPr>
          <w:ilvl w:val="0"/>
          <w:numId w:val="14"/>
        </w:numPr>
        <w:spacing w:after="60"/>
      </w:pPr>
      <w:r>
        <w:rPr>
          <w:rFonts w:ascii="Arial" w:cs="Arial" w:eastAsia="Arial" w:hAnsi="Arial"/>
          <w:color w:val="1B1B1B"/>
          <w:sz w:val="22"/>
          <w:szCs w:val="22"/>
        </w:rPr>
        <w:t xml:space="preserve">2-3 suggested actions with rationale</w:t>
      </w:r>
    </w:p>
    <w:p>
      <w:pPr>
        <w:pStyle w:val="ListParagraph"/>
        <w:numPr>
          <w:ilvl w:val="0"/>
          <w:numId w:val="14"/>
        </w:numPr>
        <w:spacing w:after="60"/>
      </w:pPr>
      <w:r>
        <w:rPr>
          <w:rFonts w:ascii="Arial" w:cs="Arial" w:eastAsia="Arial" w:hAnsi="Arial"/>
          <w:color w:val="1B1B1B"/>
          <w:sz w:val="22"/>
          <w:szCs w:val="22"/>
        </w:rPr>
        <w:t xml:space="preserve">Draft response ready for approval or modification</w:t>
      </w:r>
    </w:p>
    <w:p>
      <w:pPr>
        <w:spacing w:after="120"/>
      </w:pPr>
      <w:r>
        <w:rPr>
          <w:rFonts w:ascii="Arial" w:cs="Arial" w:eastAsia="Arial" w:hAnsi="Arial"/>
          <w:color w:val="1B1B1B"/>
          <w:sz w:val="22"/>
          <w:szCs w:val="22"/>
        </w:rPr>
        <w:t xml:space="preserve">Employee responds by: approving draft, modifying approach, rejecting and providing alternative direction, or asking AI for more info. Every decision is logged and feeds into AI learning.</w:t>
      </w:r>
    </w:p>
    <w:p>
      <w:pPr>
        <w:pStyle w:val="Heading2"/>
        <w:spacing w:before="300" w:after="120"/>
      </w:pPr>
      <w:r>
        <w:rPr>
          <w:rFonts w:ascii="Arial" w:cs="Arial" w:eastAsia="Arial" w:hAnsi="Arial"/>
          <w:b/>
          <w:bCs/>
          <w:color w:val="1A73E8"/>
          <w:sz w:val="28"/>
          <w:szCs w:val="28"/>
        </w:rPr>
        <w:t xml:space="preserve">5.3 Escalation Categories</w:t>
      </w:r>
    </w:p>
    <w:p>
      <w:pPr>
        <w:spacing w:after="120"/>
      </w:pPr>
      <w:r>
        <w:rPr>
          <w:rFonts w:ascii="Arial" w:cs="Arial" w:eastAsia="Arial" w:hAnsi="Arial"/>
          <w:b/>
          <w:bCs/>
          <w:color w:val="1B1B1B"/>
          <w:sz w:val="22"/>
          <w:szCs w:val="22"/>
        </w:rPr>
        <w:t xml:space="preserve">Policy Exceptions: </w:t>
      </w:r>
      <w:r>
        <w:rPr>
          <w:rFonts w:ascii="Arial" w:cs="Arial" w:eastAsia="Arial" w:hAnsi="Arial"/>
          <w:color w:val="1B1B1B"/>
          <w:sz w:val="22"/>
          <w:szCs w:val="22"/>
        </w:rPr>
        <w:t xml:space="preserve">Customer requests something outside policy (larger refund, late cancellation). AI presents exception with context, suggests approval/denial.</w:t>
      </w:r>
    </w:p>
    <w:p>
      <w:pPr>
        <w:spacing w:after="120"/>
      </w:pPr>
      <w:r>
        <w:rPr>
          <w:rFonts w:ascii="Arial" w:cs="Arial" w:eastAsia="Arial" w:hAnsi="Arial"/>
          <w:b/>
          <w:bCs/>
          <w:color w:val="1B1B1B"/>
          <w:sz w:val="22"/>
          <w:szCs w:val="22"/>
        </w:rPr>
        <w:t xml:space="preserve">Ambiguous Requests: </w:t>
      </w:r>
      <w:r>
        <w:rPr>
          <w:rFonts w:ascii="Arial" w:cs="Arial" w:eastAsia="Arial" w:hAnsi="Arial"/>
          <w:color w:val="1B1B1B"/>
          <w:sz w:val="22"/>
          <w:szCs w:val="22"/>
        </w:rPr>
        <w:t xml:space="preserve">Customer message is unclear. AI presents interpretations with confidence. Human confirms correct one.</w:t>
      </w:r>
    </w:p>
    <w:p>
      <w:pPr>
        <w:spacing w:after="120"/>
      </w:pPr>
      <w:r>
        <w:rPr>
          <w:rFonts w:ascii="Arial" w:cs="Arial" w:eastAsia="Arial" w:hAnsi="Arial"/>
          <w:b/>
          <w:bCs/>
          <w:color w:val="1B1B1B"/>
          <w:sz w:val="22"/>
          <w:szCs w:val="22"/>
        </w:rPr>
        <w:t xml:space="preserve">High-Risk Financial: </w:t>
      </w:r>
      <w:r>
        <w:rPr>
          <w:rFonts w:ascii="Arial" w:cs="Arial" w:eastAsia="Arial" w:hAnsi="Arial"/>
          <w:color w:val="1B1B1B"/>
          <w:sz w:val="22"/>
          <w:szCs w:val="22"/>
        </w:rPr>
        <w:t xml:space="preserve">Large refunds, unusual payment arrangements, custom quotes. AI flags risk, presents data. Human decides.</w:t>
      </w:r>
    </w:p>
    <w:p>
      <w:pPr>
        <w:spacing w:after="120"/>
      </w:pPr>
      <w:r>
        <w:rPr>
          <w:rFonts w:ascii="Arial" w:cs="Arial" w:eastAsia="Arial" w:hAnsi="Arial"/>
          <w:b/>
          <w:bCs/>
          <w:color w:val="1B1B1B"/>
          <w:sz w:val="22"/>
          <w:szCs w:val="22"/>
        </w:rPr>
        <w:t xml:space="preserve">Legal/Compliance: </w:t>
      </w:r>
      <w:r>
        <w:rPr>
          <w:rFonts w:ascii="Arial" w:cs="Arial" w:eastAsia="Arial" w:hAnsi="Arial"/>
          <w:color w:val="1B1B1B"/>
          <w:sz w:val="22"/>
          <w:szCs w:val="22"/>
        </w:rPr>
        <w:t xml:space="preserve">Warranties, liability, regulated advice. AI refuses regulated advice, escalates for guidance.</w:t>
      </w:r>
    </w:p>
    <w:p>
      <w:pPr>
        <w:spacing w:after="120"/>
      </w:pPr>
      <w:r>
        <w:rPr>
          <w:rFonts w:ascii="Arial" w:cs="Arial" w:eastAsia="Arial" w:hAnsi="Arial"/>
          <w:b/>
          <w:bCs/>
          <w:color w:val="1B1B1B"/>
          <w:sz w:val="22"/>
          <w:szCs w:val="22"/>
        </w:rPr>
        <w:t xml:space="preserve">First-Time Scenarios: </w:t>
      </w:r>
      <w:r>
        <w:rPr>
          <w:rFonts w:ascii="Arial" w:cs="Arial" w:eastAsia="Arial" w:hAnsi="Arial"/>
          <w:color w:val="1B1B1B"/>
          <w:sz w:val="22"/>
          <w:szCs w:val="22"/>
        </w:rPr>
        <w:t xml:space="preserve">No precedent exists. Human's decision becomes a new precedent for future cases.</w:t>
      </w:r>
    </w:p>
    <w:p>
      <w:pPr>
        <w:spacing w:after="120"/>
      </w:pPr>
      <w:r>
        <w:rPr>
          <w:rFonts w:ascii="Arial" w:cs="Arial" w:eastAsia="Arial" w:hAnsi="Arial"/>
          <w:b/>
          <w:bCs/>
          <w:color w:val="1B1B1B"/>
          <w:sz w:val="22"/>
          <w:szCs w:val="22"/>
        </w:rPr>
        <w:t xml:space="preserve">Brand-Sensitive: </w:t>
      </w:r>
      <w:r>
        <w:rPr>
          <w:rFonts w:ascii="Arial" w:cs="Arial" w:eastAsia="Arial" w:hAnsi="Arial"/>
          <w:color w:val="1B1B1B"/>
          <w:sz w:val="22"/>
          <w:szCs w:val="22"/>
        </w:rPr>
        <w:t xml:space="preserve">VIP, emotional, or reputation-critical. Human provides tone direction. AI composes.</w:t>
      </w:r>
    </w:p>
    <w:p>
      <w:pPr>
        <w:spacing w:after="120"/>
      </w:pPr>
      <w:r>
        <w:rPr>
          <w:rFonts w:ascii="Arial" w:cs="Arial" w:eastAsia="Arial" w:hAnsi="Arial"/>
          <w:b/>
          <w:bCs/>
          <w:color w:val="1B1B1B"/>
          <w:sz w:val="22"/>
          <w:szCs w:val="22"/>
        </w:rPr>
        <w:t xml:space="preserve">Strategic Pricing: </w:t>
      </w:r>
      <w:r>
        <w:rPr>
          <w:rFonts w:ascii="Arial" w:cs="Arial" w:eastAsia="Arial" w:hAnsi="Arial"/>
          <w:color w:val="1B1B1B"/>
          <w:sz w:val="22"/>
          <w:szCs w:val="22"/>
        </w:rPr>
        <w:t xml:space="preserve">Enterprise quotes, retention offers, partnership pricing. Human approves pricing.</w:t>
      </w:r>
    </w:p>
    <w:p>
      <w:pPr>
        <w:spacing w:after="120"/>
      </w:pPr>
      <w:r>
        <w:rPr>
          <w:rFonts w:ascii="Arial" w:cs="Arial" w:eastAsia="Arial" w:hAnsi="Arial"/>
          <w:b/>
          <w:bCs/>
          <w:color w:val="1B1B1B"/>
          <w:sz w:val="22"/>
          <w:szCs w:val="22"/>
        </w:rPr>
        <w:t xml:space="preserve">Repeated Dissatisfaction: </w:t>
      </w:r>
      <w:r>
        <w:rPr>
          <w:rFonts w:ascii="Arial" w:cs="Arial" w:eastAsia="Arial" w:hAnsi="Arial"/>
          <w:color w:val="1B1B1B"/>
          <w:sz w:val="22"/>
          <w:szCs w:val="22"/>
        </w:rPr>
        <w:t xml:space="preserve">Client has expressed dissatisfaction multiple times or is churn risk. Human decides escalation strategy.</w:t>
      </w:r>
    </w:p>
    <w:p>
      <w:pPr>
        <w:pStyle w:val="Heading2"/>
        <w:spacing w:before="300" w:after="120"/>
      </w:pPr>
      <w:r>
        <w:rPr>
          <w:rFonts w:ascii="Arial" w:cs="Arial" w:eastAsia="Arial" w:hAnsi="Arial"/>
          <w:b/>
          <w:bCs/>
          <w:color w:val="1A73E8"/>
          <w:sz w:val="28"/>
          <w:szCs w:val="28"/>
        </w:rPr>
        <w:t xml:space="preserve">5.4 What Humans Never Do</w:t>
      </w:r>
    </w:p>
    <w:p>
      <w:pPr>
        <w:spacing w:after="120"/>
      </w:pPr>
      <w:r>
        <w:rPr>
          <w:rFonts w:ascii="Arial" w:cs="Arial" w:eastAsia="Arial" w:hAnsi="Arial"/>
          <w:color w:val="1B1B1B"/>
          <w:sz w:val="22"/>
          <w:szCs w:val="22"/>
        </w:rPr>
        <w:t xml:space="preserve">Write/send messages to customers, manage shared inboxes, manually tag conversations, run campaigns manually, do manual follow-ups or data entry. ALL handled by AI.</w:t>
      </w:r>
    </w:p>
    <w:p>
      <w:r>
        <w:br w:type="page"/>
      </w:r>
    </w:p>
    <w:p>
      <w:pPr>
        <w:pStyle w:val="Heading1"/>
      </w:pPr>
      <w:r>
        <w:rPr>
          <w:rFonts w:ascii="Arial" w:cs="Arial" w:eastAsia="Arial" w:hAnsi="Arial"/>
          <w:b/>
          <w:bCs/>
          <w:color w:val="1B1B1B"/>
          <w:sz w:val="36"/>
          <w:szCs w:val="36"/>
        </w:rPr>
        <w:t xml:space="preserve">6. Client Intelligence System</w:t>
      </w:r>
    </w:p>
    <w:p>
      <w:pPr>
        <w:pStyle w:val="Heading2"/>
        <w:spacing w:before="300" w:after="120"/>
      </w:pPr>
      <w:r>
        <w:rPr>
          <w:rFonts w:ascii="Arial" w:cs="Arial" w:eastAsia="Arial" w:hAnsi="Arial"/>
          <w:b/>
          <w:bCs/>
          <w:color w:val="1A73E8"/>
          <w:sz w:val="28"/>
          <w:szCs w:val="28"/>
        </w:rPr>
        <w:t xml:space="preserve">6.1 Automatic Profile Building (Zero Manual Entry)</w:t>
      </w:r>
    </w:p>
    <w:p>
      <w:pPr>
        <w:spacing w:after="120"/>
      </w:pPr>
      <w:r>
        <w:rPr>
          <w:rFonts w:ascii="Arial" w:cs="Arial" w:eastAsia="Arial" w:hAnsi="Arial"/>
          <w:color w:val="1B1B1B"/>
          <w:sz w:val="22"/>
          <w:szCs w:val="22"/>
        </w:rPr>
        <w:t xml:space="preserve">Every conversation is analyzed post-interaction by a background job (Post-Conversation Analyzer via BullMQ) that extracts structured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Extracted Data</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Personal Facts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Name, birthday, family, diet, sizes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Personalization, birthday campaigns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Communication Style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Language, tone, emoji usage, response times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 mirrors client's style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Price Sensitivity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Discount responses, objection patterns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Dynamic offer targeting (0-1 score)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Service Preferences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Preferred services, booking times, patterns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Smart rebooking suggestions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Sentiment Trend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Satisfaction trajectory over time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Churn risk, proactive intervention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Promotion Responsiveness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offers engaged vs ignored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Campaign targeting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Lifetime Value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Cumulative spend, frequency, AOV</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VIP classification, priority routing</w:t>
            </w:r>
          </w:p>
        </w:tc>
      </w:tr>
    </w:tbl>
    <w:p>
      <w:pPr>
        <w:spacing w:after="60"/>
      </w:pPr>
    </w:p>
    <w:p>
      <w:pPr>
        <w:pStyle w:val="Heading2"/>
        <w:spacing w:before="300" w:after="120"/>
      </w:pPr>
      <w:r>
        <w:rPr>
          <w:rFonts w:ascii="Arial" w:cs="Arial" w:eastAsia="Arial" w:hAnsi="Arial"/>
          <w:b/>
          <w:bCs/>
          <w:color w:val="1A73E8"/>
          <w:sz w:val="28"/>
          <w:szCs w:val="28"/>
        </w:rPr>
        <w:t xml:space="preserve">6.2 Behavioral Intelligence</w:t>
      </w:r>
    </w:p>
    <w:p>
      <w:pPr>
        <w:pStyle w:val="ListParagraph"/>
        <w:numPr>
          <w:ilvl w:val="0"/>
          <w:numId w:val="15"/>
        </w:numPr>
        <w:spacing w:after="60"/>
      </w:pPr>
      <w:r>
        <w:rPr>
          <w:rFonts w:ascii="Arial" w:cs="Arial" w:eastAsia="Arial" w:hAnsi="Arial"/>
          <w:color w:val="1B1B1B"/>
          <w:sz w:val="22"/>
          <w:szCs w:val="22"/>
        </w:rPr>
        <w:t xml:space="preserve">Preferred booking days/times (e.g., always Saturday mornings)</w:t>
      </w:r>
    </w:p>
    <w:p>
      <w:pPr>
        <w:pStyle w:val="ListParagraph"/>
        <w:numPr>
          <w:ilvl w:val="0"/>
          <w:numId w:val="15"/>
        </w:numPr>
        <w:spacing w:after="60"/>
      </w:pPr>
      <w:r>
        <w:rPr>
          <w:rFonts w:ascii="Arial" w:cs="Arial" w:eastAsia="Arial" w:hAnsi="Arial"/>
          <w:color w:val="1B1B1B"/>
          <w:sz w:val="22"/>
          <w:szCs w:val="22"/>
        </w:rPr>
        <w:t xml:space="preserve">Response time patterns (responds in 5min vs 24hr)</w:t>
      </w:r>
    </w:p>
    <w:p>
      <w:pPr>
        <w:pStyle w:val="ListParagraph"/>
        <w:numPr>
          <w:ilvl w:val="0"/>
          <w:numId w:val="15"/>
        </w:numPr>
        <w:spacing w:after="60"/>
      </w:pPr>
      <w:r>
        <w:rPr>
          <w:rFonts w:ascii="Arial" w:cs="Arial" w:eastAsia="Arial" w:hAnsi="Arial"/>
          <w:color w:val="1B1B1B"/>
          <w:sz w:val="22"/>
          <w:szCs w:val="22"/>
        </w:rPr>
        <w:t xml:space="preserve">Decision-making style (decides quickly vs needs options)</w:t>
      </w:r>
    </w:p>
    <w:p>
      <w:pPr>
        <w:pStyle w:val="ListParagraph"/>
        <w:numPr>
          <w:ilvl w:val="0"/>
          <w:numId w:val="15"/>
        </w:numPr>
        <w:spacing w:after="60"/>
      </w:pPr>
      <w:r>
        <w:rPr>
          <w:rFonts w:ascii="Arial" w:cs="Arial" w:eastAsia="Arial" w:hAnsi="Arial"/>
          <w:color w:val="1B1B1B"/>
          <w:sz w:val="22"/>
          <w:szCs w:val="22"/>
        </w:rPr>
        <w:t xml:space="preserve">Churn indicators (declining frequency, negative sentiment, longer gaps)</w:t>
      </w:r>
    </w:p>
    <w:p>
      <w:pPr>
        <w:pStyle w:val="ListParagraph"/>
        <w:numPr>
          <w:ilvl w:val="0"/>
          <w:numId w:val="15"/>
        </w:numPr>
        <w:spacing w:after="60"/>
      </w:pPr>
      <w:r>
        <w:rPr>
          <w:rFonts w:ascii="Arial" w:cs="Arial" w:eastAsia="Arial" w:hAnsi="Arial"/>
          <w:color w:val="1B1B1B"/>
          <w:sz w:val="22"/>
          <w:szCs w:val="22"/>
        </w:rPr>
        <w:t xml:space="preserve">VIP flags (top 10% by LTV, frequent referrer, long-term loyal)</w:t>
      </w:r>
    </w:p>
    <w:p>
      <w:pPr>
        <w:pStyle w:val="Heading2"/>
        <w:spacing w:before="300" w:after="120"/>
      </w:pPr>
      <w:r>
        <w:rPr>
          <w:rFonts w:ascii="Arial" w:cs="Arial" w:eastAsia="Arial" w:hAnsi="Arial"/>
          <w:b/>
          <w:bCs/>
          <w:color w:val="1A73E8"/>
          <w:sz w:val="28"/>
          <w:szCs w:val="28"/>
        </w:rPr>
        <w:t xml:space="preserve">6.3 How Intelligence Drives AI Behavior</w:t>
      </w:r>
    </w:p>
    <w:p>
      <w:pPr>
        <w:pStyle w:val="ListParagraph"/>
        <w:numPr>
          <w:ilvl w:val="0"/>
          <w:numId w:val="16"/>
        </w:numPr>
        <w:spacing w:after="60"/>
      </w:pPr>
      <w:r>
        <w:rPr>
          <w:rFonts w:ascii="Arial" w:cs="Arial" w:eastAsia="Arial" w:hAnsi="Arial"/>
          <w:color w:val="1B1B1B"/>
          <w:sz w:val="22"/>
          <w:szCs w:val="22"/>
        </w:rPr>
        <w:t xml:space="preserve">VIP clients get priority routing and premium product suggestions</w:t>
      </w:r>
    </w:p>
    <w:p>
      <w:pPr>
        <w:pStyle w:val="ListParagraph"/>
        <w:numPr>
          <w:ilvl w:val="0"/>
          <w:numId w:val="16"/>
        </w:numPr>
        <w:spacing w:after="60"/>
      </w:pPr>
      <w:r>
        <w:rPr>
          <w:rFonts w:ascii="Arial" w:cs="Arial" w:eastAsia="Arial" w:hAnsi="Arial"/>
          <w:color w:val="1B1B1B"/>
          <w:sz w:val="22"/>
          <w:szCs w:val="22"/>
        </w:rPr>
        <w:t xml:space="preserve">Price-sensitive clients see value options first and get targeted discounts</w:t>
      </w:r>
    </w:p>
    <w:p>
      <w:pPr>
        <w:pStyle w:val="ListParagraph"/>
        <w:numPr>
          <w:ilvl w:val="0"/>
          <w:numId w:val="16"/>
        </w:numPr>
        <w:spacing w:after="60"/>
      </w:pPr>
      <w:r>
        <w:rPr>
          <w:rFonts w:ascii="Arial" w:cs="Arial" w:eastAsia="Arial" w:hAnsi="Arial"/>
          <w:color w:val="1B1B1B"/>
          <w:sz w:val="22"/>
          <w:szCs w:val="22"/>
        </w:rPr>
        <w:t xml:space="preserve">Declining sentiment triggers proactive check-ins and empathetic tone</w:t>
      </w:r>
    </w:p>
    <w:p>
      <w:pPr>
        <w:pStyle w:val="ListParagraph"/>
        <w:numPr>
          <w:ilvl w:val="0"/>
          <w:numId w:val="16"/>
        </w:numPr>
        <w:spacing w:after="60"/>
      </w:pPr>
      <w:r>
        <w:rPr>
          <w:rFonts w:ascii="Arial" w:cs="Arial" w:eastAsia="Arial" w:hAnsi="Arial"/>
          <w:color w:val="1B1B1B"/>
          <w:sz w:val="22"/>
          <w:szCs w:val="22"/>
        </w:rPr>
        <w:t xml:space="preserve">Morning-preference clients get AM slot suggestions</w:t>
      </w:r>
    </w:p>
    <w:p>
      <w:pPr>
        <w:pStyle w:val="ListParagraph"/>
        <w:numPr>
          <w:ilvl w:val="0"/>
          <w:numId w:val="16"/>
        </w:numPr>
        <w:spacing w:after="60"/>
      </w:pPr>
      <w:r>
        <w:rPr>
          <w:rFonts w:ascii="Arial" w:cs="Arial" w:eastAsia="Arial" w:hAnsi="Arial"/>
          <w:color w:val="1B1B1B"/>
          <w:sz w:val="22"/>
          <w:szCs w:val="22"/>
        </w:rPr>
        <w:t xml:space="preserve">Churn-risk clients trigger automated win-back campaigns</w:t>
      </w:r>
    </w:p>
    <w:p>
      <w:r>
        <w:br w:type="page"/>
      </w:r>
    </w:p>
    <w:p>
      <w:pPr>
        <w:pStyle w:val="Heading1"/>
      </w:pPr>
      <w:r>
        <w:rPr>
          <w:rFonts w:ascii="Arial" w:cs="Arial" w:eastAsia="Arial" w:hAnsi="Arial"/>
          <w:b/>
          <w:bCs/>
          <w:color w:val="1B1B1B"/>
          <w:sz w:val="36"/>
          <w:szCs w:val="36"/>
        </w:rPr>
        <w:t xml:space="preserve">7. Booking &amp; Scheduling</w:t>
      </w:r>
    </w:p>
    <w:p>
      <w:pPr>
        <w:pStyle w:val="Heading2"/>
        <w:spacing w:before="300" w:after="120"/>
      </w:pPr>
      <w:r>
        <w:rPr>
          <w:rFonts w:ascii="Arial" w:cs="Arial" w:eastAsia="Arial" w:hAnsi="Arial"/>
          <w:b/>
          <w:bCs/>
          <w:color w:val="1A73E8"/>
          <w:sz w:val="28"/>
          <w:szCs w:val="28"/>
        </w:rPr>
        <w:t xml:space="preserve">7.1 Google Calendar Integration</w:t>
      </w:r>
    </w:p>
    <w:p>
      <w:pPr>
        <w:spacing w:after="120"/>
      </w:pPr>
      <w:r>
        <w:rPr>
          <w:rFonts w:ascii="Arial" w:cs="Arial" w:eastAsia="Arial" w:hAnsi="Arial"/>
          <w:color w:val="1B1B1B"/>
          <w:sz w:val="22"/>
          <w:szCs w:val="22"/>
        </w:rPr>
        <w:t xml:space="preserve">OAuth 2.0 integration with Google Calendar API. Supports: reading availability across multiple calendars/staff, creating/modifying/cancelling appointments, buffer time between appointments.</w:t>
      </w:r>
    </w:p>
    <w:p>
      <w:pPr>
        <w:pStyle w:val="Heading2"/>
        <w:spacing w:before="300" w:after="120"/>
      </w:pPr>
      <w:r>
        <w:rPr>
          <w:rFonts w:ascii="Arial" w:cs="Arial" w:eastAsia="Arial" w:hAnsi="Arial"/>
          <w:b/>
          <w:bCs/>
          <w:color w:val="1A73E8"/>
          <w:sz w:val="28"/>
          <w:szCs w:val="28"/>
        </w:rPr>
        <w:t xml:space="preserve">7.2 Booking Flow (Customer Perspective)</w:t>
      </w:r>
    </w:p>
    <w:p>
      <w:pPr>
        <w:pStyle w:val="ListParagraph"/>
        <w:numPr>
          <w:ilvl w:val="0"/>
          <w:numId w:val="17"/>
        </w:numPr>
        <w:spacing w:after="60"/>
      </w:pPr>
      <w:r>
        <w:rPr>
          <w:rFonts w:ascii="Arial" w:cs="Arial" w:eastAsia="Arial" w:hAnsi="Arial"/>
          <w:color w:val="1B1B1B"/>
          <w:sz w:val="22"/>
          <w:szCs w:val="22"/>
        </w:rPr>
        <w:t xml:space="preserve">Customer says 'Can I come in Friday?'</w:t>
      </w:r>
    </w:p>
    <w:p>
      <w:pPr>
        <w:pStyle w:val="ListParagraph"/>
        <w:numPr>
          <w:ilvl w:val="0"/>
          <w:numId w:val="17"/>
        </w:numPr>
        <w:spacing w:after="60"/>
      </w:pPr>
      <w:r>
        <w:rPr>
          <w:rFonts w:ascii="Arial" w:cs="Arial" w:eastAsia="Arial" w:hAnsi="Arial"/>
          <w:color w:val="1B1B1B"/>
          <w:sz w:val="22"/>
          <w:szCs w:val="22"/>
        </w:rPr>
        <w:t xml:space="preserve">AI checks Google Calendar for available slots</w:t>
      </w:r>
    </w:p>
    <w:p>
      <w:pPr>
        <w:pStyle w:val="ListParagraph"/>
        <w:numPr>
          <w:ilvl w:val="0"/>
          <w:numId w:val="17"/>
        </w:numPr>
        <w:spacing w:after="60"/>
      </w:pPr>
      <w:r>
        <w:rPr>
          <w:rFonts w:ascii="Arial" w:cs="Arial" w:eastAsia="Arial" w:hAnsi="Arial"/>
          <w:color w:val="1B1B1B"/>
          <w:sz w:val="22"/>
          <w:szCs w:val="22"/>
        </w:rPr>
        <w:t xml:space="preserve">AI presents options: '10am, 2pm, or 4pm available. Which works?'</w:t>
      </w:r>
    </w:p>
    <w:p>
      <w:pPr>
        <w:pStyle w:val="ListParagraph"/>
        <w:numPr>
          <w:ilvl w:val="0"/>
          <w:numId w:val="17"/>
        </w:numPr>
        <w:spacing w:after="60"/>
      </w:pPr>
      <w:r>
        <w:rPr>
          <w:rFonts w:ascii="Arial" w:cs="Arial" w:eastAsia="Arial" w:hAnsi="Arial"/>
          <w:color w:val="1B1B1B"/>
          <w:sz w:val="22"/>
          <w:szCs w:val="22"/>
        </w:rPr>
        <w:t xml:space="preserve">Customer selects slot</w:t>
      </w:r>
    </w:p>
    <w:p>
      <w:pPr>
        <w:pStyle w:val="ListParagraph"/>
        <w:numPr>
          <w:ilvl w:val="0"/>
          <w:numId w:val="17"/>
        </w:numPr>
        <w:spacing w:after="60"/>
      </w:pPr>
      <w:r>
        <w:rPr>
          <w:rFonts w:ascii="Arial" w:cs="Arial" w:eastAsia="Arial" w:hAnsi="Arial"/>
          <w:color w:val="1B1B1B"/>
          <w:sz w:val="22"/>
          <w:szCs w:val="22"/>
        </w:rPr>
        <w:t xml:space="preserve">AI confirms service details and pricing</w:t>
      </w:r>
    </w:p>
    <w:p>
      <w:pPr>
        <w:pStyle w:val="ListParagraph"/>
        <w:numPr>
          <w:ilvl w:val="0"/>
          <w:numId w:val="17"/>
        </w:numPr>
        <w:spacing w:after="60"/>
      </w:pPr>
      <w:r>
        <w:rPr>
          <w:rFonts w:ascii="Arial" w:cs="Arial" w:eastAsia="Arial" w:hAnsi="Arial"/>
          <w:color w:val="1B1B1B"/>
          <w:sz w:val="22"/>
          <w:szCs w:val="22"/>
        </w:rPr>
        <w:t xml:space="preserve">If deposit required: AI sends payment link</w:t>
      </w:r>
    </w:p>
    <w:p>
      <w:pPr>
        <w:pStyle w:val="ListParagraph"/>
        <w:numPr>
          <w:ilvl w:val="0"/>
          <w:numId w:val="17"/>
        </w:numPr>
        <w:spacing w:after="60"/>
      </w:pPr>
      <w:r>
        <w:rPr>
          <w:rFonts w:ascii="Arial" w:cs="Arial" w:eastAsia="Arial" w:hAnsi="Arial"/>
          <w:color w:val="1B1B1B"/>
          <w:sz w:val="22"/>
          <w:szCs w:val="22"/>
        </w:rPr>
        <w:t xml:space="preserve">Upon payment: AI creates calendar event, sends confirmation</w:t>
      </w:r>
    </w:p>
    <w:p>
      <w:pPr>
        <w:pStyle w:val="ListParagraph"/>
        <w:numPr>
          <w:ilvl w:val="0"/>
          <w:numId w:val="17"/>
        </w:numPr>
        <w:spacing w:after="60"/>
      </w:pPr>
      <w:r>
        <w:rPr>
          <w:rFonts w:ascii="Arial" w:cs="Arial" w:eastAsia="Arial" w:hAnsi="Arial"/>
          <w:color w:val="1B1B1B"/>
          <w:sz w:val="22"/>
          <w:szCs w:val="22"/>
        </w:rPr>
        <w:t xml:space="preserve">Automated reminders: 24hr and 2hr before appointment</w:t>
      </w:r>
    </w:p>
    <w:p>
      <w:pPr>
        <w:pStyle w:val="Heading2"/>
        <w:spacing w:before="300" w:after="120"/>
      </w:pPr>
      <w:r>
        <w:rPr>
          <w:rFonts w:ascii="Arial" w:cs="Arial" w:eastAsia="Arial" w:hAnsi="Arial"/>
          <w:b/>
          <w:bCs/>
          <w:color w:val="1A73E8"/>
          <w:sz w:val="28"/>
          <w:szCs w:val="28"/>
        </w:rPr>
        <w:t xml:space="preserve">7.3 Modification &amp; Cancellation</w:t>
      </w:r>
    </w:p>
    <w:p>
      <w:pPr>
        <w:spacing w:after="120"/>
      </w:pPr>
      <w:r>
        <w:rPr>
          <w:rFonts w:ascii="Arial" w:cs="Arial" w:eastAsia="Arial" w:hAnsi="Arial"/>
          <w:color w:val="1B1B1B"/>
          <w:sz w:val="22"/>
          <w:szCs w:val="22"/>
        </w:rPr>
        <w:t xml:space="preserve">AI checks cancellation policy (e.g., no cancellations &lt; 2hr before). Processes within-policy changes autonomously. Out-of-policy requests escalated. Freed slots become immediately available.</w:t>
      </w:r>
    </w:p>
    <w:p>
      <w:pPr>
        <w:pStyle w:val="Heading2"/>
        <w:spacing w:before="300" w:after="120"/>
      </w:pPr>
      <w:r>
        <w:rPr>
          <w:rFonts w:ascii="Arial" w:cs="Arial" w:eastAsia="Arial" w:hAnsi="Arial"/>
          <w:b/>
          <w:bCs/>
          <w:color w:val="1A73E8"/>
          <w:sz w:val="28"/>
          <w:szCs w:val="28"/>
        </w:rPr>
        <w:t xml:space="preserve">7.4 Conflict Prevention</w:t>
      </w:r>
    </w:p>
    <w:p>
      <w:pPr>
        <w:spacing w:after="120"/>
      </w:pPr>
      <w:r>
        <w:rPr>
          <w:rFonts w:ascii="Arial" w:cs="Arial" w:eastAsia="Arial" w:hAnsi="Arial"/>
          <w:color w:val="1B1B1B"/>
          <w:sz w:val="22"/>
          <w:szCs w:val="22"/>
        </w:rPr>
        <w:t xml:space="preserve">Immediate calendar reservation on booking confirmation. Configurable buffer time (15-30 min). Real-time checks account for pending bookings. First-confirmed wins for concurrent slot attempts.</w:t>
      </w:r>
    </w:p>
    <w:p>
      <w:r>
        <w:br w:type="page"/>
      </w:r>
    </w:p>
    <w:p>
      <w:pPr>
        <w:pStyle w:val="Heading1"/>
      </w:pPr>
      <w:r>
        <w:rPr>
          <w:rFonts w:ascii="Arial" w:cs="Arial" w:eastAsia="Arial" w:hAnsi="Arial"/>
          <w:b/>
          <w:bCs/>
          <w:color w:val="1B1B1B"/>
          <w:sz w:val="36"/>
          <w:szCs w:val="36"/>
        </w:rPr>
        <w:t xml:space="preserve">8. Payments &amp; Billing</w:t>
      </w:r>
    </w:p>
    <w:p>
      <w:pPr>
        <w:pStyle w:val="Heading2"/>
        <w:spacing w:before="300" w:after="120"/>
      </w:pPr>
      <w:r>
        <w:rPr>
          <w:rFonts w:ascii="Arial" w:cs="Arial" w:eastAsia="Arial" w:hAnsi="Arial"/>
          <w:b/>
          <w:bCs/>
          <w:color w:val="1A73E8"/>
          <w:sz w:val="28"/>
          <w:szCs w:val="28"/>
        </w:rPr>
        <w:t xml:space="preserve">8.1 Payment Methods</w:t>
      </w:r>
    </w:p>
    <w:p>
      <w:pPr>
        <w:spacing w:after="120"/>
      </w:pPr>
      <w:r>
        <w:rPr>
          <w:rFonts w:ascii="Arial" w:cs="Arial" w:eastAsia="Arial" w:hAnsi="Arial"/>
          <w:color w:val="1B1B1B"/>
          <w:sz w:val="22"/>
          <w:szCs w:val="22"/>
        </w:rPr>
        <w:t xml:space="preserve">GoSumo supports multiple payment methods to match how customers actually pay in each market. Not every customer will pay online — especially in India and the Middle East, cash remains a dominant payment method. GoSumo must support all of these:</w:t>
      </w:r>
    </w:p>
    <w:p>
      <w:pPr>
        <w:pStyle w:val="Heading3"/>
        <w:spacing w:before="200" w:after="100"/>
      </w:pPr>
      <w:r>
        <w:rPr>
          <w:rFonts w:ascii="Arial" w:cs="Arial" w:eastAsia="Arial" w:hAnsi="Arial"/>
          <w:b/>
          <w:bCs/>
          <w:color w:val="1B1B1B"/>
          <w:sz w:val="24"/>
          <w:szCs w:val="24"/>
        </w:rPr>
        <w:t xml:space="preserve">Online Payments</w:t>
      </w:r>
    </w:p>
    <w:p>
      <w:pPr>
        <w:pStyle w:val="ListParagraph"/>
        <w:numPr>
          <w:ilvl w:val="0"/>
          <w:numId w:val="18"/>
        </w:numPr>
        <w:spacing w:after="60"/>
      </w:pPr>
      <w:r>
        <w:rPr>
          <w:rFonts w:ascii="Arial" w:cs="Arial" w:eastAsia="Arial" w:hAnsi="Arial"/>
          <w:color w:val="1B1B1B"/>
          <w:sz w:val="22"/>
          <w:szCs w:val="22"/>
        </w:rPr>
        <w:t xml:space="preserve">UPI (India): Payment link opens UPI apps (Google Pay, PhonePe, Paytm). Fastest checkout in India.</w:t>
      </w:r>
    </w:p>
    <w:p>
      <w:pPr>
        <w:pStyle w:val="ListParagraph"/>
        <w:numPr>
          <w:ilvl w:val="0"/>
          <w:numId w:val="18"/>
        </w:numPr>
        <w:spacing w:after="60"/>
      </w:pPr>
      <w:r>
        <w:rPr>
          <w:rFonts w:ascii="Arial" w:cs="Arial" w:eastAsia="Arial" w:hAnsi="Arial"/>
          <w:color w:val="1B1B1B"/>
          <w:sz w:val="22"/>
          <w:szCs w:val="22"/>
        </w:rPr>
        <w:t xml:space="preserve">Cards (Global): Credit/debit card payment via Razorpay (India) or Stripe (international).</w:t>
      </w:r>
    </w:p>
    <w:p>
      <w:pPr>
        <w:pStyle w:val="ListParagraph"/>
        <w:numPr>
          <w:ilvl w:val="0"/>
          <w:numId w:val="18"/>
        </w:numPr>
        <w:spacing w:after="60"/>
      </w:pPr>
      <w:r>
        <w:rPr>
          <w:rFonts w:ascii="Arial" w:cs="Arial" w:eastAsia="Arial" w:hAnsi="Arial"/>
          <w:color w:val="1B1B1B"/>
          <w:sz w:val="22"/>
          <w:szCs w:val="22"/>
        </w:rPr>
        <w:t xml:space="preserve">Net Banking (India): Bank transfer option via Razorpay.</w:t>
      </w:r>
    </w:p>
    <w:p>
      <w:pPr>
        <w:pStyle w:val="ListParagraph"/>
        <w:numPr>
          <w:ilvl w:val="0"/>
          <w:numId w:val="18"/>
        </w:numPr>
        <w:spacing w:after="60"/>
      </w:pPr>
      <w:r>
        <w:rPr>
          <w:rFonts w:ascii="Arial" w:cs="Arial" w:eastAsia="Arial" w:hAnsi="Arial"/>
          <w:color w:val="1B1B1B"/>
          <w:sz w:val="22"/>
          <w:szCs w:val="22"/>
        </w:rPr>
        <w:t xml:space="preserve">Wallets: PayPal, Apple Pay, Google Pay where supported by payment gateway.</w:t>
      </w:r>
    </w:p>
    <w:p>
      <w:pPr>
        <w:pStyle w:val="ListParagraph"/>
        <w:numPr>
          <w:ilvl w:val="0"/>
          <w:numId w:val="18"/>
        </w:numPr>
        <w:spacing w:after="60"/>
      </w:pPr>
      <w:r>
        <w:rPr>
          <w:rFonts w:ascii="Arial" w:cs="Arial" w:eastAsia="Arial" w:hAnsi="Arial"/>
          <w:color w:val="1B1B1B"/>
          <w:sz w:val="22"/>
          <w:szCs w:val="22"/>
        </w:rPr>
        <w:t xml:space="preserve">WhatsApp Pay (India): Native in-chat payment where available (limited rollout by Meta).</w:t>
      </w:r>
    </w:p>
    <w:p>
      <w:pPr>
        <w:pStyle w:val="Heading3"/>
        <w:spacing w:before="200" w:after="100"/>
      </w:pPr>
      <w:r>
        <w:rPr>
          <w:rFonts w:ascii="Arial" w:cs="Arial" w:eastAsia="Arial" w:hAnsi="Arial"/>
          <w:b/>
          <w:bCs/>
          <w:color w:val="1B1B1B"/>
          <w:sz w:val="24"/>
          <w:szCs w:val="24"/>
        </w:rPr>
        <w:t xml:space="preserve">Cash Payments</w:t>
      </w:r>
    </w:p>
    <w:p>
      <w:pPr>
        <w:spacing w:after="120"/>
      </w:pPr>
      <w:r>
        <w:rPr>
          <w:rFonts w:ascii="Arial" w:cs="Arial" w:eastAsia="Arial" w:hAnsi="Arial"/>
          <w:b/>
          <w:bCs/>
          <w:color w:val="1B1B1B"/>
          <w:sz w:val="22"/>
          <w:szCs w:val="22"/>
        </w:rPr>
        <w:t xml:space="preserve">Cash on Delivery (COD): </w:t>
      </w:r>
      <w:r>
        <w:rPr>
          <w:rFonts w:ascii="Arial" w:cs="Arial" w:eastAsia="Arial" w:hAnsi="Arial"/>
          <w:color w:val="1B1B1B"/>
          <w:sz w:val="22"/>
          <w:szCs w:val="22"/>
        </w:rPr>
        <w:t xml:space="preserve">Customer pays in cash when the order is delivered. This is critical for India where COD accounts for 50-60% of e-commerce orders, and for the Middle East. GoSumo must support this as a first-class payment method, not an afterthought.</w:t>
      </w:r>
    </w:p>
    <w:p>
      <w:pPr>
        <w:spacing w:after="120"/>
      </w:pPr>
      <w:r>
        <w:rPr>
          <w:rFonts w:ascii="Arial" w:cs="Arial" w:eastAsia="Arial" w:hAnsi="Arial"/>
          <w:b/>
          <w:bCs/>
          <w:color w:val="1B1B1B"/>
          <w:sz w:val="22"/>
          <w:szCs w:val="22"/>
        </w:rPr>
        <w:t xml:space="preserve">Cash at Pickup: </w:t>
      </w:r>
      <w:r>
        <w:rPr>
          <w:rFonts w:ascii="Arial" w:cs="Arial" w:eastAsia="Arial" w:hAnsi="Arial"/>
          <w:color w:val="1B1B1B"/>
          <w:sz w:val="22"/>
          <w:szCs w:val="22"/>
        </w:rPr>
        <w:t xml:space="preserve">Customer pays cash when collecting an order from the store. Common for food, local purchases, and customers without digital payment access.</w:t>
      </w:r>
    </w:p>
    <w:p>
      <w:pPr>
        <w:spacing w:after="120"/>
      </w:pPr>
      <w:r>
        <w:rPr>
          <w:rFonts w:ascii="Arial" w:cs="Arial" w:eastAsia="Arial" w:hAnsi="Arial"/>
          <w:b/>
          <w:bCs/>
          <w:color w:val="1B1B1B"/>
          <w:sz w:val="22"/>
          <w:szCs w:val="22"/>
        </w:rPr>
        <w:t xml:space="preserve">Cash In-Store: </w:t>
      </w:r>
      <w:r>
        <w:rPr>
          <w:rFonts w:ascii="Arial" w:cs="Arial" w:eastAsia="Arial" w:hAnsi="Arial"/>
          <w:color w:val="1B1B1B"/>
          <w:sz w:val="22"/>
          <w:szCs w:val="22"/>
        </w:rPr>
        <w:t xml:space="preserve">For service businesses — customer pays after the service is rendered.</w:t>
      </w:r>
    </w:p>
    <w:p>
      <w:pPr>
        <w:pStyle w:val="Heading3"/>
        <w:spacing w:before="200" w:after="100"/>
      </w:pPr>
      <w:r>
        <w:rPr>
          <w:rFonts w:ascii="Arial" w:cs="Arial" w:eastAsia="Arial" w:hAnsi="Arial"/>
          <w:b/>
          <w:bCs/>
          <w:color w:val="1B1B1B"/>
          <w:sz w:val="24"/>
          <w:szCs w:val="24"/>
        </w:rPr>
        <w:t xml:space="preserve">COD Implementation</w:t>
      </w:r>
    </w:p>
    <w:p>
      <w:pPr>
        <w:pStyle w:val="ListParagraph"/>
        <w:numPr>
          <w:ilvl w:val="0"/>
          <w:numId w:val="13"/>
        </w:numPr>
        <w:spacing w:after="60"/>
      </w:pPr>
      <w:r>
        <w:rPr>
          <w:rFonts w:ascii="Arial" w:cs="Arial" w:eastAsia="Arial" w:hAnsi="Arial"/>
          <w:color w:val="1B1B1B"/>
          <w:sz w:val="22"/>
          <w:szCs w:val="22"/>
        </w:rPr>
        <w:t xml:space="preserve">When customer selects COD: order status is set to PAYMENT_PENDING_COD (not PAID)</w:t>
      </w:r>
    </w:p>
    <w:p>
      <w:pPr>
        <w:pStyle w:val="ListParagraph"/>
        <w:numPr>
          <w:ilvl w:val="0"/>
          <w:numId w:val="13"/>
        </w:numPr>
        <w:spacing w:after="60"/>
      </w:pPr>
      <w:r>
        <w:rPr>
          <w:rFonts w:ascii="Arial" w:cs="Arial" w:eastAsia="Arial" w:hAnsi="Arial"/>
          <w:color w:val="1B1B1B"/>
          <w:sz w:val="22"/>
          <w:szCs w:val="22"/>
        </w:rPr>
        <w:t xml:space="preserve">AI confirms: 'Your order will be delivered to [address]. Please keep Rs [amount] ready for the delivery person.'</w:t>
      </w:r>
    </w:p>
    <w:p>
      <w:pPr>
        <w:pStyle w:val="ListParagraph"/>
        <w:numPr>
          <w:ilvl w:val="0"/>
          <w:numId w:val="13"/>
        </w:numPr>
        <w:spacing w:after="60"/>
      </w:pPr>
      <w:r>
        <w:rPr>
          <w:rFonts w:ascii="Arial" w:cs="Arial" w:eastAsia="Arial" w:hAnsi="Arial"/>
          <w:color w:val="1B1B1B"/>
          <w:sz w:val="22"/>
          <w:szCs w:val="22"/>
        </w:rPr>
        <w:t xml:space="preserve">Courier is informed of COD amount during shipment creation (logistics API supports COD flag and amount)</w:t>
      </w:r>
    </w:p>
    <w:p>
      <w:pPr>
        <w:pStyle w:val="ListParagraph"/>
        <w:numPr>
          <w:ilvl w:val="0"/>
          <w:numId w:val="13"/>
        </w:numPr>
        <w:spacing w:after="60"/>
      </w:pPr>
      <w:r>
        <w:rPr>
          <w:rFonts w:ascii="Arial" w:cs="Arial" w:eastAsia="Arial" w:hAnsi="Arial"/>
          <w:color w:val="1B1B1B"/>
          <w:sz w:val="22"/>
          <w:szCs w:val="22"/>
        </w:rPr>
        <w:t xml:space="preserve">On delivery: courier collects cash and confirms via their system. Webhook updates GoSumo order status to PAID.</w:t>
      </w:r>
    </w:p>
    <w:p>
      <w:pPr>
        <w:pStyle w:val="ListParagraph"/>
        <w:numPr>
          <w:ilvl w:val="0"/>
          <w:numId w:val="13"/>
        </w:numPr>
        <w:spacing w:after="60"/>
      </w:pPr>
      <w:r>
        <w:rPr>
          <w:rFonts w:ascii="Arial" w:cs="Arial" w:eastAsia="Arial" w:hAnsi="Arial"/>
          <w:color w:val="1B1B1B"/>
          <w:sz w:val="22"/>
          <w:szCs w:val="22"/>
        </w:rPr>
        <w:t xml:space="preserve">COD remittance: courier remits collected cash to business (typically T+2 to T+7 depending on provider)</w:t>
      </w:r>
    </w:p>
    <w:p>
      <w:pPr>
        <w:pStyle w:val="ListParagraph"/>
        <w:numPr>
          <w:ilvl w:val="0"/>
          <w:numId w:val="13"/>
        </w:numPr>
        <w:spacing w:after="60"/>
      </w:pPr>
      <w:r>
        <w:rPr>
          <w:rFonts w:ascii="Arial" w:cs="Arial" w:eastAsia="Arial" w:hAnsi="Arial"/>
          <w:color w:val="1B1B1B"/>
          <w:sz w:val="22"/>
          <w:szCs w:val="22"/>
        </w:rPr>
        <w:t xml:space="preserve">If customer refuses delivery (common COD risk): order marked as RTO. AI can follow up asking if they want to reorder or if there was an issue.</w:t>
      </w:r>
    </w:p>
    <w:p>
      <w:pPr>
        <w:pStyle w:val="ListParagraph"/>
        <w:numPr>
          <w:ilvl w:val="0"/>
          <w:numId w:val="13"/>
        </w:numPr>
        <w:spacing w:after="60"/>
      </w:pPr>
      <w:r>
        <w:rPr>
          <w:rFonts w:ascii="Arial" w:cs="Arial" w:eastAsia="Arial" w:hAnsi="Arial"/>
          <w:color w:val="1B1B1B"/>
          <w:sz w:val="22"/>
          <w:szCs w:val="22"/>
        </w:rPr>
        <w:t xml:space="preserve">Business can set COD restrictions: maximum order value for COD, COD not available for certain products, COD only for returning customers</w:t>
      </w:r>
    </w:p>
    <w:p>
      <w:pPr>
        <w:pStyle w:val="Heading3"/>
        <w:spacing w:before="200" w:after="100"/>
      </w:pPr>
      <w:r>
        <w:rPr>
          <w:rFonts w:ascii="Arial" w:cs="Arial" w:eastAsia="Arial" w:hAnsi="Arial"/>
          <w:b/>
          <w:bCs/>
          <w:color w:val="1B1B1B"/>
          <w:sz w:val="24"/>
          <w:szCs w:val="24"/>
        </w:rPr>
        <w:t xml:space="preserve">Payment Method Presentation</w:t>
      </w:r>
    </w:p>
    <w:p>
      <w:pPr>
        <w:spacing w:after="120"/>
      </w:pPr>
      <w:r>
        <w:rPr>
          <w:rFonts w:ascii="Arial" w:cs="Arial" w:eastAsia="Arial" w:hAnsi="Arial"/>
          <w:color w:val="1B1B1B"/>
          <w:sz w:val="22"/>
          <w:szCs w:val="22"/>
        </w:rPr>
        <w:t xml:space="preserve">When payment is needed, AI presents available options based on business configuration:</w:t>
      </w:r>
    </w:p>
    <w:p>
      <w:pPr>
        <w:spacing w:after="120"/>
      </w:pPr>
      <w:r>
        <w:rPr>
          <w:rFonts w:ascii="Arial" w:cs="Arial" w:eastAsia="Arial" w:hAnsi="Arial"/>
          <w:color w:val="1B1B1B"/>
          <w:sz w:val="22"/>
          <w:szCs w:val="22"/>
        </w:rPr>
        <w:t xml:space="preserve">'How would you like to pay?'</w:t>
      </w:r>
    </w:p>
    <w:p>
      <w:pPr>
        <w:spacing w:after="120"/>
      </w:pPr>
      <w:r>
        <w:rPr>
          <w:rFonts w:ascii="Arial" w:cs="Arial" w:eastAsia="Arial" w:hAnsi="Arial"/>
          <w:color w:val="1B1B1B"/>
          <w:sz w:val="22"/>
          <w:szCs w:val="22"/>
        </w:rPr>
        <w:t xml:space="preserve">1. Pay Now (UPI / Card) — Instant confirmation</w:t>
      </w:r>
    </w:p>
    <w:p>
      <w:pPr>
        <w:spacing w:after="120"/>
      </w:pPr>
      <w:r>
        <w:rPr>
          <w:rFonts w:ascii="Arial" w:cs="Arial" w:eastAsia="Arial" w:hAnsi="Arial"/>
          <w:color w:val="1B1B1B"/>
          <w:sz w:val="22"/>
          <w:szCs w:val="22"/>
        </w:rPr>
        <w:t xml:space="preserve">2. Cash on Delivery — Pay when you receive your order</w:t>
      </w:r>
    </w:p>
    <w:p>
      <w:pPr>
        <w:spacing w:after="120"/>
      </w:pPr>
      <w:r>
        <w:rPr>
          <w:rFonts w:ascii="Arial" w:cs="Arial" w:eastAsia="Arial" w:hAnsi="Arial"/>
          <w:color w:val="1B1B1B"/>
          <w:sz w:val="22"/>
          <w:szCs w:val="22"/>
        </w:rPr>
        <w:t xml:space="preserve">3. Cash at Pickup — Pay when you collect from our store</w:t>
      </w:r>
    </w:p>
    <w:p>
      <w:pPr>
        <w:spacing w:after="60"/>
      </w:pPr>
    </w:p>
    <w:p>
      <w:pPr>
        <w:spacing w:after="120"/>
      </w:pPr>
      <w:r>
        <w:rPr>
          <w:rFonts w:ascii="Arial" w:cs="Arial" w:eastAsia="Arial" w:hAnsi="Arial"/>
          <w:color w:val="1B1B1B"/>
          <w:sz w:val="22"/>
          <w:szCs w:val="22"/>
        </w:rPr>
        <w:t xml:space="preserve">If the business only accepts online payment, AI skips the selection and sends the payment link directly. If COD is the only option (no payment gateway configured), AI confirms the COD order directly.</w:t>
      </w:r>
    </w:p>
    <w:p>
      <w:pPr>
        <w:pStyle w:val="Heading2"/>
        <w:spacing w:before="300" w:after="120"/>
      </w:pPr>
      <w:r>
        <w:rPr>
          <w:rFonts w:ascii="Arial" w:cs="Arial" w:eastAsia="Arial" w:hAnsi="Arial"/>
          <w:b/>
          <w:bCs/>
          <w:color w:val="1A73E8"/>
          <w:sz w:val="28"/>
          <w:szCs w:val="28"/>
        </w:rPr>
        <w:t xml:space="preserve">8.2 Online Payment Flow</w:t>
      </w:r>
    </w:p>
    <w:p>
      <w:pPr>
        <w:pStyle w:val="ListParagraph"/>
        <w:numPr>
          <w:ilvl w:val="0"/>
          <w:numId w:val="19"/>
        </w:numPr>
        <w:spacing w:after="60"/>
      </w:pPr>
      <w:r>
        <w:rPr>
          <w:rFonts w:ascii="Arial" w:cs="Arial" w:eastAsia="Arial" w:hAnsi="Arial"/>
          <w:color w:val="1B1B1B"/>
          <w:sz w:val="22"/>
          <w:szCs w:val="22"/>
        </w:rPr>
        <w:t xml:space="preserve">AI determines payment is needed</w:t>
      </w:r>
    </w:p>
    <w:p>
      <w:pPr>
        <w:pStyle w:val="ListParagraph"/>
        <w:numPr>
          <w:ilvl w:val="0"/>
          <w:numId w:val="19"/>
        </w:numPr>
        <w:spacing w:after="60"/>
      </w:pPr>
      <w:r>
        <w:rPr>
          <w:rFonts w:ascii="Arial" w:cs="Arial" w:eastAsia="Arial" w:hAnsi="Arial"/>
          <w:color w:val="1B1B1B"/>
          <w:sz w:val="22"/>
          <w:szCs w:val="22"/>
        </w:rPr>
        <w:t xml:space="preserve">AI generates payment link via Razorpay/Stripe API with correct amount, description, and order reference</w:t>
      </w:r>
    </w:p>
    <w:p>
      <w:pPr>
        <w:pStyle w:val="ListParagraph"/>
        <w:numPr>
          <w:ilvl w:val="0"/>
          <w:numId w:val="19"/>
        </w:numPr>
        <w:spacing w:after="60"/>
      </w:pPr>
      <w:r>
        <w:rPr>
          <w:rFonts w:ascii="Arial" w:cs="Arial" w:eastAsia="Arial" w:hAnsi="Arial"/>
          <w:color w:val="1B1B1B"/>
          <w:sz w:val="22"/>
          <w:szCs w:val="22"/>
        </w:rPr>
        <w:t xml:space="preserve">AI sends link to customer on WhatsApp</w:t>
      </w:r>
    </w:p>
    <w:p>
      <w:pPr>
        <w:pStyle w:val="ListParagraph"/>
        <w:numPr>
          <w:ilvl w:val="0"/>
          <w:numId w:val="19"/>
        </w:numPr>
        <w:spacing w:after="60"/>
      </w:pPr>
      <w:r>
        <w:rPr>
          <w:rFonts w:ascii="Arial" w:cs="Arial" w:eastAsia="Arial" w:hAnsi="Arial"/>
          <w:color w:val="1B1B1B"/>
          <w:sz w:val="22"/>
          <w:szCs w:val="22"/>
        </w:rPr>
        <w:t xml:space="preserve">Customer pays via UPI, card, or other method</w:t>
      </w:r>
    </w:p>
    <w:p>
      <w:pPr>
        <w:pStyle w:val="ListParagraph"/>
        <w:numPr>
          <w:ilvl w:val="0"/>
          <w:numId w:val="19"/>
        </w:numPr>
        <w:spacing w:after="60"/>
      </w:pPr>
      <w:r>
        <w:rPr>
          <w:rFonts w:ascii="Arial" w:cs="Arial" w:eastAsia="Arial" w:hAnsi="Arial"/>
          <w:color w:val="1B1B1B"/>
          <w:sz w:val="22"/>
          <w:szCs w:val="22"/>
        </w:rPr>
        <w:t xml:space="preserve">Razorpay/Stripe webhook confirms payment to GoSumo</w:t>
      </w:r>
    </w:p>
    <w:p>
      <w:pPr>
        <w:pStyle w:val="ListParagraph"/>
        <w:numPr>
          <w:ilvl w:val="0"/>
          <w:numId w:val="19"/>
        </w:numPr>
        <w:spacing w:after="60"/>
      </w:pPr>
      <w:r>
        <w:rPr>
          <w:rFonts w:ascii="Arial" w:cs="Arial" w:eastAsia="Arial" w:hAnsi="Arial"/>
          <w:color w:val="1B1B1B"/>
          <w:sz w:val="22"/>
          <w:szCs w:val="22"/>
        </w:rPr>
        <w:t xml:space="preserve">GoSumo updates order/booking status to PAID</w:t>
      </w:r>
    </w:p>
    <w:p>
      <w:pPr>
        <w:pStyle w:val="ListParagraph"/>
        <w:numPr>
          <w:ilvl w:val="0"/>
          <w:numId w:val="19"/>
        </w:numPr>
        <w:spacing w:after="60"/>
      </w:pPr>
      <w:r>
        <w:rPr>
          <w:rFonts w:ascii="Arial" w:cs="Arial" w:eastAsia="Arial" w:hAnsi="Arial"/>
          <w:color w:val="1B1B1B"/>
          <w:sz w:val="22"/>
          <w:szCs w:val="22"/>
        </w:rPr>
        <w:t xml:space="preserve">AI sends confirmation and receipt to customer</w:t>
      </w:r>
    </w:p>
    nm6
    <w:p>
      <w:pPr>
        <w:pStyle w:val="ListParagraph"/>
        <w:numPr>
          <w:ilvl w:val="0"/>
          <w:numId w:val="20"/>
        </w:numPr>
        <w:spacing w:after="60"/>
      </w:pPr>
      <w:r>
        <w:rPr>
          <w:rFonts w:ascii="Arial" w:cs="Arial" w:eastAsia="Arial" w:hAnsi="Arial"/>
          <w:color w:val="1B1B1B"/>
          <w:sz w:val="22"/>
          <w:szCs w:val="22"/>
        </w:rPr>
        <w:t xml:space="preserve">AI confirms order details and delivery address</w:t>
      </w:r>
    </w:p>
    <w:p>
      <w:pPr>
        <w:pStyle w:val="ListParagraph"/>
        <w:numPr>
          <w:ilvl w:val="0"/>
          <w:numId w:val="20"/>
        </w:numPr>
        <w:spacing w:after="60"/>
      </w:pPr>
      <w:r>
        <w:rPr>
          <w:rFonts w:ascii="Arial" w:cs="Arial" w:eastAsia="Arial" w:hAnsi="Arial"/>
          <w:color w:val="1B1B1B"/>
          <w:sz w:val="22"/>
          <w:szCs w:val="22"/>
        </w:rPr>
        <w:t xml:space="preserve">AI presents COD as selected payment method: 'You will pay Rs [amount] in cash at delivery.'</w:t>
      </w:r>
    </w:p>
    <w:p>
      <w:pPr>
        <w:pStyle w:val="ListParagraph"/>
        <w:numPr>
          <w:ilvl w:val="0"/>
          <w:numId w:val="20"/>
        </w:numPr>
        <w:spacing w:after="60"/>
      </w:pPr>
      <w:r>
        <w:rPr>
          <w:rFonts w:ascii="Arial" w:cs="Arial" w:eastAsia="Arial" w:hAnsi="Arial"/>
          <w:color w:val="1B1B1B"/>
          <w:sz w:val="22"/>
          <w:szCs w:val="22"/>
        </w:rPr>
        <w:t xml:space="preserve">GoSumo creates shipment with COD flag and amount via logistics API</w:t>
      </w:r>
    </w:p>
    <w:p>
      <w:pPr>
        <w:pStyle w:val="ListParagraph"/>
        <w:numPr>
          <w:ilvl w:val="0"/>
          <w:numId w:val="20"/>
        </w:numPr>
        <w:spacing w:after="60"/>
      </w:pPr>
      <w:r>
        <w:rPr>
          <w:rFonts w:ascii="Arial" w:cs="Arial" w:eastAsia="Arial" w:hAnsi="Arial"/>
          <w:color w:val="1B1B1B"/>
          <w:sz w:val="22"/>
          <w:szCs w:val="22"/>
        </w:rPr>
        <w:t xml:space="preserve">Courier delivers and collects cash</w:t>
      </w:r>
    </w:p>
    <w:p>
      <w:pPr>
        <w:pStyle w:val="ListParagraph"/>
        <w:numPr>
          <w:ilvl w:val="0"/>
          <w:numId w:val="20"/>
        </w:numPr>
        <w:spacing w:after="60"/>
      </w:pPr>
      <w:r>
        <w:rPr>
          <w:rFonts w:ascii="Arial" w:cs="Arial" w:eastAsia="Arial" w:hAnsi="Arial"/>
          <w:color w:val="1B1B1B"/>
          <w:sz w:val="22"/>
          <w:szCs w:val="22"/>
        </w:rPr>
        <w:t xml:space="preserve">Courier system confirms collection via webhook</w:t>
      </w:r>
    </w:p>
    <w:p>
      <w:pPr>
        <w:pStyle w:val="ListParagraph"/>
        <w:numPr>
          <w:ilvl w:val="0"/>
          <w:numId w:val="20"/>
        </w:numPr>
        <w:spacing w:after="60"/>
      </w:pPr>
      <w:r>
        <w:rPr>
          <w:rFonts w:ascii="Arial" w:cs="Arial" w:eastAsia="Arial" w:hAnsi="Arial"/>
          <w:color w:val="1B1B1B"/>
          <w:sz w:val="22"/>
          <w:szCs w:val="22"/>
        </w:rPr>
        <w:t xml:space="preserve">GoSumo updates order to PAID</w:t>
      </w:r>
    </w:p>
    <w:p>
      <w:pPr>
        <w:pStyle w:val="ListParagraph"/>
        <w:numPr>
          <w:ilvl w:val="0"/>
          <w:numId w:val="20"/>
        </w:numPr>
        <w:spacing w:after="60"/>
      </w:pPr>
      <w:r>
        <w:rPr>
          <w:rFonts w:ascii="Arial" w:cs="Arial" w:eastAsia="Arial" w:hAnsi="Arial"/>
          <w:color w:val="1B1B1B"/>
          <w:sz w:val="22"/>
          <w:szCs w:val="22"/>
        </w:rPr>
        <w:t xml:space="preserve">AI sends delivery + payment confirmation to customer</w:t>
      </w:r>
    </w:p>
    <w:p>
      <w:pPr>
        <w:pStyle w:val="Heading2"/>
        <w:spacing w:before="300" w:after="120"/>
      </w:pPr>
      <w:r>
        <w:rPr>
          <w:rFonts w:ascii="Arial" w:cs="Arial" w:eastAsia="Arial" w:hAnsi="Arial"/>
          <w:b/>
          <w:bCs/>
          <w:color w:val="1A73E8"/>
          <w:sz w:val="28"/>
          <w:szCs w:val="28"/>
        </w:rPr>
        <w:t xml:space="preserve">8.4 Payment Reminders</w:t>
      </w:r>
    </w:p>
    <w:p>
      <w:pPr>
        <w:spacing w:after="120"/>
      </w:pPr>
      <w:r>
        <w:rPr>
          <w:rFonts w:ascii="Arial" w:cs="Arial" w:eastAsia="Arial" w:hAnsi="Arial"/>
          <w:color w:val="1B1B1B"/>
          <w:sz w:val="22"/>
          <w:szCs w:val="22"/>
        </w:rPr>
        <w:t xml:space="preserve">For online payment orders where customer has not yet paid. Automated reminders at 24hr, 48hr, 72hr after invoice. Configurable frequency and tone escalation. After configured max reminders, escalate to human or auto-cancel.</w:t>
      </w:r>
    </w:p>
    <w:p>
      <w:pPr>
        <w:pStyle w:val="Heading2"/>
        <w:spacing w:before="300" w:after="120"/>
      </w:pPr>
      <w:r>
        <w:rPr>
          <w:rFonts w:ascii="Arial" w:cs="Arial" w:eastAsia="Arial" w:hAnsi="Arial"/>
          <w:b/>
          <w:bCs/>
          <w:color w:val="1A73E8"/>
          <w:sz w:val="28"/>
          <w:szCs w:val="28"/>
        </w:rPr>
        <w:t xml:space="preserve">8.5 Refunds</w:t>
      </w:r>
    </w:p>
    <w:p>
      <w:pPr>
        <w:spacing w:after="120"/>
      </w:pPr>
      <w:r>
        <w:rPr>
          <w:rFonts w:ascii="Arial" w:cs="Arial" w:eastAsia="Arial" w:hAnsi="Arial"/>
          <w:color w:val="1B1B1B"/>
          <w:sz w:val="22"/>
          <w:szCs w:val="22"/>
        </w:rPr>
        <w:t xml:space="preserve">GoSumo handles refunds conversationally on WhatsApp with full automation within policy limits.</w:t>
      </w:r>
    </w:p>
    <w:p>
      <w:pPr>
        <w:pStyle w:val="Heading3"/>
        <w:spacing w:before="200" w:after="100"/>
      </w:pPr>
      <w:r>
        <w:rPr>
          <w:rFonts w:ascii="Arial" w:cs="Arial" w:eastAsia="Arial" w:hAnsi="Arial"/>
          <w:b/>
          <w:bCs/>
          <w:color w:val="1B1B1B"/>
          <w:sz w:val="24"/>
          <w:szCs w:val="24"/>
        </w:rPr>
        <w:t xml:space="preserve">Refund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refund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order_id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order this refund applies to</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client_id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customer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refund_type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FULL, PARTIAL, DEPOSIT_ONLY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refund_method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ORIGINAL_PAYMENT (auto), STORE_CREDIT, MANUAL_TRANSFER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amount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Refund amount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currency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Currency code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reason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Customer-provided reason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reason_category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DEFECTIVE, WRONG_ITEM, CHANGED_MIND, LATE_DELIVERY, NOT_AS_DESCRIBED, OTHER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evidence_urls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Photos/videos provided by customer as evidence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status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REQUESTED, APPROVED, PROCESSING, COMPLETED, REJECTED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approved_by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AI_AUTO, HUMAN_APPROVED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payment_gateway_refund_id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Razorpay/Stripe refund ID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processed_at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Timestamp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When refund was actually processed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notes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Internal notes (AI reasoning or human comments)</w:t>
            </w:r>
          </w:p>
        </w:tc>
      </w:tr>
    </w:tbl>
    <w:p>
      <w:pPr>
        <w:spacing w:after="60"/>
      </w:pPr>
    </w:p>
    <w:p>
      <w:pPr>
        <w:pStyle w:val="Heading3"/>
        <w:spacing w:before="200" w:after="100"/>
      </w:pPr>
      <w:r>
        <w:rPr>
          <w:rFonts w:ascii="Arial" w:cs="Arial" w:eastAsia="Arial" w:hAnsi="Arial"/>
          <w:b/>
          <w:bCs/>
          <w:color w:val="1B1B1B"/>
          <w:sz w:val="24"/>
          <w:szCs w:val="24"/>
        </w:rPr>
        <w:t xml:space="preserve">Automated Refund Flow</w:t>
      </w:r>
    </w:p>
    <w:p>
      <w:pPr>
        <w:pStyle w:val="ListParagraph"/>
        <w:numPr>
          <w:ilvl w:val="0"/>
          <w:numId w:val="21"/>
        </w:numPr>
        <w:spacing w:after="60"/>
      </w:pPr>
      <w:r>
        <w:rPr>
          <w:rFonts w:ascii="Arial" w:cs="Arial" w:eastAsia="Arial" w:hAnsi="Arial"/>
          <w:color w:val="1B1B1B"/>
          <w:sz w:val="22"/>
          <w:szCs w:val="22"/>
        </w:rPr>
        <w:t xml:space="preserve">Customer requests refund via WhatsApp ('I want a refund', 'this product is defective', etc.)</w:t>
      </w:r>
    </w:p>
    <w:p>
      <w:pPr>
        <w:pStyle w:val="ListParagraph"/>
        <w:numPr>
          <w:ilvl w:val="0"/>
          <w:numId w:val="21"/>
        </w:numPr>
        <w:spacing w:after="60"/>
      </w:pPr>
      <w:r>
        <w:rPr>
          <w:rFonts w:ascii="Arial" w:cs="Arial" w:eastAsia="Arial" w:hAnsi="Arial"/>
          <w:color w:val="1B1B1B"/>
          <w:sz w:val="22"/>
          <w:szCs w:val="22"/>
        </w:rPr>
        <w:t xml:space="preserve">AI identifies the order (most recent, or asks if multiple orders exist)</w:t>
      </w:r>
    </w:p>
    <w:p>
      <w:pPr>
        <w:pStyle w:val="ListParagraph"/>
        <w:numPr>
          <w:ilvl w:val="0"/>
          <w:numId w:val="21"/>
        </w:numPr>
        <w:spacing w:after="60"/>
      </w:pPr>
      <w:r>
        <w:rPr>
          <w:rFonts w:ascii="Arial" w:cs="Arial" w:eastAsia="Arial" w:hAnsi="Arial"/>
          <w:color w:val="1B1B1B"/>
          <w:sz w:val="22"/>
          <w:szCs w:val="22"/>
        </w:rPr>
        <w:t xml:space="preserve">AI asks for refund reason: 'Could you tell me why you would like a refund?' or presents quick-reply options (Wrong item, Defective, Changed mind, etc.)</w:t>
      </w:r>
    </w:p>
    <w:p>
      <w:pPr>
        <w:pStyle w:val="ListParagraph"/>
        <w:numPr>
          <w:ilvl w:val="0"/>
          <w:numId w:val="21"/>
        </w:numPr>
        <w:spacing w:after="60"/>
      </w:pPr>
      <w:r>
        <w:rPr>
          <w:rFonts w:ascii="Arial" w:cs="Arial" w:eastAsia="Arial" w:hAnsi="Arial"/>
          <w:color w:val="1B1B1B"/>
          <w:sz w:val="22"/>
          <w:szCs w:val="22"/>
        </w:rPr>
        <w:t xml:space="preserve">If evidence needed (defective, damaged): AI asks 'Could you send a photo of the issue?'</w:t>
      </w:r>
    </w:p>
    <w:p>
      <w:pPr>
        <w:pStyle w:val="ListParagraph"/>
        <w:numPr>
          <w:ilvl w:val="0"/>
          <w:numId w:val="21"/>
        </w:numPr>
        <w:spacing w:after="60"/>
      </w:pPr>
      <w:r>
        <w:rPr>
          <w:rFonts w:ascii="Arial" w:cs="Arial" w:eastAsia="Arial" w:hAnsi="Arial"/>
          <w:color w:val="1B1B1B"/>
          <w:sz w:val="22"/>
          <w:szCs w:val="22"/>
        </w:rPr>
        <w:t xml:space="preserve">AI checks refund policy: Is the order within the return window? Is this product category refundable? Is the reason eligible for auto-refund?</w:t>
      </w:r>
    </w:p>
    <w:p>
      <w:pPr>
        <w:pStyle w:val="ListParagraph"/>
        <w:numPr>
          <w:ilvl w:val="0"/>
          <w:numId w:val="21"/>
        </w:numPr>
        <w:spacing w:after="60"/>
      </w:pPr>
      <w:r>
        <w:rPr>
          <w:rFonts w:ascii="Arial" w:cs="Arial" w:eastAsia="Arial" w:hAnsi="Arial"/>
          <w:color w:val="1B1B1B"/>
          <w:sz w:val="22"/>
          <w:szCs w:val="22"/>
        </w:rPr>
        <w:t xml:space="preserve">AI calculates refund amount: full refund, partial (e.g., minus shipping), or deposit only</w:t>
      </w:r>
    </w:p>
    <w:p>
      <w:pPr>
        <w:pStyle w:val="ListParagraph"/>
        <w:numPr>
          <w:ilvl w:val="0"/>
          <w:numId w:val="21"/>
        </w:numPr>
        <w:spacing w:after="60"/>
      </w:pPr>
      <w:r>
        <w:rPr>
          <w:rFonts w:ascii="Arial" w:cs="Arial" w:eastAsia="Arial" w:hAnsi="Arial"/>
          <w:color w:val="1B1B1B"/>
          <w:sz w:val="22"/>
          <w:szCs w:val="22"/>
        </w:rPr>
        <w:t xml:space="preserve">If within policy: AI auto-approves and processes refund via Razorpay/Stripe API</w:t>
      </w:r>
    </w:p>
    <w:p>
      <w:pPr>
        <w:pStyle w:val="ListParagraph"/>
        <w:numPr>
          <w:ilvl w:val="0"/>
          <w:numId w:val="21"/>
        </w:numPr>
        <w:spacing w:after="60"/>
      </w:pPr>
      <w:r>
        <w:rPr>
          <w:rFonts w:ascii="Arial" w:cs="Arial" w:eastAsia="Arial" w:hAnsi="Arial"/>
          <w:color w:val="1B1B1B"/>
          <w:sz w:val="22"/>
          <w:szCs w:val="22"/>
        </w:rPr>
        <w:t xml:space="preserve">If COD order: AI offers store credit or manual bank transfer (collects bank details securely)</w:t>
      </w:r>
    </w:p>
    <w:p>
      <w:pPr>
        <w:pStyle w:val="ListParagraph"/>
        <w:numPr>
          <w:ilvl w:val="0"/>
          <w:numId w:val="21"/>
        </w:numPr>
        <w:spacing w:after="60"/>
      </w:pPr>
      <w:r>
        <w:rPr>
          <w:rFonts w:ascii="Arial" w:cs="Arial" w:eastAsia="Arial" w:hAnsi="Arial"/>
          <w:color w:val="1B1B1B"/>
          <w:sz w:val="22"/>
          <w:szCs w:val="22"/>
        </w:rPr>
        <w:t xml:space="preserve">AI sends confirmation: 'Your refund of Rs [amount] has been processed. It will reflect in your account within 5-7 business days.'</w:t>
      </w:r>
    </w:p>
    <w:p>
      <w:pPr>
        <w:pStyle w:val="ListParagraph"/>
        <w:numPr>
          <w:ilvl w:val="0"/>
          <w:numId w:val="21"/>
        </w:numPr>
        <w:spacing w:after="60"/>
      </w:pPr>
      <w:r>
        <w:rPr>
          <w:rFonts w:ascii="Arial" w:cs="Arial" w:eastAsia="Arial" w:hAnsi="Arial"/>
          <w:color w:val="1B1B1B"/>
          <w:sz w:val="22"/>
          <w:szCs w:val="22"/>
        </w:rPr>
        <w:t xml:space="preserve">If outside policy or exceeds limit: AI drafts refund request with all context and escalates to human with recommendation (approve/deny)</w:t>
      </w:r>
    </w:p>
    <w:p>
      <w:pPr>
        <w:pStyle w:val="ListParagraph"/>
        <w:numPr>
          <w:ilvl w:val="0"/>
          <w:numId w:val="21"/>
        </w:numPr>
        <w:spacing w:after="60"/>
      </w:pPr>
      <w:r>
        <w:rPr>
          <w:rFonts w:ascii="Arial" w:cs="Arial" w:eastAsia="Arial" w:hAnsi="Arial"/>
          <w:color w:val="1B1B1B"/>
          <w:sz w:val="22"/>
          <w:szCs w:val="22"/>
        </w:rPr>
        <w:t xml:space="preserve">Human approves or rejects via dashboard. AI delivers the decision to customer.</w:t>
      </w:r>
    </w:p>
    <w:p>
      <w:pPr>
        <w:pStyle w:val="Heading3"/>
        <w:spacing w:before="200" w:after="100"/>
      </w:pPr>
      <w:r>
        <w:rPr>
          <w:rFonts w:ascii="Arial" w:cs="Arial" w:eastAsia="Arial" w:hAnsi="Arial"/>
          <w:b/>
          <w:bCs/>
          <w:color w:val="1B1B1B"/>
          <w:sz w:val="24"/>
          <w:szCs w:val="24"/>
        </w:rPr>
        <w:t xml:space="preserve">Refund Policy Configuration</w:t>
      </w:r>
    </w:p>
    <w:p>
      <w:pPr>
        <w:pStyle w:val="ListParagraph"/>
        <w:numPr>
          <w:ilvl w:val="0"/>
          <w:numId w:val="6"/>
        </w:numPr>
        <w:spacing w:after="60"/>
      </w:pPr>
      <w:r>
        <w:rPr>
          <w:rFonts w:ascii="Arial" w:cs="Arial" w:eastAsia="Arial" w:hAnsi="Arial"/>
          <w:color w:val="1B1B1B"/>
          <w:sz w:val="22"/>
          <w:szCs w:val="22"/>
        </w:rPr>
        <w:t xml:space="preserve">Return window: configurable days after delivery (e.g., 7 days, 15 days, 30 days)</w:t>
      </w:r>
    </w:p>
    <w:p>
      <w:pPr>
        <w:pStyle w:val="ListParagraph"/>
        <w:numPr>
          <w:ilvl w:val="0"/>
          <w:numId w:val="6"/>
        </w:numPr>
        <w:spacing w:after="60"/>
      </w:pPr>
      <w:r>
        <w:rPr>
          <w:rFonts w:ascii="Arial" w:cs="Arial" w:eastAsia="Arial" w:hAnsi="Arial"/>
          <w:color w:val="1B1B1B"/>
          <w:sz w:val="22"/>
          <w:szCs w:val="22"/>
        </w:rPr>
        <w:t xml:space="preserve">Non-refundable categories: business marks specific categories as final sale</w:t>
      </w:r>
    </w:p>
    <w:p>
      <w:pPr>
        <w:pStyle w:val="ListParagraph"/>
        <w:numPr>
          <w:ilvl w:val="0"/>
          <w:numId w:val="6"/>
        </w:numPr>
        <w:spacing w:after="60"/>
      </w:pPr>
      <w:r>
        <w:rPr>
          <w:rFonts w:ascii="Arial" w:cs="Arial" w:eastAsia="Arial" w:hAnsi="Arial"/>
          <w:color w:val="1B1B1B"/>
          <w:sz w:val="22"/>
          <w:szCs w:val="22"/>
        </w:rPr>
        <w:t xml:space="preserve">Auto-refund limit: maximum amount AI can refund without human approval (e.g., up to Rs 2000)</w:t>
      </w:r>
    </w:p>
    <w:p>
      <w:pPr>
        <w:pStyle w:val="ListParagraph"/>
        <w:numPr>
          <w:ilvl w:val="0"/>
          <w:numId w:val="6"/>
        </w:numPr>
        <w:spacing w:after="60"/>
      </w:pPr>
      <w:r>
        <w:rPr>
          <w:rFonts w:ascii="Arial" w:cs="Arial" w:eastAsia="Arial" w:hAnsi="Arial"/>
          <w:color w:val="1B1B1B"/>
          <w:sz w:val="22"/>
          <w:szCs w:val="22"/>
        </w:rPr>
        <w:t xml:space="preserve">Partial refund rules: shipping cost refundable or not, restocking fee percentage</w:t>
      </w:r>
    </w:p>
    <w:p>
      <w:pPr>
        <w:pStyle w:val="ListParagraph"/>
        <w:numPr>
          <w:ilvl w:val="0"/>
          <w:numId w:val="6"/>
        </w:numPr>
        <w:spacing w:after="60"/>
      </w:pPr>
      <w:r>
        <w:rPr>
          <w:rFonts w:ascii="Arial" w:cs="Arial" w:eastAsia="Arial" w:hAnsi="Arial"/>
          <w:color w:val="1B1B1B"/>
          <w:sz w:val="22"/>
          <w:szCs w:val="22"/>
        </w:rPr>
        <w:t xml:space="preserve">COD refund method: store credit (default) or bank transfer</w:t>
      </w:r>
    </w:p>
    <w:p>
      <w:pPr>
        <w:pStyle w:val="ListParagraph"/>
        <w:numPr>
          <w:ilvl w:val="0"/>
          <w:numId w:val="6"/>
        </w:numPr>
        <w:spacing w:after="60"/>
      </w:pPr>
      <w:r>
        <w:rPr>
          <w:rFonts w:ascii="Arial" w:cs="Arial" w:eastAsia="Arial" w:hAnsi="Arial"/>
          <w:color w:val="1B1B1B"/>
          <w:sz w:val="22"/>
          <w:szCs w:val="22"/>
        </w:rPr>
        <w:t xml:space="preserve">Refund processing time: displayed to customer based on payment method (UPI: 1-3 days, Card: 5-7 days, COD: 7-10 days bank transfer)</w:t>
      </w:r>
    </w:p>
    <w:p>
      <w:r>
        <w:br w:type="page"/>
      </w:r>
    </w:p>
    <w:p>
      <w:pPr>
        <w:pStyle w:val="Heading1"/>
      </w:pPr>
      <w:r>
        <w:rPr>
          <w:rFonts w:ascii="Arial" w:cs="Arial" w:eastAsia="Arial" w:hAnsi="Arial"/>
          <w:b/>
          <w:bCs/>
          <w:color w:val="1B1B1B"/>
          <w:sz w:val="36"/>
          <w:szCs w:val="36"/>
        </w:rPr>
        <w:t xml:space="preserve">9. Inventory Management &amp; Commerce</w:t>
      </w:r>
    </w:p>
    <w:p>
      <w:pPr>
        <w:pStyle w:val="Heading2"/>
        <w:spacing w:before="300" w:after="120"/>
      </w:pPr>
      <w:r>
        <w:rPr>
          <w:rFonts w:ascii="Arial" w:cs="Arial" w:eastAsia="Arial" w:hAnsi="Arial"/>
          <w:b/>
          <w:bCs/>
          <w:color w:val="1A73E8"/>
          <w:sz w:val="28"/>
          <w:szCs w:val="28"/>
        </w:rPr>
        <w:t xml:space="preserve">9.1 Core Principle</w:t>
      </w:r>
    </w:p>
    <w:p>
      <w:pPr>
        <w:spacing w:after="120"/>
      </w:pPr>
      <w:r>
        <w:rPr>
          <w:rFonts w:ascii="Arial" w:cs="Arial" w:eastAsia="Arial" w:hAnsi="Arial"/>
          <w:color w:val="1B1B1B"/>
          <w:sz w:val="22"/>
          <w:szCs w:val="22"/>
        </w:rPr>
        <w:t xml:space="preserve">GoSumo connects to where inventory already exists. Never duplicated or manually entered. The connected system (POS, Shopify, custom backend, ERP, spreadsheet) is the single source of truth. GoSumo reads and updates in real time.</w:t>
      </w:r>
    </w:p>
    <w:p>
      <w:pPr>
        <w:pStyle w:val="Heading2"/>
        <w:spacing w:before="300" w:after="120"/>
      </w:pPr>
      <w:r>
        <w:rPr>
          <w:rFonts w:ascii="Arial" w:cs="Arial" w:eastAsia="Arial" w:hAnsi="Arial"/>
          <w:b/>
          <w:bCs/>
          <w:color w:val="1A73E8"/>
          <w:sz w:val="28"/>
          <w:szCs w:val="28"/>
        </w:rPr>
        <w:t xml:space="preserve">9.2 Inventory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AI Behavior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 Stock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Above safe threshold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Confirm availability instantly. Proceed to checkout. No human involvement.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Low Stock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Below threshold, &gt; 0</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Tell customer availability must be confirmed. Send one-tap confirmation to staff. Prevents overselling.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Sold Out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Stock is 0</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Communicate sold out clearly. Offer alternatives. Optionally offer back-in-stock notification.</w:t>
            </w:r>
          </w:p>
        </w:tc>
      </w:tr>
    </w:tbl>
    <w:p>
      <w:pPr>
        <w:spacing w:after="60"/>
      </w:pPr>
    </w:p>
    <w:p>
      <w:pPr>
        <w:pStyle w:val="Heading2"/>
        <w:spacing w:before="300" w:after="120"/>
      </w:pPr>
      <w:r>
        <w:rPr>
          <w:rFonts w:ascii="Arial" w:cs="Arial" w:eastAsia="Arial" w:hAnsi="Arial"/>
          <w:b/>
          <w:bCs/>
          <w:color w:val="1A73E8"/>
          <w:sz w:val="28"/>
          <w:szCs w:val="28"/>
        </w:rPr>
        <w:t xml:space="preserve">9.3 Platform-Agnostic Architecture Options</w:t>
      </w:r>
    </w:p>
    <w:p>
      <w:pPr>
        <w:spacing w:after="120"/>
      </w:pPr>
      <w:r>
        <w:rPr>
          <w:rFonts w:ascii="Arial" w:cs="Arial" w:eastAsia="Arial" w:hAnsi="Arial"/>
          <w:b/>
          <w:bCs/>
          <w:color w:val="1B1B1B"/>
          <w:sz w:val="22"/>
          <w:szCs w:val="22"/>
        </w:rPr>
        <w:t xml:space="preserve">Option 1 - Custom Backend (Recommended): </w:t>
      </w:r>
      <w:r>
        <w:rPr>
          <w:rFonts w:ascii="Arial" w:cs="Arial" w:eastAsia="Arial" w:hAnsi="Arial"/>
          <w:color w:val="1B1B1B"/>
          <w:sz w:val="22"/>
          <w:szCs w:val="22"/>
        </w:rPr>
        <w:t xml:space="preserve">GoSumo connects to custom backend managing orders, inventory, payments, fulfillment. Maximum flexibility. Best for teams with engineering resources.</w:t>
      </w:r>
    </w:p>
    <w:p>
      <w:pPr>
        <w:spacing w:after="120"/>
      </w:pPr>
      <w:r>
        <w:rPr>
          <w:rFonts w:ascii="Arial" w:cs="Arial" w:eastAsia="Arial" w:hAnsi="Arial"/>
          <w:b/>
          <w:bCs/>
          <w:color w:val="1B1B1B"/>
          <w:sz w:val="22"/>
          <w:szCs w:val="22"/>
        </w:rPr>
        <w:t xml:space="preserve">Option 2 - Shopify/OMS: </w:t>
      </w:r>
      <w:r>
        <w:rPr>
          <w:rFonts w:ascii="Arial" w:cs="Arial" w:eastAsia="Arial" w:hAnsi="Arial"/>
          <w:color w:val="1B1B1B"/>
          <w:sz w:val="22"/>
          <w:szCs w:val="22"/>
        </w:rPr>
        <w:t xml:space="preserve">GoSumo creates orders in Shopify via API. Shopify manages inventory and fulfillment triggers. Fastest for existing Shopify businesses.</w:t>
      </w:r>
    </w:p>
    <w:p>
      <w:pPr>
        <w:spacing w:after="120"/>
      </w:pPr>
      <w:r>
        <w:rPr>
          <w:rFonts w:ascii="Arial" w:cs="Arial" w:eastAsia="Arial" w:hAnsi="Arial"/>
          <w:b/>
          <w:bCs/>
          <w:color w:val="1B1B1B"/>
          <w:sz w:val="22"/>
          <w:szCs w:val="22"/>
        </w:rPr>
        <w:t xml:space="preserve">Option 3 - 3PL-Centric: </w:t>
      </w:r>
      <w:r>
        <w:rPr>
          <w:rFonts w:ascii="Arial" w:cs="Arial" w:eastAsia="Arial" w:hAnsi="Arial"/>
          <w:color w:val="1B1B1B"/>
          <w:sz w:val="22"/>
          <w:szCs w:val="22"/>
        </w:rPr>
        <w:t xml:space="preserve">3PL is inventory source of truth. GoSumo checks inventory and creates fulfillment requests via 3PL API. Best for physical products.</w:t>
      </w:r>
    </w:p>
    <w:p>
      <w:pPr>
        <w:spacing w:after="120"/>
      </w:pPr>
      <w:r>
        <w:rPr>
          <w:rFonts w:ascii="Arial" w:cs="Arial" w:eastAsia="Arial" w:hAnsi="Arial"/>
          <w:b/>
          <w:bCs/>
          <w:color w:val="1B1B1B"/>
          <w:sz w:val="22"/>
          <w:szCs w:val="22"/>
        </w:rPr>
        <w:t xml:space="preserve">Option 4 - ERP Integration: </w:t>
      </w:r>
      <w:r>
        <w:rPr>
          <w:rFonts w:ascii="Arial" w:cs="Arial" w:eastAsia="Arial" w:hAnsi="Arial"/>
          <w:color w:val="1B1B1B"/>
          <w:sz w:val="22"/>
          <w:szCs w:val="22"/>
        </w:rPr>
        <w:t xml:space="preserve">Connect to NetSuite, Odoo, SAP, Zoho. ERP manages inventory and manufacturing. Best for enterprise.</w:t>
      </w:r>
    </w:p>
    <w:p>
      <w:pPr>
        <w:spacing w:after="120"/>
      </w:pPr>
      <w:r>
        <w:rPr>
          <w:rFonts w:ascii="Arial" w:cs="Arial" w:eastAsia="Arial" w:hAnsi="Arial"/>
          <w:b/>
          <w:bCs/>
          <w:color w:val="1B1B1B"/>
          <w:sz w:val="22"/>
          <w:szCs w:val="22"/>
        </w:rPr>
        <w:t xml:space="preserve">Option 5 - Lightweight (Early Stage): </w:t>
      </w:r>
      <w:r>
        <w:rPr>
          <w:rFonts w:ascii="Arial" w:cs="Arial" w:eastAsia="Arial" w:hAnsi="Arial"/>
          <w:color w:val="1B1B1B"/>
          <w:sz w:val="22"/>
          <w:szCs w:val="22"/>
        </w:rPr>
        <w:t xml:space="preserve">Airtable/Google Sheets. Suitable for pilots only. Not recommended for scale.</w:t>
      </w:r>
    </w:p>
    <w:p>
      <w:pPr>
        <w:pStyle w:val="Heading2"/>
        <w:spacing w:before="300" w:after="120"/>
      </w:pPr>
      <w:r>
        <w:rPr>
          <w:rFonts w:ascii="Arial" w:cs="Arial" w:eastAsia="Arial" w:hAnsi="Arial"/>
          <w:b/>
          <w:bCs/>
          <w:color w:val="1A73E8"/>
          <w:sz w:val="28"/>
          <w:szCs w:val="28"/>
        </w:rPr>
        <w:t xml:space="preserve">9.4 End-to-End Order &amp; Fulfillment Flow</w:t>
      </w:r>
    </w:p>
    <w:p>
      <w:pPr>
        <w:pStyle w:val="ListParagraph"/>
        <w:numPr>
          <w:ilvl w:val="0"/>
          <w:numId w:val="22"/>
        </w:numPr>
        <w:spacing w:after="60"/>
      </w:pPr>
      <w:r>
        <w:rPr>
          <w:rFonts w:ascii="Arial" w:cs="Arial" w:eastAsia="Arial" w:hAnsi="Arial"/>
          <w:color w:val="1B1B1B"/>
          <w:sz w:val="22"/>
          <w:szCs w:val="22"/>
        </w:rPr>
        <w:t xml:space="preserve">Customer places order via WhatsApp conversation</w:t>
      </w:r>
    </w:p>
    <w:p>
      <w:pPr>
        <w:pStyle w:val="ListParagraph"/>
        <w:numPr>
          <w:ilvl w:val="0"/>
          <w:numId w:val="22"/>
        </w:numPr>
        <w:spacing w:after="60"/>
      </w:pPr>
      <w:r>
        <w:rPr>
          <w:rFonts w:ascii="Arial" w:cs="Arial" w:eastAsia="Arial" w:hAnsi="Arial"/>
          <w:color w:val="1B1B1B"/>
          <w:sz w:val="22"/>
          <w:szCs w:val="22"/>
        </w:rPr>
        <w:t xml:space="preserve">GoSumo checks real-time inventory via API</w:t>
      </w:r>
    </w:p>
    <w:p>
      <w:pPr>
        <w:pStyle w:val="ListParagraph"/>
        <w:numPr>
          <w:ilvl w:val="0"/>
          <w:numId w:val="22"/>
        </w:numPr>
        <w:spacing w:after="60"/>
      </w:pPr>
      <w:r>
        <w:rPr>
          <w:rFonts w:ascii="Arial" w:cs="Arial" w:eastAsia="Arial" w:hAnsi="Arial"/>
          <w:color w:val="1B1B1B"/>
          <w:sz w:val="22"/>
          <w:szCs w:val="22"/>
        </w:rPr>
        <w:t xml:space="preserve">AI collects product selection, variants, personalization, shipping address</w:t>
      </w:r>
    </w:p>
    <w:p>
      <w:pPr>
        <w:pStyle w:val="ListParagraph"/>
        <w:numPr>
          <w:ilvl w:val="0"/>
          <w:numId w:val="22"/>
        </w:numPr>
        <w:spacing w:after="60"/>
      </w:pPr>
      <w:r>
        <w:rPr>
          <w:rFonts w:ascii="Arial" w:cs="Arial" w:eastAsia="Arial" w:hAnsi="Arial"/>
          <w:color w:val="1B1B1B"/>
          <w:sz w:val="22"/>
          <w:szCs w:val="22"/>
        </w:rPr>
        <w:t xml:space="preserve">AI sends payment link; customer pays</w:t>
      </w:r>
    </w:p>
    <w:p>
      <w:pPr>
        <w:pStyle w:val="ListParagraph"/>
        <w:numPr>
          <w:ilvl w:val="0"/>
          <w:numId w:val="22"/>
        </w:numPr>
        <w:spacing w:after="60"/>
      </w:pPr>
      <w:r>
        <w:rPr>
          <w:rFonts w:ascii="Arial" w:cs="Arial" w:eastAsia="Arial" w:hAnsi="Arial"/>
          <w:color w:val="1B1B1B"/>
          <w:sz w:val="22"/>
          <w:szCs w:val="22"/>
        </w:rPr>
        <w:t xml:space="preserve">GoSumo creates order in connected system via API</w:t>
      </w:r>
    </w:p>
    <w:p>
      <w:pPr>
        <w:pStyle w:val="ListParagraph"/>
        <w:numPr>
          <w:ilvl w:val="0"/>
          <w:numId w:val="22"/>
        </w:numPr>
        <w:spacing w:after="60"/>
      </w:pPr>
      <w:r>
        <w:rPr>
          <w:rFonts w:ascii="Arial" w:cs="Arial" w:eastAsia="Arial" w:hAnsi="Arial"/>
          <w:color w:val="1B1B1B"/>
          <w:sz w:val="22"/>
          <w:szCs w:val="22"/>
        </w:rPr>
        <w:t xml:space="preserve">Inventory immediately reserved to prevent overselling</w:t>
      </w:r>
    </w:p>
    <w:p>
      <w:pPr>
        <w:pStyle w:val="ListParagraph"/>
        <w:numPr>
          <w:ilvl w:val="0"/>
          <w:numId w:val="22"/>
        </w:numPr>
        <w:spacing w:after="60"/>
      </w:pPr>
      <w:r>
        <w:rPr>
          <w:rFonts w:ascii="Arial" w:cs="Arial" w:eastAsia="Arial" w:hAnsi="Arial"/>
          <w:color w:val="1B1B1B"/>
          <w:sz w:val="22"/>
          <w:szCs w:val="22"/>
        </w:rPr>
        <w:t xml:space="preserve">Fulfillment system (3PL/warehouse/in-store) receives the order</w:t>
      </w:r>
    </w:p>
    <w:p>
      <w:pPr>
        <w:pStyle w:val="ListParagraph"/>
        <w:numPr>
          <w:ilvl w:val="0"/>
          <w:numId w:val="22"/>
        </w:numPr>
        <w:spacing w:after="60"/>
      </w:pPr>
      <w:r>
        <w:rPr>
          <w:rFonts w:ascii="Arial" w:cs="Arial" w:eastAsia="Arial" w:hAnsi="Arial"/>
          <w:color w:val="1B1B1B"/>
          <w:sz w:val="22"/>
          <w:szCs w:val="22"/>
        </w:rPr>
        <w:t xml:space="preserve">3PL picks, packs, generates shipping label</w:t>
      </w:r>
    </w:p>
    <w:p>
      <w:pPr>
        <w:pStyle w:val="ListParagraph"/>
        <w:numPr>
          <w:ilvl w:val="0"/>
          <w:numId w:val="22"/>
        </w:numPr>
        <w:spacing w:after="60"/>
      </w:pPr>
      <w:r>
        <w:rPr>
          <w:rFonts w:ascii="Arial" w:cs="Arial" w:eastAsia="Arial" w:hAnsi="Arial"/>
          <w:color w:val="1B1B1B"/>
          <w:sz w:val="22"/>
          <w:szCs w:val="22"/>
        </w:rPr>
        <w:t xml:space="preserve">Tracking number pushed back to GoSumo</w:t>
      </w:r>
    </w:p>
    <w:p>
      <w:pPr>
        <w:pStyle w:val="ListParagraph"/>
        <w:numPr>
          <w:ilvl w:val="0"/>
          <w:numId w:val="22"/>
        </w:numPr>
        <w:spacing w:after="60"/>
      </w:pPr>
      <w:r>
        <w:rPr>
          <w:rFonts w:ascii="Arial" w:cs="Arial" w:eastAsia="Arial" w:hAnsi="Arial"/>
          <w:color w:val="1B1B1B"/>
          <w:sz w:val="22"/>
          <w:szCs w:val="22"/>
        </w:rPr>
        <w:t xml:space="preserve">GoSumo sends shipping/delivery updates to customer via WhatsApp</w:t>
      </w:r>
    </w:p>
    <w:p>
      <w:pPr>
        <w:pStyle w:val="ListParagraph"/>
        <w:numPr>
          <w:ilvl w:val="0"/>
          <w:numId w:val="22"/>
        </w:numPr>
        <w:spacing w:after="60"/>
      </w:pPr>
      <w:r>
        <w:rPr>
          <w:rFonts w:ascii="Arial" w:cs="Arial" w:eastAsia="Arial" w:hAnsi="Arial"/>
          <w:color w:val="1B1B1B"/>
          <w:sz w:val="22"/>
          <w:szCs w:val="22"/>
        </w:rPr>
        <w:t xml:space="preserve">Upon delivery: confirmation + feedback request</w:t>
      </w:r>
    </w:p>
    <w:p>
      <w:pPr>
        <w:pStyle w:val="Heading2"/>
        <w:spacing w:before="300" w:after="120"/>
      </w:pPr>
      <w:r>
        <w:rPr>
          <w:rFonts w:ascii="Arial" w:cs="Arial" w:eastAsia="Arial" w:hAnsi="Arial"/>
          <w:b/>
          <w:bCs/>
          <w:color w:val="1A73E8"/>
          <w:sz w:val="28"/>
          <w:szCs w:val="28"/>
        </w:rPr>
        <w:t xml:space="preserve">9.5 Damage, Refunds &amp; Replacements</w:t>
      </w:r>
    </w:p>
    <w:p>
      <w:pPr>
        <w:spacing w:after="120"/>
      </w:pPr>
      <w:r>
        <w:rPr>
          <w:rFonts w:ascii="Arial" w:cs="Arial" w:eastAsia="Arial" w:hAnsi="Arial"/>
          <w:color w:val="1B1B1B"/>
          <w:sz w:val="22"/>
          <w:szCs w:val="22"/>
        </w:rPr>
        <w:t xml:space="preserve">Customer reports issues in WhatsApp. AI collects evidence (photos), applies policy rules, auto-issues replacements or refunds when eligible. Edge cases (fraud, lost packages, complex disputes) escalated to humans.</w:t>
      </w:r>
    </w:p>
    <w:p>
      <w:pPr>
        <w:pStyle w:val="Heading2"/>
        <w:spacing w:before="300" w:after="120"/>
      </w:pPr>
      <w:r>
        <w:rPr>
          <w:rFonts w:ascii="Arial" w:cs="Arial" w:eastAsia="Arial" w:hAnsi="Arial"/>
          <w:b/>
          <w:bCs/>
          <w:color w:val="1A73E8"/>
          <w:sz w:val="28"/>
          <w:szCs w:val="28"/>
        </w:rPr>
        <w:t xml:space="preserve">9.6 Physical Store Support</w:t>
      </w:r>
    </w:p>
    <w:p>
      <w:pPr>
        <w:spacing w:after="120"/>
      </w:pPr>
      <w:r>
        <w:rPr>
          <w:rFonts w:ascii="Arial" w:cs="Arial" w:eastAsia="Arial" w:hAnsi="Arial"/>
          <w:color w:val="1B1B1B"/>
          <w:sz w:val="22"/>
          <w:szCs w:val="22"/>
        </w:rPr>
        <w:t xml:space="preserve">Supports in-store inventory, pickup, and local fulfillment. Integrates with POS (Square, Lightspeed, Clover, Vend) or custom databases. Staff get simple one-tap confirmations for low-stock items. Humans removed from default sales path.</w:t>
      </w:r>
    </w:p>
    <w:p>
      <w:r>
        <w:br w:type="page"/>
      </w:r>
    </w:p>
    <w:p>
      <w:pPr>
        <w:pStyle w:val="Heading1"/>
      </w:pPr>
      <w:r>
        <w:rPr>
          <w:rFonts w:ascii="Arial" w:cs="Arial" w:eastAsia="Arial" w:hAnsi="Arial"/>
          <w:b/>
          <w:bCs/>
          <w:color w:val="1B1B1B"/>
          <w:sz w:val="36"/>
          <w:szCs w:val="36"/>
        </w:rPr>
        <w:t xml:space="preserve">10. Catalog Management System</w:t>
      </w:r>
    </w:p>
    <w:p>
      <w:pPr>
        <w:pStyle w:val="Heading2"/>
        <w:spacing w:before="300" w:after="120"/>
      </w:pPr>
      <w:r>
        <w:rPr>
          <w:rFonts w:ascii="Arial" w:cs="Arial" w:eastAsia="Arial" w:hAnsi="Arial"/>
          <w:b/>
          <w:bCs/>
          <w:color w:val="1A73E8"/>
          <w:sz w:val="28"/>
          <w:szCs w:val="28"/>
        </w:rPr>
        <w:t xml:space="preserve">10.1 What the Catalog Is</w:t>
      </w:r>
    </w:p>
    <w:p>
      <w:pPr>
        <w:spacing w:after="120"/>
      </w:pPr>
      <w:r>
        <w:rPr>
          <w:rFonts w:ascii="Arial" w:cs="Arial" w:eastAsia="Arial" w:hAnsi="Arial"/>
          <w:color w:val="1B1B1B"/>
          <w:sz w:val="22"/>
          <w:szCs w:val="22"/>
        </w:rPr>
        <w:t xml:space="preserve">The catalog is GoSumo's internal representation of everything a business sells: services, products, packages, add-ons, and variants. It is the single reference the AI uses when answering pricing questions, presenting options, building WhatsApp product messages, generating quotes, and processing orders. If something is not in the catalog, the AI cannot sell it, and the confidence engine forces a human escalation.</w:t>
      </w:r>
    </w:p>
    <w:p>
      <w:pPr>
        <w:spacing w:after="120"/>
      </w:pPr>
      <w:r>
        <w:rPr>
          <w:rFonts w:ascii="Arial" w:cs="Arial" w:eastAsia="Arial" w:hAnsi="Arial"/>
          <w:b/>
          <w:bCs/>
          <w:color w:val="1B1B1B"/>
          <w:sz w:val="22"/>
          <w:szCs w:val="22"/>
        </w:rPr>
        <w:t xml:space="preserve">Critical Rule: </w:t>
      </w:r>
      <w:r>
        <w:rPr>
          <w:rFonts w:ascii="Arial" w:cs="Arial" w:eastAsia="Arial" w:hAnsi="Arial"/>
          <w:color w:val="1B1B1B"/>
          <w:sz w:val="22"/>
          <w:szCs w:val="22"/>
        </w:rPr>
        <w:t xml:space="preserve">The AI never invents prices or services. Every price, every product name, every variant must exist in the catalog. If a customer asks about something not in the catalog, the AI acknowledges the gap and escalates rather than guessing.</w:t>
      </w:r>
    </w:p>
    <w:p>
      <w:pPr>
        <w:pStyle w:val="Heading2"/>
        <w:spacing w:before="300" w:after="120"/>
      </w:pPr>
      <w:r>
        <w:rPr>
          <w:rFonts w:ascii="Arial" w:cs="Arial" w:eastAsia="Arial" w:hAnsi="Arial"/>
          <w:b/>
          <w:bCs/>
          <w:color w:val="1A73E8"/>
          <w:sz w:val="28"/>
          <w:szCs w:val="28"/>
        </w:rPr>
        <w:t xml:space="preserve">10.2 Catalog Data Model</w:t>
      </w:r>
    </w:p>
    <w:p>
      <w:pPr>
        <w:spacing w:after="120"/>
      </w:pPr>
      <w:r>
        <w:rPr>
          <w:rFonts w:ascii="Arial" w:cs="Arial" w:eastAsia="Arial" w:hAnsi="Arial"/>
          <w:color w:val="1B1B1B"/>
          <w:sz w:val="22"/>
          <w:szCs w:val="22"/>
        </w:rPr>
        <w:t xml:space="preserve">The catalog is stored in PostgreSQL with the following structure:</w:t>
      </w:r>
    </w:p>
    <w:p>
      <w:pPr>
        <w:pStyle w:val="Heading3"/>
        <w:spacing w:before="200" w:after="100"/>
      </w:pPr>
      <w:r>
        <w:rPr>
          <w:rFonts w:ascii="Arial" w:cs="Arial" w:eastAsia="Arial" w:hAnsi="Arial"/>
          <w:b/>
          <w:bCs/>
          <w:color w:val="1B1B1B"/>
          <w:sz w:val="24"/>
          <w:szCs w:val="24"/>
        </w:rPr>
        <w:t xml:space="preserve">Categories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category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 owns this category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name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Category display name (e.g., Hair Services, Skincare, Footwear)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description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Optional description for AI context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sort_order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Display ordering in catalog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is_active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Whether this category is currently visible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image_url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Category image for WhatsApp product messages</w:t>
            </w:r>
          </w:p>
        </w:tc>
      </w:tr>
    </w:tbl>
    <w:p>
      <w:pPr>
        <w:spacing w:after="60"/>
      </w:pPr>
    </w:p>
    <w:p>
      <w:pPr>
        <w:pStyle w:val="Heading3"/>
        <w:spacing w:before="200" w:after="100"/>
      </w:pPr>
      <w:r>
        <w:rPr>
          <w:rFonts w:ascii="Arial" w:cs="Arial" w:eastAsia="Arial" w:hAnsi="Arial"/>
          <w:b/>
          <w:bCs/>
          <w:color w:val="1B1B1B"/>
          <w:sz w:val="24"/>
          <w:szCs w:val="24"/>
        </w:rPr>
        <w:t xml:space="preserve">Catalog_Items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item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category_id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category this item belongs to</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name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Item name (e.g., Keratin Treatment, Gold Facial, AirFlex Runner)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description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Detailed description the AI uses when explaining the item to customers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base_price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Standard price in local currency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currency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Currency code (INR, AED, USD)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price_type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FIXED, STARTING_FROM, QUOTE_REQUIRED, VARIABLE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duration_minutes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Integer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Service duration (for appointment-based items)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sku</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Product SKU for inventory-linked items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image_url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Product image for WhatsApp messages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is_active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Currently available for sale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is_bookable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Whether this item can be booked via calendar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requires_deposit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Whether upfront deposit is required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deposit_amount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Fixed deposit amount or percentage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deposit_type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FIXED_AMOUNT or PERCENTAGE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tags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Searchable tags (e.g., premium, popular, new, seasonal)</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metadata</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Additional attributes (ingredients, materials, care instructions)</w:t>
            </w:r>
          </w:p>
        </w:tc>
      </w:tr>
    </w:tbl>
    <w:p>
      <w:pPr>
        <w:spacing w:after="60"/>
      </w:pPr>
    </w:p>
    <w:p>
      <w:pPr>
        <w:pStyle w:val="Heading3"/>
        <w:spacing w:before="200" w:after="100"/>
      </w:pPr>
      <w:r>
        <w:rPr>
          <w:rFonts w:ascii="Arial" w:cs="Arial" w:eastAsia="Arial" w:hAnsi="Arial"/>
          <w:b/>
          <w:bCs/>
          <w:color w:val="1B1B1B"/>
          <w:sz w:val="24"/>
          <w:szCs w:val="24"/>
        </w:rPr>
        <w:t xml:space="preserve">Catalog_Variants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variant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item_id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catalog item this variant belongs to</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variant_type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Type of variant (Size, Color, Length, Add-on, Package Tier)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variant_value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The specific option (e.g., 42, Black, Short, Premium)</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price_modifier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Price adjustment from base (can be positive or negative)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sku</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Variant-specific SKU for inventory tracking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is_active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Currently available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stock_quantity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Integer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Current stock if inventory-tracked</w:t>
            </w:r>
          </w:p>
        </w:tc>
      </w:tr>
    </w:tbl>
    <w:p>
      <w:pPr>
        <w:spacing w:after="60"/>
      </w:pPr>
    </w:p>
    <w:p>
      <w:pPr>
        <w:pStyle w:val="Heading3"/>
        <w:spacing w:before="200" w:after="100"/>
      </w:pPr>
      <w:r>
        <w:rPr>
          <w:rFonts w:ascii="Arial" w:cs="Arial" w:eastAsia="Arial" w:hAnsi="Arial"/>
          <w:b/>
          <w:bCs/>
          <w:color w:val="1B1B1B"/>
          <w:sz w:val="24"/>
          <w:szCs w:val="24"/>
        </w:rPr>
        <w:t xml:space="preserve">Catalog_Packages Table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package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name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Package name (e.g., Bridal Package, Monthly Maintenance)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description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What the package includes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items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Array of item IDs with quantities included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package_price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Bundled price (typically discounted vs individual items)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savings_amount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How much the customer saves vs buying individually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is_active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Currently available</w:t>
            </w:r>
          </w:p>
        </w:tc>
      </w:tr>
    </w:tbl>
    <w:p>
      <w:pPr>
        <w:spacing w:after="60"/>
      </w:pPr>
    </w:p>
    <w:p>
      <w:pPr>
        <w:pStyle w:val="Heading2"/>
        <w:spacing w:before="300" w:after="120"/>
      </w:pPr>
      <w:r>
        <w:rPr>
          <w:rFonts w:ascii="Arial" w:cs="Arial" w:eastAsia="Arial" w:hAnsi="Arial"/>
          <w:b/>
          <w:bCs/>
          <w:color w:val="1A73E8"/>
          <w:sz w:val="28"/>
          <w:szCs w:val="28"/>
        </w:rPr>
        <w:t xml:space="preserve">10.3 How Catalogs Get Populated</w:t>
      </w:r>
    </w:p>
    <w:p>
      <w:pPr>
        <w:spacing w:after="120"/>
      </w:pPr>
      <w:r>
        <w:rPr>
          <w:rFonts w:ascii="Arial" w:cs="Arial" w:eastAsia="Arial" w:hAnsi="Arial"/>
          <w:color w:val="1B1B1B"/>
          <w:sz w:val="22"/>
          <w:szCs w:val="22"/>
        </w:rPr>
        <w:t xml:space="preserve">Catalogs can be populated through multiple methods, and often a combination is used:</w:t>
      </w:r>
    </w:p>
    <w:p>
      <w:pPr>
        <w:pStyle w:val="Heading3"/>
        <w:spacing w:before="200" w:after="100"/>
      </w:pPr>
      <w:r>
        <w:rPr>
          <w:rFonts w:ascii="Arial" w:cs="Arial" w:eastAsia="Arial" w:hAnsi="Arial"/>
          <w:b/>
          <w:bCs/>
          <w:color w:val="1B1B1B"/>
          <w:sz w:val="24"/>
          <w:szCs w:val="24"/>
        </w:rPr>
        <w:t xml:space="preserve">Method 1: AI-Extracted from Onboarding Conversations</w:t>
      </w:r>
    </w:p>
    <w:p>
      <w:pPr>
        <w:spacing w:after="120"/>
      </w:pPr>
      <w:r>
        <w:rPr>
          <w:rFonts w:ascii="Arial" w:cs="Arial" w:eastAsia="Arial" w:hAnsi="Arial"/>
          <w:color w:val="1B1B1B"/>
          <w:sz w:val="22"/>
          <w:szCs w:val="22"/>
        </w:rPr>
        <w:t xml:space="preserve">During the Clone My Best Employee onboarding flow (Section 13.4), the AI reads the business owner's forwarded WhatsApp conversations and extracts services, products, and pricing mentioned in those conversations. The AI presents its findings for confirmation.</w:t>
      </w:r>
    </w:p>
    <w:p>
      <w:pPr>
        <w:pStyle w:val="ListParagraph"/>
        <w:numPr>
          <w:ilvl w:val="0"/>
          <w:numId w:val="23"/>
        </w:numPr>
        <w:spacing w:after="60"/>
      </w:pPr>
      <w:r>
        <w:rPr>
          <w:rFonts w:ascii="Arial" w:cs="Arial" w:eastAsia="Arial" w:hAnsi="Arial"/>
          <w:color w:val="1B1B1B"/>
          <w:sz w:val="22"/>
          <w:szCs w:val="22"/>
        </w:rPr>
        <w:t xml:space="preserve">Business owner forwards 50-100 past conversations</w:t>
      </w:r>
    </w:p>
    <w:p>
      <w:pPr>
        <w:pStyle w:val="ListParagraph"/>
        <w:numPr>
          <w:ilvl w:val="0"/>
          <w:numId w:val="23"/>
        </w:numPr>
        <w:spacing w:after="60"/>
      </w:pPr>
      <w:r>
        <w:rPr>
          <w:rFonts w:ascii="Arial" w:cs="Arial" w:eastAsia="Arial" w:hAnsi="Arial"/>
          <w:color w:val="1B1B1B"/>
          <w:sz w:val="22"/>
          <w:szCs w:val="22"/>
        </w:rPr>
        <w:t xml:space="preserve">AI scans for pricing mentions (e.g., 'haircut is 800 rupees', 'coloring starts at 1500')</w:t>
      </w:r>
    </w:p>
    <w:p>
      <w:pPr>
        <w:pStyle w:val="ListParagraph"/>
        <w:numPr>
          <w:ilvl w:val="0"/>
          <w:numId w:val="23"/>
        </w:numPr>
        <w:spacing w:after="60"/>
      </w:pPr>
      <w:r>
        <w:rPr>
          <w:rFonts w:ascii="Arial" w:cs="Arial" w:eastAsia="Arial" w:hAnsi="Arial"/>
          <w:color w:val="1B1B1B"/>
          <w:sz w:val="22"/>
          <w:szCs w:val="22"/>
        </w:rPr>
        <w:t xml:space="preserve">AI identifies services/products mentioned across conversations</w:t>
      </w:r>
    </w:p>
    <w:p>
      <w:pPr>
        <w:pStyle w:val="ListParagraph"/>
        <w:numPr>
          <w:ilvl w:val="0"/>
          <w:numId w:val="23"/>
        </w:numPr>
        <w:spacing w:after="60"/>
      </w:pPr>
      <w:r>
        <w:rPr>
          <w:rFonts w:ascii="Arial" w:cs="Arial" w:eastAsia="Arial" w:hAnsi="Arial"/>
          <w:color w:val="1B1B1B"/>
          <w:sz w:val="22"/>
          <w:szCs w:val="22"/>
        </w:rPr>
        <w:t xml:space="preserve">AI detects variants (e.g., 'short hair coloring' vs 'long hair coloring' at different prices)</w:t>
      </w:r>
    </w:p>
    <w:p>
      <w:pPr>
        <w:pStyle w:val="ListParagraph"/>
        <w:numPr>
          <w:ilvl w:val="0"/>
          <w:numId w:val="23"/>
        </w:numPr>
        <w:spacing w:after="60"/>
      </w:pPr>
      <w:r>
        <w:rPr>
          <w:rFonts w:ascii="Arial" w:cs="Arial" w:eastAsia="Arial" w:hAnsi="Arial"/>
          <w:color w:val="1B1B1B"/>
          <w:sz w:val="22"/>
          <w:szCs w:val="22"/>
        </w:rPr>
        <w:t xml:space="preserve">AI presents extracted catalog: 'I found 12 services with pricing. Here is what I have...'</w:t>
      </w:r>
    </w:p>
    <w:p>
      <w:pPr>
        <w:pStyle w:val="ListParagraph"/>
        <w:numPr>
          <w:ilvl w:val="0"/>
          <w:numId w:val="23"/>
        </w:numPr>
        <w:spacing w:after="60"/>
      </w:pPr>
      <w:r>
        <w:rPr>
          <w:rFonts w:ascii="Arial" w:cs="Arial" w:eastAsia="Arial" w:hAnsi="Arial"/>
          <w:color w:val="1B1B1B"/>
          <w:sz w:val="22"/>
          <w:szCs w:val="22"/>
        </w:rPr>
        <w:t xml:space="preserve">Business owner confirms, corrects, or adds missing items</w:t>
      </w:r>
    </w:p>
    <w:p>
      <w:pPr>
        <w:pStyle w:val="ListParagraph"/>
        <w:numPr>
          <w:ilvl w:val="0"/>
          <w:numId w:val="23"/>
        </w:numPr>
        <w:spacing w:after="60"/>
      </w:pPr>
      <w:r>
        <w:rPr>
          <w:rFonts w:ascii="Arial" w:cs="Arial" w:eastAsia="Arial" w:hAnsi="Arial"/>
          <w:color w:val="1B1B1B"/>
          <w:sz w:val="22"/>
          <w:szCs w:val="22"/>
        </w:rPr>
        <w:t xml:space="preserve">Catalog is created and immediately available for the AI to use</w:t>
      </w:r>
    </w:p>
    <w:p>
      <w:pPr>
        <w:pStyle w:val="Heading3"/>
        <w:spacing w:before="200" w:after="100"/>
      </w:pPr>
      <w:r>
        <w:rPr>
          <w:rFonts w:ascii="Arial" w:cs="Arial" w:eastAsia="Arial" w:hAnsi="Arial"/>
          <w:b/>
          <w:bCs/>
          <w:color w:val="1B1B1B"/>
          <w:sz w:val="24"/>
          <w:szCs w:val="24"/>
        </w:rPr>
        <w:t xml:space="preserve">Method 2: Conversational Setup via AI Interview</w:t>
      </w:r>
    </w:p>
    <w:p>
      <w:pPr>
        <w:spacing w:after="120"/>
      </w:pPr>
      <w:r>
        <w:rPr>
          <w:rFonts w:ascii="Arial" w:cs="Arial" w:eastAsia="Arial" w:hAnsi="Arial"/>
          <w:color w:val="1B1B1B"/>
          <w:sz w:val="22"/>
          <w:szCs w:val="22"/>
        </w:rPr>
        <w:t xml:space="preserve">During standard onboarding, the AI asks the business owner about their offerings through a conversational interview on WhatsApp:</w:t>
      </w:r>
    </w:p>
    <w:p>
      <w:pPr>
        <w:pStyle w:val="ListParagraph"/>
        <w:numPr>
          <w:ilvl w:val="0"/>
          <w:numId w:val="24"/>
        </w:numPr>
        <w:spacing w:after="60"/>
      </w:pPr>
      <w:r>
        <w:rPr>
          <w:rFonts w:ascii="Arial" w:cs="Arial" w:eastAsia="Arial" w:hAnsi="Arial"/>
          <w:color w:val="1B1B1B"/>
          <w:sz w:val="22"/>
          <w:szCs w:val="22"/>
        </w:rPr>
        <w:t xml:space="preserve">AI: 'What services or products do you offer?'</w:t>
      </w:r>
    </w:p>
    <w:p>
      <w:pPr>
        <w:pStyle w:val="ListParagraph"/>
        <w:numPr>
          <w:ilvl w:val="0"/>
          <w:numId w:val="24"/>
        </w:numPr>
        <w:spacing w:after="60"/>
      </w:pPr>
      <w:r>
        <w:rPr>
          <w:rFonts w:ascii="Arial" w:cs="Arial" w:eastAsia="Arial" w:hAnsi="Arial"/>
          <w:color w:val="1B1B1B"/>
          <w:sz w:val="22"/>
          <w:szCs w:val="22"/>
        </w:rPr>
        <w:t xml:space="preserve">Owner describes offerings in natural language</w:t>
      </w:r>
    </w:p>
    <w:p>
      <w:pPr>
        <w:pStyle w:val="ListParagraph"/>
        <w:numPr>
          <w:ilvl w:val="0"/>
          <w:numId w:val="24"/>
        </w:numPr>
        <w:spacing w:after="60"/>
      </w:pPr>
      <w:r>
        <w:rPr>
          <w:rFonts w:ascii="Arial" w:cs="Arial" w:eastAsia="Arial" w:hAnsi="Arial"/>
          <w:color w:val="1B1B1B"/>
          <w:sz w:val="22"/>
          <w:szCs w:val="22"/>
        </w:rPr>
        <w:t xml:space="preserve">AI: 'What do you charge for each?'</w:t>
      </w:r>
    </w:p>
    <w:p>
      <w:pPr>
        <w:pStyle w:val="ListParagraph"/>
        <w:numPr>
          <w:ilvl w:val="0"/>
          <w:numId w:val="24"/>
        </w:numPr>
        <w:spacing w:after="60"/>
      </w:pPr>
      <w:r>
        <w:rPr>
          <w:rFonts w:ascii="Arial" w:cs="Arial" w:eastAsia="Arial" w:hAnsi="Arial"/>
          <w:color w:val="1B1B1B"/>
          <w:sz w:val="22"/>
          <w:szCs w:val="22"/>
        </w:rPr>
        <w:t xml:space="preserve">Owner provides pricing (can be approximate, the AI will confirm)</w:t>
      </w:r>
    </w:p>
    <w:p>
      <w:pPr>
        <w:pStyle w:val="ListParagraph"/>
        <w:numPr>
          <w:ilvl w:val="0"/>
          <w:numId w:val="24"/>
        </w:numPr>
        <w:spacing w:after="60"/>
      </w:pPr>
      <w:r>
        <w:rPr>
          <w:rFonts w:ascii="Arial" w:cs="Arial" w:eastAsia="Arial" w:hAnsi="Arial"/>
          <w:color w:val="1B1B1B"/>
          <w:sz w:val="22"/>
          <w:szCs w:val="22"/>
        </w:rPr>
        <w:t xml:space="preserve">AI: 'Do any of these come in different sizes, colors, or packages?'</w:t>
      </w:r>
    </w:p>
    <w:p>
      <w:pPr>
        <w:pStyle w:val="ListParagraph"/>
        <w:numPr>
          <w:ilvl w:val="0"/>
          <w:numId w:val="24"/>
        </w:numPr>
        <w:spacing w:after="60"/>
      </w:pPr>
      <w:r>
        <w:rPr>
          <w:rFonts w:ascii="Arial" w:cs="Arial" w:eastAsia="Arial" w:hAnsi="Arial"/>
          <w:color w:val="1B1B1B"/>
          <w:sz w:val="22"/>
          <w:szCs w:val="22"/>
        </w:rPr>
        <w:t xml:space="preserve">Owner describes variants</w:t>
      </w:r>
    </w:p>
    <w:p>
      <w:pPr>
        <w:pStyle w:val="ListParagraph"/>
        <w:numPr>
          <w:ilvl w:val="0"/>
          <w:numId w:val="24"/>
        </w:numPr>
        <w:spacing w:after="60"/>
      </w:pPr>
      <w:r>
        <w:rPr>
          <w:rFonts w:ascii="Arial" w:cs="Arial" w:eastAsia="Arial" w:hAnsi="Arial"/>
          <w:color w:val="1B1B1B"/>
          <w:sz w:val="22"/>
          <w:szCs w:val="22"/>
        </w:rPr>
        <w:t xml:space="preserve">AI builds the catalog and presents it back for confirmation</w:t>
      </w:r>
    </w:p>
    <w:p>
      <w:pPr>
        <w:pStyle w:val="ListParagraph"/>
        <w:numPr>
          <w:ilvl w:val="0"/>
          <w:numId w:val="24"/>
        </w:numPr>
        <w:spacing w:after="60"/>
      </w:pPr>
      <w:r>
        <w:rPr>
          <w:rFonts w:ascii="Arial" w:cs="Arial" w:eastAsia="Arial" w:hAnsi="Arial"/>
          <w:color w:val="1B1B1B"/>
          <w:sz w:val="22"/>
          <w:szCs w:val="22"/>
        </w:rPr>
        <w:t xml:space="preserve">Owner makes corrections; AI updates</w:t>
      </w:r>
    </w:p>
    <w:p>
      <w:pPr>
        <w:pStyle w:val="Heading3"/>
        <w:spacing w:before="200" w:after="100"/>
      </w:pPr>
      <w:r>
        <w:rPr>
          <w:rFonts w:ascii="Arial" w:cs="Arial" w:eastAsia="Arial" w:hAnsi="Arial"/>
          <w:b/>
          <w:bCs/>
          <w:color w:val="1B1B1B"/>
          <w:sz w:val="24"/>
          <w:szCs w:val="24"/>
        </w:rPr>
        <w:t xml:space="preserve">Method 3: Dashboard Manual Entry</w:t>
      </w:r>
    </w:p>
    <w:p>
      <w:pPr>
        <w:spacing w:after="120"/>
      </w:pPr>
      <w:r>
        <w:rPr>
          <w:rFonts w:ascii="Arial" w:cs="Arial" w:eastAsia="Arial" w:hAnsi="Arial"/>
          <w:color w:val="1B1B1B"/>
          <w:sz w:val="22"/>
          <w:szCs w:val="22"/>
        </w:rPr>
        <w:t xml:space="preserve">Business owners or staff can manually add, edit, and remove catalog items through the GoSumo dashboard. The catalog management UI provides: add/edit item forms with all fields, drag-and-drop reordering within categories, bulk import via CSV upload, image upload for product photos, and enable/disable toggles for seasonal or out-of-stock items.</w:t>
      </w:r>
    </w:p>
    <w:p>
      <w:pPr>
        <w:pStyle w:val="Heading3"/>
        <w:spacing w:before="200" w:after="100"/>
      </w:pPr>
      <w:r>
        <w:rPr>
          <w:rFonts w:ascii="Arial" w:cs="Arial" w:eastAsia="Arial" w:hAnsi="Arial"/>
          <w:b/>
          <w:bCs/>
          <w:color w:val="1B1B1B"/>
          <w:sz w:val="24"/>
          <w:szCs w:val="24"/>
        </w:rPr>
        <w:t xml:space="preserve">Method 4: External System Sync</w:t>
      </w:r>
    </w:p>
    <w:p>
      <w:pPr>
        <w:spacing w:after="120"/>
      </w:pPr>
      <w:r>
        <w:rPr>
          <w:rFonts w:ascii="Arial" w:cs="Arial" w:eastAsia="Arial" w:hAnsi="Arial"/>
          <w:color w:val="1B1B1B"/>
          <w:sz w:val="22"/>
          <w:szCs w:val="22"/>
        </w:rPr>
        <w:t xml:space="preserve">For businesses with existing digital catalogs, GoSumo syncs with external systems:</w:t>
      </w:r>
    </w:p>
    <w:p>
      <w:pPr>
        <w:pStyle w:val="ListParagraph"/>
        <w:numPr>
          <w:ilvl w:val="0"/>
          <w:numId w:val="25"/>
        </w:numPr>
        <w:spacing w:after="60"/>
      </w:pPr>
      <w:r>
        <w:rPr>
          <w:rFonts w:ascii="Arial" w:cs="Arial" w:eastAsia="Arial" w:hAnsi="Arial"/>
          <w:color w:val="1B1B1B"/>
          <w:sz w:val="22"/>
          <w:szCs w:val="22"/>
        </w:rPr>
        <w:t xml:space="preserve">Shopify Product Sync: GoSumo pulls products, variants, prices, images, and inventory levels from Shopify via API. Two-way sync ensures changes in either system are reflected.</w:t>
      </w:r>
    </w:p>
    <w:p>
      <w:pPr>
        <w:pStyle w:val="ListParagraph"/>
        <w:numPr>
          <w:ilvl w:val="0"/>
          <w:numId w:val="25"/>
        </w:numPr>
        <w:spacing w:after="60"/>
      </w:pPr>
      <w:r>
        <w:rPr>
          <w:rFonts w:ascii="Arial" w:cs="Arial" w:eastAsia="Arial" w:hAnsi="Arial"/>
          <w:color w:val="1B1B1B"/>
          <w:sz w:val="22"/>
          <w:szCs w:val="22"/>
        </w:rPr>
        <w:t xml:space="preserve">POS System Sync: Products from Square, Lightspeed, Clover, or Vend are imported via API. Price and availability changes in the POS flow to GoSumo automatically.</w:t>
      </w:r>
    </w:p>
    <w:p>
      <w:pPr>
        <w:pStyle w:val="ListParagraph"/>
        <w:numPr>
          <w:ilvl w:val="0"/>
          <w:numId w:val="25"/>
        </w:numPr>
        <w:spacing w:after="60"/>
      </w:pPr>
      <w:r>
        <w:rPr>
          <w:rFonts w:ascii="Arial" w:cs="Arial" w:eastAsia="Arial" w:hAnsi="Arial"/>
          <w:color w:val="1B1B1B"/>
          <w:sz w:val="22"/>
          <w:szCs w:val="22"/>
        </w:rPr>
        <w:t xml:space="preserve">ERP/OMS Sync: For enterprise integrations, product master data is synced from NetSuite, Odoo, SAP, or Zoho Inventory.</w:t>
      </w:r>
    </w:p>
    <w:p>
      <w:pPr>
        <w:pStyle w:val="ListParagraph"/>
        <w:numPr>
          <w:ilvl w:val="0"/>
          <w:numId w:val="25"/>
        </w:numPr>
        <w:spacing w:after="60"/>
      </w:pPr>
      <w:r>
        <w:rPr>
          <w:rFonts w:ascii="Arial" w:cs="Arial" w:eastAsia="Arial" w:hAnsi="Arial"/>
          <w:color w:val="1B1B1B"/>
          <w:sz w:val="22"/>
          <w:szCs w:val="22"/>
        </w:rPr>
        <w:t xml:space="preserve">CSV/Spreadsheet Import: Bulk import for businesses transitioning from manual tracking. Template provided for consistent formatting.</w:t>
      </w:r>
    </w:p>
    <w:p>
      <w:pPr>
        <w:spacing w:after="120"/>
      </w:pPr>
      <w:r>
        <w:rPr>
          <w:rFonts w:ascii="Arial" w:cs="Arial" w:eastAsia="Arial" w:hAnsi="Arial"/>
          <w:b/>
          <w:bCs/>
          <w:color w:val="1B1B1B"/>
          <w:sz w:val="22"/>
          <w:szCs w:val="22"/>
        </w:rPr>
        <w:t xml:space="preserve">Sync Frequency: </w:t>
      </w:r>
      <w:r>
        <w:rPr>
          <w:rFonts w:ascii="Arial" w:cs="Arial" w:eastAsia="Arial" w:hAnsi="Arial"/>
          <w:color w:val="1B1B1B"/>
          <w:sz w:val="22"/>
          <w:szCs w:val="22"/>
        </w:rPr>
        <w:t xml:space="preserve">Real-time via webhooks where supported (Shopify, most POS systems). Polling-based sync (every 15-60 minutes) for systems without webhook support.</w:t>
      </w:r>
    </w:p>
    <w:p>
      <w:pPr>
        <w:pStyle w:val="Heading2"/>
        <w:spacing w:before="300" w:after="120"/>
      </w:pPr>
      <w:r>
        <w:rPr>
          <w:rFonts w:ascii="Arial" w:cs="Arial" w:eastAsia="Arial" w:hAnsi="Arial"/>
          <w:b/>
          <w:bCs/>
          <w:color w:val="1A73E8"/>
          <w:sz w:val="28"/>
          <w:szCs w:val="28"/>
        </w:rPr>
        <w:t xml:space="preserve">10.4 Catalog and Inventory Linkage</w:t>
      </w:r>
    </w:p>
    <w:p>
      <w:pPr>
        <w:spacing w:after="120"/>
      </w:pPr>
      <w:r>
        <w:rPr>
          <w:rFonts w:ascii="Arial" w:cs="Arial" w:eastAsia="Arial" w:hAnsi="Arial"/>
          <w:color w:val="1B1B1B"/>
          <w:sz w:val="22"/>
          <w:szCs w:val="22"/>
        </w:rPr>
        <w:t xml:space="preserve">The catalog and inventory systems are connected but separate. The catalog defines WHAT the business sells and at what price. The inventory system tracks HOW MUCH of each item is currently available. This separation is important because:</w:t>
      </w:r>
    </w:p>
    <w:p>
      <w:pPr>
        <w:pStyle w:val="ListParagraph"/>
        <w:numPr>
          <w:ilvl w:val="0"/>
          <w:numId w:val="26"/>
        </w:numPr>
        <w:spacing w:after="60"/>
      </w:pPr>
      <w:r>
        <w:rPr>
          <w:rFonts w:ascii="Arial" w:cs="Arial" w:eastAsia="Arial" w:hAnsi="Arial"/>
          <w:color w:val="1B1B1B"/>
          <w:sz w:val="22"/>
          <w:szCs w:val="22"/>
        </w:rPr>
        <w:t xml:space="preserve">Service businesses (salons, clinics) have catalogs without traditional inventory - their 'inventory' is calendar availability</w:t>
      </w:r>
    </w:p>
    <w:p>
      <w:pPr>
        <w:pStyle w:val="ListParagraph"/>
        <w:numPr>
          <w:ilvl w:val="0"/>
          <w:numId w:val="26"/>
        </w:numPr>
        <w:spacing w:after="60"/>
      </w:pPr>
      <w:r>
        <w:rPr>
          <w:rFonts w:ascii="Arial" w:cs="Arial" w:eastAsia="Arial" w:hAnsi="Arial"/>
          <w:color w:val="1B1B1B"/>
          <w:sz w:val="22"/>
          <w:szCs w:val="22"/>
        </w:rPr>
        <w:t xml:space="preserve">Product businesses have both catalog items and stock quantities that change in real time</w:t>
      </w:r>
    </w:p>
    <w:p>
      <w:pPr>
        <w:pStyle w:val="ListParagraph"/>
        <w:numPr>
          <w:ilvl w:val="0"/>
          <w:numId w:val="26"/>
        </w:numPr>
        <w:spacing w:after="60"/>
      </w:pPr>
      <w:r>
        <w:rPr>
          <w:rFonts w:ascii="Arial" w:cs="Arial" w:eastAsia="Arial" w:hAnsi="Arial"/>
          <w:color w:val="1B1B1B"/>
          <w:sz w:val="22"/>
          <w:szCs w:val="22"/>
        </w:rPr>
        <w:t xml:space="preserve">Hybrid businesses (salon selling hair products) have services (no inventory) and products (inventory-tracked) in the same catalog</w:t>
      </w:r>
    </w:p>
    <w:p>
      <w:pPr>
        <w:spacing w:after="120"/>
      </w:pPr>
      <w:r>
        <w:rPr>
          <w:rFonts w:ascii="Arial" w:cs="Arial" w:eastAsia="Arial" w:hAnsi="Arial"/>
          <w:color w:val="1B1B1B"/>
          <w:sz w:val="22"/>
          <w:szCs w:val="22"/>
        </w:rPr>
        <w:t xml:space="preserve">For inventory-linked items, the catalog item's SKU field maps to the inventory system. When the AI checks product availability during a conversation, it queries the inventory system using the SKU and applies the three-state model (In Stock, Low Stock, Sold Out) from Section 9.2.</w:t>
      </w:r>
    </w:p>
    <w:p>
      <w:pPr>
        <w:pStyle w:val="Heading2"/>
        <w:spacing w:before="300" w:after="120"/>
      </w:pPr>
      <w:r>
        <w:rPr>
          <w:rFonts w:ascii="Arial" w:cs="Arial" w:eastAsia="Arial" w:hAnsi="Arial"/>
          <w:b/>
          <w:bCs/>
          <w:color w:val="1A73E8"/>
          <w:sz w:val="28"/>
          <w:szCs w:val="28"/>
        </w:rPr>
        <w:t xml:space="preserve">10.5 How the AI Uses the Catalog</w:t>
      </w:r>
    </w:p>
    <w:p>
      <w:pPr>
        <w:spacing w:after="120"/>
      </w:pPr>
      <w:r>
        <w:rPr>
          <w:rFonts w:ascii="Arial" w:cs="Arial" w:eastAsia="Arial" w:hAnsi="Arial"/>
          <w:color w:val="1B1B1B"/>
          <w:sz w:val="22"/>
          <w:szCs w:val="22"/>
        </w:rPr>
        <w:t xml:space="preserve">The catalog is injected into every AI prompt where product or pricing knowledge is needed. The following rules govern AI-catalog interaction:</w:t>
      </w:r>
    </w:p>
    <w:p>
      <w:pPr>
        <w:pStyle w:val="Heading3"/>
        <w:spacing w:before="200" w:after="100"/>
      </w:pPr>
      <w:r>
        <w:rPr>
          <w:rFonts w:ascii="Arial" w:cs="Arial" w:eastAsia="Arial" w:hAnsi="Arial"/>
          <w:b/>
          <w:bCs/>
          <w:color w:val="1B1B1B"/>
          <w:sz w:val="24"/>
          <w:szCs w:val="24"/>
        </w:rPr>
        <w:t xml:space="preserve">Pricing Responses</w:t>
      </w:r>
    </w:p>
    <w:p>
      <w:pPr>
        <w:pStyle w:val="ListParagraph"/>
        <w:numPr>
          <w:ilvl w:val="0"/>
          <w:numId w:val="27"/>
        </w:numPr>
        <w:spacing w:after="60"/>
      </w:pPr>
      <w:r>
        <w:rPr>
          <w:rFonts w:ascii="Arial" w:cs="Arial" w:eastAsia="Arial" w:hAnsi="Arial"/>
          <w:color w:val="1B1B1B"/>
          <w:sz w:val="22"/>
          <w:szCs w:val="22"/>
        </w:rPr>
        <w:t xml:space="preserve">AI only quotes prices that exist in the catalog. If an item has price_type = FIXED, the AI states the exact price.</w:t>
      </w:r>
    </w:p>
    <w:p>
      <w:pPr>
        <w:pStyle w:val="ListParagraph"/>
        <w:numPr>
          <w:ilvl w:val="0"/>
          <w:numId w:val="27"/>
        </w:numPr>
        <w:spacing w:after="60"/>
      </w:pPr>
      <w:r>
        <w:rPr>
          <w:rFonts w:ascii="Arial" w:cs="Arial" w:eastAsia="Arial" w:hAnsi="Arial"/>
          <w:color w:val="1B1B1B"/>
          <w:sz w:val="22"/>
          <w:szCs w:val="22"/>
        </w:rPr>
        <w:t xml:space="preserve">If price_type = STARTING_FROM, the AI says 'starts from X' and asks about specifics to determine the final price.</w:t>
      </w:r>
    </w:p>
    <w:p>
      <w:pPr>
        <w:pStyle w:val="ListParagraph"/>
        <w:numPr>
          <w:ilvl w:val="0"/>
          <w:numId w:val="27"/>
        </w:numPr>
        <w:spacing w:after="60"/>
      </w:pPr>
      <w:r>
        <w:rPr>
          <w:rFonts w:ascii="Arial" w:cs="Arial" w:eastAsia="Arial" w:hAnsi="Arial"/>
          <w:color w:val="1B1B1B"/>
          <w:sz w:val="22"/>
          <w:szCs w:val="22"/>
        </w:rPr>
        <w:t xml:space="preserve">If price_type = QUOTE_REQUIRED, the AI tells the customer a custom quote is needed and escalates to human for pricing.</w:t>
      </w:r>
    </w:p>
    <w:p>
      <w:pPr>
        <w:pStyle w:val="ListParagraph"/>
        <w:numPr>
          <w:ilvl w:val="0"/>
          <w:numId w:val="27"/>
        </w:numPr>
        <w:spacing w:after="60"/>
      </w:pPr>
      <w:r>
        <w:rPr>
          <w:rFonts w:ascii="Arial" w:cs="Arial" w:eastAsia="Arial" w:hAnsi="Arial"/>
          <w:color w:val="1B1B1B"/>
          <w:sz w:val="22"/>
          <w:szCs w:val="22"/>
        </w:rPr>
        <w:t xml:space="preserve">If price_type = VARIABLE (e.g., price depends on length, quantity, or customization), the AI asks qualifying questions and calculates from variants.</w:t>
      </w:r>
    </w:p>
    <w:p>
      <w:pPr>
        <w:pStyle w:val="ListParagraph"/>
        <w:numPr>
          <w:ilvl w:val="0"/>
          <w:numId w:val="27"/>
        </w:numPr>
        <w:spacing w:after="60"/>
      </w:pPr>
      <w:r>
        <w:rPr>
          <w:rFonts w:ascii="Arial" w:cs="Arial" w:eastAsia="Arial" w:hAnsi="Arial"/>
          <w:color w:val="1B1B1B"/>
          <w:sz w:val="22"/>
          <w:szCs w:val="22"/>
        </w:rPr>
        <w:t xml:space="preserve">If the requested item is NOT in the catalog: confidence drops to &lt; 50, AI does NOT invent a price, and escalates to human.</w:t>
      </w:r>
    </w:p>
    <w:p>
      <w:pPr>
        <w:pStyle w:val="Heading3"/>
        <w:spacing w:before="200" w:after="100"/>
      </w:pPr>
      <w:r>
        <w:rPr>
          <w:rFonts w:ascii="Arial" w:cs="Arial" w:eastAsia="Arial" w:hAnsi="Arial"/>
          <w:b/>
          <w:bCs/>
          <w:color w:val="1B1B1B"/>
          <w:sz w:val="24"/>
          <w:szCs w:val="24"/>
        </w:rPr>
        <w:t xml:space="preserve">Product Recommendations</w:t>
      </w:r>
    </w:p>
    <w:p>
      <w:pPr>
        <w:spacing w:after="120"/>
      </w:pPr>
      <w:r>
        <w:rPr>
          <w:rFonts w:ascii="Arial" w:cs="Arial" w:eastAsia="Arial" w:hAnsi="Arial"/>
          <w:color w:val="1B1B1B"/>
          <w:sz w:val="22"/>
          <w:szCs w:val="22"/>
        </w:rPr>
        <w:t xml:space="preserve">When a customer asks an open-ended question like 'what do you have?' or 'what is good for dry skin?', the AI uses the catalog to filter and recommend:</w:t>
      </w:r>
    </w:p>
    <w:p>
      <w:pPr>
        <w:pStyle w:val="ListParagraph"/>
        <w:numPr>
          <w:ilvl w:val="0"/>
          <w:numId w:val="28"/>
        </w:numPr>
        <w:spacing w:after="60"/>
      </w:pPr>
      <w:r>
        <w:rPr>
          <w:rFonts w:ascii="Arial" w:cs="Arial" w:eastAsia="Arial" w:hAnsi="Arial"/>
          <w:color w:val="1B1B1B"/>
          <w:sz w:val="22"/>
          <w:szCs w:val="22"/>
        </w:rPr>
        <w:t xml:space="preserve">Filters by category and tags relevant to the customer's question</w:t>
      </w:r>
    </w:p>
    <w:p>
      <w:pPr>
        <w:pStyle w:val="ListParagraph"/>
        <w:numPr>
          <w:ilvl w:val="0"/>
          <w:numId w:val="28"/>
        </w:numPr>
        <w:spacing w:after="60"/>
      </w:pPr>
      <w:r>
        <w:rPr>
          <w:rFonts w:ascii="Arial" w:cs="Arial" w:eastAsia="Arial" w:hAnsi="Arial"/>
          <w:color w:val="1B1B1B"/>
          <w:sz w:val="22"/>
          <w:szCs w:val="22"/>
        </w:rPr>
        <w:t xml:space="preserve">Applies client intelligence: VIP customers see premium items first, price-sensitive customers see value items first</w:t>
      </w:r>
    </w:p>
    <w:p>
      <w:pPr>
        <w:pStyle w:val="ListParagraph"/>
        <w:numPr>
          <w:ilvl w:val="0"/>
          <w:numId w:val="28"/>
        </w:numPr>
        <w:spacing w:after="60"/>
      </w:pPr>
      <w:r>
        <w:rPr>
          <w:rFonts w:ascii="Arial" w:cs="Arial" w:eastAsia="Arial" w:hAnsi="Arial"/>
          <w:color w:val="1B1B1B"/>
          <w:sz w:val="22"/>
          <w:szCs w:val="22"/>
        </w:rPr>
        <w:t xml:space="preserve">Checks inventory before recommending (never recommends sold-out items)</w:t>
      </w:r>
    </w:p>
    <w:p>
      <w:pPr>
        <w:pStyle w:val="ListParagraph"/>
        <w:numPr>
          <w:ilvl w:val="0"/>
          <w:numId w:val="28"/>
        </w:numPr>
        <w:spacing w:after="60"/>
      </w:pPr>
      <w:r>
        <w:rPr>
          <w:rFonts w:ascii="Arial" w:cs="Arial" w:eastAsia="Arial" w:hAnsi="Arial"/>
          <w:color w:val="1B1B1B"/>
          <w:sz w:val="22"/>
          <w:szCs w:val="22"/>
        </w:rPr>
        <w:t xml:space="preserve">Uses WhatsApp Multi-Product messages to display up to 30 items as a browsable list with images and prices</w:t>
      </w:r>
    </w:p>
    <w:p>
      <w:pPr>
        <w:pStyle w:val="ListParagraph"/>
        <w:numPr>
          <w:ilvl w:val="0"/>
          <w:numId w:val="28"/>
        </w:numPr>
        <w:spacing w:after="60"/>
      </w:pPr>
      <w:r>
        <w:rPr>
          <w:rFonts w:ascii="Arial" w:cs="Arial" w:eastAsia="Arial" w:hAnsi="Arial"/>
          <w:color w:val="1B1B1B"/>
          <w:sz w:val="22"/>
          <w:szCs w:val="22"/>
        </w:rPr>
        <w:t xml:space="preserve">For single targeted recommendations, uses WhatsApp Single Product messages with image, description, and price</w:t>
      </w:r>
    </w:p>
    <w:p>
      <w:pPr>
        <w:pStyle w:val="Heading3"/>
        <w:spacing w:before="200" w:after="100"/>
      </w:pPr>
      <w:r>
        <w:rPr>
          <w:rFonts w:ascii="Arial" w:cs="Arial" w:eastAsia="Arial" w:hAnsi="Arial"/>
          <w:b/>
          <w:bCs/>
          <w:color w:val="1B1B1B"/>
          <w:sz w:val="24"/>
          <w:szCs w:val="24"/>
        </w:rPr>
        <w:t xml:space="preserve">Upselling and Cross-Selling</w:t>
      </w:r>
    </w:p>
    <w:p>
      <w:pPr>
        <w:spacing w:after="120"/>
      </w:pPr>
      <w:r>
        <w:rPr>
          <w:rFonts w:ascii="Arial" w:cs="Arial" w:eastAsia="Arial" w:hAnsi="Arial"/>
          <w:color w:val="1B1B1B"/>
          <w:sz w:val="22"/>
          <w:szCs w:val="22"/>
        </w:rPr>
        <w:t xml:space="preserve">The AI uses catalog relationships to suggest relevant add-ons and upgrades:</w:t>
      </w:r>
    </w:p>
    <w:p>
      <w:pPr>
        <w:pStyle w:val="ListParagraph"/>
        <w:numPr>
          <w:ilvl w:val="0"/>
          <w:numId w:val="29"/>
        </w:numPr>
        <w:spacing w:after="60"/>
      </w:pPr>
      <w:r>
        <w:rPr>
          <w:rFonts w:ascii="Arial" w:cs="Arial" w:eastAsia="Arial" w:hAnsi="Arial"/>
          <w:color w:val="1B1B1B"/>
          <w:sz w:val="22"/>
          <w:szCs w:val="22"/>
        </w:rPr>
        <w:t xml:space="preserve">If a customer books a haircut, the AI can suggest adding a hair spa treatment (defined as a related item in catalog metadata)</w:t>
      </w:r>
    </w:p>
    <w:p>
      <w:pPr>
        <w:pStyle w:val="ListParagraph"/>
        <w:numPr>
          <w:ilvl w:val="0"/>
          <w:numId w:val="29"/>
        </w:numPr>
        <w:spacing w:after="60"/>
      </w:pPr>
      <w:r>
        <w:rPr>
          <w:rFonts w:ascii="Arial" w:cs="Arial" w:eastAsia="Arial" w:hAnsi="Arial"/>
          <w:color w:val="1B1B1B"/>
          <w:sz w:val="22"/>
          <w:szCs w:val="22"/>
        </w:rPr>
        <w:t xml:space="preserve">Package bundles are suggested when a customer selects multiple items that are available as a bundle at a lower combined price</w:t>
      </w:r>
    </w:p>
    <w:p>
      <w:pPr>
        <w:pStyle w:val="ListParagraph"/>
        <w:numPr>
          <w:ilvl w:val="0"/>
          <w:numId w:val="29"/>
        </w:numPr>
        <w:spacing w:after="60"/>
      </w:pPr>
      <w:r>
        <w:rPr>
          <w:rFonts w:ascii="Arial" w:cs="Arial" w:eastAsia="Arial" w:hAnsi="Arial"/>
          <w:color w:val="1B1B1B"/>
          <w:sz w:val="22"/>
          <w:szCs w:val="22"/>
        </w:rPr>
        <w:t xml:space="preserve">Upgrade suggestions: if a customer selects a Basic service, the AI can mention the Premium version and the price difference</w:t>
      </w:r>
    </w:p>
    <w:p>
      <w:pPr>
        <w:pStyle w:val="ListParagraph"/>
        <w:numPr>
          <w:ilvl w:val="0"/>
          <w:numId w:val="29"/>
        </w:numPr>
        <w:spacing w:after="60"/>
      </w:pPr>
      <w:r>
        <w:rPr>
          <w:rFonts w:ascii="Arial" w:cs="Arial" w:eastAsia="Arial" w:hAnsi="Arial"/>
          <w:color w:val="1B1B1B"/>
          <w:sz w:val="22"/>
          <w:szCs w:val="22"/>
        </w:rPr>
        <w:t xml:space="preserve">Cross-sell timing is controlled: the AI suggests add-ons after the primary selection is confirmed, not during initial browsing (to avoid overwhelming the customer)</w:t>
      </w:r>
    </w:p>
    <w:p>
      <w:pPr>
        <w:pStyle w:val="Heading2"/>
        <w:spacing w:before="300" w:after="120"/>
      </w:pPr>
      <w:r>
        <w:rPr>
          <w:rFonts w:ascii="Arial" w:cs="Arial" w:eastAsia="Arial" w:hAnsi="Arial"/>
          <w:b/>
          <w:bCs/>
          <w:color w:val="1A73E8"/>
          <w:sz w:val="28"/>
          <w:szCs w:val="28"/>
        </w:rPr>
        <w:t xml:space="preserve">10.6 WhatsApp Catalog Integration</w:t>
      </w:r>
    </w:p>
    <w:p>
      <w:pPr>
        <w:spacing w:after="120"/>
      </w:pPr>
      <w:r>
        <w:rPr>
          <w:rFonts w:ascii="Arial" w:cs="Arial" w:eastAsia="Arial" w:hAnsi="Arial"/>
          <w:color w:val="1B1B1B"/>
          <w:sz w:val="22"/>
          <w:szCs w:val="22"/>
        </w:rPr>
        <w:t xml:space="preserve">Meta's WhatsApp Business API has a native Catalog feature separate from GoSumo's internal catalog. The two must be synchronized:</w:t>
      </w:r>
    </w:p>
    <w:p>
      <w:pPr>
        <w:pStyle w:val="Heading3"/>
        <w:spacing w:before="200" w:after="100"/>
      </w:pPr>
      <w:r>
        <w:rPr>
          <w:rFonts w:ascii="Arial" w:cs="Arial" w:eastAsia="Arial" w:hAnsi="Arial"/>
          <w:b/>
          <w:bCs/>
          <w:color w:val="1B1B1B"/>
          <w:sz w:val="24"/>
          <w:szCs w:val="24"/>
        </w:rPr>
        <w:t xml:space="preserve">WhatsApp Commerce Manager Catalog</w:t>
      </w:r>
    </w:p>
    <w:p>
      <w:pPr>
        <w:spacing w:after="120"/>
      </w:pPr>
      <w:r>
        <w:rPr>
          <w:rFonts w:ascii="Arial" w:cs="Arial" w:eastAsia="Arial" w:hAnsi="Arial"/>
          <w:color w:val="1B1B1B"/>
          <w:sz w:val="22"/>
          <w:szCs w:val="22"/>
        </w:rPr>
        <w:t xml:space="preserve">Meta requires businesses using product messages to have a catalog registered in WhatsApp Commerce Manager. This catalog contains: product name, description, price, currency, image, availability, retailer ID (mapped to GoSumo catalog_item.id or SKU). GoSumo must sync its internal catalog to the WhatsApp Commerce Manager catalog so that native product messages display correctly.</w:t>
      </w:r>
    </w:p>
    <w:p>
      <w:pPr>
        <w:pStyle w:val="Heading3"/>
        <w:spacing w:before="200" w:after="100"/>
      </w:pPr>
      <w:r>
        <w:rPr>
          <w:rFonts w:ascii="Arial" w:cs="Arial" w:eastAsia="Arial" w:hAnsi="Arial"/>
          <w:b/>
          <w:bCs/>
          <w:color w:val="1B1B1B"/>
          <w:sz w:val="24"/>
          <w:szCs w:val="24"/>
        </w:rPr>
        <w:t xml:space="preserve">Sync Architecture</w:t>
      </w:r>
    </w:p>
    <w:p>
      <w:pPr>
        <w:pStyle w:val="ListParagraph"/>
        <w:numPr>
          <w:ilvl w:val="0"/>
          <w:numId w:val="30"/>
        </w:numPr>
        <w:spacing w:after="60"/>
      </w:pPr>
      <w:r>
        <w:rPr>
          <w:rFonts w:ascii="Arial" w:cs="Arial" w:eastAsia="Arial" w:hAnsi="Arial"/>
          <w:color w:val="1B1B1B"/>
          <w:sz w:val="22"/>
          <w:szCs w:val="22"/>
        </w:rPr>
        <w:t xml:space="preserve">GoSumo internal catalog is the source of truth for all product data</w:t>
      </w:r>
    </w:p>
    <w:p>
      <w:pPr>
        <w:pStyle w:val="ListParagraph"/>
        <w:numPr>
          <w:ilvl w:val="0"/>
          <w:numId w:val="30"/>
        </w:numPr>
        <w:spacing w:after="60"/>
      </w:pPr>
      <w:r>
        <w:rPr>
          <w:rFonts w:ascii="Arial" w:cs="Arial" w:eastAsia="Arial" w:hAnsi="Arial"/>
          <w:color w:val="1B1B1B"/>
          <w:sz w:val="22"/>
          <w:szCs w:val="22"/>
        </w:rPr>
        <w:t xml:space="preserve">When a catalog item is created, updated, or deactivated in GoSumo, a sync job pushes the change to WhatsApp Commerce Manager via Meta API</w:t>
      </w:r>
    </w:p>
    <w:p>
      <w:pPr>
        <w:pStyle w:val="ListParagraph"/>
        <w:numPr>
          <w:ilvl w:val="0"/>
          <w:numId w:val="30"/>
        </w:numPr>
        <w:spacing w:after="60"/>
      </w:pPr>
      <w:r>
        <w:rPr>
          <w:rFonts w:ascii="Arial" w:cs="Arial" w:eastAsia="Arial" w:hAnsi="Arial"/>
          <w:color w:val="1B1B1B"/>
          <w:sz w:val="22"/>
          <w:szCs w:val="22"/>
        </w:rPr>
        <w:t xml:space="preserve">Product images are hosted on GoSumo CDN and referenced in both systems</w:t>
      </w:r>
    </w:p>
    <w:p>
      <w:pPr>
        <w:pStyle w:val="ListParagraph"/>
        <w:numPr>
          <w:ilvl w:val="0"/>
          <w:numId w:val="30"/>
        </w:numPr>
        <w:spacing w:after="60"/>
      </w:pPr>
      <w:r>
        <w:rPr>
          <w:rFonts w:ascii="Arial" w:cs="Arial" w:eastAsia="Arial" w:hAnsi="Arial"/>
          <w:color w:val="1B1B1B"/>
          <w:sz w:val="22"/>
          <w:szCs w:val="22"/>
        </w:rPr>
        <w:t xml:space="preserve">Inventory status changes (in-stock to sold-out) trigger a catalog update in WhatsApp Commerce Manager</w:t>
      </w:r>
    </w:p>
    <w:p>
      <w:pPr>
        <w:pStyle w:val="ListParagraph"/>
        <w:numPr>
          <w:ilvl w:val="0"/>
          <w:numId w:val="30"/>
        </w:numPr>
        <w:spacing w:after="60"/>
      </w:pPr>
      <w:r>
        <w:rPr>
          <w:rFonts w:ascii="Arial" w:cs="Arial" w:eastAsia="Arial" w:hAnsi="Arial"/>
          <w:color w:val="1B1B1B"/>
          <w:sz w:val="22"/>
          <w:szCs w:val="22"/>
        </w:rPr>
        <w:t xml:space="preserve">For India (where full Catalog Messages are restricted), the sync still enables Single and Multi-Product messages</w:t>
      </w:r>
    </w:p>
    <w:p>
      <w:pPr>
        <w:pStyle w:val="Heading3"/>
        <w:spacing w:before="200" w:after="100"/>
      </w:pPr>
      <w:r>
        <w:rPr>
          <w:rFonts w:ascii="Arial" w:cs="Arial" w:eastAsia="Arial" w:hAnsi="Arial"/>
          <w:b/>
          <w:bCs/>
          <w:color w:val="1B1B1B"/>
          <w:sz w:val="24"/>
          <w:szCs w:val="24"/>
        </w:rPr>
        <w:t xml:space="preserve">Message Types Using the Catalog</w:t>
      </w:r>
    </w:p>
    <w:p>
      <w:pPr>
        <w:pStyle w:val="ListParagraph"/>
        <w:numPr>
          <w:ilvl w:val="0"/>
          <w:numId w:val="31"/>
        </w:numPr>
        <w:spacing w:after="60"/>
      </w:pPr>
      <w:r>
        <w:rPr>
          <w:rFonts w:ascii="Arial" w:cs="Arial" w:eastAsia="Arial" w:hAnsi="Arial"/>
          <w:color w:val="1B1B1B"/>
          <w:sz w:val="22"/>
          <w:szCs w:val="22"/>
        </w:rPr>
        <w:t xml:space="preserve">Single Product Message: AI selects one specific product from the catalog and sends it with image, price, and description. Used for personalized recommendations.</w:t>
      </w:r>
    </w:p>
    <w:p>
      <w:pPr>
        <w:pStyle w:val="ListParagraph"/>
        <w:numPr>
          <w:ilvl w:val="0"/>
          <w:numId w:val="31"/>
        </w:numPr>
        <w:spacing w:after="60"/>
      </w:pPr>
      <w:r>
        <w:rPr>
          <w:rFonts w:ascii="Arial" w:cs="Arial" w:eastAsia="Arial" w:hAnsi="Arial"/>
          <w:color w:val="1B1B1B"/>
          <w:sz w:val="22"/>
          <w:szCs w:val="22"/>
        </w:rPr>
        <w:t xml:space="preserve">Multi-Product Message: AI selects up to 30 relevant products and sends as a browsable list. Used for category browsing and search results.</w:t>
      </w:r>
    </w:p>
    <w:p>
      <w:pPr>
        <w:pStyle w:val="ListParagraph"/>
        <w:numPr>
          <w:ilvl w:val="0"/>
          <w:numId w:val="31"/>
        </w:numPr>
        <w:spacing w:after="60"/>
      </w:pPr>
      <w:r>
        <w:rPr>
          <w:rFonts w:ascii="Arial" w:cs="Arial" w:eastAsia="Arial" w:hAnsi="Arial"/>
          <w:color w:val="1B1B1B"/>
          <w:sz w:val="22"/>
          <w:szCs w:val="22"/>
        </w:rPr>
        <w:t xml:space="preserve">Text-Based Product Presentation: Fallback for cases where product messages are not supported. AI describes products in natural language with prices.</w:t>
      </w:r>
    </w:p>
    <w:p>
      <w:pPr>
        <w:pStyle w:val="Heading2"/>
        <w:spacing w:before="300" w:after="120"/>
      </w:pPr>
      <w:r>
        <w:rPr>
          <w:rFonts w:ascii="Arial" w:cs="Arial" w:eastAsia="Arial" w:hAnsi="Arial"/>
          <w:b/>
          <w:bCs/>
          <w:color w:val="1A73E8"/>
          <w:sz w:val="28"/>
          <w:szCs w:val="28"/>
        </w:rPr>
        <w:t xml:space="preserve">10.7 Catalog Updates and Versioning</w:t>
      </w:r>
    </w:p>
    <w:p>
      <w:pPr>
        <w:spacing w:after="120"/>
      </w:pPr>
      <w:r>
        <w:rPr>
          <w:rFonts w:ascii="Arial" w:cs="Arial" w:eastAsia="Arial" w:hAnsi="Arial"/>
          <w:color w:val="1B1B1B"/>
          <w:sz w:val="22"/>
          <w:szCs w:val="22"/>
        </w:rPr>
        <w:t xml:space="preserve">Catalog changes happen frequently in small businesses (seasonal items, price changes, new services). GoSumo handles this through:</w:t>
      </w:r>
    </w:p>
    <w:p>
      <w:pPr>
        <w:pStyle w:val="ListParagraph"/>
        <w:numPr>
          <w:ilvl w:val="0"/>
          <w:numId w:val="32"/>
        </w:numPr>
        <w:spacing w:after="60"/>
      </w:pPr>
      <w:r>
        <w:rPr>
          <w:rFonts w:ascii="Arial" w:cs="Arial" w:eastAsia="Arial" w:hAnsi="Arial"/>
          <w:color w:val="1B1B1B"/>
          <w:sz w:val="22"/>
          <w:szCs w:val="22"/>
        </w:rPr>
        <w:t xml:space="preserve">Real-time updates: Changes made in the dashboard or synced from external systems take effect immediately</w:t>
      </w:r>
    </w:p>
    <w:p>
      <w:pPr>
        <w:pStyle w:val="ListParagraph"/>
        <w:numPr>
          <w:ilvl w:val="0"/>
          <w:numId w:val="32"/>
        </w:numPr>
        <w:spacing w:after="60"/>
      </w:pPr>
      <w:r>
        <w:rPr>
          <w:rFonts w:ascii="Arial" w:cs="Arial" w:eastAsia="Arial" w:hAnsi="Arial"/>
          <w:color w:val="1B1B1B"/>
          <w:sz w:val="22"/>
          <w:szCs w:val="22"/>
        </w:rPr>
        <w:t xml:space="preserve">AI prompt refresh: The AI always reads the latest catalog data before responding to any pricing or product question (no stale cache)</w:t>
      </w:r>
    </w:p>
    <w:p>
      <w:pPr>
        <w:pStyle w:val="ListParagraph"/>
        <w:numPr>
          <w:ilvl w:val="0"/>
          <w:numId w:val="32"/>
        </w:numPr>
        <w:spacing w:after="60"/>
      </w:pPr>
      <w:r>
        <w:rPr>
          <w:rFonts w:ascii="Arial" w:cs="Arial" w:eastAsia="Arial" w:hAnsi="Arial"/>
          <w:color w:val="1B1B1B"/>
          <w:sz w:val="22"/>
          <w:szCs w:val="22"/>
        </w:rPr>
        <w:t xml:space="preserve">Change notifications: When a significant catalog change occurs (new item, price change), the AI can proactively inform regular customers about new offerings via lifecycle messaging</w:t>
      </w:r>
    </w:p>
    <w:p>
      <w:pPr>
        <w:pStyle w:val="ListParagraph"/>
        <w:numPr>
          <w:ilvl w:val="0"/>
          <w:numId w:val="32"/>
        </w:numPr>
        <w:spacing w:after="60"/>
      </w:pPr>
      <w:r>
        <w:rPr>
          <w:rFonts w:ascii="Arial" w:cs="Arial" w:eastAsia="Arial" w:hAnsi="Arial"/>
          <w:color w:val="1B1B1B"/>
          <w:sz w:val="22"/>
          <w:szCs w:val="22"/>
        </w:rPr>
        <w:t xml:space="preserve">Seasonal controls: Items can be marked as seasonal with start/end dates. The AI automatically activates and deactivates them.</w:t>
      </w:r>
    </w:p>
    <w:p>
      <w:pPr>
        <w:pStyle w:val="ListParagraph"/>
        <w:numPr>
          <w:ilvl w:val="0"/>
          <w:numId w:val="32"/>
        </w:numPr>
        <w:spacing w:after="60"/>
      </w:pPr>
      <w:r>
        <w:rPr>
          <w:rFonts w:ascii="Arial" w:cs="Arial" w:eastAsia="Arial" w:hAnsi="Arial"/>
          <w:color w:val="1B1B1B"/>
          <w:sz w:val="22"/>
          <w:szCs w:val="22"/>
        </w:rPr>
        <w:t xml:space="preserve">Audit trail: All catalog changes are logged with timestamp, user who made the change, and previous values for rollback</w:t>
      </w:r>
    </w:p>
    <w:p>
      <w:pPr>
        <w:pStyle w:val="Heading2"/>
        <w:spacing w:before="300" w:after="120"/>
      </w:pPr>
      <w:r>
        <w:rPr>
          <w:rFonts w:ascii="Arial" w:cs="Arial" w:eastAsia="Arial" w:hAnsi="Arial"/>
          <w:b/>
          <w:bCs/>
          <w:color w:val="1A73E8"/>
          <w:sz w:val="28"/>
          <w:szCs w:val="28"/>
        </w:rPr>
        <w:t xml:space="preserve">10.8 Catalog Analytics</w:t>
      </w:r>
    </w:p>
    <w:p>
      <w:pPr>
        <w:spacing w:after="120"/>
      </w:pPr>
      <w:r>
        <w:rPr>
          <w:rFonts w:ascii="Arial" w:cs="Arial" w:eastAsia="Arial" w:hAnsi="Arial"/>
          <w:color w:val="1B1B1B"/>
          <w:sz w:val="22"/>
          <w:szCs w:val="22"/>
        </w:rPr>
        <w:t xml:space="preserve">The dashboard surfaces catalog performance insights:</w:t>
      </w:r>
    </w:p>
    <w:p>
      <w:pPr>
        <w:pStyle w:val="ListParagraph"/>
        <w:numPr>
          <w:ilvl w:val="0"/>
          <w:numId w:val="33"/>
        </w:numPr>
        <w:spacing w:after="60"/>
      </w:pPr>
      <w:r>
        <w:rPr>
          <w:rFonts w:ascii="Arial" w:cs="Arial" w:eastAsia="Arial" w:hAnsi="Arial"/>
          <w:color w:val="1B1B1B"/>
          <w:sz w:val="22"/>
          <w:szCs w:val="22"/>
        </w:rPr>
        <w:t xml:space="preserve">Most inquired items: Which products/services customers ask about most</w:t>
      </w:r>
    </w:p>
    <w:p>
      <w:pPr>
        <w:pStyle w:val="ListParagraph"/>
        <w:numPr>
          <w:ilvl w:val="0"/>
          <w:numId w:val="33"/>
        </w:numPr>
        <w:spacing w:after="60"/>
      </w:pPr>
      <w:r>
        <w:rPr>
          <w:rFonts w:ascii="Arial" w:cs="Arial" w:eastAsia="Arial" w:hAnsi="Arial"/>
          <w:color w:val="1B1B1B"/>
          <w:sz w:val="22"/>
          <w:szCs w:val="22"/>
        </w:rPr>
        <w:t xml:space="preserve">Most converted items: Which items have the highest inquiry-to-purchase rate</w:t>
      </w:r>
    </w:p>
    <w:p>
      <w:pPr>
        <w:pStyle w:val="ListParagraph"/>
        <w:numPr>
          <w:ilvl w:val="0"/>
          <w:numId w:val="33"/>
        </w:numPr>
        <w:spacing w:after="60"/>
      </w:pPr>
      <w:r>
        <w:rPr>
          <w:rFonts w:ascii="Arial" w:cs="Arial" w:eastAsia="Arial" w:hAnsi="Arial"/>
          <w:color w:val="1B1B1B"/>
          <w:sz w:val="22"/>
          <w:szCs w:val="22"/>
        </w:rPr>
        <w:t xml:space="preserve">Abandoned items: Items customers inquire about but do not purchase (potential pricing or description issue)</w:t>
      </w:r>
    </w:p>
    <w:p>
      <w:pPr>
        <w:pStyle w:val="ListParagraph"/>
        <w:numPr>
          <w:ilvl w:val="0"/>
          <w:numId w:val="33"/>
        </w:numPr>
        <w:spacing w:after="60"/>
      </w:pPr>
      <w:r>
        <w:rPr>
          <w:rFonts w:ascii="Arial" w:cs="Arial" w:eastAsia="Arial" w:hAnsi="Arial"/>
          <w:color w:val="1B1B1B"/>
          <w:sz w:val="22"/>
          <w:szCs w:val="22"/>
        </w:rPr>
        <w:t xml:space="preserve">Missing items: When the AI escalates because a customer asked about something not in the catalog, this is logged. Frequent missing-item escalations signal the catalog needs expansion.</w:t>
      </w:r>
    </w:p>
    <w:p>
      <w:pPr>
        <w:pStyle w:val="ListParagraph"/>
        <w:numPr>
          <w:ilvl w:val="0"/>
          <w:numId w:val="33"/>
        </w:numPr>
        <w:spacing w:after="60"/>
      </w:pPr>
      <w:r>
        <w:rPr>
          <w:rFonts w:ascii="Arial" w:cs="Arial" w:eastAsia="Arial" w:hAnsi="Arial"/>
          <w:color w:val="1B1B1B"/>
          <w:sz w:val="22"/>
          <w:szCs w:val="22"/>
        </w:rPr>
        <w:t xml:space="preserve">Price sensitivity by item: How often customers drop off after hearing the price for each item</w:t>
      </w:r>
    </w:p>
    <w:p>
      <w:pPr>
        <w:pStyle w:val="ListParagraph"/>
        <w:numPr>
          <w:ilvl w:val="0"/>
          <w:numId w:val="33"/>
        </w:numPr>
        <w:spacing w:after="60"/>
      </w:pPr>
      <w:r>
        <w:rPr>
          <w:rFonts w:ascii="Arial" w:cs="Arial" w:eastAsia="Arial" w:hAnsi="Arial"/>
          <w:color w:val="1B1B1B"/>
          <w:sz w:val="22"/>
          <w:szCs w:val="22"/>
        </w:rPr>
        <w:t xml:space="preserve">Upsell success rate: How often add-on and upgrade suggestions are accepted</w:t>
      </w:r>
    </w:p>
    <w:p>
      <w:r>
        <w:br w:type="page"/>
      </w:r>
    </w:p>
    <w:p>
      <w:pPr>
        <w:pStyle w:val="Heading1"/>
      </w:pPr>
      <w:r>
        <w:rPr>
          <w:rFonts w:ascii="Arial" w:cs="Arial" w:eastAsia="Arial" w:hAnsi="Arial"/>
          <w:b/>
          <w:bCs/>
          <w:color w:val="1B1B1B"/>
          <w:sz w:val="36"/>
          <w:szCs w:val="36"/>
        </w:rPr>
        <w:t xml:space="preserve">11. Shipping &amp; Fulfillment</w:t>
      </w:r>
    </w:p>
    <w:p>
      <w:pPr>
        <w:spacing w:after="120"/>
      </w:pPr>
      <w:r>
        <w:rPr>
          <w:rFonts w:ascii="Arial" w:cs="Arial" w:eastAsia="Arial" w:hAnsi="Arial"/>
          <w:color w:val="1B1B1B"/>
          <w:sz w:val="22"/>
          <w:szCs w:val="22"/>
        </w:rPr>
        <w:t xml:space="preserve">For product-based businesses, shipping is the critical gap between payment and delivery. GoSumo must own this entire experience inside WhatsApp — from collecting shipping details, to letting customers choose how they want their order delivered, to real-time status updates, all the way to delivery confirmation and feedback.</w:t>
      </w:r>
    </w:p>
    <w:p>
      <w:pPr>
        <w:pStyle w:val="Heading2"/>
        <w:spacing w:before="300" w:after="120"/>
      </w:pPr>
      <w:r>
        <w:rPr>
          <w:rFonts w:ascii="Arial" w:cs="Arial" w:eastAsia="Arial" w:hAnsi="Arial"/>
          <w:b/>
          <w:bCs/>
          <w:color w:val="1A73E8"/>
          <w:sz w:val="28"/>
          <w:szCs w:val="28"/>
        </w:rPr>
        <w:t xml:space="preserve">11.1 Core Principle</w:t>
      </w:r>
    </w:p>
    <w:p>
      <w:pPr>
        <w:spacing w:after="120"/>
      </w:pPr>
      <w:r>
        <w:rPr>
          <w:rFonts w:ascii="Arial" w:cs="Arial" w:eastAsia="Arial" w:hAnsi="Arial"/>
          <w:color w:val="1B1B1B"/>
          <w:sz w:val="22"/>
          <w:szCs w:val="22"/>
        </w:rPr>
        <w:t xml:space="preserve">GoSumo does not become a shipping company. It connects to existing logistics providers via API and orchestrates the entire post-payment experience conversationally on WhatsApp. The customer never has to leave the chat, visit a tracking website, or call a courier helpline. GoSumo AI handles everything.</w:t>
      </w:r>
    </w:p>
    <w:p>
      <w:pPr>
        <w:pStyle w:val="Heading2"/>
        <w:spacing w:before="300" w:after="120"/>
      </w:pPr>
      <w:r>
        <w:rPr>
          <w:rFonts w:ascii="Arial" w:cs="Arial" w:eastAsia="Arial" w:hAnsi="Arial"/>
          <w:b/>
          <w:bCs/>
          <w:color w:val="1A73E8"/>
          <w:sz w:val="28"/>
          <w:szCs w:val="28"/>
        </w:rPr>
        <w:t xml:space="preserve">11.2 Shipping Data Model</w:t>
      </w:r>
    </w:p>
    <w:p>
      <w:pPr>
        <w:pStyle w:val="Heading3"/>
        <w:spacing w:before="200" w:after="100"/>
      </w:pPr>
      <w:r>
        <w:rPr>
          <w:rFonts w:ascii="Arial" w:cs="Arial" w:eastAsia="Arial" w:hAnsi="Arial"/>
          <w:b/>
          <w:bCs/>
          <w:color w:val="1B1B1B"/>
          <w:sz w:val="24"/>
          <w:szCs w:val="24"/>
        </w:rPr>
        <w:t xml:space="preserve">Shipments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shipment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order_id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order this shipment fulfills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client_id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customer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shipping_provider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Courier name (e.g., Shiprocket, Delhivery, Aramex, FedEx)</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provider_order_id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Order ID in the courier's system</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awb_number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Airway bill / tracking number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tracking_url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Direct tracking link</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status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CREATED, LABEL_GENERATED, PICKED_UP, IN_TRANSIT, OUT_FOR_DELIVERY, DELIVERED, RTO, FAILED, CANCELLED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selected_option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shipping option customer chose (speed, cost, provider)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estimated_delivery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Timestamp</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EDD from courier API</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actual_delivery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Timestamp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When actually delivered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shipping_cost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Cost charged to customer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shipping_label_url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Generated label PDF URL</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pickup_scheduled_at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Timestamp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When courier picks up from store/warehouse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last_status_update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Timestamp</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Last webhook update from courier</w:t>
            </w:r>
          </w:p>
        </w:tc>
      </w:tr>
    </w:tbl>
    <w:p>
      <w:pPr>
        <w:spacing w:after="60"/>
      </w:pPr>
    </w:p>
    <w:p>
      <w:pPr>
        <w:pStyle w:val="Heading3"/>
        <w:spacing w:before="200" w:after="100"/>
      </w:pPr>
      <w:r>
        <w:rPr>
          <w:rFonts w:ascii="Arial" w:cs="Arial" w:eastAsia="Arial" w:hAnsi="Arial"/>
          <w:b/>
          <w:bCs/>
          <w:color w:val="1B1B1B"/>
          <w:sz w:val="24"/>
          <w:szCs w:val="24"/>
        </w:rPr>
        <w:t xml:space="preserve">Shipping_Addresses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address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client_id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customer owns this address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label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Home, Office, Other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full_name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Recipient name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phone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Contact number for delivery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address_line_1</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Street address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address_line_2</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Apartment, floor, landmark</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city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City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State/province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postal_code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PIN/ZIP code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country_code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Country (IN, AE, BR, etc.)</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is_default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Primary shipping address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coordinates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Point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Lat/lng for precise delivery</w:t>
            </w:r>
          </w:p>
        </w:tc>
      </w:tr>
    </w:tbl>
    <w:p>
      <w:pPr>
        <w:spacing w:after="60"/>
      </w:pPr>
    </w:p>
    <w:p>
      <w:pPr>
        <w:pStyle w:val="Heading3"/>
        <w:spacing w:before="200" w:after="100"/>
      </w:pPr>
      <w:r>
        <w:rPr>
          <w:rFonts w:ascii="Arial" w:cs="Arial" w:eastAsia="Arial" w:hAnsi="Arial"/>
          <w:b/>
          <w:bCs/>
          <w:color w:val="1B1B1B"/>
          <w:sz w:val="24"/>
          <w:szCs w:val="24"/>
        </w:rPr>
        <w:t xml:space="preserve">Shipping_Options Table (per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(PK)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Unique option identifier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business_id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UUID (FK)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business offers this option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option_type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Enum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STANDARD, EXPRESS, SAME_DAY, HYPERLOCAL, LOCAL_RIDER, STORE_PICKUP, FREE_ABOVE_THRESHOLD</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provider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Which logistics provider handles this option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display_name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Customer-facing label (e.g., 'Standard Delivery (3-5 days)')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estimated_days_min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Minimum delivery days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estimated_days_max</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Maximum delivery days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base_cost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Base shipping cost to customer</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free_threshold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Decimal (nullable)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Order value above which this option is free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is_active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Boolean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Currently available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priority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Integer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Display ordering when presenting options to customer</w:t>
            </w:r>
          </w:p>
        </w:tc>
      </w:tr>
    </w:tbl>
    <w:p>
      <w:pPr>
        <w:spacing w:after="60"/>
      </w:pPr>
    </w:p>
    <w:p>
      <w:pPr>
        <w:pStyle w:val="Heading2"/>
        <w:spacing w:before="300" w:after="120"/>
      </w:pPr>
      <w:r>
        <w:rPr>
          <w:rFonts w:ascii="Arial" w:cs="Arial" w:eastAsia="Arial" w:hAnsi="Arial"/>
          <w:b/>
          <w:bCs/>
          <w:color w:val="1A73E8"/>
          <w:sz w:val="28"/>
          <w:szCs w:val="28"/>
        </w:rPr>
        <w:t xml:space="preserve">11.3 Shipping Address Collection via WhatsApp</w:t>
      </w:r>
    </w:p>
    <w:p>
      <w:pPr>
        <w:spacing w:after="120"/>
      </w:pPr>
      <w:r>
        <w:rPr>
          <w:rFonts w:ascii="Arial" w:cs="Arial" w:eastAsia="Arial" w:hAnsi="Arial"/>
          <w:color w:val="1B1B1B"/>
          <w:sz w:val="22"/>
          <w:szCs w:val="22"/>
        </w:rPr>
        <w:t xml:space="preserve">The AI collects shipping addresses conversationally. No forms, no redirects.</w:t>
      </w:r>
    </w:p>
    <w:p>
      <w:pPr>
        <w:pStyle w:val="Heading3"/>
        <w:spacing w:before="200" w:after="100"/>
      </w:pPr>
      <w:r>
        <w:rPr>
          <w:rFonts w:ascii="Arial" w:cs="Arial" w:eastAsia="Arial" w:hAnsi="Arial"/>
          <w:b/>
          <w:bCs/>
          <w:color w:val="1B1B1B"/>
          <w:sz w:val="24"/>
          <w:szCs w:val="24"/>
        </w:rPr>
        <w:t xml:space="preserve">New Customer Flow</w:t>
      </w:r>
    </w:p>
    <w:p>
      <w:pPr>
        <w:pStyle w:val="ListParagraph"/>
        <w:numPr>
          <w:ilvl w:val="0"/>
          <w:numId w:val="34"/>
        </w:numPr>
        <w:spacing w:after="60"/>
      </w:pPr>
      <w:r>
        <w:rPr>
          <w:rFonts w:ascii="Arial" w:cs="Arial" w:eastAsia="Arial" w:hAnsi="Arial"/>
          <w:color w:val="1B1B1B"/>
          <w:sz w:val="22"/>
          <w:szCs w:val="22"/>
        </w:rPr>
        <w:t xml:space="preserve">After order confirmation and payment, AI asks: 'Where should I deliver this?'</w:t>
      </w:r>
    </w:p>
    <w:p>
      <w:pPr>
        <w:pStyle w:val="ListParagraph"/>
        <w:numPr>
          <w:ilvl w:val="0"/>
          <w:numId w:val="34"/>
        </w:numPr>
        <w:spacing w:after="60"/>
      </w:pPr>
      <w:r>
        <w:rPr>
          <w:rFonts w:ascii="Arial" w:cs="Arial" w:eastAsia="Arial" w:hAnsi="Arial"/>
          <w:color w:val="1B1B1B"/>
          <w:sz w:val="22"/>
          <w:szCs w:val="22"/>
        </w:rPr>
        <w:t xml:space="preserve">Customer types address in natural language (e.g., 'Flat 302, Green Valley Apts, Koramangala, Bangalore 560034')</w:t>
      </w:r>
    </w:p>
    <w:p>
      <w:pPr>
        <w:pStyle w:val="ListParagraph"/>
        <w:numPr>
          <w:ilvl w:val="0"/>
          <w:numId w:val="34"/>
        </w:numPr>
        <w:spacing w:after="60"/>
      </w:pPr>
      <w:r>
        <w:rPr>
          <w:rFonts w:ascii="Arial" w:cs="Arial" w:eastAsia="Arial" w:hAnsi="Arial"/>
          <w:color w:val="1B1B1B"/>
          <w:sz w:val="22"/>
          <w:szCs w:val="22"/>
        </w:rPr>
        <w:t xml:space="preserve">AI parses into structured fields using NLP: address lines, city, state, postal code, country</w:t>
      </w:r>
    </w:p>
    <w:p>
      <w:pPr>
        <w:pStyle w:val="ListParagraph"/>
        <w:numPr>
          <w:ilvl w:val="0"/>
          <w:numId w:val="34"/>
        </w:numPr>
        <w:spacing w:after="60"/>
      </w:pPr>
      <w:r>
        <w:rPr>
          <w:rFonts w:ascii="Arial" w:cs="Arial" w:eastAsia="Arial" w:hAnsi="Arial"/>
          <w:color w:val="1B1B1B"/>
          <w:sz w:val="22"/>
          <w:szCs w:val="22"/>
        </w:rPr>
        <w:t xml:space="preserve">AI confirms back: 'Delivering to: Flat 302, Green Valley Apts, Koramangala, Bangalore 560034. Is that correct?'</w:t>
      </w:r>
    </w:p>
    <w:p>
      <w:pPr>
        <w:pStyle w:val="ListParagraph"/>
        <w:numPr>
          <w:ilvl w:val="0"/>
          <w:numId w:val="34"/>
        </w:numPr>
        <w:spacing w:after="60"/>
      </w:pPr>
      <w:r>
        <w:rPr>
          <w:rFonts w:ascii="Arial" w:cs="Arial" w:eastAsia="Arial" w:hAnsi="Arial"/>
          <w:color w:val="1B1B1B"/>
          <w:sz w:val="22"/>
          <w:szCs w:val="22"/>
        </w:rPr>
        <w:t xml:space="preserve">Customer confirms or corrects</w:t>
      </w:r>
    </w:p>
    <w:p>
      <w:pPr>
        <w:pStyle w:val="ListParagraph"/>
        <w:numPr>
          <w:ilvl w:val="0"/>
          <w:numId w:val="34"/>
        </w:numPr>
        <w:spacing w:after="60"/>
      </w:pPr>
      <w:r>
        <w:rPr>
          <w:rFonts w:ascii="Arial" w:cs="Arial" w:eastAsia="Arial" w:hAnsi="Arial"/>
          <w:color w:val="1B1B1B"/>
          <w:sz w:val="22"/>
          <w:szCs w:val="22"/>
        </w:rPr>
        <w:t xml:space="preserve">Address stored in Shipping_Addresses for future orders</w:t>
      </w:r>
    </w:p>
    <w:p>
      <w:pPr>
        <w:pStyle w:val="Heading3"/>
        <w:spacing w:before="200" w:after="100"/>
      </w:pPr>
      <w:r>
        <w:rPr>
          <w:rFonts w:ascii="Arial" w:cs="Arial" w:eastAsia="Arial" w:hAnsi="Arial"/>
          <w:b/>
          <w:bCs/>
          <w:color w:val="1B1B1B"/>
          <w:sz w:val="24"/>
          <w:szCs w:val="24"/>
        </w:rPr>
        <w:t xml:space="preserve">Returning Customer Flow</w:t>
      </w:r>
    </w:p>
    <w:p>
      <w:pPr>
        <w:pStyle w:val="ListParagraph"/>
        <w:numPr>
          <w:ilvl w:val="0"/>
          <w:numId w:val="35"/>
        </w:numPr>
        <w:spacing w:after="60"/>
      </w:pPr>
      <w:r>
        <w:rPr>
          <w:rFonts w:ascii="Arial" w:cs="Arial" w:eastAsia="Arial" w:hAnsi="Arial"/>
          <w:color w:val="1B1B1B"/>
          <w:sz w:val="22"/>
          <w:szCs w:val="22"/>
        </w:rPr>
        <w:t xml:space="preserve">AI checks if customer has a saved address</w:t>
      </w:r>
    </w:p>
    <w:p>
      <w:pPr>
        <w:pStyle w:val="ListParagraph"/>
        <w:numPr>
          <w:ilvl w:val="0"/>
          <w:numId w:val="35"/>
        </w:numPr>
        <w:spacing w:after="60"/>
      </w:pPr>
      <w:r>
        <w:rPr>
          <w:rFonts w:ascii="Arial" w:cs="Arial" w:eastAsia="Arial" w:hAnsi="Arial"/>
          <w:color w:val="1B1B1B"/>
          <w:sz w:val="22"/>
          <w:szCs w:val="22"/>
        </w:rPr>
        <w:t xml:space="preserve">If yes: 'Should I deliver to your usual address? [Flat 302, Green Valley Apts, Koramangala]'</w:t>
      </w:r>
    </w:p>
    <w:p>
      <w:pPr>
        <w:pStyle w:val="ListParagraph"/>
        <w:numPr>
          <w:ilvl w:val="0"/>
          <w:numId w:val="35"/>
        </w:numPr>
        <w:spacing w:after="60"/>
      </w:pPr>
      <w:r>
        <w:rPr>
          <w:rFonts w:ascii="Arial" w:cs="Arial" w:eastAsia="Arial" w:hAnsi="Arial"/>
          <w:color w:val="1B1B1B"/>
          <w:sz w:val="22"/>
          <w:szCs w:val="22"/>
        </w:rPr>
        <w:t xml:space="preserve">Customer confirms with one tap (WhatsApp quick reply button) or provides a new address</w:t>
      </w:r>
    </w:p>
    <w:p>
      <w:pPr>
        <w:pStyle w:val="ListParagraph"/>
        <w:numPr>
          <w:ilvl w:val="0"/>
          <w:numId w:val="35"/>
        </w:numPr>
        <w:spacing w:after="60"/>
      </w:pPr>
      <w:r>
        <w:rPr>
          <w:rFonts w:ascii="Arial" w:cs="Arial" w:eastAsia="Arial" w:hAnsi="Arial"/>
          <w:color w:val="1B1B1B"/>
          <w:sz w:val="22"/>
          <w:szCs w:val="22"/>
        </w:rPr>
        <w:t xml:space="preserve">If multiple saved addresses: AI presents options as a numbered list, customer picks one or adds new</w:t>
      </w:r>
    </w:p>
    <w:p>
      <w:pPr>
        <w:spacing w:after="120"/>
      </w:pPr>
      <w:r>
        <w:rPr>
          <w:rFonts w:ascii="Arial" w:cs="Arial" w:eastAsia="Arial" w:hAnsi="Arial"/>
          <w:b/>
          <w:bCs/>
          <w:color w:val="1B1B1B"/>
          <w:sz w:val="22"/>
          <w:szCs w:val="22"/>
        </w:rPr>
        <w:t xml:space="preserve">Address Intelligence: </w:t>
      </w:r>
      <w:r>
        <w:rPr>
          <w:rFonts w:ascii="Arial" w:cs="Arial" w:eastAsia="Arial" w:hAnsi="Arial"/>
          <w:color w:val="1B1B1B"/>
          <w:sz w:val="22"/>
          <w:szCs w:val="22"/>
        </w:rPr>
        <w:t xml:space="preserve">The Post-Conversation Analyzer stores delivery addresses as part of client intelligence. Over time, the AI knows the customer's home, office, and alternate addresses without asking.</w:t>
      </w:r>
    </w:p>
    <w:p>
      <w:pPr>
        <w:pStyle w:val="Heading2"/>
        <w:spacing w:before="300" w:after="120"/>
      </w:pPr>
      <w:r>
        <w:rPr>
          <w:rFonts w:ascii="Arial" w:cs="Arial" w:eastAsia="Arial" w:hAnsi="Arial"/>
          <w:b/>
          <w:bCs/>
          <w:color w:val="1A73E8"/>
          <w:sz w:val="28"/>
          <w:szCs w:val="28"/>
        </w:rPr>
        <w:t xml:space="preserve">11.4 Shipping Option Selection</w:t>
      </w:r>
    </w:p>
    <w:p>
      <w:pPr>
        <w:spacing w:after="120"/>
      </w:pPr>
      <w:r>
        <w:rPr>
          <w:rFonts w:ascii="Arial" w:cs="Arial" w:eastAsia="Arial" w:hAnsi="Arial"/>
          <w:color w:val="1B1B1B"/>
          <w:sz w:val="22"/>
          <w:szCs w:val="22"/>
        </w:rPr>
        <w:t xml:space="preserve">When a business offers multiple shipping options, the customer must choose. GoSumo presents options conversationally, not as a dropdown on a website.</w:t>
      </w:r>
    </w:p>
    <w:p>
      <w:pPr>
        <w:pStyle w:val="Heading3"/>
        <w:spacing w:before="200" w:after="100"/>
      </w:pPr>
      <w:r>
        <w:rPr>
          <w:rFonts w:ascii="Arial" w:cs="Arial" w:eastAsia="Arial" w:hAnsi="Arial"/>
          <w:b/>
          <w:bCs/>
          <w:color w:val="1B1B1B"/>
          <w:sz w:val="24"/>
          <w:szCs w:val="24"/>
        </w:rPr>
        <w:t xml:space="preserve">How It Works</w:t>
      </w:r>
    </w:p>
    <w:p>
      <w:pPr>
        <w:pStyle w:val="ListParagraph"/>
        <w:numPr>
          <w:ilvl w:val="0"/>
          <w:numId w:val="36"/>
        </w:numPr>
        <w:spacing w:after="60"/>
      </w:pPr>
      <w:r>
        <w:rPr>
          <w:rFonts w:ascii="Arial" w:cs="Arial" w:eastAsia="Arial" w:hAnsi="Arial"/>
          <w:color w:val="1B1B1B"/>
          <w:sz w:val="22"/>
          <w:szCs w:val="22"/>
        </w:rPr>
        <w:t xml:space="preserve">After address confirmation, AI queries available shipping options for this order</w:t>
      </w:r>
    </w:p>
    <w:p>
      <w:pPr>
        <w:pStyle w:val="ListParagraph"/>
        <w:numPr>
          <w:ilvl w:val="0"/>
          <w:numId w:val="36"/>
        </w:numPr>
        <w:spacing w:after="60"/>
      </w:pPr>
      <w:r>
        <w:rPr>
          <w:rFonts w:ascii="Arial" w:cs="Arial" w:eastAsia="Arial" w:hAnsi="Arial"/>
          <w:color w:val="1B1B1B"/>
          <w:sz w:val="22"/>
          <w:szCs w:val="22"/>
        </w:rPr>
        <w:t xml:space="preserve">AI calls the logistics provider API (e.g., Shiprocket rate calculator) with: pickup pincode, delivery pincode, package weight/dimensions, order value</w:t>
      </w:r>
    </w:p>
    <w:p>
      <w:pPr>
        <w:pStyle w:val="ListParagraph"/>
        <w:numPr>
          <w:ilvl w:val="0"/>
          <w:numId w:val="36"/>
        </w:numPr>
        <w:spacing w:after="60"/>
      </w:pPr>
      <w:r>
        <w:rPr>
          <w:rFonts w:ascii="Arial" w:cs="Arial" w:eastAsia="Arial" w:hAnsi="Arial"/>
          <w:color w:val="1B1B1B"/>
          <w:sz w:val="22"/>
          <w:szCs w:val="22"/>
        </w:rPr>
        <w:t xml:space="preserve">API returns available options with estimated costs and delivery times</w:t>
      </w:r>
    </w:p>
    <w:p>
      <w:pPr>
        <w:pStyle w:val="ListParagraph"/>
        <w:numPr>
          <w:ilvl w:val="0"/>
          <w:numId w:val="36"/>
        </w:numPr>
        <w:spacing w:after="60"/>
      </w:pPr>
      <w:r>
        <w:rPr>
          <w:rFonts w:ascii="Arial" w:cs="Arial" w:eastAsia="Arial" w:hAnsi="Arial"/>
          <w:color w:val="1B1B1B"/>
          <w:sz w:val="22"/>
          <w:szCs w:val="22"/>
        </w:rPr>
        <w:t xml:space="preserve">AI filters options based on business configuration (which options are enabled, free shipping thresholds)</w:t>
      </w:r>
    </w:p>
    <w:p>
      <w:pPr>
        <w:pStyle w:val="ListParagraph"/>
        <w:numPr>
          <w:ilvl w:val="0"/>
          <w:numId w:val="36"/>
        </w:numPr>
        <w:spacing w:after="60"/>
      </w:pPr>
      <w:r>
        <w:rPr>
          <w:rFonts w:ascii="Arial" w:cs="Arial" w:eastAsia="Arial" w:hAnsi="Arial"/>
          <w:color w:val="1B1B1B"/>
          <w:sz w:val="22"/>
          <w:szCs w:val="22"/>
        </w:rPr>
        <w:t xml:space="preserve">AI presents options to customer via WhatsApp interactive list or buttons</w:t>
      </w:r>
    </w:p>
    <w:p>
      <w:pPr>
        <w:spacing w:after="60"/>
      </w:pPr>
    </w:p>
    <w:p>
      <w:pPr>
        <w:spacing w:after="120"/>
      </w:pPr>
      <w:r>
        <w:rPr>
          <w:rFonts w:ascii="Arial" w:cs="Arial" w:eastAsia="Arial" w:hAnsi="Arial"/>
          <w:color w:val="1B1B1B"/>
          <w:sz w:val="22"/>
          <w:szCs w:val="22"/>
        </w:rPr>
        <w:t xml:space="preserve">Example WhatsApp message to customer:</w:t>
      </w:r>
    </w:p>
    <w:p>
      <w:pPr>
        <w:spacing w:after="120"/>
      </w:pPr>
      <w:r>
        <w:rPr>
          <w:rFonts w:ascii="Arial" w:cs="Arial" w:eastAsia="Arial" w:hAnsi="Arial"/>
          <w:color w:val="1B1B1B"/>
          <w:sz w:val="22"/>
          <w:szCs w:val="22"/>
        </w:rPr>
        <w:t xml:space="preserve">'How would you like your order delivered?'</w:t>
      </w:r>
    </w:p>
    <w:p>
      <w:pPr>
        <w:spacing w:after="120"/>
      </w:pPr>
      <w:r>
        <w:rPr>
          <w:rFonts w:ascii="Arial" w:cs="Arial" w:eastAsia="Arial" w:hAnsi="Arial"/>
          <w:color w:val="1B1B1B"/>
          <w:sz w:val="22"/>
          <w:szCs w:val="22"/>
        </w:rPr>
        <w:t xml:space="preserve">Option 1: Quick Delivery (45 mins) — Rs 40</w:t>
      </w:r>
    </w:p>
    <w:p>
      <w:pPr>
        <w:spacing w:after="120"/>
      </w:pPr>
      <w:r>
        <w:rPr>
          <w:rFonts w:ascii="Arial" w:cs="Arial" w:eastAsia="Arial" w:hAnsi="Arial"/>
          <w:color w:val="1B1B1B"/>
          <w:sz w:val="22"/>
          <w:szCs w:val="22"/>
        </w:rPr>
        <w:t xml:space="preserve">Option 2: Standard Delivery (3-5 days) — Free</w:t>
      </w:r>
    </w:p>
    <w:p>
      <w:pPr>
        <w:spacing w:after="120"/>
      </w:pPr>
      <w:r>
        <w:rPr>
          <w:rFonts w:ascii="Arial" w:cs="Arial" w:eastAsia="Arial" w:hAnsi="Arial"/>
          <w:color w:val="1B1B1B"/>
          <w:sz w:val="22"/>
          <w:szCs w:val="22"/>
        </w:rPr>
        <w:t xml:space="preserve">Option 3: Express Delivery (1-2 days) — Rs 99</w:t>
      </w:r>
    </w:p>
    <w:p>
      <w:pPr>
        <w:spacing w:after="120"/>
      </w:pPr>
      <w:r>
        <w:rPr>
          <w:rFonts w:ascii="Arial" w:cs="Arial" w:eastAsia="Arial" w:hAnsi="Arial"/>
          <w:color w:val="1B1B1B"/>
          <w:sz w:val="22"/>
          <w:szCs w:val="22"/>
        </w:rPr>
        <w:t xml:space="preserve">Option 4: Store Pickup (Free) — Ready in 2 hours</w:t>
      </w:r>
    </w:p>
    <w:p>
      <w:pPr>
        <w:spacing w:after="60"/>
      </w:pPr>
    </w:p>
    <w:p>
      <w:pPr>
        <w:pStyle w:val="ListParagraph"/>
        <w:numPr>
          <w:ilvl w:val="0"/>
          <w:numId w:val="36"/>
        </w:numPr>
        <w:spacing w:after="60"/>
      </w:pPr>
      <w:r>
        <w:rPr>
          <w:rFonts w:ascii="Arial" w:cs="Arial" w:eastAsia="Arial" w:hAnsi="Arial"/>
          <w:color w:val="1B1B1B"/>
          <w:sz w:val="22"/>
          <w:szCs w:val="22"/>
        </w:rPr>
        <w:t xml:space="preserve">Customer taps their preferred option</w:t>
      </w:r>
    </w:p>
    <w:p>
      <w:pPr>
        <w:pStyle w:val="ListParagraph"/>
        <w:numPr>
          <w:ilvl w:val="0"/>
          <w:numId w:val="36"/>
        </w:numPr>
        <w:spacing w:after="60"/>
      </w:pPr>
      <w:r>
        <w:rPr>
          <w:rFonts w:ascii="Arial" w:cs="Arial" w:eastAsia="Arial" w:hAnsi="Arial"/>
          <w:color w:val="1B1B1B"/>
          <w:sz w:val="22"/>
          <w:szCs w:val="22"/>
        </w:rPr>
        <w:t xml:space="preserve">AI confirms total including shipping: 'Your order total with express delivery: Rs 1,499. Proceeding to payment.'</w:t>
      </w:r>
    </w:p>
    <w:p>
      <w:pPr>
        <w:pStyle w:val="ListParagraph"/>
        <w:numPr>
          <w:ilvl w:val="0"/>
          <w:numId w:val="36"/>
        </w:numPr>
        <w:spacing w:after="60"/>
      </w:pPr>
      <w:r>
        <w:rPr>
          <w:rFonts w:ascii="Arial" w:cs="Arial" w:eastAsia="Arial" w:hAnsi="Arial"/>
          <w:color w:val="1B1B1B"/>
          <w:sz w:val="22"/>
          <w:szCs w:val="22"/>
        </w:rPr>
        <w:t xml:space="preserve">If order qualifies for free shipping: AI highlights it ('Great news — your order qualifies for free standard delivery!')</w:t>
      </w:r>
    </w:p>
    <w:p>
      <w:pPr>
        <w:pStyle w:val="Heading3"/>
        <w:spacing w:before="200" w:after="100"/>
      </w:pPr>
      <w:r>
        <w:rPr>
          <w:rFonts w:ascii="Arial" w:cs="Arial" w:eastAsia="Arial" w:hAnsi="Arial"/>
          <w:b/>
          <w:bCs/>
          <w:color w:val="1B1B1B"/>
          <w:sz w:val="24"/>
          <w:szCs w:val="24"/>
        </w:rPr>
        <w:t xml:space="preserve">Shipping Option Rules</w:t>
      </w:r>
    </w:p>
    <w:p>
      <w:pPr>
        <w:pStyle w:val="ListParagraph"/>
        <w:numPr>
          <w:ilvl w:val="0"/>
          <w:numId w:val="37"/>
        </w:numPr>
        <w:spacing w:after="60"/>
      </w:pPr>
      <w:r>
        <w:rPr>
          <w:rFonts w:ascii="Arial" w:cs="Arial" w:eastAsia="Arial" w:hAnsi="Arial"/>
          <w:color w:val="1B1B1B"/>
          <w:sz w:val="22"/>
          <w:szCs w:val="22"/>
        </w:rPr>
        <w:t xml:space="preserve">Businesses configure which options they offer in Settings (standard, express, same-day, pickup)</w:t>
      </w:r>
    </w:p>
    <w:p>
      <w:pPr>
        <w:pStyle w:val="ListParagraph"/>
        <w:numPr>
          <w:ilvl w:val="0"/>
          <w:numId w:val="37"/>
        </w:numPr>
        <w:spacing w:after="60"/>
      </w:pPr>
      <w:r>
        <w:rPr>
          <w:rFonts w:ascii="Arial" w:cs="Arial" w:eastAsia="Arial" w:hAnsi="Arial"/>
          <w:color w:val="1B1B1B"/>
          <w:sz w:val="22"/>
          <w:szCs w:val="22"/>
        </w:rPr>
        <w:t xml:space="preserve">Free shipping thresholds: configurable per option (e.g., free standard shipping above Rs 999)</w:t>
      </w:r>
    </w:p>
    <w:p>
      <w:pPr>
        <w:pStyle w:val="ListParagraph"/>
        <w:numPr>
          <w:ilvl w:val="0"/>
          <w:numId w:val="37"/>
        </w:numPr>
        <w:spacing w:after="60"/>
      </w:pPr>
      <w:r>
        <w:rPr>
          <w:rFonts w:ascii="Arial" w:cs="Arial" w:eastAsia="Arial" w:hAnsi="Arial"/>
          <w:color w:val="1B1B1B"/>
          <w:sz w:val="22"/>
          <w:szCs w:val="22"/>
        </w:rPr>
        <w:t xml:space="preserve">Location-based availability: same-day only available within city, express only for serviceable pincodes</w:t>
      </w:r>
    </w:p>
    <w:p>
      <w:pPr>
        <w:pStyle w:val="ListParagraph"/>
        <w:numPr>
          <w:ilvl w:val="0"/>
          <w:numId w:val="37"/>
        </w:numPr>
        <w:spacing w:after="60"/>
      </w:pPr>
      <w:r>
        <w:rPr>
          <w:rFonts w:ascii="Arial" w:cs="Arial" w:eastAsia="Arial" w:hAnsi="Arial"/>
          <w:color w:val="1B1B1B"/>
          <w:sz w:val="22"/>
          <w:szCs w:val="22"/>
        </w:rPr>
        <w:t xml:space="preserve">Weight/size restrictions: heavy or oversized items may not qualify for all options</w:t>
      </w:r>
    </w:p>
    <w:p>
      <w:pPr>
        <w:pStyle w:val="ListParagraph"/>
        <w:numPr>
          <w:ilvl w:val="0"/>
          <w:numId w:val="37"/>
        </w:numPr>
        <w:spacing w:after="60"/>
      </w:pPr>
      <w:r>
        <w:rPr>
          <w:rFonts w:ascii="Arial" w:cs="Arial" w:eastAsia="Arial" w:hAnsi="Arial"/>
          <w:color w:val="1B1B1B"/>
          <w:sz w:val="22"/>
          <w:szCs w:val="22"/>
        </w:rPr>
        <w:t xml:space="preserve">AI applies all rules automatically — customer only sees valid options for their specific order and location</w:t>
      </w:r>
    </w:p>
    <w:p>
      <w:pPr>
        <w:pStyle w:val="ListParagraph"/>
        <w:numPr>
          <w:ilvl w:val="0"/>
          <w:numId w:val="37"/>
        </w:numPr>
        <w:spacing w:after="60"/>
      </w:pPr>
      <w:r>
        <w:rPr>
          <w:rFonts w:ascii="Arial" w:cs="Arial" w:eastAsia="Arial" w:hAnsi="Arial"/>
          <w:color w:val="1B1B1B"/>
          <w:sz w:val="22"/>
          <w:szCs w:val="22"/>
        </w:rPr>
        <w:t xml:space="preserve">If only one option is available, AI skips the selection step and informs the customer directly</w:t>
      </w:r>
    </w:p>
    <w:p>
      <w:pPr>
        <w:pStyle w:val="Heading2"/>
        <w:spacing w:before="300" w:after="120"/>
      </w:pPr>
      <w:r>
        <w:rPr>
          <w:rFonts w:ascii="Arial" w:cs="Arial" w:eastAsia="Arial" w:hAnsi="Arial"/>
          <w:b/>
          <w:bCs/>
          <w:color w:val="1A73E8"/>
          <w:sz w:val="28"/>
          <w:szCs w:val="28"/>
        </w:rPr>
        <w:t xml:space="preserve">11.5 Logistics Provider Integration (Platform-Agnostic)</w:t>
      </w:r>
    </w:p>
    <w:p>
      <w:pPr>
        <w:spacing w:after="120"/>
      </w:pPr>
      <w:r>
        <w:rPr>
          <w:rFonts w:ascii="Arial" w:cs="Arial" w:eastAsia="Arial" w:hAnsi="Arial"/>
          <w:color w:val="1B1B1B"/>
          <w:sz w:val="22"/>
          <w:szCs w:val="22"/>
        </w:rPr>
        <w:t xml:space="preserve">GoSumo connects to logistics providers via a Shipping Adapter pattern — the same architecture used for inventory. A common interface is implemented by provider-specific adapters.</w:t>
      </w:r>
    </w:p>
    <w:p>
      <w:pPr>
        <w:pStyle w:val="Heading3"/>
        <w:spacing w:before="200" w:after="100"/>
      </w:pPr>
      <w:r>
        <w:rPr>
          <w:rFonts w:ascii="Arial" w:cs="Arial" w:eastAsia="Arial" w:hAnsi="Arial"/>
          <w:b/>
          <w:bCs/>
          <w:color w:val="1B1B1B"/>
          <w:sz w:val="24"/>
          <w:szCs w:val="24"/>
        </w:rPr>
        <w:t xml:space="preserve">Common Shipping Adapter Interface</w:t>
      </w:r>
    </w:p>
    <w:p>
      <w:pPr>
        <w:pStyle w:val="ListParagraph"/>
        <w:numPr>
          <w:ilvl w:val="0"/>
          <w:numId w:val="38"/>
        </w:numPr>
        <w:spacing w:after="60"/>
      </w:pPr>
      <w:r>
        <w:rPr>
          <w:rFonts w:ascii="Arial" w:cs="Arial" w:eastAsia="Arial" w:hAnsi="Arial"/>
          <w:color w:val="1B1B1B"/>
          <w:sz w:val="22"/>
          <w:szCs w:val="22"/>
        </w:rPr>
        <w:t xml:space="preserve">getRates(pickup, delivery, weight, dimensions, value): Returns available shipping options with costs and ETAs</w:t>
      </w:r>
    </w:p>
    <w:p>
      <w:pPr>
        <w:pStyle w:val="ListParagraph"/>
        <w:numPr>
          <w:ilvl w:val="0"/>
          <w:numId w:val="38"/>
        </w:numPr>
        <w:spacing w:after="60"/>
      </w:pPr>
      <w:r>
        <w:rPr>
          <w:rFonts w:ascii="Arial" w:cs="Arial" w:eastAsia="Arial" w:hAnsi="Arial"/>
          <w:color w:val="1B1B1B"/>
          <w:sz w:val="22"/>
          <w:szCs w:val="22"/>
        </w:rPr>
        <w:t xml:space="preserve">createShipment(order, address, selectedOption): Creates a shipment, returns AWB number and label</w:t>
      </w:r>
    </w:p>
    <w:p>
      <w:pPr>
        <w:pStyle w:val="ListParagraph"/>
        <w:numPr>
          <w:ilvl w:val="0"/>
          <w:numId w:val="38"/>
        </w:numPr>
        <w:spacing w:after="60"/>
      </w:pPr>
      <w:r>
        <w:rPr>
          <w:rFonts w:ascii="Arial" w:cs="Arial" w:eastAsia="Arial" w:hAnsi="Arial"/>
          <w:color w:val="1B1B1B"/>
          <w:sz w:val="22"/>
          <w:szCs w:val="22"/>
        </w:rPr>
        <w:t xml:space="preserve">getTracking(awbNumber): Returns current shipment status and location</w:t>
      </w:r>
    </w:p>
    <w:p>
      <w:pPr>
        <w:pStyle w:val="ListParagraph"/>
        <w:numPr>
          <w:ilvl w:val="0"/>
          <w:numId w:val="38"/>
        </w:numPr>
        <w:spacing w:after="60"/>
      </w:pPr>
      <w:r>
        <w:rPr>
          <w:rFonts w:ascii="Arial" w:cs="Arial" w:eastAsia="Arial" w:hAnsi="Arial"/>
          <w:color w:val="1B1B1B"/>
          <w:sz w:val="22"/>
          <w:szCs w:val="22"/>
        </w:rPr>
        <w:t xml:space="preserve">cancelShipment(awbNumber): Cancels before pickup</w:t>
      </w:r>
    </w:p>
    <w:p>
      <w:pPr>
        <w:pStyle w:val="ListParagraph"/>
        <w:numPr>
          <w:ilvl w:val="0"/>
          <w:numId w:val="38"/>
        </w:numPr>
        <w:spacing w:after="60"/>
      </w:pPr>
      <w:r>
        <w:rPr>
          <w:rFonts w:ascii="Arial" w:cs="Arial" w:eastAsia="Arial" w:hAnsi="Arial"/>
          <w:color w:val="1B1B1B"/>
          <w:sz w:val="22"/>
          <w:szCs w:val="22"/>
        </w:rPr>
        <w:t xml:space="preserve">createReturn(originalAWB, returnAddress, reason): Initiates reverse logistics</w:t>
      </w:r>
    </w:p>
    <w:p>
      <w:pPr>
        <w:pStyle w:val="ListParagraph"/>
        <w:numPr>
          <w:ilvl w:val="0"/>
          <w:numId w:val="38"/>
        </w:numPr>
        <w:spacing w:after="60"/>
      </w:pPr>
      <w:r>
        <w:rPr>
          <w:rFonts w:ascii="Arial" w:cs="Arial" w:eastAsia="Arial" w:hAnsi="Arial"/>
          <w:color w:val="1B1B1B"/>
          <w:sz w:val="22"/>
          <w:szCs w:val="22"/>
        </w:rPr>
        <w:t xml:space="preserve">schedulePickup(shipmentIds, pickupDate, pickupAddress): Schedules courier collection from store/warehouse</w:t>
      </w:r>
    </w:p>
    <w:p>
      <w:pPr>
        <w:pStyle w:val="Heading3"/>
        <w:spacing w:before="200" w:after="100"/>
      </w:pPr>
      <w:r>
        <w:rPr>
          <w:rFonts w:ascii="Arial" w:cs="Arial" w:eastAsia="Arial" w:hAnsi="Arial"/>
          <w:b/>
          <w:bCs/>
          <w:color w:val="1B1B1B"/>
          <w:sz w:val="24"/>
          <w:szCs w:val="24"/>
        </w:rPr>
        <w:t xml:space="preserve">Supported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API Type</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Shiprocket</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India (primary)</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Aggregator — auto-selects cheapest courier across 25+ partners (Delhivery, BlueDart, Ecom Express, etc.)</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Delhivery</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India</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Direct integration for high-volume stores wanting dedicated rates</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Aramex</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Middle East, Africa</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Regional leader in GCC, North Africa</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FedEx</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Global</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International shipping, premium/express</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DHL</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Global</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International shipping, cross-border</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Correios</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Brazil</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National postal service, essential for Brazil market</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J&amp;T Express</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Southeast Asia</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Dominant in Indonesia, Malaysia, Vietnam, Philippines</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AfterShip</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Global (aggregator)</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Unified tracking API across 1,200+ carriers worldwide</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Dunzo</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India (hyperlocal)</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On-demand delivery within city. 30-60 min delivery.</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Porter</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India (hyperlocal)</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On-demand pickup and delivery. Bikes, autos, trucks.</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Uber Direct / Uber Daas</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Global</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On-demand delivery via Uber driver network. Available in 30+ countries.</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Lalamove</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 Asia, LATAM, India</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On-demand delivery. Bikes, vans, trucks. Strong in Hong Kong, Singapore, Brazil.</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Bolt</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Middle East, Africa, Europe</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On-demand delivery. Strong in UAE, Nigeria, South Africa.</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REST API</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 Own Fleet</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Any</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Store's own delivery riders/drivers managed via GoSumo</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Internal</w:t>
            </w:r>
          </w:p>
        </w:tc>
      </w:tr>
      <w:tr>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Custom Webhook</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Any</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Businesses with their own courier or local delivery fleet</w:t>
            </w:r>
          </w:p>
        </w:tc>
        <w:tc>
          <w:tcPr>
            <w:tcW w:type="dxa" w:w="234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Webhook</w:t>
            </w:r>
          </w:p>
        </w:tc>
      </w:tr>
    </w:tbl>
    <w:p>
      <w:pPr>
        <w:spacing w:after="60"/>
      </w:pPr>
    </w:p>
    <w:p>
      <w:pPr>
        <w:spacing w:after="120"/>
      </w:pPr>
      <w:r>
        <w:rPr>
          <w:rFonts w:ascii="Arial" w:cs="Arial" w:eastAsia="Arial" w:hAnsi="Arial"/>
          <w:b/>
          <w:bCs/>
          <w:color w:val="1B1B1B"/>
          <w:sz w:val="22"/>
          <w:szCs w:val="22"/>
        </w:rPr>
        <w:t xml:space="preserve">MVP Recommendation: </w:t>
      </w:r>
      <w:r>
        <w:rPr>
          <w:rFonts w:ascii="Arial" w:cs="Arial" w:eastAsia="Arial" w:hAnsi="Arial"/>
          <w:color w:val="1B1B1B"/>
          <w:sz w:val="22"/>
          <w:szCs w:val="22"/>
        </w:rPr>
        <w:t xml:space="preserve">Start with Shiprocket for India (covers 25+ couriers via single integration), Dunzo/Porter for hyperlocal India delivery, and AfterShip for unified tracking globally. Add Aramex for Middle East expansion, Uber Direct for global on-demand. Build the adapter pattern from day one so adding new providers is a configuration change, not a code change.</w:t>
      </w:r>
    </w:p>
    <w:p>
      <w:pPr>
        <w:pStyle w:val="Heading2"/>
        <w:spacing w:before="300" w:after="120"/>
      </w:pPr>
      <w:r>
        <w:rPr>
          <w:rFonts w:ascii="Arial" w:cs="Arial" w:eastAsia="Arial" w:hAnsi="Arial"/>
          <w:b/>
          <w:bCs/>
          <w:color w:val="1A73E8"/>
          <w:sz w:val="28"/>
          <w:szCs w:val="28"/>
        </w:rPr>
        <w:t xml:space="preserve">11.6 Hyperlocal &amp; On-Demand Delivery</w:t>
      </w:r>
    </w:p>
    <w:p>
      <w:pPr>
        <w:spacing w:after="120"/>
      </w:pPr>
      <w:r>
        <w:rPr>
          <w:rFonts w:ascii="Arial" w:cs="Arial" w:eastAsia="Arial" w:hAnsi="Arial"/>
          <w:color w:val="1B1B1B"/>
          <w:sz w:val="22"/>
          <w:szCs w:val="22"/>
        </w:rPr>
        <w:t xml:space="preserve">For stores selling locally, traditional couriers (3-5 day delivery) are often irrelevant. Customers buying from a neighbourhood store expect delivery within hours, not days. GoSumo supports hyperlocal delivery as a first-class shipping option.</w:t>
      </w:r>
    </w:p>
    <w:p>
      <w:pPr>
        <w:pStyle w:val="Heading3"/>
        <w:spacing w:before="200" w:after="100"/>
      </w:pPr>
      <w:r>
        <w:rPr>
          <w:rFonts w:ascii="Arial" w:cs="Arial" w:eastAsia="Arial" w:hAnsi="Arial"/>
          <w:b/>
          <w:bCs/>
          <w:color w:val="1B1B1B"/>
          <w:sz w:val="24"/>
          <w:szCs w:val="24"/>
        </w:rPr>
        <w:t xml:space="preserve">How It Works</w:t>
      </w:r>
    </w:p>
    <w:p>
      <w:pPr>
        <w:pStyle w:val="ListParagraph"/>
        <w:numPr>
          <w:ilvl w:val="0"/>
          <w:numId w:val="39"/>
        </w:numPr>
        <w:spacing w:after="60"/>
      </w:pPr>
      <w:r>
        <w:rPr>
          <w:rFonts w:ascii="Arial" w:cs="Arial" w:eastAsia="Arial" w:hAnsi="Arial"/>
          <w:color w:val="1B1B1B"/>
          <w:sz w:val="22"/>
          <w:szCs w:val="22"/>
        </w:rPr>
        <w:t xml:space="preserve">Business enables hyperlocal delivery in Settings and connects a provider (Dunzo, Porter, Uber Direct, or own fleet)</w:t>
      </w:r>
    </w:p>
    <w:p>
      <w:pPr>
        <w:pStyle w:val="ListParagraph"/>
        <w:numPr>
          <w:ilvl w:val="0"/>
          <w:numId w:val="39"/>
        </w:numPr>
        <w:spacing w:after="60"/>
      </w:pPr>
      <w:r>
        <w:rPr>
          <w:rFonts w:ascii="Arial" w:cs="Arial" w:eastAsia="Arial" w:hAnsi="Arial"/>
          <w:color w:val="1B1B1B"/>
          <w:sz w:val="22"/>
          <w:szCs w:val="22"/>
        </w:rPr>
        <w:t xml:space="preserve">Business configures: delivery radius (e.g., 10km), delivery fee, free delivery threshold, operating hours</w:t>
      </w:r>
    </w:p>
    <w:p>
      <w:pPr>
        <w:pStyle w:val="ListParagraph"/>
        <w:numPr>
          <w:ilvl w:val="0"/>
          <w:numId w:val="39"/>
        </w:numPr>
        <w:spacing w:after="60"/>
      </w:pPr>
      <w:r>
        <w:rPr>
          <w:rFonts w:ascii="Arial" w:cs="Arial" w:eastAsia="Arial" w:hAnsi="Arial"/>
          <w:color w:val="1B1B1B"/>
          <w:sz w:val="22"/>
          <w:szCs w:val="22"/>
        </w:rPr>
        <w:t xml:space="preserve">When customer's delivery address is within radius: AI presents hyperlocal option alongside standard courier options</w:t>
      </w:r>
    </w:p>
    <w:p>
      <w:pPr>
        <w:pStyle w:val="ListParagraph"/>
        <w:numPr>
          <w:ilvl w:val="0"/>
          <w:numId w:val="39"/>
        </w:numPr>
        <w:spacing w:after="60"/>
      </w:pPr>
      <w:r>
        <w:rPr>
          <w:rFonts w:ascii="Arial" w:cs="Arial" w:eastAsia="Arial" w:hAnsi="Arial"/>
          <w:color w:val="1B1B1B"/>
          <w:sz w:val="22"/>
          <w:szCs w:val="22"/>
        </w:rPr>
        <w:t xml:space="preserve">Example: 'Your order can be delivered in about 45 minutes for Rs 40. Or choose standard delivery (3-5 days) for free.'</w:t>
      </w:r>
    </w:p>
    <w:p>
      <w:pPr>
        <w:pStyle w:val="ListParagraph"/>
        <w:numPr>
          <w:ilvl w:val="0"/>
          <w:numId w:val="39"/>
        </w:numPr>
        <w:spacing w:after="60"/>
      </w:pPr>
      <w:r>
        <w:rPr>
          <w:rFonts w:ascii="Arial" w:cs="Arial" w:eastAsia="Arial" w:hAnsi="Arial"/>
          <w:color w:val="1B1B1B"/>
          <w:sz w:val="22"/>
          <w:szCs w:val="22"/>
        </w:rPr>
        <w:t xml:space="preserve">Customer selects hyperlocal. GoSumo calls provider API to request a rider.</w:t>
      </w:r>
    </w:p>
    <w:p>
      <w:pPr>
        <w:pStyle w:val="ListParagraph"/>
        <w:numPr>
          <w:ilvl w:val="0"/>
          <w:numId w:val="39"/>
        </w:numPr>
        <w:spacing w:after="60"/>
      </w:pPr>
      <w:r>
        <w:rPr>
          <w:rFonts w:ascii="Arial" w:cs="Arial" w:eastAsia="Arial" w:hAnsi="Arial"/>
          <w:color w:val="1B1B1B"/>
          <w:sz w:val="22"/>
          <w:szCs w:val="22"/>
        </w:rPr>
        <w:t xml:space="preserve">Provider assigns a rider/driver and returns ETA and live tracking link.</w:t>
      </w:r>
    </w:p>
    <w:p>
      <w:pPr>
        <w:pStyle w:val="ListParagraph"/>
        <w:numPr>
          <w:ilvl w:val="0"/>
          <w:numId w:val="39"/>
        </w:numPr>
        <w:spacing w:after="60"/>
      </w:pPr>
      <w:r>
        <w:rPr>
          <w:rFonts w:ascii="Arial" w:cs="Arial" w:eastAsia="Arial" w:hAnsi="Arial"/>
          <w:color w:val="1B1B1B"/>
          <w:sz w:val="22"/>
          <w:szCs w:val="22"/>
        </w:rPr>
        <w:t xml:space="preserve">AI sends customer: 'Your order is on its way! [Rider name] will deliver in approximately [ETA]. Track live: [link]'</w:t>
      </w:r>
    </w:p>
    <w:p>
      <w:pPr>
        <w:pStyle w:val="ListParagraph"/>
        <w:numPr>
          <w:ilvl w:val="0"/>
          <w:numId w:val="39"/>
        </w:numPr>
        <w:spacing w:after="60"/>
      </w:pPr>
      <w:r>
        <w:rPr>
          <w:rFonts w:ascii="Arial" w:cs="Arial" w:eastAsia="Arial" w:hAnsi="Arial"/>
          <w:color w:val="1B1B1B"/>
          <w:sz w:val="22"/>
          <w:szCs w:val="22"/>
        </w:rPr>
        <w:t xml:space="preserve">On delivery: rider confirms via provider app. GoSumo receives webhook. AI confirms to customer.</w:t>
      </w:r>
    </w:p>
    <w:p>
      <w:pPr>
        <w:pStyle w:val="Heading3"/>
        <w:spacing w:before="200" w:after="100"/>
      </w:pPr>
      <w:r>
        <w:rPr>
          <w:rFonts w:ascii="Arial" w:cs="Arial" w:eastAsia="Arial" w:hAnsi="Arial"/>
          <w:b/>
          <w:bCs/>
          <w:color w:val="1B1B1B"/>
          <w:sz w:val="24"/>
          <w:szCs w:val="24"/>
        </w:rPr>
        <w:t xml:space="preserve">Business Own Fleet</w:t>
      </w:r>
    </w:p>
    <w:p>
      <w:pPr>
        <w:spacing w:after="120"/>
      </w:pPr>
      <w:r>
        <w:rPr>
          <w:rFonts w:ascii="Arial" w:cs="Arial" w:eastAsia="Arial" w:hAnsi="Arial"/>
          <w:color w:val="1B1B1B"/>
          <w:sz w:val="22"/>
          <w:szCs w:val="22"/>
        </w:rPr>
        <w:t xml:space="preserve">Many small stores have their own delivery riders (staff on bikes, local drivers). GoSumo supports this without requiring any third-party integration:</w:t>
      </w:r>
    </w:p>
    <w:p>
      <w:pPr>
        <w:pStyle w:val="ListParagraph"/>
        <w:numPr>
          <w:ilvl w:val="0"/>
          <w:numId w:val="40"/>
        </w:numPr>
        <w:spacing w:after="60"/>
      </w:pPr>
      <w:r>
        <w:rPr>
          <w:rFonts w:ascii="Arial" w:cs="Arial" w:eastAsia="Arial" w:hAnsi="Arial"/>
          <w:color w:val="1B1B1B"/>
          <w:sz w:val="22"/>
          <w:szCs w:val="22"/>
        </w:rPr>
        <w:t xml:space="preserve">Business registers delivery staff in GoSumo (name, phone number, WhatsApp)</w:t>
      </w:r>
    </w:p>
    <w:p>
      <w:pPr>
        <w:pStyle w:val="ListParagraph"/>
        <w:numPr>
          <w:ilvl w:val="0"/>
          <w:numId w:val="40"/>
        </w:numPr>
        <w:spacing w:after="60"/>
      </w:pPr>
      <w:r>
        <w:rPr>
          <w:rFonts w:ascii="Arial" w:cs="Arial" w:eastAsia="Arial" w:hAnsi="Arial"/>
          <w:color w:val="1B1B1B"/>
          <w:sz w:val="22"/>
          <w:szCs w:val="22"/>
        </w:rPr>
        <w:t xml:space="preserve">When a hyperlocal order comes in: GoSumo sends the delivery staff a WhatsApp message with order details, customer address, and payment method (prepaid or COD amount)</w:t>
      </w:r>
    </w:p>
    <w:p>
      <w:pPr>
        <w:pStyle w:val="ListParagraph"/>
        <w:numPr>
          <w:ilvl w:val="0"/>
          <w:numId w:val="40"/>
        </w:numPr>
        <w:spacing w:after="60"/>
      </w:pPr>
      <w:r>
        <w:rPr>
          <w:rFonts w:ascii="Arial" w:cs="Arial" w:eastAsia="Arial" w:hAnsi="Arial"/>
          <w:color w:val="1B1B1B"/>
          <w:sz w:val="22"/>
          <w:szCs w:val="22"/>
        </w:rPr>
        <w:t xml:space="preserve">Delivery staff picks up and delivers. Taps a 'Delivered' button in their WhatsApp message to confirm.</w:t>
      </w:r>
    </w:p>
    <w:p>
      <w:pPr>
        <w:pStyle w:val="ListParagraph"/>
        <w:numPr>
          <w:ilvl w:val="0"/>
          <w:numId w:val="40"/>
        </w:numPr>
        <w:spacing w:after="60"/>
      </w:pPr>
      <w:r>
        <w:rPr>
          <w:rFonts w:ascii="Arial" w:cs="Arial" w:eastAsia="Arial" w:hAnsi="Arial"/>
          <w:color w:val="1B1B1B"/>
          <w:sz w:val="22"/>
          <w:szCs w:val="22"/>
        </w:rPr>
        <w:t xml:space="preserve">GoSumo notifies customer of delivery and requests feedback.</w:t>
      </w:r>
    </w:p>
    <w:p>
      <w:pPr>
        <w:pStyle w:val="ListParagraph"/>
        <w:numPr>
          <w:ilvl w:val="0"/>
          <w:numId w:val="40"/>
        </w:numPr>
        <w:spacing w:after="60"/>
      </w:pPr>
      <w:r>
        <w:rPr>
          <w:rFonts w:ascii="Arial" w:cs="Arial" w:eastAsia="Arial" w:hAnsi="Arial"/>
          <w:color w:val="1B1B1B"/>
          <w:sz w:val="22"/>
          <w:szCs w:val="22"/>
        </w:rPr>
        <w:t xml:space="preserve">No app download needed for delivery staff — it all happens on WhatsApp.</w:t>
      </w:r>
    </w:p>
    <w:p>
      <w:pPr>
        <w:pStyle w:val="Heading3"/>
        <w:spacing w:before="200" w:after="100"/>
      </w:pPr>
      <w:r>
        <w:rPr>
          <w:rFonts w:ascii="Arial" w:cs="Arial" w:eastAsia="Arial" w:hAnsi="Arial"/>
          <w:b/>
          <w:bCs/>
          <w:color w:val="1B1B1B"/>
          <w:sz w:val="24"/>
          <w:szCs w:val="24"/>
        </w:rPr>
        <w:t xml:space="preserve">Distance and Fee Calculation</w:t>
      </w:r>
    </w:p>
    <w:p>
      <w:pPr>
        <w:pStyle w:val="ListParagraph"/>
        <w:numPr>
          <w:ilvl w:val="0"/>
          <w:numId w:val="41"/>
        </w:numPr>
        <w:spacing w:after="60"/>
      </w:pPr>
      <w:r>
        <w:rPr>
          <w:rFonts w:ascii="Arial" w:cs="Arial" w:eastAsia="Arial" w:hAnsi="Arial"/>
          <w:color w:val="1B1B1B"/>
          <w:sz w:val="22"/>
          <w:szCs w:val="22"/>
        </w:rPr>
        <w:t xml:space="preserve">GoSumo calculates distance between store and delivery address using coordinates</w:t>
      </w:r>
    </w:p>
    <w:p>
      <w:pPr>
        <w:pStyle w:val="ListParagraph"/>
        <w:numPr>
          <w:ilvl w:val="0"/>
          <w:numId w:val="41"/>
        </w:numPr>
        <w:spacing w:after="60"/>
      </w:pPr>
      <w:r>
        <w:rPr>
          <w:rFonts w:ascii="Arial" w:cs="Arial" w:eastAsia="Arial" w:hAnsi="Arial"/>
          <w:color w:val="1B1B1B"/>
          <w:sz w:val="22"/>
          <w:szCs w:val="22"/>
        </w:rPr>
        <w:t xml:space="preserve">Fee options: flat fee, per-km rate, zone-based pricing (inner city vs outer), or free within radius</w:t>
      </w:r>
    </w:p>
    <w:p>
      <w:pPr>
        <w:pStyle w:val="ListParagraph"/>
        <w:numPr>
          <w:ilvl w:val="0"/>
          <w:numId w:val="41"/>
        </w:numPr>
        <w:spacing w:after="60"/>
      </w:pPr>
      <w:r>
        <w:rPr>
          <w:rFonts w:ascii="Arial" w:cs="Arial" w:eastAsia="Arial" w:hAnsi="Arial"/>
          <w:color w:val="1B1B1B"/>
          <w:sz w:val="22"/>
          <w:szCs w:val="22"/>
        </w:rPr>
        <w:t xml:space="preserve">Business sets rules in Settings: 'Free delivery within 5km, Rs 30 for 5-10km, Rs 60 for 10-15km, no delivery beyond 15km'</w:t>
      </w:r>
    </w:p>
    <w:p>
      <w:pPr>
        <w:pStyle w:val="ListParagraph"/>
        <w:numPr>
          <w:ilvl w:val="0"/>
          <w:numId w:val="41"/>
        </w:numPr>
        <w:spacing w:after="60"/>
      </w:pPr>
      <w:r>
        <w:rPr>
          <w:rFonts w:ascii="Arial" w:cs="Arial" w:eastAsia="Arial" w:hAnsi="Arial"/>
          <w:color w:val="1B1B1B"/>
          <w:sz w:val="22"/>
          <w:szCs w:val="22"/>
        </w:rPr>
        <w:t xml:space="preserve">AI applies rules automatically and shows customer the applicable fee with their shipping options</w:t>
      </w:r>
    </w:p>
    <w:p>
      <w:pPr>
        <w:pStyle w:val="Heading2"/>
        <w:spacing w:before="300" w:after="120"/>
      </w:pPr>
      <w:r>
        <w:rPr>
          <w:rFonts w:ascii="Arial" w:cs="Arial" w:eastAsia="Arial" w:hAnsi="Arial"/>
          <w:b/>
          <w:bCs/>
          <w:color w:val="1A73E8"/>
          <w:sz w:val="28"/>
          <w:szCs w:val="28"/>
        </w:rPr>
        <w:t xml:space="preserve">11.7 End-to-End Shipping Flow</w:t>
      </w:r>
    </w:p>
    <w:p>
      <w:pPr>
        <w:pStyle w:val="ListParagraph"/>
        <w:numPr>
          <w:ilvl w:val="0"/>
          <w:numId w:val="42"/>
        </w:numPr>
        <w:spacing w:after="60"/>
      </w:pPr>
      <w:r>
        <w:rPr>
          <w:rFonts w:ascii="Arial" w:cs="Arial" w:eastAsia="Arial" w:hAnsi="Arial"/>
          <w:color w:val="1B1B1B"/>
          <w:sz w:val="22"/>
          <w:szCs w:val="22"/>
        </w:rPr>
        <w:t xml:space="preserve">Customer places order and pays via WhatsApp</w:t>
      </w:r>
    </w:p>
    <w:p>
      <w:pPr>
        <w:pStyle w:val="ListParagraph"/>
        <w:numPr>
          <w:ilvl w:val="0"/>
          <w:numId w:val="42"/>
        </w:numPr>
        <w:spacing w:after="60"/>
      </w:pPr>
      <w:r>
        <w:rPr>
          <w:rFonts w:ascii="Arial" w:cs="Arial" w:eastAsia="Arial" w:hAnsi="Arial"/>
          <w:color w:val="1B1B1B"/>
          <w:sz w:val="22"/>
          <w:szCs w:val="22"/>
        </w:rPr>
        <w:t xml:space="preserve">AI collects/confirms shipping address (new or saved)</w:t>
      </w:r>
    </w:p>
    <w:p>
      <w:pPr>
        <w:pStyle w:val="ListParagraph"/>
        <w:numPr>
          <w:ilvl w:val="0"/>
          <w:numId w:val="42"/>
        </w:numPr>
        <w:spacing w:after="60"/>
      </w:pPr>
      <w:r>
        <w:rPr>
          <w:rFonts w:ascii="Arial" w:cs="Arial" w:eastAsia="Arial" w:hAnsi="Arial"/>
          <w:color w:val="1B1B1B"/>
          <w:sz w:val="22"/>
          <w:szCs w:val="22"/>
        </w:rPr>
        <w:t xml:space="preserve">AI presents available shipping options with costs and ETAs</w:t>
      </w:r>
    </w:p>
    <w:p>
      <w:pPr>
        <w:pStyle w:val="ListParagraph"/>
        <w:numPr>
          <w:ilvl w:val="0"/>
          <w:numId w:val="42"/>
        </w:numPr>
        <w:spacing w:after="60"/>
      </w:pPr>
      <w:r>
        <w:rPr>
          <w:rFonts w:ascii="Arial" w:cs="Arial" w:eastAsia="Arial" w:hAnsi="Arial"/>
          <w:color w:val="1B1B1B"/>
          <w:sz w:val="22"/>
          <w:szCs w:val="22"/>
        </w:rPr>
        <w:t xml:space="preserve">Customer selects preferred option</w:t>
      </w:r>
    </w:p>
    <w:p>
      <w:pPr>
        <w:pStyle w:val="ListParagraph"/>
        <w:numPr>
          <w:ilvl w:val="0"/>
          <w:numId w:val="42"/>
        </w:numPr>
        <w:spacing w:after="60"/>
      </w:pPr>
      <w:r>
        <w:rPr>
          <w:rFonts w:ascii="Arial" w:cs="Arial" w:eastAsia="Arial" w:hAnsi="Arial"/>
          <w:color w:val="1B1B1B"/>
          <w:sz w:val="22"/>
          <w:szCs w:val="22"/>
        </w:rPr>
        <w:t xml:space="preserve">GoSumo calls logistics provider API to create shipment</w:t>
      </w:r>
    </w:p>
    <w:p>
      <w:pPr>
        <w:pStyle w:val="ListParagraph"/>
        <w:numPr>
          <w:ilvl w:val="0"/>
          <w:numId w:val="42"/>
        </w:numPr>
        <w:spacing w:after="60"/>
      </w:pPr>
      <w:r>
        <w:rPr>
          <w:rFonts w:ascii="Arial" w:cs="Arial" w:eastAsia="Arial" w:hAnsi="Arial"/>
          <w:color w:val="1B1B1B"/>
          <w:sz w:val="22"/>
          <w:szCs w:val="22"/>
        </w:rPr>
        <w:t xml:space="preserve">Shipping label generated. AWB number stored in Shipments table.</w:t>
      </w:r>
    </w:p>
    <w:p>
      <w:pPr>
        <w:pStyle w:val="ListParagraph"/>
        <w:numPr>
          <w:ilvl w:val="0"/>
          <w:numId w:val="42"/>
        </w:numPr>
        <w:spacing w:after="60"/>
      </w:pPr>
      <w:r>
        <w:rPr>
          <w:rFonts w:ascii="Arial" w:cs="Arial" w:eastAsia="Arial" w:hAnsi="Arial"/>
          <w:color w:val="1B1B1B"/>
          <w:sz w:val="22"/>
          <w:szCs w:val="22"/>
        </w:rPr>
        <w:t xml:space="preserve">If business handles own packing: AI notifies staff with order details, shipping label, and pickup schedule</w:t>
      </w:r>
    </w:p>
    <w:p>
      <w:pPr>
        <w:pStyle w:val="ListParagraph"/>
        <w:numPr>
          <w:ilvl w:val="0"/>
          <w:numId w:val="42"/>
        </w:numPr>
        <w:spacing w:after="60"/>
      </w:pPr>
      <w:r>
        <w:rPr>
          <w:rFonts w:ascii="Arial" w:cs="Arial" w:eastAsia="Arial" w:hAnsi="Arial"/>
          <w:color w:val="1B1B1B"/>
          <w:sz w:val="22"/>
          <w:szCs w:val="22"/>
        </w:rPr>
        <w:t xml:space="preserve">If 3PL/warehouse: Fulfillment request sent via API with order + label</w:t>
      </w:r>
    </w:p>
    <w:p>
      <w:pPr>
        <w:pStyle w:val="ListParagraph"/>
        <w:numPr>
          <w:ilvl w:val="0"/>
          <w:numId w:val="42"/>
        </w:numPr>
        <w:spacing w:after="60"/>
      </w:pPr>
      <w:r>
        <w:rPr>
          <w:rFonts w:ascii="Arial" w:cs="Arial" w:eastAsia="Arial" w:hAnsi="Arial"/>
          <w:color w:val="1B1B1B"/>
          <w:sz w:val="22"/>
          <w:szCs w:val="22"/>
        </w:rPr>
        <w:t xml:space="preserve">Courier picks up package (pickup confirmation webhook received)</w:t>
      </w:r>
    </w:p>
    <w:p>
      <w:pPr>
        <w:pStyle w:val="ListParagraph"/>
        <w:numPr>
          <w:ilvl w:val="0"/>
          <w:numId w:val="42"/>
        </w:numPr>
        <w:spacing w:after="60"/>
      </w:pPr>
      <w:r>
        <w:rPr>
          <w:rFonts w:ascii="Arial" w:cs="Arial" w:eastAsia="Arial" w:hAnsi="Arial"/>
          <w:color w:val="1B1B1B"/>
          <w:sz w:val="22"/>
          <w:szCs w:val="22"/>
        </w:rPr>
        <w:t xml:space="preserve">GoSumo sends customer: 'Your order has been shipped! Tracking: [AWB]. Estimated delivery: [date].'</w:t>
      </w:r>
    </w:p>
    <w:p>
      <w:pPr>
        <w:pStyle w:val="ListParagraph"/>
        <w:numPr>
          <w:ilvl w:val="0"/>
          <w:numId w:val="42"/>
        </w:numPr>
        <w:spacing w:after="60"/>
      </w:pPr>
      <w:r>
        <w:rPr>
          <w:rFonts w:ascii="Arial" w:cs="Arial" w:eastAsia="Arial" w:hAnsi="Arial"/>
          <w:color w:val="1B1B1B"/>
          <w:sz w:val="22"/>
          <w:szCs w:val="22"/>
        </w:rPr>
        <w:t xml:space="preserve">In-transit updates sent automatically at key milestones (shipped, in transit, out for delivery)</w:t>
      </w:r>
    </w:p>
    <w:p>
      <w:pPr>
        <w:pStyle w:val="ListParagraph"/>
        <w:numPr>
          <w:ilvl w:val="0"/>
          <w:numId w:val="42"/>
        </w:numPr>
        <w:spacing w:after="60"/>
      </w:pPr>
      <w:r>
        <w:rPr>
          <w:rFonts w:ascii="Arial" w:cs="Arial" w:eastAsia="Arial" w:hAnsi="Arial"/>
          <w:color w:val="1B1B1B"/>
          <w:sz w:val="22"/>
          <w:szCs w:val="22"/>
        </w:rPr>
        <w:t xml:space="preserve">Delivery confirmation received via webhook</w:t>
      </w:r>
    </w:p>
    <w:p>
      <w:pPr>
        <w:pStyle w:val="ListParagraph"/>
        <w:numPr>
          <w:ilvl w:val="0"/>
          <w:numId w:val="42"/>
        </w:numPr>
        <w:spacing w:after="60"/>
      </w:pPr>
      <w:r>
        <w:rPr>
          <w:rFonts w:ascii="Arial" w:cs="Arial" w:eastAsia="Arial" w:hAnsi="Arial"/>
          <w:color w:val="1B1B1B"/>
          <w:sz w:val="22"/>
          <w:szCs w:val="22"/>
        </w:rPr>
        <w:t xml:space="preserve">GoSumo sends: 'Your order has been delivered! Everything look good?' + feedback request</w:t>
      </w:r>
    </w:p>
    <w:p>
      <w:pPr>
        <w:pStyle w:val="ListParagraph"/>
        <w:numPr>
          <w:ilvl w:val="0"/>
          <w:numId w:val="42"/>
        </w:numPr>
        <w:spacing w:after="60"/>
      </w:pPr>
      <w:r>
        <w:rPr>
          <w:rFonts w:ascii="Arial" w:cs="Arial" w:eastAsia="Arial" w:hAnsi="Arial"/>
          <w:color w:val="1B1B1B"/>
          <w:sz w:val="22"/>
          <w:szCs w:val="22"/>
        </w:rPr>
        <w:t xml:space="preserve">If customer reports issue: complaint flow triggers (Section 17)</w:t>
      </w:r>
    </w:p>
    <w:p>
      <w:pPr>
        <w:pStyle w:val="Heading2"/>
        <w:spacing w:before="300" w:after="120"/>
      </w:pPr>
      <w:r>
        <w:rPr>
          <w:rFonts w:ascii="Arial" w:cs="Arial" w:eastAsia="Arial" w:hAnsi="Arial"/>
          <w:b/>
          <w:bCs/>
          <w:color w:val="1A73E8"/>
          <w:sz w:val="28"/>
          <w:szCs w:val="28"/>
        </w:rPr>
        <w:t xml:space="preserve">11.8 Automated Shipping Status Updates</w:t>
      </w:r>
    </w:p>
    <w:p>
      <w:pPr>
        <w:spacing w:after="120"/>
      </w:pPr>
      <w:r>
        <w:rPr>
          <w:rFonts w:ascii="Arial" w:cs="Arial" w:eastAsia="Arial" w:hAnsi="Arial"/>
          <w:color w:val="1B1B1B"/>
          <w:sz w:val="22"/>
          <w:szCs w:val="22"/>
        </w:rPr>
        <w:t xml:space="preserve">Customers receive proactive WhatsApp updates at every major status change. They never need to check a tracking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WhatsApp Message</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LABEL_GENERATED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'Your order is being prepared for shipping.'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Immediately after label creation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PICKED_UP</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'Your order has been picked up by [courier]. Tracking: [AWB].'</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When courier collects package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IN_TRANSIT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'Your order is on its way! Currently at [hub/city]. Estimated delivery: [date].'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At each major hub scan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OUT_FOR_DELIVERY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'Your order is out for delivery! Expected today by [time].'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When loaded on delivery vehicle</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DELIVERED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'Your order has been delivered! How was everything?'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 delivery confirmation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RTO (Return to Origin)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'There was a delivery issue. We are rescheduling delivery. Any preferred time?'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 first failed attempt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FAILED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'Delivery could not be completed. [Reason]. Would you like to reschedule or get a refund?'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After max delivery attempts</w:t>
            </w:r>
          </w:p>
        </w:tc>
      </w:tr>
    </w:tbl>
    <w:p>
      <w:pPr>
        <w:spacing w:after="60"/>
      </w:pPr>
    </w:p>
    <w:p>
      <w:pPr>
        <w:spacing w:after="120"/>
      </w:pPr>
      <w:r>
        <w:rPr>
          <w:rFonts w:ascii="Arial" w:cs="Arial" w:eastAsia="Arial" w:hAnsi="Arial"/>
          <w:b/>
          <w:bCs/>
          <w:color w:val="1B1B1B"/>
          <w:sz w:val="22"/>
          <w:szCs w:val="22"/>
        </w:rPr>
        <w:t xml:space="preserve">Update Frequency Control: </w:t>
      </w:r>
      <w:r>
        <w:rPr>
          <w:rFonts w:ascii="Arial" w:cs="Arial" w:eastAsia="Arial" w:hAnsi="Arial"/>
          <w:color w:val="1B1B1B"/>
          <w:sz w:val="22"/>
          <w:szCs w:val="22"/>
        </w:rPr>
        <w:t xml:space="preserve">Configurable per business. Some stores want customers updated at every hub scan. Others only want key milestones (shipped, out for delivery, delivered). The AI respects business preference and avoids over-messaging.</w:t>
      </w:r>
    </w:p>
    <w:p>
      <w:pPr>
        <w:spacing w:after="120"/>
      </w:pPr>
      <w:r>
        <w:rPr>
          <w:rFonts w:ascii="Arial" w:cs="Arial" w:eastAsia="Arial" w:hAnsi="Arial"/>
          <w:b/>
          <w:bCs/>
          <w:color w:val="1B1B1B"/>
          <w:sz w:val="22"/>
          <w:szCs w:val="22"/>
        </w:rPr>
        <w:t xml:space="preserve">Smart Batching: </w:t>
      </w:r>
      <w:r>
        <w:rPr>
          <w:rFonts w:ascii="Arial" w:cs="Arial" w:eastAsia="Arial" w:hAnsi="Arial"/>
          <w:color w:val="1B1B1B"/>
          <w:sz w:val="22"/>
          <w:szCs w:val="22"/>
        </w:rPr>
        <w:t xml:space="preserve">If multiple status updates arrive within minutes (common with courier hub scans), GoSumo batches them into a single customer message rather than spamming.</w:t>
      </w:r>
    </w:p>
    <w:p>
      <w:pPr>
        <w:pStyle w:val="Heading2"/>
        <w:spacing w:before="300" w:after="120"/>
      </w:pPr>
      <w:r>
        <w:rPr>
          <w:rFonts w:ascii="Arial" w:cs="Arial" w:eastAsia="Arial" w:hAnsi="Arial"/>
          <w:b/>
          <w:bCs/>
          <w:color w:val="1A73E8"/>
          <w:sz w:val="28"/>
          <w:szCs w:val="28"/>
        </w:rPr>
        <w:t xml:space="preserve">11.9 'Where Is My Order?' Handling</w:t>
      </w:r>
    </w:p>
    <w:p>
      <w:pPr>
        <w:spacing w:after="120"/>
      </w:pPr>
      <w:r>
        <w:rPr>
          <w:rFonts w:ascii="Arial" w:cs="Arial" w:eastAsia="Arial" w:hAnsi="Arial"/>
          <w:color w:val="1B1B1B"/>
          <w:sz w:val="22"/>
          <w:szCs w:val="22"/>
        </w:rPr>
        <w:t xml:space="preserve">The most common post-purchase customer query. GoSumo handles this entirely autonomously.</w:t>
      </w:r>
    </w:p>
    <w:p>
      <w:pPr>
        <w:pStyle w:val="ListParagraph"/>
        <w:numPr>
          <w:ilvl w:val="0"/>
          <w:numId w:val="43"/>
        </w:numPr>
        <w:spacing w:after="60"/>
      </w:pPr>
      <w:r>
        <w:rPr>
          <w:rFonts w:ascii="Arial" w:cs="Arial" w:eastAsia="Arial" w:hAnsi="Arial"/>
          <w:color w:val="1B1B1B"/>
          <w:sz w:val="22"/>
          <w:szCs w:val="22"/>
        </w:rPr>
        <w:t xml:space="preserve">Customer asks 'where is my order?' or any variation in any language</w:t>
      </w:r>
    </w:p>
    <w:p>
      <w:pPr>
        <w:pStyle w:val="ListParagraph"/>
        <w:numPr>
          <w:ilvl w:val="0"/>
          <w:numId w:val="43"/>
        </w:numPr>
        <w:spacing w:after="60"/>
      </w:pPr>
      <w:r>
        <w:rPr>
          <w:rFonts w:ascii="Arial" w:cs="Arial" w:eastAsia="Arial" w:hAnsi="Arial"/>
          <w:color w:val="1B1B1B"/>
          <w:sz w:val="22"/>
          <w:szCs w:val="22"/>
        </w:rPr>
        <w:t xml:space="preserve">AI detects intent: ORDER_TRACKING</w:t>
      </w:r>
    </w:p>
    <w:p>
      <w:pPr>
        <w:pStyle w:val="ListParagraph"/>
        <w:numPr>
          <w:ilvl w:val="0"/>
          <w:numId w:val="43"/>
        </w:numPr>
        <w:spacing w:after="60"/>
      </w:pPr>
      <w:r>
        <w:rPr>
          <w:rFonts w:ascii="Arial" w:cs="Arial" w:eastAsia="Arial" w:hAnsi="Arial"/>
          <w:color w:val="1B1B1B"/>
          <w:sz w:val="22"/>
          <w:szCs w:val="22"/>
        </w:rPr>
        <w:t xml:space="preserve">AI looks up the customer's most recent active shipment</w:t>
      </w:r>
    </w:p>
    <w:p>
      <w:pPr>
        <w:pStyle w:val="ListParagraph"/>
        <w:numPr>
          <w:ilvl w:val="0"/>
          <w:numId w:val="43"/>
        </w:numPr>
        <w:spacing w:after="60"/>
      </w:pPr>
      <w:r>
        <w:rPr>
          <w:rFonts w:ascii="Arial" w:cs="Arial" w:eastAsia="Arial" w:hAnsi="Arial"/>
          <w:color w:val="1B1B1B"/>
          <w:sz w:val="22"/>
          <w:szCs w:val="22"/>
        </w:rPr>
        <w:t xml:space="preserve">AI calls the tracking API for real-time status</w:t>
      </w:r>
    </w:p>
    <w:p>
      <w:pPr>
        <w:pStyle w:val="ListParagraph"/>
        <w:numPr>
          <w:ilvl w:val="0"/>
          <w:numId w:val="43"/>
        </w:numPr>
        <w:spacing w:after="60"/>
      </w:pPr>
      <w:r>
        <w:rPr>
          <w:rFonts w:ascii="Arial" w:cs="Arial" w:eastAsia="Arial" w:hAnsi="Arial"/>
          <w:color w:val="1B1B1B"/>
          <w:sz w:val="22"/>
          <w:szCs w:val="22"/>
        </w:rPr>
        <w:t xml:space="preserve">AI responds with current status, location, and estimated delivery in natural language</w:t>
      </w:r>
    </w:p>
    <w:p>
      <w:pPr>
        <w:pStyle w:val="ListParagraph"/>
        <w:numPr>
          <w:ilvl w:val="0"/>
          <w:numId w:val="43"/>
        </w:numPr>
        <w:spacing w:after="60"/>
      </w:pPr>
      <w:r>
        <w:rPr>
          <w:rFonts w:ascii="Arial" w:cs="Arial" w:eastAsia="Arial" w:hAnsi="Arial"/>
          <w:color w:val="1B1B1B"/>
          <w:sz w:val="22"/>
          <w:szCs w:val="22"/>
        </w:rPr>
        <w:t xml:space="preserve">If multiple active orders: AI asks which one, or lists all with status summaries</w:t>
      </w:r>
    </w:p>
    <w:p>
      <w:pPr>
        <w:pStyle w:val="ListParagraph"/>
        <w:numPr>
          <w:ilvl w:val="0"/>
          <w:numId w:val="43"/>
        </w:numPr>
        <w:spacing w:after="60"/>
      </w:pPr>
      <w:r>
        <w:rPr>
          <w:rFonts w:ascii="Arial" w:cs="Arial" w:eastAsia="Arial" w:hAnsi="Arial"/>
          <w:color w:val="1B1B1B"/>
          <w:sz w:val="22"/>
          <w:szCs w:val="22"/>
        </w:rPr>
        <w:t xml:space="preserve">If order is delayed beyond EDD: AI proactively acknowledges the delay, apologizes, and provides updated estimate</w:t>
      </w:r>
    </w:p>
    <w:p>
      <w:pPr>
        <w:pStyle w:val="ListParagraph"/>
        <w:numPr>
          <w:ilvl w:val="0"/>
          <w:numId w:val="43"/>
        </w:numPr>
        <w:spacing w:after="60"/>
      </w:pPr>
      <w:r>
        <w:rPr>
          <w:rFonts w:ascii="Arial" w:cs="Arial" w:eastAsia="Arial" w:hAnsi="Arial"/>
          <w:color w:val="1B1B1B"/>
          <w:sz w:val="22"/>
          <w:szCs w:val="22"/>
        </w:rPr>
        <w:t xml:space="preserve">If delivery has failed: AI initiates rescheduling or refund flow</w:t>
      </w:r>
    </w:p>
    <w:p>
      <w:pPr>
        <w:spacing w:after="120"/>
      </w:pPr>
      <w:r>
        <w:rPr>
          <w:rFonts w:ascii="Arial" w:cs="Arial" w:eastAsia="Arial" w:hAnsi="Arial"/>
          <w:b/>
          <w:bCs/>
          <w:color w:val="1B1B1B"/>
          <w:sz w:val="22"/>
          <w:szCs w:val="22"/>
        </w:rPr>
        <w:t xml:space="preserve">Confidence: </w:t>
      </w:r>
      <w:r>
        <w:rPr>
          <w:rFonts w:ascii="Arial" w:cs="Arial" w:eastAsia="Arial" w:hAnsi="Arial"/>
          <w:color w:val="1B1B1B"/>
          <w:sz w:val="22"/>
          <w:szCs w:val="22"/>
        </w:rPr>
        <w:t xml:space="preserve">This is a high-confidence, auto-execute scenario (90%+). The AI has all the data it needs and there is a clear correct response. No human involvement required.</w:t>
      </w:r>
    </w:p>
    <w:p>
      <w:pPr>
        <w:pStyle w:val="Heading2"/>
        <w:spacing w:before="300" w:after="120"/>
      </w:pPr>
      <w:r>
        <w:rPr>
          <w:rFonts w:ascii="Arial" w:cs="Arial" w:eastAsia="Arial" w:hAnsi="Arial"/>
          <w:b/>
          <w:bCs/>
          <w:color w:val="1A73E8"/>
          <w:sz w:val="28"/>
          <w:szCs w:val="28"/>
        </w:rPr>
        <w:t xml:space="preserve">11.10 Returns &amp; Reverse Logistics</w:t>
      </w:r>
    </w:p>
    <w:p>
      <w:pPr>
        <w:spacing w:after="120"/>
      </w:pPr>
      <w:r>
        <w:rPr>
          <w:rFonts w:ascii="Arial" w:cs="Arial" w:eastAsia="Arial" w:hAnsi="Arial"/>
          <w:color w:val="1B1B1B"/>
          <w:sz w:val="22"/>
          <w:szCs w:val="22"/>
        </w:rPr>
        <w:t xml:space="preserve">When a customer needs to return a product, GoSumo manages the entire reverse logistics flow via WhatsApp.</w:t>
      </w:r>
    </w:p>
    <w:p>
      <w:pPr>
        <w:pStyle w:val="ListParagraph"/>
        <w:numPr>
          <w:ilvl w:val="0"/>
          <w:numId w:val="44"/>
        </w:numPr>
        <w:spacing w:after="60"/>
      </w:pPr>
      <w:r>
        <w:rPr>
          <w:rFonts w:ascii="Arial" w:cs="Arial" w:eastAsia="Arial" w:hAnsi="Arial"/>
          <w:color w:val="1B1B1B"/>
          <w:sz w:val="22"/>
          <w:szCs w:val="22"/>
        </w:rPr>
        <w:t xml:space="preserve">Customer says 'I want to return this' or reports a problem with a delivered order</w:t>
      </w:r>
    </w:p>
    <w:p>
      <w:pPr>
        <w:pStyle w:val="ListParagraph"/>
        <w:numPr>
          <w:ilvl w:val="0"/>
          <w:numId w:val="45"/>
        </w:numPr>
        <w:spacing w:after="60"/>
      </w:pPr>
      <w:r>
        <w:rPr>
          <w:rFonts w:ascii="Arial" w:cs="Arial" w:eastAsia="Arial" w:hAnsi="Arial"/>
          <w:color w:val="1B1B1B"/>
          <w:sz w:val="22"/>
          <w:szCs w:val="22"/>
        </w:rPr>
        <w:t xml:space="preserve">AI checks return policy (within return window? eligible category?)</w:t>
      </w:r>
    </w:p>
    <w:p>
      <w:pPr>
        <w:pStyle w:val="ListParagraph"/>
        <w:numPr>
          <w:ilvl w:val="0"/>
          <w:numId w:val="46"/>
        </w:numPr>
        <w:spacing w:after="60"/>
      </w:pPr>
      <w:r>
        <w:rPr>
          <w:rFonts w:ascii="Arial" w:cs="Arial" w:eastAsia="Arial" w:hAnsi="Arial"/>
          <w:color w:val="1B1B1B"/>
          <w:sz w:val="22"/>
          <w:szCs w:val="22"/>
        </w:rPr>
        <w:t xml:space="preserve">If eligible: AI asks for reason (wrong size, defective, changed mind, etc.)</w:t>
      </w:r>
    </w:p>
    <w:p>
      <w:pPr>
        <w:pStyle w:val="ListParagraph"/>
        <w:numPr>
          <w:ilvl w:val="0"/>
          <w:numId w:val="47"/>
        </w:numPr>
        <w:spacing w:after="60"/>
      </w:pPr>
      <w:r>
        <w:rPr>
          <w:rFonts w:ascii="Arial" w:cs="Arial" w:eastAsia="Arial" w:hAnsi="Arial"/>
          <w:color w:val="1B1B1B"/>
          <w:sz w:val="22"/>
          <w:szCs w:val="22"/>
        </w:rPr>
        <w:t xml:space="preserve">If evidence needed (damage/defect): AI asks customer to send a photo on WhatsApp</w:t>
      </w:r>
    </w:p>
    <w:p>
      <w:pPr>
        <w:pStyle w:val="ListParagraph"/>
        <w:numPr>
          <w:ilvl w:val="0"/>
          <w:numId w:val="48"/>
        </w:numPr>
        <w:spacing w:after="60"/>
      </w:pPr>
      <w:r>
        <w:rPr>
          <w:rFonts w:ascii="Arial" w:cs="Arial" w:eastAsia="Arial" w:hAnsi="Arial"/>
          <w:color w:val="1B1B1B"/>
          <w:sz w:val="22"/>
          <w:szCs w:val="22"/>
        </w:rPr>
        <w:t xml:space="preserve">AI determines return type: refund, replacement, or exchange</w:t>
      </w:r>
    </w:p>
    <w:p>
      <w:pPr>
        <w:pStyle w:val="ListParagraph"/>
        <w:numPr>
          <w:ilvl w:val="0"/>
          <w:numId w:val="49"/>
        </w:numPr>
        <w:spacing w:after="60"/>
      </w:pPr>
      <w:r>
        <w:rPr>
          <w:rFonts w:ascii="Arial" w:cs="Arial" w:eastAsia="Arial" w:hAnsi="Arial"/>
          <w:color w:val="1B1B1B"/>
          <w:sz w:val="22"/>
          <w:szCs w:val="22"/>
        </w:rPr>
        <w:t xml:space="preserve">AI presents return shipping options: courier pickup from customer address, or drop-off at store/hub</w:t>
      </w:r>
    </w:p>
    <w:p>
      <w:pPr>
        <w:pStyle w:val="ListParagraph"/>
        <w:numPr>
          <w:ilvl w:val="0"/>
          <w:numId w:val="50"/>
        </w:numPr>
        <w:spacing w:after="60"/>
      </w:pPr>
      <w:r>
        <w:rPr>
          <w:rFonts w:ascii="Arial" w:cs="Arial" w:eastAsia="Arial" w:hAnsi="Arial"/>
          <w:color w:val="1B1B1B"/>
          <w:sz w:val="22"/>
          <w:szCs w:val="22"/>
        </w:rPr>
        <w:t xml:space="preserve">If courier pickup: AI calls logistics API to create reverse shipment and schedule pickup</w:t>
      </w:r>
    </w:p>
    <w:p>
      <w:pPr>
        <w:pStyle w:val="ListParagraph"/>
        <w:numPr>
          <w:ilvl w:val="0"/>
          <w:numId w:val="51"/>
        </w:numPr>
        <w:spacing w:after="60"/>
      </w:pPr>
      <w:r>
        <w:rPr>
          <w:rFonts w:ascii="Arial" w:cs="Arial" w:eastAsia="Arial" w:hAnsi="Arial"/>
          <w:color w:val="1B1B1B"/>
          <w:sz w:val="22"/>
          <w:szCs w:val="22"/>
        </w:rPr>
        <w:t xml:space="preserve">AI sends customer: 'Return pickup scheduled for [date] between [time]. Please keep the item packed and ready.'</w:t>
      </w:r>
    </w:p>
    <w:p>
      <w:pPr>
        <w:pStyle w:val="ListParagraph"/>
        <w:numPr>
          <w:ilvl w:val="0"/>
          <w:numId w:val="52"/>
        </w:numPr>
        <w:spacing w:after="60"/>
      </w:pPr>
      <w:r>
        <w:rPr>
          <w:rFonts w:ascii="Arial" w:cs="Arial" w:eastAsia="Arial" w:hAnsi="Arial"/>
          <w:color w:val="1B1B1B"/>
          <w:sz w:val="22"/>
          <w:szCs w:val="22"/>
        </w:rPr>
        <w:t xml:space="preserve">Pickup confirmation sent when courier collects</w:t>
      </w:r>
    </w:p>
    <w:p>
      <w:pPr>
        <w:pStyle w:val="ListParagraph"/>
        <w:numPr>
          <w:ilvl w:val="0"/>
          <w:numId w:val="53"/>
        </w:numPr>
        <w:spacing w:after="60"/>
      </w:pPr>
      <w:r>
        <w:rPr>
          <w:rFonts w:ascii="Arial" w:cs="Arial" w:eastAsia="Arial" w:hAnsi="Arial"/>
          <w:color w:val="1B1B1B"/>
          <w:sz w:val="22"/>
          <w:szCs w:val="22"/>
        </w:rPr>
        <w:t xml:space="preserve">Return received at warehouse/store triggers refund or replacement shipment</w:t>
      </w:r>
    </w:p>
    <w:p>
      <w:pPr>
        <w:pStyle w:val="ListParagraph"/>
        <w:numPr>
          <w:ilvl w:val="0"/>
          <w:numId w:val="54"/>
        </w:numPr>
        <w:spacing w:after="60"/>
      </w:pPr>
      <w:r>
        <w:rPr>
          <w:rFonts w:ascii="Arial" w:cs="Arial" w:eastAsia="Arial" w:hAnsi="Arial"/>
          <w:color w:val="1B1B1B"/>
          <w:sz w:val="22"/>
          <w:szCs w:val="22"/>
        </w:rPr>
        <w:t xml:space="preserve">AI sends final confirmation: 'Your refund of Rs [amount] has been processed' or 'Your replacement has been shipped.'</w:t>
      </w:r>
    </w:p>
    <w:p>
      <w:pPr>
        <w:spacing w:after="60"/>
      </w:pPr>
    </w:p>
    <w:p>
      <w:pPr>
        <w:spacing w:after="120"/>
      </w:pPr>
      <w:r>
        <w:rPr>
          <w:rFonts w:ascii="Arial" w:cs="Arial" w:eastAsia="Arial" w:hAnsi="Arial"/>
          <w:b/>
          <w:bCs/>
          <w:color w:val="1B1B1B"/>
          <w:sz w:val="22"/>
          <w:szCs w:val="22"/>
        </w:rPr>
        <w:t xml:space="preserve">Policy Enforcement: </w:t>
      </w:r>
      <w:r>
        <w:rPr>
          <w:rFonts w:ascii="Arial" w:cs="Arial" w:eastAsia="Arial" w:hAnsi="Arial"/>
          <w:color w:val="1B1B1B"/>
          <w:sz w:val="22"/>
          <w:szCs w:val="22"/>
        </w:rPr>
        <w:t xml:space="preserve">AI automatically rejects returns outside the return window or for non-returnable categories. Out-of-policy exceptions are escalated to human for approval.</w:t>
      </w:r>
    </w:p>
    <w:p>
      <w:pPr>
        <w:pStyle w:val="Heading2"/>
        <w:spacing w:before="300" w:after="120"/>
      </w:pPr>
      <w:r>
        <w:rPr>
          <w:rFonts w:ascii="Arial" w:cs="Arial" w:eastAsia="Arial" w:hAnsi="Arial"/>
          <w:b/>
          <w:bCs/>
          <w:color w:val="1A73E8"/>
          <w:sz w:val="28"/>
          <w:szCs w:val="28"/>
        </w:rPr>
        <w:t xml:space="preserve">11.11 Store Pickup / Click &amp; Collect</w:t>
      </w:r>
    </w:p>
    <w:p>
      <w:pPr>
        <w:spacing w:after="120"/>
      </w:pPr>
      <w:r>
        <w:rPr>
          <w:rFonts w:ascii="Arial" w:cs="Arial" w:eastAsia="Arial" w:hAnsi="Arial"/>
          <w:color w:val="1B1B1B"/>
          <w:sz w:val="22"/>
          <w:szCs w:val="22"/>
        </w:rPr>
        <w:t xml:space="preserve">For businesses with physical locations, store pickup is a shipping option that eliminates courier costs entirely.</w:t>
      </w:r>
    </w:p>
    <w:p>
      <w:pPr>
        <w:pStyle w:val="ListParagraph"/>
        <w:numPr>
          <w:ilvl w:val="0"/>
          <w:numId w:val="55"/>
        </w:numPr>
        <w:spacing w:after="60"/>
      </w:pPr>
      <w:r>
        <w:rPr>
          <w:rFonts w:ascii="Arial" w:cs="Arial" w:eastAsia="Arial" w:hAnsi="Arial"/>
          <w:color w:val="1B1B1B"/>
          <w:sz w:val="22"/>
          <w:szCs w:val="22"/>
        </w:rPr>
        <w:t xml:space="preserve">When customer selects 'Store Pickup' as shipping option, no courier is involved</w:t>
      </w:r>
    </w:p>
    <w:p>
      <w:pPr>
        <w:pStyle w:val="ListParagraph"/>
        <w:numPr>
          <w:ilvl w:val="0"/>
          <w:numId w:val="55"/>
        </w:numPr>
        <w:spacing w:after="60"/>
      </w:pPr>
      <w:r>
        <w:rPr>
          <w:rFonts w:ascii="Arial" w:cs="Arial" w:eastAsia="Arial" w:hAnsi="Arial"/>
          <w:color w:val="1B1B1B"/>
          <w:sz w:val="22"/>
          <w:szCs w:val="22"/>
        </w:rPr>
        <w:t xml:space="preserve">AI confirms store address and estimated ready time</w:t>
      </w:r>
    </w:p>
    <w:p>
      <w:pPr>
        <w:pStyle w:val="ListParagraph"/>
        <w:numPr>
          <w:ilvl w:val="0"/>
          <w:numId w:val="55"/>
        </w:numPr>
        <w:spacing w:after="60"/>
      </w:pPr>
      <w:r>
        <w:rPr>
          <w:rFonts w:ascii="Arial" w:cs="Arial" w:eastAsia="Arial" w:hAnsi="Arial"/>
          <w:color w:val="1B1B1B"/>
          <w:sz w:val="22"/>
          <w:szCs w:val="22"/>
        </w:rPr>
        <w:t xml:space="preserve">Staff receives notification: 'Order #[id] ready for pickup preparation.'</w:t>
      </w:r>
    </w:p>
    <w:p>
      <w:pPr>
        <w:pStyle w:val="ListParagraph"/>
        <w:numPr>
          <w:ilvl w:val="0"/>
          <w:numId w:val="55"/>
        </w:numPr>
        <w:spacing w:after="60"/>
      </w:pPr>
      <w:r>
        <w:rPr>
          <w:rFonts w:ascii="Arial" w:cs="Arial" w:eastAsia="Arial" w:hAnsi="Arial"/>
          <w:color w:val="1B1B1B"/>
          <w:sz w:val="22"/>
          <w:szCs w:val="22"/>
        </w:rPr>
        <w:t xml:space="preserve">When staff marks order as ready: AI sends customer 'Your order is ready for pickup at [store address]. Show order #[id] when you arrive.'</w:t>
      </w:r>
    </w:p>
    <w:p>
      <w:pPr>
        <w:pStyle w:val="ListParagraph"/>
        <w:numPr>
          <w:ilvl w:val="0"/>
          <w:numId w:val="55"/>
        </w:numPr>
        <w:spacing w:after="60"/>
      </w:pPr>
      <w:r>
        <w:rPr>
          <w:rFonts w:ascii="Arial" w:cs="Arial" w:eastAsia="Arial" w:hAnsi="Arial"/>
          <w:color w:val="1B1B1B"/>
          <w:sz w:val="22"/>
          <w:szCs w:val="22"/>
        </w:rPr>
        <w:t xml:space="preserve">After pickup: staff marks as collected. AI sends confirmation + feedback request.</w:t>
      </w:r>
    </w:p>
    <w:p>
      <w:pPr>
        <w:pStyle w:val="ListParagraph"/>
        <w:numPr>
          <w:ilvl w:val="0"/>
          <w:numId w:val="55"/>
        </w:numPr>
        <w:spacing w:after="60"/>
      </w:pPr>
      <w:r>
        <w:rPr>
          <w:rFonts w:ascii="Arial" w:cs="Arial" w:eastAsia="Arial" w:hAnsi="Arial"/>
          <w:color w:val="1B1B1B"/>
          <w:sz w:val="22"/>
          <w:szCs w:val="22"/>
        </w:rPr>
        <w:t xml:space="preserve">Uncollected orders: Reminder at 24hr and 48hr. After configurable max days, AI asks if customer wants to cancel or convert to delivery.</w:t>
      </w:r>
    </w:p>
    <w:p>
      <w:pPr>
        <w:pStyle w:val="Heading2"/>
        <w:spacing w:before="300" w:after="120"/>
      </w:pPr>
      <w:r>
        <w:rPr>
          <w:rFonts w:ascii="Arial" w:cs="Arial" w:eastAsia="Arial" w:hAnsi="Arial"/>
          <w:b/>
          <w:bCs/>
          <w:color w:val="1A73E8"/>
          <w:sz w:val="28"/>
          <w:szCs w:val="28"/>
        </w:rPr>
        <w:t xml:space="preserve">11.12 Shipping Analytics</w:t>
      </w:r>
    </w:p>
    <w:p>
      <w:pPr>
        <w:spacing w:after="120"/>
      </w:pPr>
      <w:r>
        <w:rPr>
          <w:rFonts w:ascii="Arial" w:cs="Arial" w:eastAsia="Arial" w:hAnsi="Arial"/>
          <w:color w:val="1B1B1B"/>
          <w:sz w:val="22"/>
          <w:szCs w:val="22"/>
        </w:rPr>
        <w:t xml:space="preserve">Dashboard surfaces shipping performance insights:</w:t>
      </w:r>
    </w:p>
    <w:p>
      <w:pPr>
        <w:pStyle w:val="ListParagraph"/>
        <w:numPr>
          <w:ilvl w:val="0"/>
          <w:numId w:val="56"/>
        </w:numPr>
        <w:spacing w:after="60"/>
      </w:pPr>
      <w:r>
        <w:rPr>
          <w:rFonts w:ascii="Arial" w:cs="Arial" w:eastAsia="Arial" w:hAnsi="Arial"/>
          <w:color w:val="1B1B1B"/>
          <w:sz w:val="22"/>
          <w:szCs w:val="22"/>
        </w:rPr>
        <w:t xml:space="preserve">Delivery success rate by courier</w:t>
      </w:r>
    </w:p>
    <w:p>
      <w:pPr>
        <w:pStyle w:val="ListParagraph"/>
        <w:numPr>
          <w:ilvl w:val="0"/>
          <w:numId w:val="56"/>
        </w:numPr>
        <w:spacing w:after="60"/>
      </w:pPr>
      <w:r>
        <w:rPr>
          <w:rFonts w:ascii="Arial" w:cs="Arial" w:eastAsia="Arial" w:hAnsi="Arial"/>
          <w:color w:val="1B1B1B"/>
          <w:sz w:val="22"/>
          <w:szCs w:val="22"/>
        </w:rPr>
        <w:t xml:space="preserve">Average delivery time by region and courier</w:t>
      </w:r>
    </w:p>
    <w:p>
      <w:pPr>
        <w:pStyle w:val="ListParagraph"/>
        <w:numPr>
          <w:ilvl w:val="0"/>
          <w:numId w:val="56"/>
        </w:numPr>
        <w:spacing w:after="60"/>
      </w:pPr>
      <w:r>
        <w:rPr>
          <w:rFonts w:ascii="Arial" w:cs="Arial" w:eastAsia="Arial" w:hAnsi="Arial"/>
          <w:color w:val="1B1B1B"/>
          <w:sz w:val="22"/>
          <w:szCs w:val="22"/>
        </w:rPr>
        <w:t xml:space="preserve">RTO (return to origin) rate — a critical metric for Indian e-commerce</w:t>
      </w:r>
    </w:p>
    <w:p>
      <w:pPr>
        <w:pStyle w:val="ListParagraph"/>
        <w:numPr>
          <w:ilvl w:val="0"/>
          <w:numId w:val="56"/>
        </w:numPr>
        <w:spacing w:after="60"/>
      </w:pPr>
      <w:r>
        <w:rPr>
          <w:rFonts w:ascii="Arial" w:cs="Arial" w:eastAsia="Arial" w:hAnsi="Arial"/>
          <w:color w:val="1B1B1B"/>
          <w:sz w:val="22"/>
          <w:szCs w:val="22"/>
        </w:rPr>
        <w:t xml:space="preserve">Most selected shipping option (standard vs express vs pickup)</w:t>
      </w:r>
    </w:p>
    <w:p>
      <w:pPr>
        <w:pStyle w:val="ListParagraph"/>
        <w:numPr>
          <w:ilvl w:val="0"/>
          <w:numId w:val="56"/>
        </w:numPr>
        <w:spacing w:after="60"/>
      </w:pPr>
      <w:r>
        <w:rPr>
          <w:rFonts w:ascii="Arial" w:cs="Arial" w:eastAsia="Arial" w:hAnsi="Arial"/>
          <w:color w:val="1B1B1B"/>
          <w:sz w:val="22"/>
          <w:szCs w:val="22"/>
        </w:rPr>
        <w:t xml:space="preserve">Shipping cost as percentage of order value</w:t>
      </w:r>
    </w:p>
    <w:p>
      <w:pPr>
        <w:pStyle w:val="ListParagraph"/>
        <w:numPr>
          <w:ilvl w:val="0"/>
          <w:numId w:val="56"/>
        </w:numPr>
        <w:spacing w:after="60"/>
      </w:pPr>
      <w:r>
        <w:rPr>
          <w:rFonts w:ascii="Arial" w:cs="Arial" w:eastAsia="Arial" w:hAnsi="Arial"/>
          <w:color w:val="1B1B1B"/>
          <w:sz w:val="22"/>
          <w:szCs w:val="22"/>
        </w:rPr>
        <w:t xml:space="preserve">Customer satisfaction post-delivery</w:t>
      </w:r>
    </w:p>
    <w:p>
      <w:pPr>
        <w:pStyle w:val="ListParagraph"/>
        <w:numPr>
          <w:ilvl w:val="0"/>
          <w:numId w:val="56"/>
        </w:numPr>
        <w:spacing w:after="60"/>
      </w:pPr>
      <w:r>
        <w:rPr>
          <w:rFonts w:ascii="Arial" w:cs="Arial" w:eastAsia="Arial" w:hAnsi="Arial"/>
          <w:color w:val="1B1B1B"/>
          <w:sz w:val="22"/>
          <w:szCs w:val="22"/>
        </w:rPr>
        <w:t xml:space="preserve">Failed delivery reasons (wrong address, not available, refused)</w:t>
      </w:r>
    </w:p>
    <w:p>
      <w:pPr>
        <w:pStyle w:val="ListParagraph"/>
        <w:numPr>
          <w:ilvl w:val="0"/>
          <w:numId w:val="56"/>
        </w:numPr>
        <w:spacing w:after="60"/>
      </w:pPr>
      <w:r>
        <w:rPr>
          <w:rFonts w:ascii="Arial" w:cs="Arial" w:eastAsia="Arial" w:hAnsi="Arial"/>
          <w:color w:val="1B1B1B"/>
          <w:sz w:val="22"/>
          <w:szCs w:val="22"/>
        </w:rPr>
        <w:t xml:space="preserve">Return rate by product category</w:t>
      </w:r>
    </w:p>
    <w:p>
      <w:r>
        <w:br w:type="page"/>
      </w:r>
    </w:p>
    <w:p>
      <w:pPr>
        <w:pStyle w:val="Heading1"/>
      </w:pPr>
      <w:r>
        <w:rPr>
          <w:rFonts w:ascii="Arial" w:cs="Arial" w:eastAsia="Arial" w:hAnsi="Arial"/>
          <w:b/>
          <w:bCs/>
          <w:color w:val="1B1B1B"/>
          <w:sz w:val="36"/>
          <w:szCs w:val="36"/>
        </w:rPr>
        <w:t xml:space="preserve">12. AI-Driven Promotions &amp; Lifecycle Messaging</w:t>
      </w:r>
    </w:p>
    <w:p>
      <w:pPr>
        <w:pStyle w:val="Heading2"/>
        <w:spacing w:before="300" w:after="120"/>
      </w:pPr>
      <w:r>
        <w:rPr>
          <w:rFonts w:ascii="Arial" w:cs="Arial" w:eastAsia="Arial" w:hAnsi="Arial"/>
          <w:b/>
          <w:bCs/>
          <w:color w:val="1A73E8"/>
          <w:sz w:val="28"/>
          <w:szCs w:val="28"/>
        </w:rPr>
        <w:t xml:space="preserve">12.1 Philosophy</w:t>
      </w:r>
    </w:p>
    <w:p>
      <w:pPr>
        <w:spacing w:after="120"/>
      </w:pPr>
      <w:r>
        <w:rPr>
          <w:rFonts w:ascii="Arial" w:cs="Arial" w:eastAsia="Arial" w:hAnsi="Arial"/>
          <w:color w:val="1B1B1B"/>
          <w:sz w:val="22"/>
          <w:szCs w:val="22"/>
        </w:rPr>
        <w:t xml:space="preserve">GoSumo proactively manages the entire customer lifecycle. Unlike mass broadcasts, every message is individualized using client intelligence. The AI decides who to message, when, and with what content.</w:t>
      </w:r>
    </w:p>
    <w:p>
      <w:pPr>
        <w:pStyle w:val="Heading2"/>
        <w:spacing w:before="300" w:after="120"/>
      </w:pPr>
      <w:r>
        <w:rPr>
          <w:rFonts w:ascii="Arial" w:cs="Arial" w:eastAsia="Arial" w:hAnsi="Arial"/>
          <w:b/>
          <w:bCs/>
          <w:color w:val="1A73E8"/>
          <w:sz w:val="28"/>
          <w:szCs w:val="28"/>
        </w:rPr>
        <w:t xml:space="preserve">12.2 Campaign Types</w:t>
      </w:r>
    </w:p>
    <w:p>
      <w:pPr>
        <w:spacing w:after="120"/>
      </w:pPr>
      <w:r>
        <w:rPr>
          <w:rFonts w:ascii="Arial" w:cs="Arial" w:eastAsia="Arial" w:hAnsi="Arial"/>
          <w:b/>
          <w:bCs/>
          <w:color w:val="1B1B1B"/>
          <w:sz w:val="22"/>
          <w:szCs w:val="22"/>
        </w:rPr>
        <w:t xml:space="preserve">Birthday Messages: </w:t>
      </w:r>
      <w:r>
        <w:rPr>
          <w:rFonts w:ascii="Arial" w:cs="Arial" w:eastAsia="Arial" w:hAnsi="Arial"/>
          <w:color w:val="1B1B1B"/>
          <w:sz w:val="22"/>
          <w:szCs w:val="22"/>
        </w:rPr>
        <w:t xml:space="preserve">AI tracks birthdays, sends personalized offer automatically.</w:t>
      </w:r>
    </w:p>
    <w:p>
      <w:pPr>
        <w:spacing w:after="120"/>
      </w:pPr>
      <w:r>
        <w:rPr>
          <w:rFonts w:ascii="Arial" w:cs="Arial" w:eastAsia="Arial" w:hAnsi="Arial"/>
          <w:b/>
          <w:bCs/>
          <w:color w:val="1B1B1B"/>
          <w:sz w:val="22"/>
          <w:szCs w:val="22"/>
        </w:rPr>
        <w:t xml:space="preserve">Win-Back: </w:t>
      </w:r>
      <w:r>
        <w:rPr>
          <w:rFonts w:ascii="Arial" w:cs="Arial" w:eastAsia="Arial" w:hAnsi="Arial"/>
          <w:color w:val="1B1B1B"/>
          <w:sz w:val="22"/>
          <w:szCs w:val="22"/>
        </w:rPr>
        <w:t xml:space="preserve">30+ days inactive triggers personalized re-engagement. Content varies by client intelligence.</w:t>
      </w:r>
    </w:p>
    <w:p>
      <w:pPr>
        <w:spacing w:after="120"/>
      </w:pPr>
      <w:r>
        <w:rPr>
          <w:rFonts w:ascii="Arial" w:cs="Arial" w:eastAsia="Arial" w:hAnsi="Arial"/>
          <w:b/>
          <w:bCs/>
          <w:color w:val="1B1B1B"/>
          <w:sz w:val="22"/>
          <w:szCs w:val="22"/>
        </w:rPr>
        <w:t xml:space="preserve">Loyalty Rewards: </w:t>
      </w:r>
      <w:r>
        <w:rPr>
          <w:rFonts w:ascii="Arial" w:cs="Arial" w:eastAsia="Arial" w:hAnsi="Arial"/>
          <w:color w:val="1B1B1B"/>
          <w:sz w:val="22"/>
          <w:szCs w:val="22"/>
        </w:rPr>
        <w:t xml:space="preserve">After configured visits/spend, automatic VIP perks.</w:t>
      </w:r>
    </w:p>
    <w:p>
      <w:pPr>
        <w:spacing w:after="120"/>
      </w:pPr>
      <w:r>
        <w:rPr>
          <w:rFonts w:ascii="Arial" w:cs="Arial" w:eastAsia="Arial" w:hAnsi="Arial"/>
          <w:b/>
          <w:bCs/>
          <w:color w:val="1B1B1B"/>
          <w:sz w:val="22"/>
          <w:szCs w:val="22"/>
        </w:rPr>
        <w:t xml:space="preserve">Post-Service Feedback: </w:t>
      </w:r>
      <w:r>
        <w:rPr>
          <w:rFonts w:ascii="Arial" w:cs="Arial" w:eastAsia="Arial" w:hAnsi="Arial"/>
          <w:color w:val="1B1B1B"/>
          <w:sz w:val="22"/>
          <w:szCs w:val="22"/>
        </w:rPr>
        <w:t xml:space="preserve">After each service, request feedback. Positive = solicit Google review. Negative = complaint resolution flow.</w:t>
      </w:r>
    </w:p>
    <w:p>
      <w:pPr>
        <w:spacing w:after="120"/>
      </w:pPr>
      <w:r>
        <w:rPr>
          <w:rFonts w:ascii="Arial" w:cs="Arial" w:eastAsia="Arial" w:hAnsi="Arial"/>
          <w:b/>
          <w:bCs/>
          <w:color w:val="1B1B1B"/>
          <w:sz w:val="22"/>
          <w:szCs w:val="22"/>
        </w:rPr>
        <w:t xml:space="preserve">Follow-Up Automation: </w:t>
      </w:r>
      <w:r>
        <w:rPr>
          <w:rFonts w:ascii="Arial" w:cs="Arial" w:eastAsia="Arial" w:hAnsi="Arial"/>
          <w:color w:val="1B1B1B"/>
          <w:sz w:val="22"/>
          <w:szCs w:val="22"/>
        </w:rPr>
        <w:t xml:space="preserve">Booking confirmations, appointment reminders (24hr + 2hr), payment reminders, rebooking suggestions, re-engagement nudges.</w:t>
      </w:r>
    </w:p>
    <w:p>
      <w:pPr>
        <w:pStyle w:val="Heading2"/>
        <w:spacing w:before="300" w:after="120"/>
      </w:pPr>
      <w:r>
        <w:rPr>
          <w:rFonts w:ascii="Arial" w:cs="Arial" w:eastAsia="Arial" w:hAnsi="Arial"/>
          <w:b/>
          <w:bCs/>
          <w:color w:val="1A73E8"/>
          <w:sz w:val="28"/>
          <w:szCs w:val="28"/>
        </w:rPr>
        <w:t xml:space="preserve">12.3 Reminder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Booking Confirmation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Immediately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Date, time, service, location, prep instructions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Reminder 1</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24hr before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Friendly reminder with details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Reminder 2</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2hr before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Final reminder with directions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Post-Service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2-24hr after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Feedback request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Payment Reminder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24/48/72hr after invoice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Outstanding balance + payment link</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Rebooking</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Based on visit pattern</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Personalized based on typical frequency</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Win-Back</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30+ days inactive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Personalized re-engagement</w:t>
            </w:r>
          </w:p>
        </w:tc>
      </w:tr>
    </w:tbl>
    <w:p>
      <w:pPr>
        <w:spacing w:after="60"/>
      </w:pPr>
    </w:p>
    <w:p>
      <w:r>
        <w:br w:type="page"/>
      </w:r>
    </w:p>
    <w:p>
      <w:pPr>
        <w:pStyle w:val="Heading1"/>
      </w:pPr>
      <w:r>
        <w:rPr>
          <w:rFonts w:ascii="Arial" w:cs="Arial" w:eastAsia="Arial" w:hAnsi="Arial"/>
          <w:b/>
          <w:bCs/>
          <w:color w:val="1B1B1B"/>
          <w:sz w:val="36"/>
          <w:szCs w:val="36"/>
        </w:rPr>
        <w:t xml:space="preserve">13. Strategic Wow Features</w:t>
      </w:r>
    </w:p>
    <w:p>
      <w:pPr>
        <w:spacing w:after="120"/>
      </w:pPr>
      <w:r>
        <w:rPr>
          <w:rFonts w:ascii="Arial" w:cs="Arial" w:eastAsia="Arial" w:hAnsi="Arial"/>
          <w:color w:val="1B1B1B"/>
          <w:sz w:val="22"/>
          <w:szCs w:val="22"/>
        </w:rPr>
        <w:t xml:space="preserve">These four features transform GoSumo from a strong product into an unforgettable one. They layer on top of the dashboard, not replace it.</w:t>
      </w:r>
    </w:p>
    <w:p>
      <w:pPr>
        <w:pStyle w:val="Heading2"/>
        <w:spacing w:before="300" w:after="120"/>
      </w:pPr>
      <w:r>
        <w:rPr>
          <w:rFonts w:ascii="Arial" w:cs="Arial" w:eastAsia="Arial" w:hAnsi="Arial"/>
          <w:b/>
          <w:bCs/>
          <w:color w:val="1A73E8"/>
          <w:sz w:val="28"/>
          <w:szCs w:val="28"/>
        </w:rPr>
        <w:t xml:space="preserve">13.1 Revenue Intelligence Briefing (Daily WhatsApp Summary)</w:t>
      </w:r>
    </w:p>
    <w:p>
      <w:pPr>
        <w:spacing w:after="120"/>
      </w:pPr>
      <w:r>
        <w:rPr>
          <w:rFonts w:ascii="Arial" w:cs="Arial" w:eastAsia="Arial" w:hAnsi="Arial"/>
          <w:color w:val="1B1B1B"/>
          <w:sz w:val="22"/>
          <w:szCs w:val="22"/>
        </w:rPr>
        <w:t xml:space="preserve">Every morning, GoSumo sends the business owner a WhatsApp message with a complete intelligence briefing. No dashboard to open. The AI tells them what happened, what it did, and asks permission for next actions.</w:t>
      </w:r>
    </w:p>
    <w:p>
      <w:pPr>
        <w:spacing w:after="120"/>
      </w:pPr>
      <w:r>
        <w:rPr>
          <w:rFonts w:ascii="Arial" w:cs="Arial" w:eastAsia="Arial" w:hAnsi="Arial"/>
          <w:color w:val="1B1B1B"/>
          <w:sz w:val="22"/>
          <w:szCs w:val="22"/>
        </w:rPr>
        <w:t xml:space="preserve">Example: 'Good morning. Yesterday: 23 conversations, 14 orders, Rs 47,200 revenue. 3 customers inactive 30+ days - sent win-back offers. Top seller: Keratin Treatment. Shreya (VIP) birthday Friday - sending offer unless you say no. 6 open slots tomorrow afternoon - want me to push a flash offer?'</w:t>
      </w:r>
    </w:p>
    <w:p>
      <w:pPr>
        <w:spacing w:after="120"/>
      </w:pPr>
      <w:r>
        <w:rPr>
          <w:rFonts w:ascii="Arial" w:cs="Arial" w:eastAsia="Arial" w:hAnsi="Arial"/>
          <w:b/>
          <w:bCs/>
          <w:color w:val="1B1B1B"/>
          <w:sz w:val="22"/>
          <w:szCs w:val="22"/>
        </w:rPr>
        <w:t xml:space="preserve">Implementation: </w:t>
      </w:r>
      <w:r>
        <w:rPr>
          <w:rFonts w:ascii="Arial" w:cs="Arial" w:eastAsia="Arial" w:hAnsi="Arial"/>
          <w:color w:val="1B1B1B"/>
          <w:sz w:val="22"/>
          <w:szCs w:val="22"/>
        </w:rPr>
        <w:t xml:space="preserve">Scheduled BullMQ job at configured morning time. Queries yesterday's metrics. AI composes natural-language summary. Sends via WhatsApp API. Actionable items include quick-reply buttons.</w:t>
      </w:r>
    </w:p>
    <w:p>
      <w:pPr>
        <w:pStyle w:val="Heading2"/>
        <w:spacing w:before="300" w:after="120"/>
      </w:pPr>
      <w:r>
        <w:rPr>
          <w:rFonts w:ascii="Arial" w:cs="Arial" w:eastAsia="Arial" w:hAnsi="Arial"/>
          <w:b/>
          <w:bCs/>
          <w:color w:val="1A73E8"/>
          <w:sz w:val="28"/>
          <w:szCs w:val="28"/>
        </w:rPr>
        <w:t xml:space="preserve">13.2 AI Replay &amp; Learn Summary (Weekly Report)</w:t>
      </w:r>
    </w:p>
    <w:p>
      <w:pPr>
        <w:spacing w:after="120"/>
      </w:pPr>
      <w:r>
        <w:rPr>
          <w:rFonts w:ascii="Arial" w:cs="Arial" w:eastAsia="Arial" w:hAnsi="Arial"/>
          <w:color w:val="1B1B1B"/>
          <w:sz w:val="22"/>
          <w:szCs w:val="22"/>
        </w:rPr>
        <w:t xml:space="preserve">Weekly WhatsApp performance report. Example: 'This week: 147 conversations, 132 autonomous, 12 needed your input, 3 complaints resolved. Learned 4 new things from your decisions. Autonomy rate improved 87% to 91%.'</w:t>
      </w:r>
    </w:p>
    <w:p>
      <w:pPr>
        <w:spacing w:after="120"/>
      </w:pPr>
      <w:r>
        <w:rPr>
          <w:rFonts w:ascii="Arial" w:cs="Arial" w:eastAsia="Arial" w:hAnsi="Arial"/>
          <w:b/>
          <w:bCs/>
          <w:color w:val="1B1B1B"/>
          <w:sz w:val="22"/>
          <w:szCs w:val="22"/>
        </w:rPr>
        <w:t xml:space="preserve">Implementation: </w:t>
      </w:r>
      <w:r>
        <w:rPr>
          <w:rFonts w:ascii="Arial" w:cs="Arial" w:eastAsia="Arial" w:hAnsi="Arial"/>
          <w:color w:val="1B1B1B"/>
          <w:sz w:val="22"/>
          <w:szCs w:val="22"/>
        </w:rPr>
        <w:t xml:space="preserve">Weekly BullMQ job. Tracks autonomous vs escalated, complaints resolved, new precedents learned, autonomy trend. Calculates 'escalations saved' from precedent matching.</w:t>
      </w:r>
    </w:p>
    <w:p>
      <w:pPr>
        <w:pStyle w:val="Heading2"/>
        <w:spacing w:before="300" w:after="120"/>
      </w:pPr>
      <w:r>
        <w:rPr>
          <w:rFonts w:ascii="Arial" w:cs="Arial" w:eastAsia="Arial" w:hAnsi="Arial"/>
          <w:b/>
          <w:bCs/>
          <w:color w:val="1A73E8"/>
          <w:sz w:val="28"/>
          <w:szCs w:val="28"/>
        </w:rPr>
        <w:t xml:space="preserve">13.3 WhatsApp-Native Storefront</w:t>
      </w:r>
    </w:p>
    <w:p>
      <w:pPr>
        <w:spacing w:after="120"/>
      </w:pPr>
      <w:r>
        <w:rPr>
          <w:rFonts w:ascii="Arial" w:cs="Arial" w:eastAsia="Arial" w:hAnsi="Arial"/>
          <w:color w:val="1B1B1B"/>
          <w:sz w:val="22"/>
          <w:szCs w:val="22"/>
        </w:rPr>
        <w:t xml:space="preserve">For businesses with no website. AI generates browsable catalog experience inside WhatsApp using Single/Multi-Product messages. AI adds intelligence: filters by customer questions, checks inventory, applies client intelligence for personalization.</w:t>
      </w:r>
    </w:p>
    <w:p>
      <w:pPr>
        <w:spacing w:after="120"/>
      </w:pPr>
      <w:r>
        <w:rPr>
          <w:rFonts w:ascii="Arial" w:cs="Arial" w:eastAsia="Arial" w:hAnsi="Arial"/>
          <w:b/>
          <w:bCs/>
          <w:color w:val="1B1B1B"/>
          <w:sz w:val="22"/>
          <w:szCs w:val="22"/>
        </w:rPr>
        <w:t xml:space="preserve">India Note: </w:t>
      </w:r>
      <w:r>
        <w:rPr>
          <w:rFonts w:ascii="Arial" w:cs="Arial" w:eastAsia="Arial" w:hAnsi="Arial"/>
          <w:color w:val="1B1B1B"/>
          <w:sz w:val="22"/>
          <w:szCs w:val="22"/>
        </w:rPr>
        <w:t xml:space="preserve">Full Catalog Messages unavailable in India (Meta restriction). Use AI-driven conversational product discovery instead - actually provides more personalized experience.</w:t>
      </w:r>
    </w:p>
    <w:p>
      <w:pPr>
        <w:pStyle w:val="Heading2"/>
        <w:spacing w:before="300" w:after="120"/>
      </w:pPr>
      <w:r>
        <w:rPr>
          <w:rFonts w:ascii="Arial" w:cs="Arial" w:eastAsia="Arial" w:hAnsi="Arial"/>
          <w:b/>
          <w:bCs/>
          <w:color w:val="1A73E8"/>
          <w:sz w:val="28"/>
          <w:szCs w:val="28"/>
        </w:rPr>
        <w:t xml:space="preserve">13.4 Clone My Best Employee Onboarding</w:t>
      </w:r>
    </w:p>
    <w:p>
      <w:pPr>
        <w:spacing w:after="120"/>
      </w:pPr>
      <w:r>
        <w:rPr>
          <w:rFonts w:ascii="Arial" w:cs="Arial" w:eastAsia="Arial" w:hAnsi="Arial"/>
          <w:color w:val="1B1B1B"/>
          <w:sz w:val="22"/>
          <w:szCs w:val="22"/>
        </w:rPr>
        <w:t xml:space="preserve">Business owner forwards 50-100 past WhatsApp conversations. AI extracts: services/pricing, common questions, tone/style, policies, complaint patterns, upselling behaviors. Presents back: 'Here is what I learned. Should I start working like this?'</w:t>
      </w:r>
    </w:p>
    <w:p>
      <w:pPr>
        <w:spacing w:after="120"/>
      </w:pPr>
      <w:r>
        <w:rPr>
          <w:rFonts w:ascii="Arial" w:cs="Arial" w:eastAsia="Arial" w:hAnsi="Arial"/>
          <w:b/>
          <w:bCs/>
          <w:color w:val="1B1B1B"/>
          <w:sz w:val="22"/>
          <w:szCs w:val="22"/>
        </w:rPr>
        <w:t xml:space="preserve">Why critical: </w:t>
      </w:r>
      <w:r>
        <w:rPr>
          <w:rFonts w:ascii="Arial" w:cs="Arial" w:eastAsia="Arial" w:hAnsi="Arial"/>
          <w:color w:val="1B1B1B"/>
          <w:sz w:val="22"/>
          <w:szCs w:val="22"/>
        </w:rPr>
        <w:t xml:space="preserve">Onboarding is #1 killer of SMB SaaS adoption. This makes 15-minute onboarding possible. Creates a viral surprise-and-delight moment owners screenshot and share.</w:t>
      </w:r>
    </w:p>
    <w:p>
      <w:r>
        <w:br w:type="page"/>
      </w:r>
    </w:p>
    <w:p>
      <w:pPr>
        <w:pStyle w:val="Heading1"/>
      </w:pPr>
      <w:r>
        <w:rPr>
          <w:rFonts w:ascii="Arial" w:cs="Arial" w:eastAsia="Arial" w:hAnsi="Arial"/>
          <w:b/>
          <w:bCs/>
          <w:color w:val="1B1B1B"/>
          <w:sz w:val="36"/>
          <w:szCs w:val="36"/>
        </w:rPr>
        <w:t xml:space="preserve">14. Dashboard &amp; Admin Interface</w:t>
      </w:r>
    </w:p>
    <w:p>
      <w:pPr>
        <w:spacing w:after="120"/>
      </w:pPr>
      <w:r>
        <w:rPr>
          <w:rFonts w:ascii="Arial" w:cs="Arial" w:eastAsia="Arial" w:hAnsi="Arial"/>
          <w:color w:val="1B1B1B"/>
          <w:sz w:val="22"/>
          <w:szCs w:val="22"/>
        </w:rPr>
        <w:t xml:space="preserve">The dashboard is the control center. Not needed for daily operations (AI handles those + sends WhatsApp briefings), but provides deep control for review, configuration, and analysis.</w:t>
      </w:r>
    </w:p>
    <w:p>
      <w:pPr>
        <w:pStyle w:val="Heading2"/>
        <w:spacing w:before="300" w:after="120"/>
      </w:pPr>
      <w:r>
        <w:rPr>
          <w:rFonts w:ascii="Arial" w:cs="Arial" w:eastAsia="Arial" w:hAnsi="Arial"/>
          <w:b/>
          <w:bCs/>
          <w:color w:val="1A73E8"/>
          <w:sz w:val="28"/>
          <w:szCs w:val="28"/>
        </w:rPr>
        <w:t xml:space="preserve">14.1 Main Dashboard</w:t>
      </w:r>
    </w:p>
    <w:p>
      <w:pPr>
        <w:pStyle w:val="ListParagraph"/>
        <w:numPr>
          <w:ilvl w:val="0"/>
          <w:numId w:val="57"/>
        </w:numPr>
        <w:spacing w:after="60"/>
      </w:pPr>
      <w:r>
        <w:rPr>
          <w:rFonts w:ascii="Arial" w:cs="Arial" w:eastAsia="Arial" w:hAnsi="Arial"/>
          <w:color w:val="1B1B1B"/>
          <w:sz w:val="22"/>
          <w:szCs w:val="22"/>
        </w:rPr>
        <w:t xml:space="preserve">Real-time: AI autonomy rate %, active conversations, revenue influenced</w:t>
      </w:r>
    </w:p>
    <w:p>
      <w:pPr>
        <w:pStyle w:val="ListParagraph"/>
        <w:numPr>
          <w:ilvl w:val="0"/>
          <w:numId w:val="57"/>
        </w:numPr>
        <w:spacing w:after="60"/>
      </w:pPr>
      <w:r>
        <w:rPr>
          <w:rFonts w:ascii="Arial" w:cs="Arial" w:eastAsia="Arial" w:hAnsi="Arial"/>
          <w:color w:val="1B1B1B"/>
          <w:sz w:val="22"/>
          <w:szCs w:val="22"/>
        </w:rPr>
        <w:t xml:space="preserve">Active conversation list with status indicators</w:t>
      </w:r>
    </w:p>
    <w:p>
      <w:pPr>
        <w:pStyle w:val="ListParagraph"/>
        <w:numPr>
          <w:ilvl w:val="0"/>
          <w:numId w:val="57"/>
        </w:numPr>
        <w:spacing w:after="60"/>
      </w:pPr>
      <w:r>
        <w:rPr>
          <w:rFonts w:ascii="Arial" w:cs="Arial" w:eastAsia="Arial" w:hAnsi="Arial"/>
          <w:color w:val="1B1B1B"/>
          <w:sz w:val="22"/>
          <w:szCs w:val="22"/>
        </w:rPr>
        <w:t xml:space="preserve">Escalation queue (urgent first)</w:t>
      </w:r>
    </w:p>
    <w:p>
      <w:pPr>
        <w:pStyle w:val="ListParagraph"/>
        <w:numPr>
          <w:ilvl w:val="0"/>
          <w:numId w:val="57"/>
        </w:numPr>
        <w:spacing w:after="60"/>
      </w:pPr>
      <w:r>
        <w:rPr>
          <w:rFonts w:ascii="Arial" w:cs="Arial" w:eastAsia="Arial" w:hAnsi="Arial"/>
          <w:color w:val="1B1B1B"/>
          <w:sz w:val="22"/>
          <w:szCs w:val="22"/>
        </w:rPr>
        <w:t xml:space="preserve">Recent AI activity log (last 24hr)</w:t>
      </w:r>
    </w:p>
    <w:p>
      <w:pPr>
        <w:pStyle w:val="Heading2"/>
        <w:spacing w:before="300" w:after="120"/>
      </w:pPr>
      <w:r>
        <w:rPr>
          <w:rFonts w:ascii="Arial" w:cs="Arial" w:eastAsia="Arial" w:hAnsi="Arial"/>
          <w:b/>
          <w:bCs/>
          <w:color w:val="1A73E8"/>
          <w:sz w:val="28"/>
          <w:szCs w:val="28"/>
        </w:rPr>
        <w:t xml:space="preserve">14.2 Escalation Center</w:t>
      </w:r>
    </w:p>
    <w:p>
      <w:pPr>
        <w:pStyle w:val="ListParagraph"/>
        <w:numPr>
          <w:ilvl w:val="0"/>
          <w:numId w:val="{bl40-0}"/>
        </w:numPr>
        <w:spacing w:after="60"/>
      </w:pPr>
      <w:r>
        <w:rPr>
          <w:rFonts w:ascii="Arial" w:cs="Arial" w:eastAsia="Arial" w:hAnsi="Arial"/>
          <w:color w:val="1B1B1B"/>
          <w:sz w:val="22"/>
          <w:szCs w:val="22"/>
        </w:rPr>
        <w:t xml:space="preserve">Full conversation context view</w:t>
      </w:r>
    </w:p>
    <w:p>
      <w:pPr>
        <w:pStyle w:val="ListParagraph"/>
        <w:numPr>
          <w:ilvl w:val="0"/>
          <w:numId w:val="{bl40-0}"/>
        </w:numPr>
        <w:spacing w:after="60"/>
      </w:pPr>
      <w:r>
        <w:rPr>
          <w:rFonts w:ascii="Arial" w:cs="Arial" w:eastAsia="Arial" w:hAnsi="Arial"/>
          <w:color w:val="1B1B1B"/>
          <w:sz w:val="22"/>
          <w:szCs w:val="22"/>
        </w:rPr>
        <w:t xml:space="preserve">AI analysis: confidence score, intent, reasoning</w:t>
      </w:r>
    </w:p>
    <w:p>
      <w:pPr>
        <w:pStyle w:val="ListParagraph"/>
        <w:numPr>
          <w:ilvl w:val="0"/>
          <w:numId w:val="{bl40-0}"/>
        </w:numPr>
        <w:spacing w:after="60"/>
      </w:pPr>
      <w:r>
        <w:rPr>
          <w:rFonts w:ascii="Arial" w:cs="Arial" w:eastAsia="Arial" w:hAnsi="Arial"/>
          <w:color w:val="1B1B1B"/>
          <w:sz w:val="22"/>
          <w:szCs w:val="22"/>
        </w:rPr>
        <w:t xml:space="preserve">Client intelligence summary</w:t>
      </w:r>
    </w:p>
    <w:p>
      <w:pPr>
        <w:pStyle w:val="ListParagraph"/>
        <w:numPr>
          <w:ilvl w:val="0"/>
          <w:numId w:val="{bl40-0}"/>
        </w:numPr>
        <w:spacing w:after="60"/>
      </w:pPr>
      <w:r>
        <w:rPr>
          <w:rFonts w:ascii="Arial" w:cs="Arial" w:eastAsia="Arial" w:hAnsi="Arial"/>
          <w:color w:val="1B1B1B"/>
          <w:sz w:val="22"/>
          <w:szCs w:val="22"/>
        </w:rPr>
        <w:t xml:space="preserve">Suggested actions with rationale (2-3 options)</w:t>
      </w:r>
    </w:p>
    <w:p>
      <w:pPr>
        <w:pStyle w:val="ListParagraph"/>
        <w:numPr>
          <w:ilvl w:val="0"/>
          <w:numId w:val="{bl40-0}"/>
        </w:numPr>
        <w:spacing w:after="60"/>
      </w:pPr>
      <w:r>
        <w:rPr>
          <w:rFonts w:ascii="Arial" w:cs="Arial" w:eastAsia="Arial" w:hAnsi="Arial"/>
          <w:color w:val="1B1B1B"/>
          <w:sz w:val="22"/>
          <w:szCs w:val="22"/>
        </w:rPr>
        <w:t xml:space="preserve">Quick Approve/Modify/Reject buttons</w:t>
      </w:r>
    </w:p>
    <w:p>
      <w:pPr>
        <w:pStyle w:val="ListParagraph"/>
        <w:numPr>
          <w:ilvl w:val="0"/>
          <w:numId w:val="{bl40-0}"/>
        </w:numPr>
        <w:spacing w:after="60"/>
      </w:pPr>
      <w:r>
        <w:rPr>
          <w:rFonts w:ascii="Arial" w:cs="Arial" w:eastAsia="Arial" w:hAnsi="Arial"/>
          <w:color w:val="1B1B1B"/>
          <w:sz w:val="22"/>
          <w:szCs w:val="22"/>
        </w:rPr>
        <w:t xml:space="preserve">Policy reference sidebar</w:t>
      </w:r>
    </w:p>
    <w:p>
      <w:pPr>
        <w:spacing w:after="120"/>
      </w:pPr>
      <w:r>
        <w:rPr>
          <w:rFonts w:ascii="Arial" w:cs="Arial" w:eastAsia="Arial" w:hAnsi="Arial"/>
          <w:color w:val="1B1B1B"/>
          <w:sz w:val="22"/>
          <w:szCs w:val="22"/>
        </w:rPr>
        <w:t xml:space="preserve">CRITICAL UX: No text input box for customer messages. Employees interact only via internal chat.</w:t>
      </w:r>
    </w:p>
    <w:p>
      <w:pPr>
        <w:pStyle w:val="Heading2"/>
        <w:spacing w:before="300" w:after="120"/>
      </w:pPr>
      <w:r>
        <w:rPr>
          <w:rFonts w:ascii="Arial" w:cs="Arial" w:eastAsia="Arial" w:hAnsi="Arial"/>
          <w:b/>
          <w:bCs/>
          <w:color w:val="1A73E8"/>
          <w:sz w:val="28"/>
          <w:szCs w:val="28"/>
        </w:rPr>
        <w:t xml:space="preserve">14.3 Conversation View</w:t>
      </w:r>
    </w:p>
    <w:p>
      <w:pPr>
        <w:spacing w:after="120"/>
      </w:pPr>
      <w:r>
        <w:rPr>
          <w:rFonts w:ascii="Arial" w:cs="Arial" w:eastAsia="Arial" w:hAnsi="Arial"/>
          <w:color w:val="1B1B1B"/>
          <w:sz w:val="22"/>
          <w:szCs w:val="22"/>
        </w:rPr>
        <w:t xml:space="preserve">Three-panel: conversation list (left), active chat (center), AI insights + client intel (right). Real-time AI thinking indicators. Inline confidence scores.</w:t>
      </w:r>
    </w:p>
    <w:p>
      <w:pPr>
        <w:pStyle w:val="Heading2"/>
        <w:spacing w:before="300" w:after="120"/>
      </w:pPr>
      <w:r>
        <w:rPr>
          <w:rFonts w:ascii="Arial" w:cs="Arial" w:eastAsia="Arial" w:hAnsi="Arial"/>
          <w:b/>
          <w:bCs/>
          <w:color w:val="1A73E8"/>
          <w:sz w:val="28"/>
          <w:szCs w:val="28"/>
        </w:rPr>
        <w:t xml:space="preserve">14.4 Client Management</w:t>
      </w:r>
    </w:p>
    <w:p>
      <w:pPr>
        <w:spacing w:after="120"/>
      </w:pPr>
      <w:r>
        <w:rPr>
          <w:rFonts w:ascii="Arial" w:cs="Arial" w:eastAsia="Arial" w:hAnsi="Arial"/>
          <w:color w:val="1B1B1B"/>
          <w:sz w:val="22"/>
          <w:szCs w:val="22"/>
        </w:rPr>
        <w:t xml:space="preserve">Profile pages with AI-built intelligence, activity timeline, behavioral insights, LTV metrics, AI recommendations for next actions.</w:t>
      </w:r>
    </w:p>
    <w:p>
      <w:pPr>
        <w:pStyle w:val="Heading2"/>
        <w:spacing w:before="300" w:after="120"/>
      </w:pPr>
      <w:r>
        <w:rPr>
          <w:rFonts w:ascii="Arial" w:cs="Arial" w:eastAsia="Arial" w:hAnsi="Arial"/>
          <w:b/>
          <w:bCs/>
          <w:color w:val="1A73E8"/>
          <w:sz w:val="28"/>
          <w:szCs w:val="28"/>
        </w:rPr>
        <w:t xml:space="preserve">14.5 Analytics</w:t>
      </w:r>
    </w:p>
    <w:p>
      <w:pPr>
        <w:pStyle w:val="ListParagraph"/>
        <w:numPr>
          <w:ilvl w:val="0"/>
          <w:numId w:val="{bl41-0}"/>
        </w:numPr>
        <w:spacing w:after="60"/>
      </w:pPr>
      <w:r>
        <w:rPr>
          <w:rFonts w:ascii="Arial" w:cs="Arial" w:eastAsia="Arial" w:hAnsi="Arial"/>
          <w:color w:val="1B1B1B"/>
          <w:sz w:val="22"/>
          <w:szCs w:val="22"/>
        </w:rPr>
        <w:t xml:space="preserve">AI autonomy rate trend (daily/weekly/monthly)</w:t>
      </w:r>
    </w:p>
    <w:p>
      <w:pPr>
        <w:pStyle w:val="ListParagraph"/>
        <w:numPr>
          <w:ilvl w:val="0"/>
          <w:numId w:val="{bl41-0}"/>
        </w:numPr>
        <w:spacing w:after="60"/>
      </w:pPr>
      <w:r>
        <w:rPr>
          <w:rFonts w:ascii="Arial" w:cs="Arial" w:eastAsia="Arial" w:hAnsi="Arial"/>
          <w:color w:val="1B1B1B"/>
          <w:sz w:val="22"/>
          <w:szCs w:val="22"/>
        </w:rPr>
        <w:t xml:space="preserve">Conversation volume and response times</w:t>
      </w:r>
    </w:p>
    <w:p>
      <w:pPr>
        <w:pStyle w:val="ListParagraph"/>
        <w:numPr>
          <w:ilvl w:val="0"/>
          <w:numId w:val="{bl41-0}"/>
        </w:numPr>
        <w:spacing w:after="60"/>
      </w:pPr>
      <w:r>
        <w:rPr>
          <w:rFonts w:ascii="Arial" w:cs="Arial" w:eastAsia="Arial" w:hAnsi="Arial"/>
          <w:color w:val="1B1B1B"/>
          <w:sz w:val="22"/>
          <w:szCs w:val="22"/>
        </w:rPr>
        <w:t xml:space="preserve">Revenue attribution from AI conversations</w:t>
      </w:r>
    </w:p>
    <w:p>
      <w:pPr>
        <w:pStyle w:val="ListParagraph"/>
        <w:numPr>
          <w:ilvl w:val="0"/>
          <w:numId w:val="{bl41-0}"/>
        </w:numPr>
        <w:spacing w:after="60"/>
      </w:pPr>
      <w:r>
        <w:rPr>
          <w:rFonts w:ascii="Arial" w:cs="Arial" w:eastAsia="Arial" w:hAnsi="Arial"/>
          <w:color w:val="1B1B1B"/>
          <w:sz w:val="22"/>
          <w:szCs w:val="22"/>
        </w:rPr>
        <w:t xml:space="preserve">Customer satisfaction proxies</w:t>
      </w:r>
    </w:p>
    <w:p>
      <w:pPr>
        <w:pStyle w:val="ListParagraph"/>
        <w:numPr>
          <w:ilvl w:val="0"/>
          <w:numId w:val="{bl41-0}"/>
        </w:numPr>
        <w:spacing w:after="60"/>
      </w:pPr>
      <w:r>
        <w:rPr>
          <w:rFonts w:ascii="Arial" w:cs="Arial" w:eastAsia="Arial" w:hAnsi="Arial"/>
          <w:color w:val="1B1B1B"/>
          <w:sz w:val="22"/>
          <w:szCs w:val="22"/>
        </w:rPr>
        <w:t xml:space="preserve">Conversion and retention rates</w:t>
      </w:r>
    </w:p>
    <w:p>
      <w:pPr>
        <w:pStyle w:val="Heading2"/>
        <w:spacing w:before="300" w:after="120"/>
      </w:pPr>
      <w:r>
        <w:rPr>
          <w:rFonts w:ascii="Arial" w:cs="Arial" w:eastAsia="Arial" w:hAnsi="Arial"/>
          <w:b/>
          <w:bCs/>
          <w:color w:val="1A73E8"/>
          <w:sz w:val="28"/>
          <w:szCs w:val="28"/>
        </w:rPr>
        <w:t xml:space="preserve">14.6 Settings</w:t>
      </w:r>
    </w:p>
    <w:p>
      <w:pPr>
        <w:pStyle w:val="ListParagraph"/>
        <w:numPr>
          <w:ilvl w:val="0"/>
          <w:numId w:val="{bl42-0}"/>
        </w:numPr>
        <w:spacing w:after="60"/>
      </w:pPr>
      <w:r>
        <w:rPr>
          <w:rFonts w:ascii="Arial" w:cs="Arial" w:eastAsia="Arial" w:hAnsi="Arial"/>
          <w:color w:val="1B1B1B"/>
          <w:sz w:val="22"/>
          <w:szCs w:val="22"/>
        </w:rPr>
        <w:t xml:space="preserve">Business profile (services, pricing, hours)</w:t>
      </w:r>
    </w:p>
    <w:p>
      <w:pPr>
        <w:pStyle w:val="ListParagraph"/>
        <w:numPr>
          <w:ilvl w:val="0"/>
          <w:numId w:val="{bl42-0}"/>
        </w:numPr>
        <w:spacing w:after="60"/>
      </w:pPr>
      <w:r>
        <w:rPr>
          <w:rFonts w:ascii="Arial" w:cs="Arial" w:eastAsia="Arial" w:hAnsi="Arial"/>
          <w:color w:val="1B1B1B"/>
          <w:sz w:val="22"/>
          <w:szCs w:val="22"/>
        </w:rPr>
        <w:t xml:space="preserve">Policy management (cancellation, refund, discount rules)</w:t>
      </w:r>
    </w:p>
    <w:p>
      <w:pPr>
        <w:pStyle w:val="ListParagraph"/>
        <w:numPr>
          <w:ilvl w:val="0"/>
          <w:numId w:val="{bl42-0}"/>
        </w:numPr>
        <w:spacing w:after="60"/>
      </w:pPr>
      <w:r>
        <w:rPr>
          <w:rFonts w:ascii="Arial" w:cs="Arial" w:eastAsia="Arial" w:hAnsi="Arial"/>
          <w:color w:val="1B1B1B"/>
          <w:sz w:val="22"/>
          <w:szCs w:val="22"/>
        </w:rPr>
        <w:t xml:space="preserve">Brand tone configuration</w:t>
      </w:r>
    </w:p>
    <w:p>
      <w:pPr>
        <w:pStyle w:val="ListParagraph"/>
        <w:numPr>
          <w:ilvl w:val="0"/>
          <w:numId w:val="{bl42-0}"/>
        </w:numPr>
        <w:spacing w:after="60"/>
      </w:pPr>
      <w:r>
        <w:rPr>
          <w:rFonts w:ascii="Arial" w:cs="Arial" w:eastAsia="Arial" w:hAnsi="Arial"/>
          <w:color w:val="1B1B1B"/>
          <w:sz w:val="22"/>
          <w:szCs w:val="22"/>
        </w:rPr>
        <w:t xml:space="preserve">Integration management (calendar, payment, inventory)</w:t>
      </w:r>
    </w:p>
    <w:p>
      <w:pPr>
        <w:pStyle w:val="ListParagraph"/>
        <w:numPr>
          <w:ilvl w:val="0"/>
          <w:numId w:val="{bl42-0}"/>
        </w:numPr>
        <w:spacing w:after="60"/>
      </w:pPr>
      <w:r>
        <w:rPr>
          <w:rFonts w:ascii="Arial" w:cs="Arial" w:eastAsia="Arial" w:hAnsi="Arial"/>
          <w:color w:val="1B1B1B"/>
          <w:sz w:val="22"/>
          <w:szCs w:val="22"/>
        </w:rPr>
        <w:t xml:space="preserve">Team access controls (Owner, Manager, Staff roles)</w:t>
      </w:r>
    </w:p>
    <w:p>
      <w:r>
        <w:br w:type="page"/>
      </w:r>
    </w:p>
    <w:p>
      <w:pPr>
        <w:pStyle w:val="Heading1"/>
      </w:pPr>
      <w:r>
        <w:rPr>
          <w:rFonts w:ascii="Arial" w:cs="Arial" w:eastAsia="Arial" w:hAnsi="Arial"/>
          <w:b/>
          <w:bCs/>
          <w:color w:val="1B1B1B"/>
          <w:sz w:val="36"/>
          <w:szCs w:val="36"/>
        </w:rPr>
        <w:t xml:space="preserve">15. Website-to-WhatsApp Checkout System</w:t>
      </w:r>
    </w:p>
    <w:p>
      <w:pPr>
        <w:pStyle w:val="Heading2"/>
        <w:spacing w:before="300" w:after="120"/>
      </w:pPr>
      <w:r>
        <w:rPr>
          <w:rFonts w:ascii="Arial" w:cs="Arial" w:eastAsia="Arial" w:hAnsi="Arial"/>
          <w:b/>
          <w:bCs/>
          <w:color w:val="1A73E8"/>
          <w:sz w:val="28"/>
          <w:szCs w:val="28"/>
        </w:rPr>
        <w:t xml:space="preserve">15.1 Problem Statement</w:t>
      </w:r>
    </w:p>
    <w:p>
      <w:pPr>
        <w:spacing w:after="120"/>
      </w:pPr>
      <w:r>
        <w:rPr>
          <w:rFonts w:ascii="Arial" w:cs="Arial" w:eastAsia="Arial" w:hAnsi="Arial"/>
          <w:color w:val="1B1B1B"/>
          <w:sz w:val="22"/>
          <w:szCs w:val="22"/>
        </w:rPr>
        <w:t xml:space="preserve">Customers browsing business websites cannot easily inquire about multiple products or services via WhatsApp. The current solution requires screenshots and manual typing, creating friction that leads to abandoned inquiries. This results in 40-60% abandonment rates.</w:t>
      </w:r>
    </w:p>
    <w:p>
      <w:pPr>
        <w:pStyle w:val="Heading2"/>
        <w:spacing w:before="300" w:after="120"/>
      </w:pPr>
      <w:r>
        <w:rPr>
          <w:rFonts w:ascii="Arial" w:cs="Arial" w:eastAsia="Arial" w:hAnsi="Arial"/>
          <w:b/>
          <w:bCs/>
          <w:color w:val="1A73E8"/>
          <w:sz w:val="28"/>
          <w:szCs w:val="28"/>
        </w:rPr>
        <w:t xml:space="preserve">15.2 Solution Overview</w:t>
      </w:r>
    </w:p>
    <w:p>
      <w:pPr>
        <w:spacing w:after="120"/>
      </w:pPr>
      <w:r>
        <w:rPr>
          <w:rFonts w:ascii="Arial" w:cs="Arial" w:eastAsia="Arial" w:hAnsi="Arial"/>
          <w:color w:val="1B1B1B"/>
          <w:sz w:val="22"/>
          <w:szCs w:val="22"/>
        </w:rPr>
        <w:t xml:space="preserve">A smart selection system that auto-generates WhatsApp messages with chosen items, pricing, and context. The customer selects items, clicks a button, and WhatsApp opens with a pre-filled message ready to send. No typing required. GoSumo AI receives the message and responds instantly.</w:t>
      </w:r>
    </w:p>
    <w:p>
      <w:pPr>
        <w:spacing w:after="120"/>
      </w:pPr>
      <w:r>
        <w:rPr>
          <w:rFonts w:ascii="Arial" w:cs="Arial" w:eastAsia="Arial" w:hAnsi="Arial"/>
          <w:b/>
          <w:bCs/>
          <w:color w:val="1B1B1B"/>
          <w:sz w:val="22"/>
          <w:szCs w:val="22"/>
        </w:rPr>
        <w:t xml:space="preserve">Business Value: </w:t>
      </w:r>
      <w:r>
        <w:rPr>
          <w:rFonts w:ascii="Arial" w:cs="Arial" w:eastAsia="Arial" w:hAnsi="Arial"/>
          <w:color w:val="1B1B1B"/>
          <w:sz w:val="22"/>
          <w:szCs w:val="22"/>
        </w:rPr>
        <w:t xml:space="preserve">Reduces inquiry friction by 80%. Increases conversion rate by 30-50%. Seamless handoff to GoSumo AI. Works for any service or product business.</w:t>
      </w:r>
    </w:p>
    <w:p>
      <w:pPr>
        <w:pStyle w:val="Heading2"/>
        <w:spacing w:before="300" w:after="120"/>
      </w:pPr>
      <w:r>
        <w:rPr>
          <w:rFonts w:ascii="Arial" w:cs="Arial" w:eastAsia="Arial" w:hAnsi="Arial"/>
          <w:b/>
          <w:bCs/>
          <w:color w:val="1A73E8"/>
          <w:sz w:val="28"/>
          <w:szCs w:val="28"/>
        </w:rPr>
        <w:t xml:space="preserve">15.3 Implementation Option 1: Simple Click-to-Chat (MVP)</w:t>
      </w:r>
    </w:p>
    <w:p>
      <w:pPr>
        <w:spacing w:after="120"/>
      </w:pPr>
      <w:r>
        <w:rPr>
          <w:rFonts w:ascii="Arial" w:cs="Arial" w:eastAsia="Arial" w:hAnsi="Arial"/>
          <w:b/>
          <w:bCs/>
          <w:color w:val="1B1B1B"/>
          <w:sz w:val="22"/>
          <w:szCs w:val="22"/>
        </w:rPr>
        <w:t xml:space="preserve">Complexity: </w:t>
      </w:r>
      <w:r>
        <w:rPr>
          <w:rFonts w:ascii="Arial" w:cs="Arial" w:eastAsia="Arial" w:hAnsi="Arial"/>
          <w:color w:val="1B1B1B"/>
          <w:sz w:val="22"/>
          <w:szCs w:val="22"/>
        </w:rPr>
        <w:t xml:space="preserve">Low | Development Time: 4-8 hours | Cost: $0-500</w:t>
      </w:r>
    </w:p>
    <w:p>
      <w:pPr>
        <w:spacing w:after="120"/>
      </w:pPr>
      <w:r>
        <w:rPr>
          <w:rFonts w:ascii="Arial" w:cs="Arial" w:eastAsia="Arial" w:hAnsi="Arial"/>
          <w:b/>
          <w:bCs/>
          <w:color w:val="1B1B1B"/>
          <w:sz w:val="22"/>
          <w:szCs w:val="22"/>
        </w:rPr>
        <w:t xml:space="preserve">Best For: </w:t>
      </w:r>
      <w:r>
        <w:rPr>
          <w:rFonts w:ascii="Arial" w:cs="Arial" w:eastAsia="Arial" w:hAnsi="Arial"/>
          <w:color w:val="1B1B1B"/>
          <w:sz w:val="22"/>
          <w:szCs w:val="22"/>
        </w:rPr>
        <w:t xml:space="preserve">MVP, testing concept, simple service menus (5-20 items)</w:t>
      </w:r>
    </w:p>
    <w:p>
      <w:pPr>
        <w:pStyle w:val="Heading3"/>
        <w:spacing w:before="200" w:after="100"/>
      </w:pPr>
      <w:r>
        <w:rPr>
          <w:rFonts w:ascii="Arial" w:cs="Arial" w:eastAsia="Arial" w:hAnsi="Arial"/>
          <w:b/>
          <w:bCs/>
          <w:color w:val="1B1B1B"/>
          <w:sz w:val="24"/>
          <w:szCs w:val="24"/>
        </w:rPr>
        <w:t xml:space="preserve">How It Works</w:t>
      </w:r>
    </w:p>
    <w:p>
      <w:pPr>
        <w:pStyle w:val="ListParagraph"/>
        <w:numPr>
          <w:ilvl w:val="0"/>
          <w:numId w:val="58"/>
        </w:numPr>
        <w:spacing w:after="60"/>
      </w:pPr>
      <w:r>
        <w:rPr>
          <w:rFonts w:ascii="Arial" w:cs="Arial" w:eastAsia="Arial" w:hAnsi="Arial"/>
          <w:color w:val="1B1B1B"/>
          <w:sz w:val="22"/>
          <w:szCs w:val="22"/>
        </w:rPr>
        <w:t xml:space="preserve">Customer browses website and selects items using checkboxes or 'Add' buttons</w:t>
      </w:r>
    </w:p>
    <w:p>
      <w:pPr>
        <w:pStyle w:val="ListParagraph"/>
        <w:numPr>
          <w:ilvl w:val="0"/>
          <w:numId w:val="58"/>
        </w:numPr>
        <w:spacing w:after="60"/>
      </w:pPr>
      <w:r>
        <w:rPr>
          <w:rFonts w:ascii="Arial" w:cs="Arial" w:eastAsia="Arial" w:hAnsi="Arial"/>
          <w:color w:val="1B1B1B"/>
          <w:sz w:val="22"/>
          <w:szCs w:val="22"/>
        </w:rPr>
        <w:t xml:space="preserve">Clicks 'Inquire on WhatsApp' button</w:t>
      </w:r>
    </w:p>
    <w:p>
      <w:pPr>
        <w:pStyle w:val="ListParagraph"/>
        <w:numPr>
          <w:ilvl w:val="0"/>
          <w:numId w:val="58"/>
        </w:numPr>
        <w:spacing w:after="60"/>
      </w:pPr>
      <w:r>
        <w:rPr>
          <w:rFonts w:ascii="Arial" w:cs="Arial" w:eastAsia="Arial" w:hAnsi="Arial"/>
          <w:color w:val="1B1B1B"/>
          <w:sz w:val="22"/>
          <w:szCs w:val="22"/>
        </w:rPr>
        <w:t xml:space="preserve">JavaScript on the page collects all selected items and builds a formatted message</w:t>
      </w:r>
    </w:p>
    <w:p>
      <w:pPr>
        <w:pStyle w:val="ListParagraph"/>
        <w:numPr>
          <w:ilvl w:val="0"/>
          <w:numId w:val="58"/>
        </w:numPr>
        <w:spacing w:after="60"/>
      </w:pPr>
      <w:r>
        <w:rPr>
          <w:rFonts w:ascii="Arial" w:cs="Arial" w:eastAsia="Arial" w:hAnsi="Arial"/>
          <w:color w:val="1B1B1B"/>
          <w:sz w:val="22"/>
          <w:szCs w:val="22"/>
        </w:rPr>
        <w:t xml:space="preserve">WhatsApp opens automatically with the pre-filled message</w:t>
      </w:r>
    </w:p>
    <w:p>
      <w:pPr>
        <w:pStyle w:val="ListParagraph"/>
        <w:numPr>
          <w:ilvl w:val="0"/>
          <w:numId w:val="58"/>
        </w:numPr>
        <w:spacing w:after="60"/>
      </w:pPr>
      <w:r>
        <w:rPr>
          <w:rFonts w:ascii="Arial" w:cs="Arial" w:eastAsia="Arial" w:hAnsi="Arial"/>
          <w:color w:val="1B1B1B"/>
          <w:sz w:val="22"/>
          <w:szCs w:val="22"/>
        </w:rPr>
        <w:t xml:space="preserve">Customer reviews and hits Send - no typing needed</w:t>
      </w:r>
    </w:p>
    <w:p>
      <w:pPr>
        <w:pStyle w:val="ListParagraph"/>
        <w:numPr>
          <w:ilvl w:val="0"/>
          <w:numId w:val="58"/>
        </w:numPr>
        <w:spacing w:after="60"/>
      </w:pPr>
      <w:r>
        <w:rPr>
          <w:rFonts w:ascii="Arial" w:cs="Arial" w:eastAsia="Arial" w:hAnsi="Arial"/>
          <w:color w:val="1B1B1B"/>
          <w:sz w:val="22"/>
          <w:szCs w:val="22"/>
        </w:rPr>
        <w:t xml:space="preserve">GoSumo AI receives the message and responds instantly</w:t>
      </w:r>
    </w:p>
    <w:p>
      <w:pPr>
        <w:pStyle w:val="Heading3"/>
        <w:spacing w:before="200" w:after="100"/>
      </w:pPr>
      <w:r>
        <w:rPr>
          <w:rFonts w:ascii="Arial" w:cs="Arial" w:eastAsia="Arial" w:hAnsi="Arial"/>
          <w:b/>
          <w:bCs/>
          <w:color w:val="1B1B1B"/>
          <w:sz w:val="24"/>
          <w:szCs w:val="24"/>
        </w:rPr>
        <w:t xml:space="preserve">Technical Requirements</w:t>
      </w:r>
    </w:p>
    <w:p>
      <w:pPr>
        <w:pStyle w:val="ListParagraph"/>
        <w:numPr>
          <w:ilvl w:val="0"/>
          <w:numId w:val="{bl45-0}"/>
        </w:numPr>
        <w:spacing w:after="60"/>
      </w:pPr>
      <w:r>
        <w:rPr>
          <w:rFonts w:ascii="Arial" w:cs="Arial" w:eastAsia="Arial" w:hAnsi="Arial"/>
          <w:color w:val="1B1B1B"/>
          <w:sz w:val="22"/>
          <w:szCs w:val="22"/>
        </w:rPr>
        <w:t xml:space="preserve">Vanilla JavaScript on website (no framework needed)</w:t>
      </w:r>
    </w:p>
    <w:p>
      <w:pPr>
        <w:pStyle w:val="ListParagraph"/>
        <w:numPr>
          <w:ilvl w:val="0"/>
          <w:numId w:val="{bl45-0}"/>
        </w:numPr>
        <w:spacing w:after="60"/>
      </w:pPr>
      <w:r>
        <w:rPr>
          <w:rFonts w:ascii="Arial" w:cs="Arial" w:eastAsia="Arial" w:hAnsi="Arial"/>
          <w:color w:val="1B1B1B"/>
          <w:sz w:val="22"/>
          <w:szCs w:val="22"/>
        </w:rPr>
        <w:t xml:space="preserve">WhatsApp Business number configured</w:t>
      </w:r>
    </w:p>
    <w:p>
      <w:pPr>
        <w:pStyle w:val="ListParagraph"/>
        <w:numPr>
          <w:ilvl w:val="0"/>
          <w:numId w:val="{bl45-0}"/>
        </w:numPr>
        <w:spacing w:after="60"/>
      </w:pPr>
      <w:r>
        <w:rPr>
          <w:rFonts w:ascii="Arial" w:cs="Arial" w:eastAsia="Arial" w:hAnsi="Arial"/>
          <w:color w:val="1B1B1B"/>
          <w:sz w:val="22"/>
          <w:szCs w:val="22"/>
        </w:rPr>
        <w:t xml:space="preserve">No backend infrastructure required</w:t>
      </w:r>
    </w:p>
    <w:p>
      <w:pPr>
        <w:pStyle w:val="Heading3"/>
        <w:spacing w:before="200" w:after="100"/>
      </w:pPr>
      <w:r>
        <w:rPr>
          <w:rFonts w:ascii="Arial" w:cs="Arial" w:eastAsia="Arial" w:hAnsi="Arial"/>
          <w:b/>
          <w:bCs/>
          <w:color w:val="1B1B1B"/>
          <w:sz w:val="24"/>
          <w:szCs w:val="24"/>
        </w:rPr>
        <w:t xml:space="preserve">Limitations</w:t>
      </w:r>
    </w:p>
    <w:p>
      <w:pPr>
        <w:pStyle w:val="ListParagraph"/>
        <w:numPr>
          <w:ilvl w:val="0"/>
          <w:numId w:val="{bl46-0}"/>
        </w:numPr>
        <w:spacing w:after="60"/>
      </w:pPr>
      <w:r>
        <w:rPr>
          <w:rFonts w:ascii="Arial" w:cs="Arial" w:eastAsia="Arial" w:hAnsi="Arial"/>
          <w:color w:val="1B1B1B"/>
          <w:sz w:val="22"/>
          <w:szCs w:val="22"/>
        </w:rPr>
        <w:t xml:space="preserve">2,000 character limit for WhatsApp deep links</w:t>
      </w:r>
    </w:p>
    <w:p>
      <w:pPr>
        <w:pStyle w:val="ListParagraph"/>
        <w:numPr>
          <w:ilvl w:val="0"/>
          <w:numId w:val="{bl46-0}"/>
        </w:numPr>
        <w:spacing w:after="60"/>
      </w:pPr>
      <w:r>
        <w:rPr>
          <w:rFonts w:ascii="Arial" w:cs="Arial" w:eastAsia="Arial" w:hAnsi="Arial"/>
          <w:color w:val="1B1B1B"/>
          <w:sz w:val="22"/>
          <w:szCs w:val="22"/>
        </w:rPr>
        <w:t xml:space="preserve">If customer closes WhatsApp without sending, lead is lost</w:t>
      </w:r>
    </w:p>
    <w:p>
      <w:pPr>
        <w:pStyle w:val="ListParagraph"/>
        <w:numPr>
          <w:ilvl w:val="0"/>
          <w:numId w:val="{bl46-0}"/>
        </w:numPr>
        <w:spacing w:after="60"/>
      </w:pPr>
      <w:r>
        <w:rPr>
          <w:rFonts w:ascii="Arial" w:cs="Arial" w:eastAsia="Arial" w:hAnsi="Arial"/>
          <w:color w:val="1B1B1B"/>
          <w:sz w:val="22"/>
          <w:szCs w:val="22"/>
        </w:rPr>
        <w:t xml:space="preserve">No tracking before message is sent</w:t>
      </w:r>
    </w:p>
    <w:p>
      <w:pPr>
        <w:pStyle w:val="Heading2"/>
        <w:spacing w:before="300" w:after="120"/>
      </w:pPr>
      <w:r>
        <w:rPr>
          <w:rFonts w:ascii="Arial" w:cs="Arial" w:eastAsia="Arial" w:hAnsi="Arial"/>
          <w:b/>
          <w:bCs/>
          <w:color w:val="1A73E8"/>
          <w:sz w:val="28"/>
          <w:szCs w:val="28"/>
        </w:rPr>
        <w:t xml:space="preserve">15.4 Implementation Option 2: Shopping Cart Interface (Recommended for Most)</w:t>
      </w:r>
    </w:p>
    <w:p>
      <w:pPr>
        <w:spacing w:after="120"/>
      </w:pPr>
      <w:r>
        <w:rPr>
          <w:rFonts w:ascii="Arial" w:cs="Arial" w:eastAsia="Arial" w:hAnsi="Arial"/>
          <w:b/>
          <w:bCs/>
          <w:color w:val="1B1B1B"/>
          <w:sz w:val="22"/>
          <w:szCs w:val="22"/>
        </w:rPr>
        <w:t xml:space="preserve">Complexity: </w:t>
      </w:r>
      <w:r>
        <w:rPr>
          <w:rFonts w:ascii="Arial" w:cs="Arial" w:eastAsia="Arial" w:hAnsi="Arial"/>
          <w:color w:val="1B1B1B"/>
          <w:sz w:val="22"/>
          <w:szCs w:val="22"/>
        </w:rPr>
        <w:t xml:space="preserve">Medium | Development Time: 2-3 days | Cost: $1,000-2,000</w:t>
      </w:r>
    </w:p>
    <w:p>
      <w:pPr>
        <w:spacing w:after="120"/>
      </w:pPr>
      <w:r>
        <w:rPr>
          <w:rFonts w:ascii="Arial" w:cs="Arial" w:eastAsia="Arial" w:hAnsi="Arial"/>
          <w:b/>
          <w:bCs/>
          <w:color w:val="1B1B1B"/>
          <w:sz w:val="22"/>
          <w:szCs w:val="22"/>
        </w:rPr>
        <w:t xml:space="preserve">Best For: </w:t>
      </w:r>
      <w:r>
        <w:rPr>
          <w:rFonts w:ascii="Arial" w:cs="Arial" w:eastAsia="Arial" w:hAnsi="Arial"/>
          <w:color w:val="1B1B1B"/>
          <w:sz w:val="22"/>
          <w:szCs w:val="22"/>
        </w:rPr>
        <w:t xml:space="preserve">Professional businesses with multiple products or service packages</w:t>
      </w:r>
    </w:p>
    <w:p>
      <w:pPr>
        <w:pStyle w:val="Heading3"/>
        <w:spacing w:before="200" w:after="100"/>
      </w:pPr>
      <w:r>
        <w:rPr>
          <w:rFonts w:ascii="Arial" w:cs="Arial" w:eastAsia="Arial" w:hAnsi="Arial"/>
          <w:b/>
          <w:bCs/>
          <w:color w:val="1B1B1B"/>
          <w:sz w:val="24"/>
          <w:szCs w:val="24"/>
        </w:rPr>
        <w:t xml:space="preserve">How It Works</w:t>
      </w:r>
    </w:p>
    <w:p>
      <w:pPr>
        <w:pStyle w:val="ListParagraph"/>
        <w:numPr>
          <w:ilvl w:val="0"/>
          <w:numId w:val="59"/>
        </w:numPr>
        <w:spacing w:after="60"/>
      </w:pPr>
      <w:r>
        <w:rPr>
          <w:rFonts w:ascii="Arial" w:cs="Arial" w:eastAsia="Arial" w:hAnsi="Arial"/>
          <w:color w:val="1B1B1B"/>
          <w:sz w:val="22"/>
          <w:szCs w:val="22"/>
        </w:rPr>
        <w:t xml:space="preserve">Enhanced browsing experience with 'Add to Cart' buttons on each item</w:t>
      </w:r>
    </w:p>
    <w:p>
      <w:pPr>
        <w:pStyle w:val="ListParagraph"/>
        <w:numPr>
          <w:ilvl w:val="0"/>
          <w:numId w:val="59"/>
        </w:numPr>
        <w:spacing w:after="60"/>
      </w:pPr>
      <w:r>
        <w:rPr>
          <w:rFonts w:ascii="Arial" w:cs="Arial" w:eastAsia="Arial" w:hAnsi="Arial"/>
          <w:color w:val="1B1B1B"/>
          <w:sz w:val="22"/>
          <w:szCs w:val="22"/>
        </w:rPr>
        <w:t xml:space="preserve">Floating cart icon shows item count (familiar e-commerce UX)</w:t>
      </w:r>
    </w:p>
    <w:p>
      <w:pPr>
        <w:pStyle w:val="ListParagraph"/>
        <w:numPr>
          <w:ilvl w:val="0"/>
          <w:numId w:val="59"/>
        </w:numPr>
        <w:spacing w:after="60"/>
      </w:pPr>
      <w:r>
        <w:rPr>
          <w:rFonts w:ascii="Arial" w:cs="Arial" w:eastAsia="Arial" w:hAnsi="Arial"/>
          <w:color w:val="1B1B1B"/>
          <w:sz w:val="22"/>
          <w:szCs w:val="22"/>
        </w:rPr>
        <w:t xml:space="preserve">Customer can add/remove items and see a running total</w:t>
      </w:r>
    </w:p>
    <w:p>
      <w:pPr>
        <w:pStyle w:val="ListParagraph"/>
        <w:numPr>
          <w:ilvl w:val="0"/>
          <w:numId w:val="59"/>
        </w:numPr>
        <w:spacing w:after="60"/>
      </w:pPr>
      <w:r>
        <w:rPr>
          <w:rFonts w:ascii="Arial" w:cs="Arial" w:eastAsia="Arial" w:hAnsi="Arial"/>
          <w:color w:val="1B1B1B"/>
          <w:sz w:val="22"/>
          <w:szCs w:val="22"/>
        </w:rPr>
        <w:t xml:space="preserve">Cart review modal displays all selected items before checkout</w:t>
      </w:r>
    </w:p>
    <w:p>
      <w:pPr>
        <w:pStyle w:val="ListParagraph"/>
        <w:numPr>
          <w:ilvl w:val="0"/>
          <w:numId w:val="59"/>
        </w:numPr>
        <w:spacing w:after="60"/>
      </w:pPr>
      <w:r>
        <w:rPr>
          <w:rFonts w:ascii="Arial" w:cs="Arial" w:eastAsia="Arial" w:hAnsi="Arial"/>
          <w:color w:val="1B1B1B"/>
          <w:sz w:val="22"/>
          <w:szCs w:val="22"/>
        </w:rPr>
        <w:t xml:space="preserve">'Continue on WhatsApp' button generates a pre-filled message</w:t>
      </w:r>
    </w:p>
    <w:p>
      <w:pPr>
        <w:pStyle w:val="ListParagraph"/>
        <w:numPr>
          <w:ilvl w:val="0"/>
          <w:numId w:val="59"/>
        </w:numPr>
        <w:spacing w:after="60"/>
      </w:pPr>
      <w:r>
        <w:rPr>
          <w:rFonts w:ascii="Arial" w:cs="Arial" w:eastAsia="Arial" w:hAnsi="Arial"/>
          <w:color w:val="1B1B1B"/>
          <w:sz w:val="22"/>
          <w:szCs w:val="22"/>
        </w:rPr>
        <w:t xml:space="preserve">Professional appearance builds customer confidence</w:t>
      </w:r>
    </w:p>
    <w:p>
      <w:pPr>
        <w:pStyle w:val="Heading3"/>
        <w:spacing w:before="200" w:after="100"/>
      </w:pPr>
      <w:r>
        <w:rPr>
          <w:rFonts w:ascii="Arial" w:cs="Arial" w:eastAsia="Arial" w:hAnsi="Arial"/>
          <w:b/>
          <w:bCs/>
          <w:color w:val="1B1B1B"/>
          <w:sz w:val="24"/>
          <w:szCs w:val="24"/>
        </w:rPr>
        <w:t xml:space="preserve">Features</w:t>
      </w:r>
    </w:p>
    <w:p>
      <w:pPr>
        <w:pStyle w:val="ListParagraph"/>
        <w:numPr>
          <w:ilvl w:val="0"/>
          <w:numId w:val="{bl47-0}"/>
        </w:numPr>
        <w:spacing w:after="60"/>
      </w:pPr>
      <w:r>
        <w:rPr>
          <w:rFonts w:ascii="Arial" w:cs="Arial" w:eastAsia="Arial" w:hAnsi="Arial"/>
          <w:color w:val="1B1B1B"/>
          <w:sz w:val="22"/>
          <w:szCs w:val="22"/>
        </w:rPr>
        <w:t xml:space="preserve">Item quantity management (add, remove, adjust)</w:t>
      </w:r>
    </w:p>
    <w:p>
      <w:pPr>
        <w:pStyle w:val="ListParagraph"/>
        <w:numPr>
          <w:ilvl w:val="0"/>
          <w:numId w:val="{bl47-0}"/>
        </w:numPr>
        <w:spacing w:after="60"/>
      </w:pPr>
      <w:r>
        <w:rPr>
          <w:rFonts w:ascii="Arial" w:cs="Arial" w:eastAsia="Arial" w:hAnsi="Arial"/>
          <w:color w:val="1B1B1B"/>
          <w:sz w:val="22"/>
          <w:szCs w:val="22"/>
        </w:rPr>
        <w:t xml:space="preserve">Cart subtotals and total calculations</w:t>
      </w:r>
    </w:p>
    <w:p>
      <w:pPr>
        <w:pStyle w:val="ListParagraph"/>
        <w:numPr>
          <w:ilvl w:val="0"/>
          <w:numId w:val="{bl47-0}"/>
        </w:numPr>
        <w:spacing w:after="60"/>
      </w:pPr>
      <w:r>
        <w:rPr>
          <w:rFonts w:ascii="Arial" w:cs="Arial" w:eastAsia="Arial" w:hAnsi="Arial"/>
          <w:color w:val="1B1B1B"/>
          <w:sz w:val="22"/>
          <w:szCs w:val="22"/>
        </w:rPr>
        <w:t xml:space="preserve">Tax/fee calculations if applicable</w:t>
      </w:r>
    </w:p>
    <w:p>
      <w:pPr>
        <w:pStyle w:val="ListParagraph"/>
        <w:numPr>
          <w:ilvl w:val="0"/>
          <w:numId w:val="{bl47-0}"/>
        </w:numPr>
        <w:spacing w:after="60"/>
      </w:pPr>
      <w:r>
        <w:rPr>
          <w:rFonts w:ascii="Arial" w:cs="Arial" w:eastAsia="Arial" w:hAnsi="Arial"/>
          <w:color w:val="1B1B1B"/>
          <w:sz w:val="22"/>
          <w:szCs w:val="22"/>
        </w:rPr>
        <w:t xml:space="preserve">Special instructions field for customer notes</w:t>
      </w:r>
    </w:p>
    <w:p>
      <w:pPr>
        <w:pStyle w:val="ListParagraph"/>
        <w:numPr>
          <w:ilvl w:val="0"/>
          <w:numId w:val="{bl47-0}"/>
        </w:numPr>
        <w:spacing w:after="60"/>
      </w:pPr>
      <w:r>
        <w:rPr>
          <w:rFonts w:ascii="Arial" w:cs="Arial" w:eastAsia="Arial" w:hAnsi="Arial"/>
          <w:color w:val="1B1B1B"/>
          <w:sz w:val="22"/>
          <w:szCs w:val="22"/>
        </w:rPr>
        <w:t xml:space="preserve">Optional discount code support</w:t>
      </w:r>
    </w:p>
    <w:p>
      <w:pPr>
        <w:pStyle w:val="ListParagraph"/>
        <w:numPr>
          <w:ilvl w:val="0"/>
          <w:numId w:val="{bl47-0}"/>
        </w:numPr>
        <w:spacing w:after="60"/>
      </w:pPr>
      <w:r>
        <w:rPr>
          <w:rFonts w:ascii="Arial" w:cs="Arial" w:eastAsia="Arial" w:hAnsi="Arial"/>
          <w:color w:val="1B1B1B"/>
          <w:sz w:val="22"/>
          <w:szCs w:val="22"/>
        </w:rPr>
        <w:t xml:space="preserve">Session storage for cart persistence across page navigations</w:t>
      </w:r>
    </w:p>
    <w:p>
      <w:pPr>
        <w:pStyle w:val="Heading2"/>
        <w:spacing w:before="300" w:after="120"/>
      </w:pPr>
      <w:r>
        <w:rPr>
          <w:rFonts w:ascii="Arial" w:cs="Arial" w:eastAsia="Arial" w:hAnsi="Arial"/>
          <w:b/>
          <w:bCs/>
          <w:color w:val="1A73E8"/>
          <w:sz w:val="28"/>
          <w:szCs w:val="28"/>
        </w:rPr>
        <w:t xml:space="preserve">15.5 Implementation Option 3: Smart Link with Backend (Enterprise)</w:t>
      </w:r>
    </w:p>
    <w:p>
      <w:pPr>
        <w:spacing w:after="120"/>
      </w:pPr>
      <w:r>
        <w:rPr>
          <w:rFonts w:ascii="Arial" w:cs="Arial" w:eastAsia="Arial" w:hAnsi="Arial"/>
          <w:b/>
          <w:bCs/>
          <w:color w:val="1B1B1B"/>
          <w:sz w:val="22"/>
          <w:szCs w:val="22"/>
        </w:rPr>
        <w:t xml:space="preserve">Complexity: </w:t>
      </w:r>
      <w:r>
        <w:rPr>
          <w:rFonts w:ascii="Arial" w:cs="Arial" w:eastAsia="Arial" w:hAnsi="Arial"/>
          <w:color w:val="1B1B1B"/>
          <w:sz w:val="22"/>
          <w:szCs w:val="22"/>
        </w:rPr>
        <w:t xml:space="preserve">High | Development Time: 1-2 weeks | Cost: $3,000-5,000</w:t>
      </w:r>
    </w:p>
    <w:p>
      <w:pPr>
        <w:spacing w:after="120"/>
      </w:pPr>
      <w:r>
        <w:rPr>
          <w:rFonts w:ascii="Arial" w:cs="Arial" w:eastAsia="Arial" w:hAnsi="Arial"/>
          <w:b/>
          <w:bCs/>
          <w:color w:val="1B1B1B"/>
          <w:sz w:val="22"/>
          <w:szCs w:val="22"/>
        </w:rPr>
        <w:t xml:space="preserve">Best For: </w:t>
      </w:r>
      <w:r>
        <w:rPr>
          <w:rFonts w:ascii="Arial" w:cs="Arial" w:eastAsia="Arial" w:hAnsi="Arial"/>
          <w:color w:val="1B1B1B"/>
          <w:sz w:val="22"/>
          <w:szCs w:val="22"/>
        </w:rPr>
        <w:t xml:space="preserve">High-volume businesses, large catalogs (100+ items), complex configurations</w:t>
      </w:r>
    </w:p>
    <w:p>
      <w:pPr>
        <w:pStyle w:val="Heading3"/>
        <w:spacing w:before="200" w:after="100"/>
      </w:pPr>
      <w:r>
        <w:rPr>
          <w:rFonts w:ascii="Arial" w:cs="Arial" w:eastAsia="Arial" w:hAnsi="Arial"/>
          <w:b/>
          <w:bCs/>
          <w:color w:val="1B1B1B"/>
          <w:sz w:val="24"/>
          <w:szCs w:val="24"/>
        </w:rPr>
        <w:t xml:space="preserve">How It Works</w:t>
      </w:r>
    </w:p>
    <w:p>
      <w:pPr>
        <w:pStyle w:val="ListParagraph"/>
        <w:numPr>
          <w:ilvl w:val="0"/>
          <w:numId w:val="60"/>
        </w:numPr>
        <w:spacing w:after="60"/>
      </w:pPr>
      <w:r>
        <w:rPr>
          <w:rFonts w:ascii="Arial" w:cs="Arial" w:eastAsia="Arial" w:hAnsi="Arial"/>
          <w:color w:val="1B1B1B"/>
          <w:sz w:val="22"/>
          <w:szCs w:val="22"/>
        </w:rPr>
        <w:t xml:space="preserve">Full shopping experience with item configurations, variants, and customization</w:t>
      </w:r>
    </w:p>
    <w:p>
      <w:pPr>
        <w:pStyle w:val="ListParagraph"/>
        <w:numPr>
          <w:ilvl w:val="0"/>
          <w:numId w:val="60"/>
        </w:numPr>
        <w:spacing w:after="60"/>
      </w:pPr>
      <w:r>
        <w:rPr>
          <w:rFonts w:ascii="Arial" w:cs="Arial" w:eastAsia="Arial" w:hAnsi="Arial"/>
          <w:color w:val="1B1B1B"/>
          <w:sz w:val="22"/>
          <w:szCs w:val="22"/>
        </w:rPr>
        <w:t xml:space="preserve">Cart is stored in a backend database with a unique ID</w:t>
      </w:r>
    </w:p>
    <w:p>
      <w:pPr>
        <w:pStyle w:val="ListParagraph"/>
        <w:numPr>
          <w:ilvl w:val="0"/>
          <w:numId w:val="60"/>
        </w:numPr>
        <w:spacing w:after="60"/>
      </w:pPr>
      <w:r>
        <w:rPr>
          <w:rFonts w:ascii="Arial" w:cs="Arial" w:eastAsia="Arial" w:hAnsi="Arial"/>
          <w:color w:val="1B1B1B"/>
          <w:sz w:val="22"/>
          <w:szCs w:val="22"/>
        </w:rPr>
        <w:t xml:space="preserve">WhatsApp message contains a short link instead of full details (e.g., gosumo.ai/c/abc123)</w:t>
      </w:r>
    </w:p>
    <w:p>
      <w:pPr>
        <w:pStyle w:val="ListParagraph"/>
        <w:numPr>
          <w:ilvl w:val="0"/>
          <w:numId w:val="60"/>
        </w:numPr>
        <w:spacing w:after="60"/>
      </w:pPr>
      <w:r>
        <w:rPr>
          <w:rFonts w:ascii="Arial" w:cs="Arial" w:eastAsia="Arial" w:hAnsi="Arial"/>
          <w:color w:val="1B1B1B"/>
          <w:sz w:val="22"/>
          <w:szCs w:val="22"/>
        </w:rPr>
        <w:t xml:space="preserve">GoSumo AI detects the link and fetches full cart details from the backend</w:t>
      </w:r>
    </w:p>
    <w:p>
      <w:pPr>
        <w:pStyle w:val="ListParagraph"/>
        <w:numPr>
          <w:ilvl w:val="0"/>
          <w:numId w:val="60"/>
        </w:numPr>
        <w:spacing w:after="60"/>
      </w:pPr>
      <w:r>
        <w:rPr>
          <w:rFonts w:ascii="Arial" w:cs="Arial" w:eastAsia="Arial" w:hAnsi="Arial"/>
          <w:color w:val="1B1B1B"/>
          <w:sz w:val="22"/>
          <w:szCs w:val="22"/>
        </w:rPr>
        <w:t xml:space="preserve">AI responds with complete context - no character limits</w:t>
      </w:r>
    </w:p>
    <w:p>
      <w:pPr>
        <w:pStyle w:val="Heading3"/>
        <w:spacing w:before="200" w:after="100"/>
      </w:pPr>
      <w:r>
        <w:rPr>
          <w:rFonts w:ascii="Arial" w:cs="Arial" w:eastAsia="Arial" w:hAnsi="Arial"/>
          <w:b/>
          <w:bCs/>
          <w:color w:val="1B1B1B"/>
          <w:sz w:val="24"/>
          <w:szCs w:val="24"/>
        </w:rPr>
        <w:t xml:space="preserve">Advanced Features</w:t>
      </w:r>
    </w:p>
    <w:p>
      <w:pPr>
        <w:pStyle w:val="ListParagraph"/>
        <w:numPr>
          <w:ilvl w:val="0"/>
          <w:numId w:val="{bl48-0}"/>
        </w:numPr>
        <w:spacing w:after="60"/>
      </w:pPr>
      <w:r>
        <w:rPr>
          <w:rFonts w:ascii="Arial" w:cs="Arial" w:eastAsia="Arial" w:hAnsi="Arial"/>
          <w:color w:val="1B1B1B"/>
          <w:sz w:val="22"/>
          <w:szCs w:val="22"/>
        </w:rPr>
        <w:t xml:space="preserve">Save cart for later retrieval</w:t>
      </w:r>
    </w:p>
    <w:p>
      <w:pPr>
        <w:pStyle w:val="ListParagraph"/>
        <w:numPr>
          <w:ilvl w:val="0"/>
          <w:numId w:val="{bl48-0}"/>
        </w:numPr>
        <w:spacing w:after="60"/>
      </w:pPr>
      <w:r>
        <w:rPr>
          <w:rFonts w:ascii="Arial" w:cs="Arial" w:eastAsia="Arial" w:hAnsi="Arial"/>
          <w:color w:val="1B1B1B"/>
          <w:sz w:val="22"/>
          <w:szCs w:val="22"/>
        </w:rPr>
        <w:t xml:space="preserve">Email cart link to customer</w:t>
      </w:r>
    </w:p>
    <w:p>
      <w:pPr>
        <w:pStyle w:val="ListParagraph"/>
        <w:numPr>
          <w:ilvl w:val="0"/>
          <w:numId w:val="{bl48-0}"/>
        </w:numPr>
        <w:spacing w:after="60"/>
      </w:pPr>
      <w:r>
        <w:rPr>
          <w:rFonts w:ascii="Arial" w:cs="Arial" w:eastAsia="Arial" w:hAnsi="Arial"/>
          <w:color w:val="1B1B1B"/>
          <w:sz w:val="22"/>
          <w:szCs w:val="22"/>
        </w:rPr>
        <w:t xml:space="preserve">Share cart with others (family bookings, group orders)</w:t>
      </w:r>
    </w:p>
    <w:p>
      <w:pPr>
        <w:pStyle w:val="ListParagraph"/>
        <w:numPr>
          <w:ilvl w:val="0"/>
          <w:numId w:val="{bl48-0}"/>
        </w:numPr>
        <w:spacing w:after="60"/>
      </w:pPr>
      <w:r>
        <w:rPr>
          <w:rFonts w:ascii="Arial" w:cs="Arial" w:eastAsia="Arial" w:hAnsi="Arial"/>
          <w:color w:val="1B1B1B"/>
          <w:sz w:val="22"/>
          <w:szCs w:val="22"/>
        </w:rPr>
        <w:t xml:space="preserve">Cart abandonment tracking and remarketing</w:t>
      </w:r>
    </w:p>
    <w:p>
      <w:pPr>
        <w:pStyle w:val="ListParagraph"/>
        <w:numPr>
          <w:ilvl w:val="0"/>
          <w:numId w:val="{bl48-0}"/>
        </w:numPr>
        <w:spacing w:after="60"/>
      </w:pPr>
      <w:r>
        <w:rPr>
          <w:rFonts w:ascii="Arial" w:cs="Arial" w:eastAsia="Arial" w:hAnsi="Arial"/>
          <w:color w:val="1B1B1B"/>
          <w:sz w:val="22"/>
          <w:szCs w:val="22"/>
        </w:rPr>
        <w:t xml:space="preserve">Multi-device cart synchronization</w:t>
      </w:r>
    </w:p>
    <w:p>
      <w:pPr>
        <w:pStyle w:val="ListParagraph"/>
        <w:numPr>
          <w:ilvl w:val="0"/>
          <w:numId w:val="{bl48-0}"/>
        </w:numPr>
        <w:spacing w:after="60"/>
      </w:pPr>
      <w:r>
        <w:rPr>
          <w:rFonts w:ascii="Arial" w:cs="Arial" w:eastAsia="Arial" w:hAnsi="Arial"/>
          <w:color w:val="1B1B1B"/>
          <w:sz w:val="22"/>
          <w:szCs w:val="22"/>
        </w:rPr>
        <w:t xml:space="preserve">Real-time inventory checking before checkout</w:t>
      </w:r>
    </w:p>
    <w:p>
      <w:pPr>
        <w:pStyle w:val="Heading3"/>
        <w:spacing w:before="200" w:after="100"/>
      </w:pPr>
      <w:r>
        <w:rPr>
          <w:rFonts w:ascii="Arial" w:cs="Arial" w:eastAsia="Arial" w:hAnsi="Arial"/>
          <w:b/>
          <w:bCs/>
          <w:color w:val="1B1B1B"/>
          <w:sz w:val="24"/>
          <w:szCs w:val="24"/>
        </w:rPr>
        <w:t xml:space="preserve">Technical Requirements</w:t>
      </w:r>
    </w:p>
    <w:p>
      <w:pPr>
        <w:pStyle w:val="ListParagraph"/>
        <w:numPr>
          <w:ilvl w:val="0"/>
          <w:numId w:val="{bl49-0}"/>
        </w:numPr>
        <w:spacing w:after="60"/>
      </w:pPr>
      <w:r>
        <w:rPr>
          <w:rFonts w:ascii="Arial" w:cs="Arial" w:eastAsia="Arial" w:hAnsi="Arial"/>
          <w:color w:val="1B1B1B"/>
          <w:sz w:val="22"/>
          <w:szCs w:val="22"/>
        </w:rPr>
        <w:t xml:space="preserve">Frontend cart system with state management (React/Vue)</w:t>
      </w:r>
    </w:p>
    <w:p>
      <w:pPr>
        <w:pStyle w:val="ListParagraph"/>
        <w:numPr>
          <w:ilvl w:val="0"/>
          <w:numId w:val="{bl49-0}"/>
        </w:numPr>
        <w:spacing w:after="60"/>
      </w:pPr>
      <w:r>
        <w:rPr>
          <w:rFonts w:ascii="Arial" w:cs="Arial" w:eastAsia="Arial" w:hAnsi="Arial"/>
          <w:color w:val="1B1B1B"/>
          <w:sz w:val="22"/>
          <w:szCs w:val="22"/>
        </w:rPr>
        <w:t xml:space="preserve">Backend REST API (Node.js)</w:t>
      </w:r>
    </w:p>
    <w:p>
      <w:pPr>
        <w:pStyle w:val="ListParagraph"/>
        <w:numPr>
          <w:ilvl w:val="0"/>
          <w:numId w:val="{bl49-0}"/>
        </w:numPr>
        <w:spacing w:after="60"/>
      </w:pPr>
      <w:r>
        <w:rPr>
          <w:rFonts w:ascii="Arial" w:cs="Arial" w:eastAsia="Arial" w:hAnsi="Arial"/>
          <w:color w:val="1B1B1B"/>
          <w:sz w:val="22"/>
          <w:szCs w:val="22"/>
        </w:rPr>
        <w:t xml:space="preserve">PostgreSQL database for cart persistence and retrieval</w:t>
      </w:r>
    </w:p>
    <w:p>
      <w:pPr>
        <w:pStyle w:val="ListParagraph"/>
        <w:numPr>
          <w:ilvl w:val="0"/>
          <w:numId w:val="{bl49-0}"/>
        </w:numPr>
        <w:spacing w:after="60"/>
      </w:pPr>
      <w:r>
        <w:rPr>
          <w:rFonts w:ascii="Arial" w:cs="Arial" w:eastAsia="Arial" w:hAnsi="Arial"/>
          <w:color w:val="1B1B1B"/>
          <w:sz w:val="22"/>
          <w:szCs w:val="22"/>
        </w:rPr>
        <w:t xml:space="preserve">Short URL generation system</w:t>
      </w:r>
    </w:p>
    <w:p>
      <w:pPr>
        <w:pStyle w:val="ListParagraph"/>
        <w:numPr>
          <w:ilvl w:val="0"/>
          <w:numId w:val="{bl49-0}"/>
        </w:numPr>
        <w:spacing w:after="60"/>
      </w:pPr>
      <w:r>
        <w:rPr>
          <w:rFonts w:ascii="Arial" w:cs="Arial" w:eastAsia="Arial" w:hAnsi="Arial"/>
          <w:color w:val="1B1B1B"/>
          <w:sz w:val="22"/>
          <w:szCs w:val="22"/>
        </w:rPr>
        <w:t xml:space="preserve">GoSumo AI API integration for cart context fetching</w:t>
      </w:r>
    </w:p>
    <w:p>
      <w:pPr>
        <w:pStyle w:val="Heading2"/>
        <w:spacing w:before="300" w:after="120"/>
      </w:pPr>
      <w:r>
        <w:rPr>
          <w:rFonts w:ascii="Arial" w:cs="Arial" w:eastAsia="Arial" w:hAnsi="Arial"/>
          <w:b/>
          <w:bCs/>
          <w:color w:val="1A73E8"/>
          <w:sz w:val="28"/>
          <w:szCs w:val="28"/>
        </w:rPr>
        <w:t xml:space="preserve">15.6 Implementation Option 4: Embeddable Widget (Platform Feature)</w:t>
      </w:r>
    </w:p>
    <w:p>
      <w:pPr>
        <w:spacing w:after="120"/>
      </w:pPr>
      <w:r>
        <w:rPr>
          <w:rFonts w:ascii="Arial" w:cs="Arial" w:eastAsia="Arial" w:hAnsi="Arial"/>
          <w:b/>
          <w:bCs/>
          <w:color w:val="1B1B1B"/>
          <w:sz w:val="22"/>
          <w:szCs w:val="22"/>
        </w:rPr>
        <w:t xml:space="preserve">Complexity: </w:t>
      </w:r>
      <w:r>
        <w:rPr>
          <w:rFonts w:ascii="Arial" w:cs="Arial" w:eastAsia="Arial" w:hAnsi="Arial"/>
          <w:color w:val="1B1B1B"/>
          <w:sz w:val="22"/>
          <w:szCs w:val="22"/>
        </w:rPr>
        <w:t xml:space="preserve">High (GoSumo builds it) | Development Time: 4-6 weeks | Cost: Included in platform</w:t>
      </w:r>
    </w:p>
    <w:p>
      <w:pPr>
        <w:spacing w:after="120"/>
      </w:pPr>
      <w:r>
        <w:rPr>
          <w:rFonts w:ascii="Arial" w:cs="Arial" w:eastAsia="Arial" w:hAnsi="Arial"/>
          <w:b/>
          <w:bCs/>
          <w:color w:val="1B1B1B"/>
          <w:sz w:val="22"/>
          <w:szCs w:val="22"/>
        </w:rPr>
        <w:t xml:space="preserve">Best For: </w:t>
      </w:r>
      <w:r>
        <w:rPr>
          <w:rFonts w:ascii="Arial" w:cs="Arial" w:eastAsia="Arial" w:hAnsi="Arial"/>
          <w:color w:val="1B1B1B"/>
          <w:sz w:val="22"/>
          <w:szCs w:val="22"/>
        </w:rPr>
        <w:t xml:space="preserve">All GoSumo customers, scalable, zero-maintenance for businesses</w:t>
      </w:r>
    </w:p>
    <w:p>
      <w:pPr>
        <w:pStyle w:val="Heading3"/>
        <w:spacing w:before="200" w:after="100"/>
      </w:pPr>
      <w:r>
        <w:rPr>
          <w:rFonts w:ascii="Arial" w:cs="Arial" w:eastAsia="Arial" w:hAnsi="Arial"/>
          <w:b/>
          <w:bCs/>
          <w:color w:val="1B1B1B"/>
          <w:sz w:val="24"/>
          <w:szCs w:val="24"/>
        </w:rPr>
        <w:t xml:space="preserve">How It Works</w:t>
      </w:r>
    </w:p>
    <w:p>
      <w:pPr>
        <w:pStyle w:val="ListParagraph"/>
        <w:numPr>
          <w:ilvl w:val="0"/>
          <w:numId w:val="61"/>
        </w:numPr>
        <w:spacing w:after="60"/>
      </w:pPr>
      <w:r>
        <w:rPr>
          <w:rFonts w:ascii="Arial" w:cs="Arial" w:eastAsia="Arial" w:hAnsi="Arial"/>
          <w:color w:val="1B1B1B"/>
          <w:sz w:val="22"/>
          <w:szCs w:val="22"/>
        </w:rPr>
        <w:t xml:space="preserve">Business installs widget with one line of code on their website</w:t>
      </w:r>
    </w:p>
    <w:p>
      <w:pPr>
        <w:pStyle w:val="ListParagraph"/>
        <w:numPr>
          <w:ilvl w:val="0"/>
          <w:numId w:val="61"/>
        </w:numPr>
        <w:spacing w:after="60"/>
      </w:pPr>
      <w:r>
        <w:rPr>
          <w:rFonts w:ascii="Arial" w:cs="Arial" w:eastAsia="Arial" w:hAnsi="Arial"/>
          <w:color w:val="1B1B1B"/>
          <w:sz w:val="22"/>
          <w:szCs w:val="22"/>
        </w:rPr>
        <w:t xml:space="preserve">Widget auto-detects products/services on the page</w:t>
      </w:r>
    </w:p>
    <w:p>
      <w:pPr>
        <w:pStyle w:val="ListParagraph"/>
        <w:numPr>
          <w:ilvl w:val="0"/>
          <w:numId w:val="61"/>
        </w:numPr>
        <w:spacing w:after="60"/>
      </w:pPr>
      <w:r>
        <w:rPr>
          <w:rFonts w:ascii="Arial" w:cs="Arial" w:eastAsia="Arial" w:hAnsi="Arial"/>
          <w:color w:val="1B1B1B"/>
          <w:sz w:val="22"/>
          <w:szCs w:val="22"/>
        </w:rPr>
        <w:t xml:space="preserve">Manages cart, selection, and WhatsApp message generation automatically</w:t>
      </w:r>
    </w:p>
    <w:p>
      <w:pPr>
        <w:pStyle w:val="ListParagraph"/>
        <w:numPr>
          <w:ilvl w:val="0"/>
          <w:numId w:val="61"/>
        </w:numPr>
        <w:spacing w:after="60"/>
      </w:pPr>
      <w:r>
        <w:rPr>
          <w:rFonts w:ascii="Arial" w:cs="Arial" w:eastAsia="Arial" w:hAnsi="Arial"/>
          <w:color w:val="1B1B1B"/>
          <w:sz w:val="22"/>
          <w:szCs w:val="22"/>
        </w:rPr>
        <w:t xml:space="preserve">Business owner customizes appearance and behavior via GoSumo dashboard (no coding)</w:t>
      </w:r>
    </w:p>
    <w:p>
      <w:pPr>
        <w:pStyle w:val="ListParagraph"/>
        <w:numPr>
          <w:ilvl w:val="0"/>
          <w:numId w:val="61"/>
        </w:numPr>
        <w:spacing w:after="60"/>
      </w:pPr>
      <w:r>
        <w:rPr>
          <w:rFonts w:ascii="Arial" w:cs="Arial" w:eastAsia="Arial" w:hAnsi="Arial"/>
          <w:color w:val="1B1B1B"/>
          <w:sz w:val="22"/>
          <w:szCs w:val="22"/>
        </w:rPr>
        <w:t xml:space="preserve">Updates pushed automatically - zero maintenance for the business</w:t>
      </w:r>
    </w:p>
    <w:p>
      <w:pPr>
        <w:pStyle w:val="ListParagraph"/>
        <w:numPr>
          <w:ilvl w:val="0"/>
          <w:numId w:val="61"/>
        </w:numPr>
        <w:spacing w:after="60"/>
      </w:pPr>
      <w:r>
        <w:rPr>
          <w:rFonts w:ascii="Arial" w:cs="Arial" w:eastAsia="Arial" w:hAnsi="Arial"/>
          <w:color w:val="1B1B1B"/>
          <w:sz w:val="22"/>
          <w:szCs w:val="22"/>
        </w:rPr>
        <w:t xml:space="preserve">Built-in analytics and A/B testing</w:t>
      </w:r>
    </w:p>
    <w:p>
      <w:pPr>
        <w:pStyle w:val="Heading3"/>
        <w:spacing w:before="200" w:after="100"/>
      </w:pPr>
      <w:r>
        <w:rPr>
          <w:rFonts w:ascii="Arial" w:cs="Arial" w:eastAsia="Arial" w:hAnsi="Arial"/>
          <w:b/>
          <w:bCs/>
          <w:color w:val="1B1B1B"/>
          <w:sz w:val="24"/>
          <w:szCs w:val="24"/>
        </w:rPr>
        <w:t xml:space="preserve">Widget Modes</w:t>
      </w:r>
    </w:p>
    <w:p>
      <w:pPr>
        <w:pStyle w:val="ListParagraph"/>
        <w:numPr>
          <w:ilvl w:val="0"/>
          <w:numId w:val="{bl50-0}"/>
        </w:numPr>
        <w:spacing w:after="60"/>
      </w:pPr>
      <w:r>
        <w:rPr>
          <w:rFonts w:ascii="Arial" w:cs="Arial" w:eastAsia="Arial" w:hAnsi="Arial"/>
          <w:color w:val="1B1B1B"/>
          <w:sz w:val="22"/>
          <w:szCs w:val="22"/>
        </w:rPr>
        <w:t xml:space="preserve">Simple Mode: Just 'WhatsApp Us' buttons next to each product/service</w:t>
      </w:r>
    </w:p>
    <w:p>
      <w:pPr>
        <w:pStyle w:val="ListParagraph"/>
        <w:numPr>
          <w:ilvl w:val="0"/>
          <w:numId w:val="{bl50-0}"/>
        </w:numPr>
        <w:spacing w:after="60"/>
      </w:pPr>
      <w:r>
        <w:rPr>
          <w:rFonts w:ascii="Arial" w:cs="Arial" w:eastAsia="Arial" w:hAnsi="Arial"/>
          <w:color w:val="1B1B1B"/>
          <w:sz w:val="22"/>
          <w:szCs w:val="22"/>
        </w:rPr>
        <w:t xml:space="preserve">Cart Mode: Full shopping cart experience with add-to-cart, quantities, totals</w:t>
      </w:r>
    </w:p>
    <w:p>
      <w:pPr>
        <w:pStyle w:val="ListParagraph"/>
        <w:numPr>
          <w:ilvl w:val="0"/>
          <w:numId w:val="{bl50-0}"/>
        </w:numPr>
        <w:spacing w:after="60"/>
      </w:pPr>
      <w:r>
        <w:rPr>
          <w:rFonts w:ascii="Arial" w:cs="Arial" w:eastAsia="Arial" w:hAnsi="Arial"/>
          <w:color w:val="1B1B1B"/>
          <w:sz w:val="22"/>
          <w:szCs w:val="22"/>
        </w:rPr>
        <w:t xml:space="preserve">Quick Select: Checkbox-style selection for service menus</w:t>
      </w:r>
    </w:p>
    <w:p>
      <w:pPr>
        <w:pStyle w:val="ListParagraph"/>
        <w:numPr>
          <w:ilvl w:val="0"/>
          <w:numId w:val="{bl50-0}"/>
        </w:numPr>
        <w:spacing w:after="60"/>
      </w:pPr>
      <w:r>
        <w:rPr>
          <w:rFonts w:ascii="Arial" w:cs="Arial" w:eastAsia="Arial" w:hAnsi="Arial"/>
          <w:color w:val="1B1B1B"/>
          <w:sz w:val="22"/>
          <w:szCs w:val="22"/>
        </w:rPr>
        <w:t xml:space="preserve">Package Mode: Pre-bundled service packages for easy selection</w:t>
      </w:r>
    </w:p>
    <w:p>
      <w:pPr>
        <w:spacing w:after="120"/>
      </w:pPr>
      <w:r>
        <w:rPr>
          <w:rFonts w:ascii="Arial" w:cs="Arial" w:eastAsia="Arial" w:hAnsi="Arial"/>
          <w:b/>
          <w:bCs/>
          <w:color w:val="1B1B1B"/>
          <w:sz w:val="22"/>
          <w:szCs w:val="22"/>
        </w:rPr>
        <w:t xml:space="preserve">Competitive Advantage: </w:t>
      </w:r>
      <w:r>
        <w:rPr>
          <w:rFonts w:ascii="Arial" w:cs="Arial" w:eastAsia="Arial" w:hAnsi="Arial"/>
          <w:color w:val="1B1B1B"/>
          <w:sz w:val="22"/>
          <w:szCs w:val="22"/>
        </w:rPr>
        <w:t xml:space="preserve">No other platform offers a plug-and-play WhatsApp checkout widget with AI integration. This becomes GoSumo's unique differentiator and a potential standalone revenue stream at $50/month add-on.</w:t>
      </w:r>
    </w:p>
    <w:p>
      <w:pPr>
        <w:pStyle w:val="Heading2"/>
        <w:spacing w:before="300" w:after="120"/>
      </w:pPr>
      <w:r>
        <w:rPr>
          <w:rFonts w:ascii="Arial" w:cs="Arial" w:eastAsia="Arial" w:hAnsi="Arial"/>
          <w:b/>
          <w:bCs/>
          <w:color w:val="1A73E8"/>
          <w:sz w:val="28"/>
          <w:szCs w:val="28"/>
        </w:rPr>
        <w:t xml:space="preserve">15.7 Feature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72"/>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Option 1: Simple</w:t>
            </w:r>
          </w:p>
        </w:tc>
        <w:tc>
          <w:tcPr>
            <w:tcW w:type="dxa" w:w="1872"/>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Option 2: Cart</w:t>
            </w:r>
          </w:p>
        </w:tc>
        <w:tc>
          <w:tcPr>
            <w:tcW w:type="dxa" w:w="1872"/>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Option 3: Smart Link</w:t>
            </w:r>
          </w:p>
        </w:tc>
        <w:tc>
          <w:tcPr>
            <w:tcW w:type="dxa" w:w="1872"/>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Option 4: Widget</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Setup Time</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 day</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3 days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 weeks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 line of code</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Development Cost</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$0-500</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$1-2K</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$3-5K</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Included</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Character Limit</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2,000</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2,000</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Unlimited</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Unlimited</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Cart Management</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Backend Required</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Optional</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 (GoSumo)</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Item Quantities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Save Cart</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Yes</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Analytics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Basic</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Medium</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Advanced</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Advanced</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Mobile Optimized</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Manual</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Manual</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Manual</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Automatic</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Multi-language</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Manual</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Manual</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Manual</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Automatic</w:t>
            </w:r>
          </w:p>
        </w:tc>
      </w:tr>
      <w:tr>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Maintenance</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w:t>
            </w:r>
          </w:p>
        </w:tc>
        <w:tc>
          <w:tcPr>
            <w:tcW w:type="dxa" w:w="1872"/>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GoSumo</w:t>
            </w:r>
          </w:p>
        </w:tc>
      </w:tr>
    </w:tbl>
    <w:p>
      <w:pPr>
        <w:spacing w:after="60"/>
      </w:pPr>
    </w:p>
    <w:p>
      <w:pPr>
        <w:pStyle w:val="Heading2"/>
        <w:spacing w:before="300" w:after="120"/>
      </w:pPr>
      <w:r>
        <w:rPr>
          <w:rFonts w:ascii="Arial" w:cs="Arial" w:eastAsia="Arial" w:hAnsi="Arial"/>
          <w:b/>
          <w:bCs/>
          <w:color w:val="1A73E8"/>
          <w:sz w:val="28"/>
          <w:szCs w:val="28"/>
        </w:rPr>
        <w:t xml:space="preserve">15.8 Rollout Strategy</w:t>
      </w:r>
    </w:p>
    <w:p>
      <w:pPr>
        <w:pStyle w:val="Heading3"/>
        <w:spacing w:before="200" w:after="100"/>
      </w:pPr>
      <w:r>
        <w:rPr>
          <w:rFonts w:ascii="Arial" w:cs="Arial" w:eastAsia="Arial" w:hAnsi="Arial"/>
          <w:b/>
          <w:bCs/>
          <w:color w:val="1B1B1B"/>
          <w:sz w:val="24"/>
          <w:szCs w:val="24"/>
        </w:rPr>
        <w:t xml:space="preserve">Phase 1: MVP Validation (Month 1)</w:t>
      </w:r>
    </w:p>
    <w:p>
      <w:pPr>
        <w:spacing w:after="120"/>
      </w:pPr>
      <w:r>
        <w:rPr>
          <w:rFonts w:ascii="Arial" w:cs="Arial" w:eastAsia="Arial" w:hAnsi="Arial"/>
          <w:color w:val="1B1B1B"/>
          <w:sz w:val="22"/>
          <w:szCs w:val="22"/>
        </w:rPr>
        <w:t xml:space="preserve">Implement Option 1 (Simple Click-to-Chat). Deploy to first 10 test businesses. Measure conversion impact and gather user feedback. Decision point: proceed to Phase 2 or pivot.</w:t>
      </w:r>
    </w:p>
    <w:p>
      <w:pPr>
        <w:spacing w:after="120"/>
      </w:pPr>
      <w:r>
        <w:rPr>
          <w:rFonts w:ascii="Arial" w:cs="Arial" w:eastAsia="Arial" w:hAnsi="Arial"/>
          <w:b/>
          <w:bCs/>
          <w:color w:val="1B1B1B"/>
          <w:sz w:val="22"/>
          <w:szCs w:val="22"/>
        </w:rPr>
        <w:t xml:space="preserve">Success Criteria: </w:t>
      </w:r>
      <w:r>
        <w:rPr>
          <w:rFonts w:ascii="Arial" w:cs="Arial" w:eastAsia="Arial" w:hAnsi="Arial"/>
          <w:color w:val="1B1B1B"/>
          <w:sz w:val="22"/>
          <w:szCs w:val="22"/>
        </w:rPr>
        <w:t xml:space="preserve">50%+ of website visitors use WhatsApp checkout. 30%+ increase in inquiries from website. Positive feedback from all test businesses.</w:t>
      </w:r>
    </w:p>
    <w:p>
      <w:pPr>
        <w:pStyle w:val="Heading3"/>
        <w:spacing w:before="200" w:after="100"/>
      </w:pPr>
      <w:r>
        <w:rPr>
          <w:rFonts w:ascii="Arial" w:cs="Arial" w:eastAsia="Arial" w:hAnsi="Arial"/>
          <w:b/>
          <w:bCs/>
          <w:color w:val="1B1B1B"/>
          <w:sz w:val="24"/>
          <w:szCs w:val="24"/>
        </w:rPr>
        <w:t xml:space="preserve">Phase 2: Professional Version (Months 2-3)</w:t>
      </w:r>
    </w:p>
    <w:p>
      <w:pPr>
        <w:spacing w:after="120"/>
      </w:pPr>
      <w:r>
        <w:rPr>
          <w:rFonts w:ascii="Arial" w:cs="Arial" w:eastAsia="Arial" w:hAnsi="Arial"/>
          <w:color w:val="1B1B1B"/>
          <w:sz w:val="22"/>
          <w:szCs w:val="22"/>
        </w:rPr>
        <w:t xml:space="preserve">Develop Option 2 (Shopping Cart Interface). Design professional cart UI/UX. Test across browsers and devices. Create documentation and setup guides. Offer to all new GoSumo customers. Include in Professional plan.</w:t>
      </w:r>
    </w:p>
    <w:p>
      <w:pPr>
        <w:pStyle w:val="Heading3"/>
        <w:spacing w:before="200" w:after="100"/>
      </w:pPr>
      <w:r>
        <w:rPr>
          <w:rFonts w:ascii="Arial" w:cs="Arial" w:eastAsia="Arial" w:hAnsi="Arial"/>
          <w:b/>
          <w:bCs/>
          <w:color w:val="1B1B1B"/>
          <w:sz w:val="24"/>
          <w:szCs w:val="24"/>
        </w:rPr>
        <w:t xml:space="preserve">Phase 3: Enterprise Backend (Months 4-6)</w:t>
      </w:r>
    </w:p>
    <w:p>
      <w:pPr>
        <w:spacing w:after="120"/>
      </w:pPr>
      <w:r>
        <w:rPr>
          <w:rFonts w:ascii="Arial" w:cs="Arial" w:eastAsia="Arial" w:hAnsi="Arial"/>
          <w:color w:val="1B1B1B"/>
          <w:sz w:val="22"/>
          <w:szCs w:val="22"/>
        </w:rPr>
        <w:t xml:space="preserve">Build Option 3 (Smart Link with Backend). Develop backend API and database infrastructure. Implement advanced analytics and cart abandonment tracking. Target enterprise customers and high-volume businesses.</w:t>
      </w:r>
    </w:p>
    <w:p>
      <w:pPr>
        <w:pStyle w:val="Heading3"/>
        <w:spacing w:before="200" w:after="100"/>
      </w:pPr>
      <w:r>
        <w:rPr>
          <w:rFonts w:ascii="Arial" w:cs="Arial" w:eastAsia="Arial" w:hAnsi="Arial"/>
          <w:b/>
          <w:bCs/>
          <w:color w:val="1B1B1B"/>
          <w:sz w:val="24"/>
          <w:szCs w:val="24"/>
        </w:rPr>
        <w:t xml:space="preserve">Phase 4: Platform Widget (Months 6-12)</w:t>
      </w:r>
    </w:p>
    <w:p>
      <w:pPr>
        <w:spacing w:after="120"/>
      </w:pPr>
      <w:r>
        <w:rPr>
          <w:rFonts w:ascii="Arial" w:cs="Arial" w:eastAsia="Arial" w:hAnsi="Arial"/>
          <w:color w:val="1B1B1B"/>
          <w:sz w:val="22"/>
          <w:szCs w:val="22"/>
        </w:rPr>
        <w:t xml:space="preserve">Develop Option 4 (Embeddable Widget). Build widget SDK and dashboard configuration UI. Launch as platform feature included in Pro plan. Consider standalone product at $50/month add-on. Major marketing push: 'WhatsApp Checkout Widget'.</w:t>
      </w:r>
    </w:p>
    <w:p>
      <w:pPr>
        <w:pStyle w:val="Heading2"/>
        <w:spacing w:before="300" w:after="120"/>
      </w:pPr>
      <w:r>
        <w:rPr>
          <w:rFonts w:ascii="Arial" w:cs="Arial" w:eastAsia="Arial" w:hAnsi="Arial"/>
          <w:b/>
          <w:bCs/>
          <w:color w:val="1A73E8"/>
          <w:sz w:val="28"/>
          <w:szCs w:val="28"/>
        </w:rPr>
        <w:t xml:space="preserve">15.9 Analytics &amp; Tracking</w:t>
      </w:r>
    </w:p>
    <w:p>
      <w:pPr>
        <w:spacing w:after="120"/>
      </w:pPr>
      <w:r>
        <w:rPr>
          <w:rFonts w:ascii="Arial" w:cs="Arial" w:eastAsia="Arial" w:hAnsi="Arial"/>
          <w:color w:val="1B1B1B"/>
          <w:sz w:val="22"/>
          <w:szCs w:val="22"/>
        </w:rPr>
        <w:t xml:space="preserve">Key conversion funnel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Selection Rate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Items Selected / Website Visitors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40-60%</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Cart Open Rate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Cart Opened / Items Selected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60-80%</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WhatsApp Click Rate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Button Clicked / Cart Opens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70-90%</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Send Rate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Messages Sent / Button Clicks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80-95%</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Booking Rate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Completed Bookings / Messages Sent</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50-70%</w:t>
            </w:r>
          </w:p>
        </w:tc>
      </w:tr>
    </w:tbl>
    <w:p>
      <w:pPr>
        <w:spacing w:after="60"/>
      </w:pPr>
    </w:p>
    <w:p>
      <w:pPr>
        <w:spacing w:after="120"/>
      </w:pPr>
      <w:r>
        <w:rPr>
          <w:rFonts w:ascii="Arial" w:cs="Arial" w:eastAsia="Arial" w:hAnsi="Arial"/>
          <w:color w:val="1B1B1B"/>
          <w:sz w:val="22"/>
          <w:szCs w:val="22"/>
        </w:rPr>
        <w:t xml:space="preserve">Business Insights Dashboard will show: total WhatsApp checkouts initiated (today/week/month), average cart value and items per cart, conversion rate from checkout to completed booking, time to send message (friction measurement), device breakdown (mobile vs desktop), and most selected products/services.</w:t>
      </w:r>
    </w:p>
    <w:p>
      <w:pPr>
        <w:pStyle w:val="Heading2"/>
        <w:spacing w:before="300" w:after="120"/>
      </w:pPr>
      <w:r>
        <w:rPr>
          <w:rFonts w:ascii="Arial" w:cs="Arial" w:eastAsia="Arial" w:hAnsi="Arial"/>
          <w:b/>
          <w:bCs/>
          <w:color w:val="1A73E8"/>
          <w:sz w:val="28"/>
          <w:szCs w:val="28"/>
        </w:rPr>
        <w:t xml:space="preserve">15.10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Website Integration</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Starter</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$135</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Option 1: Basic click-to-chat, standard templates, basic analytics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Professional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$270</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Option 2: Shopping cart UI, custom templates, advanced analytics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Business</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$540</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Option 3: Backend integration, unlimited items, API access</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Enterprise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Custom</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Option 4: White-label widget, custom integration, dedicated support</w:t>
            </w:r>
          </w:p>
        </w:tc>
      </w:tr>
    </w:tbl>
    <w:p>
      <w:pPr>
        <w:spacing w:after="60"/>
      </w:pPr>
    </w:p>
    <w:p>
      <w:pPr>
        <w:spacing w:after="120"/>
      </w:pPr>
      <w:r>
        <w:rPr>
          <w:rFonts w:ascii="Arial" w:cs="Arial" w:eastAsia="Arial" w:hAnsi="Arial"/>
          <w:b/>
          <w:bCs/>
          <w:color w:val="1B1B1B"/>
          <w:sz w:val="22"/>
          <w:szCs w:val="22"/>
        </w:rPr>
        <w:t xml:space="preserve">Standalone Opportunity: </w:t>
      </w:r>
      <w:r>
        <w:rPr>
          <w:rFonts w:ascii="Arial" w:cs="Arial" w:eastAsia="Arial" w:hAnsi="Arial"/>
          <w:color w:val="1B1B1B"/>
          <w:sz w:val="22"/>
          <w:szCs w:val="22"/>
        </w:rPr>
        <w:t xml:space="preserve">GoSumo Checkout Widget as $50/month add-on for any plan. Includes widget hosting, updates, analytics dashboard, custom branding, and multi-language support. Targets businesses wanting website integration without the full GoSumo platform.</w:t>
      </w:r>
    </w:p>
    <w:p>
      <w:r>
        <w:br w:type="page"/>
      </w:r>
    </w:p>
    <w:p>
      <w:pPr>
        <w:pStyle w:val="Heading1"/>
      </w:pPr>
      <w:r>
        <w:rPr>
          <w:rFonts w:ascii="Arial" w:cs="Arial" w:eastAsia="Arial" w:hAnsi="Arial"/>
          <w:b/>
          <w:bCs/>
          <w:color w:val="1B1B1B"/>
          <w:sz w:val="36"/>
          <w:szCs w:val="36"/>
        </w:rPr>
        <w:t xml:space="preserve">16. Instagram-to-WhatsApp Social Commerce</w:t>
      </w:r>
    </w:p>
    <w:p>
      <w:pPr>
        <w:pStyle w:val="Heading2"/>
        <w:spacing w:before="300" w:after="120"/>
      </w:pPr>
      <w:r>
        <w:rPr>
          <w:rFonts w:ascii="Arial" w:cs="Arial" w:eastAsia="Arial" w:hAnsi="Arial"/>
          <w:b/>
          <w:bCs/>
          <w:color w:val="1A73E8"/>
          <w:sz w:val="28"/>
          <w:szCs w:val="28"/>
        </w:rPr>
        <w:t xml:space="preserve">16.1 Core Principle</w:t>
      </w:r>
    </w:p>
    <w:p>
      <w:pPr>
        <w:spacing w:after="120"/>
      </w:pPr>
      <w:r>
        <w:rPr>
          <w:rFonts w:ascii="Arial" w:cs="Arial" w:eastAsia="Arial" w:hAnsi="Arial"/>
          <w:color w:val="1B1B1B"/>
          <w:sz w:val="22"/>
          <w:szCs w:val="22"/>
        </w:rPr>
        <w:t xml:space="preserve">Instagram is the discovery layer. WhatsApp is the transaction layer. GoSumo is the bridge that carries intent, context, and purchase details instantly. A customer sees a product on Instagram and can buy it on WhatsApp in one or two taps, without typing, screenshots, or DMs.</w:t>
      </w:r>
    </w:p>
    <w:p>
      <w:pPr>
        <w:spacing w:after="120"/>
      </w:pPr>
      <w:r>
        <w:rPr>
          <w:rFonts w:ascii="Arial" w:cs="Arial" w:eastAsia="Arial" w:hAnsi="Arial"/>
          <w:b/>
          <w:bCs/>
          <w:color w:val="1B1B1B"/>
          <w:sz w:val="22"/>
          <w:szCs w:val="22"/>
        </w:rPr>
        <w:t xml:space="preserve">Positioning Statement: </w:t>
      </w:r>
      <w:r>
        <w:rPr>
          <w:rFonts w:ascii="Arial" w:cs="Arial" w:eastAsia="Arial" w:hAnsi="Arial"/>
          <w:color w:val="1B1B1B"/>
          <w:sz w:val="22"/>
          <w:szCs w:val="22"/>
        </w:rPr>
        <w:t xml:space="preserve">'GoSumo turns Instagram posts into WhatsApp checkout flows.'</w:t>
      </w:r>
    </w:p>
    <w:p>
      <w:pPr>
        <w:pStyle w:val="Heading2"/>
        <w:spacing w:before="300" w:after="120"/>
      </w:pPr>
      <w:r>
        <w:rPr>
          <w:rFonts w:ascii="Arial" w:cs="Arial" w:eastAsia="Arial" w:hAnsi="Arial"/>
          <w:b/>
          <w:bCs/>
          <w:color w:val="1A73E8"/>
          <w:sz w:val="28"/>
          <w:szCs w:val="28"/>
        </w:rPr>
        <w:t xml:space="preserve">16.2 Option A: Single Product Links (Fastest)</w:t>
      </w:r>
    </w:p>
    <w:p>
      <w:pPr>
        <w:spacing w:after="120"/>
      </w:pPr>
      <w:r>
        <w:rPr>
          <w:rFonts w:ascii="Arial" w:cs="Arial" w:eastAsia="Arial" w:hAnsi="Arial"/>
          <w:b/>
          <w:bCs/>
          <w:color w:val="1B1B1B"/>
          <w:sz w:val="22"/>
          <w:szCs w:val="22"/>
        </w:rPr>
        <w:t xml:space="preserve">Best For: </w:t>
      </w:r>
      <w:r>
        <w:rPr>
          <w:rFonts w:ascii="Arial" w:cs="Arial" w:eastAsia="Arial" w:hAnsi="Arial"/>
          <w:color w:val="1B1B1B"/>
          <w:sz w:val="22"/>
          <w:szCs w:val="22"/>
        </w:rPr>
        <w:t xml:space="preserve">Single products, fashion drops, limited inventory items</w:t>
      </w:r>
    </w:p>
    <w:p>
      <w:pPr>
        <w:spacing w:after="120"/>
      </w:pPr>
      <w:r>
        <w:rPr>
          <w:rFonts w:ascii="Arial" w:cs="Arial" w:eastAsia="Arial" w:hAnsi="Arial"/>
          <w:color w:val="1B1B1B"/>
          <w:sz w:val="22"/>
          <w:szCs w:val="22"/>
        </w:rPr>
        <w:t xml:space="preserve">Each product links directly to WhatsApp with a pre-filled purchase message. The message includes: product name, variant (size/color), price, and a request for availability and delivery confirmation.</w:t>
      </w:r>
    </w:p>
    <w:p>
      <w:pPr>
        <w:spacing w:after="120"/>
      </w:pPr>
      <w:r>
        <w:rPr>
          <w:rFonts w:ascii="Arial" w:cs="Arial" w:eastAsia="Arial" w:hAnsi="Arial"/>
          <w:color w:val="1B1B1B"/>
          <w:sz w:val="22"/>
          <w:szCs w:val="22"/>
        </w:rPr>
        <w:t xml:space="preserve">Example WhatsApp message that opens automatically: 'Hi! I want to buy: AirFlex Runner - Black, Size: 42, Price: AED 420. Is it available? Can you deliver?'</w:t>
      </w:r>
    </w:p>
    <w:p>
      <w:pPr>
        <w:spacing w:after="120"/>
      </w:pPr>
      <w:r>
        <w:rPr>
          <w:rFonts w:ascii="Arial" w:cs="Arial" w:eastAsia="Arial" w:hAnsi="Arial"/>
          <w:b/>
          <w:bCs/>
          <w:color w:val="1B1B1B"/>
          <w:sz w:val="22"/>
          <w:szCs w:val="22"/>
        </w:rPr>
        <w:t xml:space="preserve">Implementation: </w:t>
      </w:r>
      <w:r>
        <w:rPr>
          <w:rFonts w:ascii="Arial" w:cs="Arial" w:eastAsia="Arial" w:hAnsi="Arial"/>
          <w:color w:val="1B1B1B"/>
          <w:sz w:val="22"/>
          <w:szCs w:val="22"/>
        </w:rPr>
        <w:t xml:space="preserve">Create a WhatsApp deep link (wa.me/number?text=...) with URL-encoded product details. Attach this link to Instagram stories (link sticker), post captions, or ad CTAs.</w:t>
      </w:r>
    </w:p>
    <w:p>
      <w:pPr>
        <w:pStyle w:val="Heading2"/>
        <w:spacing w:before="300" w:after="120"/>
      </w:pPr>
      <w:r>
        <w:rPr>
          <w:rFonts w:ascii="Arial" w:cs="Arial" w:eastAsia="Arial" w:hAnsi="Arial"/>
          <w:b/>
          <w:bCs/>
          <w:color w:val="1A73E8"/>
          <w:sz w:val="28"/>
          <w:szCs w:val="28"/>
        </w:rPr>
        <w:t xml:space="preserve">16.3 Option B: Multi-Product Cart (Recommended)</w:t>
      </w:r>
    </w:p>
    <w:p>
      <w:pPr>
        <w:spacing w:after="120"/>
      </w:pPr>
      <w:r>
        <w:rPr>
          <w:rFonts w:ascii="Arial" w:cs="Arial" w:eastAsia="Arial" w:hAnsi="Arial"/>
          <w:b/>
          <w:bCs/>
          <w:color w:val="1B1B1B"/>
          <w:sz w:val="22"/>
          <w:szCs w:val="22"/>
        </w:rPr>
        <w:t xml:space="preserve">Best For: </w:t>
      </w:r>
      <w:r>
        <w:rPr>
          <w:rFonts w:ascii="Arial" w:cs="Arial" w:eastAsia="Arial" w:hAnsi="Arial"/>
          <w:color w:val="1B1B1B"/>
          <w:sz w:val="22"/>
          <w:szCs w:val="22"/>
        </w:rPr>
        <w:t xml:space="preserve">Catalogs and brands with multiple SKUs</w:t>
      </w:r>
    </w:p>
    <w:p>
      <w:pPr>
        <w:spacing w:after="120"/>
      </w:pPr>
      <w:r>
        <w:rPr>
          <w:rFonts w:ascii="Arial" w:cs="Arial" w:eastAsia="Arial" w:hAnsi="Arial"/>
          <w:color w:val="1B1B1B"/>
          <w:sz w:val="22"/>
          <w:szCs w:val="22"/>
        </w:rPr>
        <w:t xml:space="preserve">Instagram traffic lands on a GoSumo-hosted mobile-first mini-store where users can browse products, select items with sizes and quantities, and checkout on WhatsApp. The mini-store generates a formatted cart message.</w:t>
      </w:r>
    </w:p>
    <w:p>
      <w:pPr>
        <w:spacing w:after="120"/>
      </w:pPr>
      <w:r>
        <w:rPr>
          <w:rFonts w:ascii="Arial" w:cs="Arial" w:eastAsia="Arial" w:hAnsi="Arial"/>
          <w:color w:val="1B1B1B"/>
          <w:sz w:val="22"/>
          <w:szCs w:val="22"/>
        </w:rPr>
        <w:t xml:space="preserve">Example WhatsApp cart message: 'Hi! I would like to order: AirFlex Runner - Black - Size 42 - AED 420, StreetLow Sneaker - White - Size 41 - AED 380. Total: AED 800. Please confirm availability and delivery.'</w:t>
      </w:r>
    </w:p>
    <w:p>
      <w:pPr>
        <w:pStyle w:val="Heading3"/>
        <w:spacing w:before="200" w:after="100"/>
      </w:pPr>
      <w:r>
        <w:rPr>
          <w:rFonts w:ascii="Arial" w:cs="Arial" w:eastAsia="Arial" w:hAnsi="Arial"/>
          <w:b/>
          <w:bCs/>
          <w:color w:val="1B1B1B"/>
          <w:sz w:val="24"/>
          <w:szCs w:val="24"/>
        </w:rPr>
        <w:t xml:space="preserve">Mini-Store Features</w:t>
      </w:r>
    </w:p>
    <w:p>
      <w:pPr>
        <w:pStyle w:val="ListParagraph"/>
        <w:numPr>
          <w:ilvl w:val="0"/>
          <w:numId w:val="{bl55-0}"/>
        </w:numPr>
        <w:spacing w:after="60"/>
      </w:pPr>
      <w:r>
        <w:rPr>
          <w:rFonts w:ascii="Arial" w:cs="Arial" w:eastAsia="Arial" w:hAnsi="Arial"/>
          <w:color w:val="1B1B1B"/>
          <w:sz w:val="22"/>
          <w:szCs w:val="22"/>
        </w:rPr>
        <w:t xml:space="preserve">Product grid with images, prices, and size/variant selectors</w:t>
      </w:r>
    </w:p>
    <w:p>
      <w:pPr>
        <w:pStyle w:val="ListParagraph"/>
        <w:numPr>
          <w:ilvl w:val="0"/>
          <w:numId w:val="{bl55-0}"/>
        </w:numPr>
        <w:spacing w:after="60"/>
      </w:pPr>
      <w:r>
        <w:rPr>
          <w:rFonts w:ascii="Arial" w:cs="Arial" w:eastAsia="Arial" w:hAnsi="Arial"/>
          <w:color w:val="1B1B1B"/>
          <w:sz w:val="22"/>
          <w:szCs w:val="22"/>
        </w:rPr>
        <w:t xml:space="preserve">Add to cart with quantity management</w:t>
      </w:r>
    </w:p>
    <w:p>
      <w:pPr>
        <w:pStyle w:val="ListParagraph"/>
        <w:numPr>
          <w:ilvl w:val="0"/>
          <w:numId w:val="{bl55-0}"/>
        </w:numPr>
        <w:spacing w:after="60"/>
      </w:pPr>
      <w:r>
        <w:rPr>
          <w:rFonts w:ascii="Arial" w:cs="Arial" w:eastAsia="Arial" w:hAnsi="Arial"/>
          <w:color w:val="1B1B1B"/>
          <w:sz w:val="22"/>
          <w:szCs w:val="22"/>
        </w:rPr>
        <w:t xml:space="preserve">Running total display</w:t>
      </w:r>
    </w:p>
    <w:p>
      <w:pPr>
        <w:pStyle w:val="ListParagraph"/>
        <w:numPr>
          <w:ilvl w:val="0"/>
          <w:numId w:val="{bl55-0}"/>
        </w:numPr>
        <w:spacing w:after="60"/>
      </w:pPr>
      <w:r>
        <w:rPr>
          <w:rFonts w:ascii="Arial" w:cs="Arial" w:eastAsia="Arial" w:hAnsi="Arial"/>
          <w:color w:val="1B1B1B"/>
          <w:sz w:val="22"/>
          <w:szCs w:val="22"/>
        </w:rPr>
        <w:t xml:space="preserve">Mobile-optimized (Instagram traffic is 95%+ mobile)</w:t>
      </w:r>
    </w:p>
    <w:p>
      <w:pPr>
        <w:pStyle w:val="ListParagraph"/>
        <w:numPr>
          <w:ilvl w:val="0"/>
          <w:numId w:val="{bl55-0}"/>
        </w:numPr>
        <w:spacing w:after="60"/>
      </w:pPr>
      <w:r>
        <w:rPr>
          <w:rFonts w:ascii="Arial" w:cs="Arial" w:eastAsia="Arial" w:hAnsi="Arial"/>
          <w:color w:val="1B1B1B"/>
          <w:sz w:val="22"/>
          <w:szCs w:val="22"/>
        </w:rPr>
        <w:t xml:space="preserve">Fast loading (must load in &lt; 2 seconds on mobile data)</w:t>
      </w:r>
    </w:p>
    <w:p>
      <w:pPr>
        <w:pStyle w:val="ListParagraph"/>
        <w:numPr>
          <w:ilvl w:val="0"/>
          <w:numId w:val="{bl55-0}"/>
        </w:numPr>
        <w:spacing w:after="60"/>
      </w:pPr>
      <w:r>
        <w:rPr>
          <w:rFonts w:ascii="Arial" w:cs="Arial" w:eastAsia="Arial" w:hAnsi="Arial"/>
          <w:color w:val="1B1B1B"/>
          <w:sz w:val="22"/>
          <w:szCs w:val="22"/>
        </w:rPr>
        <w:t xml:space="preserve">Branded with the merchant's logo and colors</w:t>
      </w:r>
    </w:p>
    <w:p>
      <w:pPr>
        <w:pStyle w:val="Heading2"/>
        <w:spacing w:before="300" w:after="120"/>
      </w:pPr>
      <w:r>
        <w:rPr>
          <w:rFonts w:ascii="Arial" w:cs="Arial" w:eastAsia="Arial" w:hAnsi="Arial"/>
          <w:b/>
          <w:bCs/>
          <w:color w:val="1A73E8"/>
          <w:sz w:val="28"/>
          <w:szCs w:val="28"/>
        </w:rPr>
        <w:t xml:space="preserve">16.4 Option C: Smart Link for Ads &amp; Scale</w:t>
      </w:r>
    </w:p>
    <w:p>
      <w:pPr>
        <w:spacing w:after="120"/>
      </w:pPr>
      <w:r>
        <w:rPr>
          <w:rFonts w:ascii="Arial" w:cs="Arial" w:eastAsia="Arial" w:hAnsi="Arial"/>
          <w:b/>
          <w:bCs/>
          <w:color w:val="1B1B1B"/>
          <w:sz w:val="22"/>
          <w:szCs w:val="22"/>
        </w:rPr>
        <w:t xml:space="preserve">Best For: </w:t>
      </w:r>
      <w:r>
        <w:rPr>
          <w:rFonts w:ascii="Arial" w:cs="Arial" w:eastAsia="Arial" w:hAnsi="Arial"/>
          <w:color w:val="1B1B1B"/>
          <w:sz w:val="22"/>
          <w:szCs w:val="22"/>
        </w:rPr>
        <w:t xml:space="preserve">Instagram Ads and high-volume campaigns</w:t>
      </w:r>
    </w:p>
    <w:p>
      <w:pPr>
        <w:spacing w:after="120"/>
      </w:pPr>
      <w:r>
        <w:rPr>
          <w:rFonts w:ascii="Arial" w:cs="Arial" w:eastAsia="Arial" w:hAnsi="Arial"/>
          <w:color w:val="1B1B1B"/>
          <w:sz w:val="22"/>
          <w:szCs w:val="22"/>
        </w:rPr>
        <w:t xml:space="preserve">Uses a short checkout link in WhatsApp that GoSumo AI expands into full cart context. The message is minimal: 'Hi! Here is my cart: gosumo.ai/c/abc123'. GoSumo AI detects the link, fetches the full cart details from the backend, and responds with complete product information, availability, and payment options.</w:t>
      </w:r>
    </w:p>
    <w:p>
      <w:pPr>
        <w:spacing w:after="120"/>
      </w:pPr>
      <w:r>
        <w:rPr>
          <w:rFonts w:ascii="Arial" w:cs="Arial" w:eastAsia="Arial" w:hAnsi="Arial"/>
          <w:b/>
          <w:bCs/>
          <w:color w:val="1B1B1B"/>
          <w:sz w:val="22"/>
          <w:szCs w:val="22"/>
        </w:rPr>
        <w:t xml:space="preserve">Advantage: </w:t>
      </w:r>
      <w:r>
        <w:rPr>
          <w:rFonts w:ascii="Arial" w:cs="Arial" w:eastAsia="Arial" w:hAnsi="Arial"/>
          <w:color w:val="1B1B1B"/>
          <w:sz w:val="22"/>
          <w:szCs w:val="22"/>
        </w:rPr>
        <w:t xml:space="preserve">No character limits. Full cart context. Cart abandonment tracking. Works seamlessly with Instagram Ads CTA buttons.</w:t>
      </w:r>
    </w:p>
    <w:p>
      <w:pPr>
        <w:pStyle w:val="Heading2"/>
        <w:spacing w:before="300" w:after="120"/>
      </w:pPr>
      <w:r>
        <w:rPr>
          <w:rFonts w:ascii="Arial" w:cs="Arial" w:eastAsia="Arial" w:hAnsi="Arial"/>
          <w:b/>
          <w:bCs/>
          <w:color w:val="1A73E8"/>
          <w:sz w:val="28"/>
          <w:szCs w:val="28"/>
        </w:rPr>
        <w:t xml:space="preserve">16.5 Instagram Placement Strategy</w:t>
      </w:r>
    </w:p>
    <w:p>
      <w:pPr>
        <w:pStyle w:val="Heading3"/>
        <w:spacing w:before="200" w:after="100"/>
      </w:pPr>
      <w:r>
        <w:rPr>
          <w:rFonts w:ascii="Arial" w:cs="Arial" w:eastAsia="Arial" w:hAnsi="Arial"/>
          <w:b/>
          <w:bCs/>
          <w:color w:val="1B1B1B"/>
          <w:sz w:val="24"/>
          <w:szCs w:val="24"/>
        </w:rPr>
        <w:t xml:space="preserve">Stories (Highest Conversion)</w:t>
      </w:r>
    </w:p>
    <w:p>
      <w:pPr>
        <w:spacing w:after="120"/>
      </w:pPr>
      <w:r>
        <w:rPr>
          <w:rFonts w:ascii="Arial" w:cs="Arial" w:eastAsia="Arial" w:hAnsi="Arial"/>
          <w:color w:val="1B1B1B"/>
          <w:sz w:val="22"/>
          <w:szCs w:val="22"/>
        </w:rPr>
        <w:t xml:space="preserve">Use link stickers pointing to GoSumo checkout pages (Option A direct link or Option B mini-store). Stories create urgency and have the highest tap-through rates. Best for time-limited offers, new arrivals, and flash sales.</w:t>
      </w:r>
    </w:p>
    <w:p>
      <w:pPr>
        <w:pStyle w:val="Heading3"/>
        <w:spacing w:before="200" w:after="100"/>
      </w:pPr>
      <w:r>
        <w:rPr>
          <w:rFonts w:ascii="Arial" w:cs="Arial" w:eastAsia="Arial" w:hAnsi="Arial"/>
          <w:b/>
          <w:bCs/>
          <w:color w:val="1B1B1B"/>
          <w:sz w:val="24"/>
          <w:szCs w:val="24"/>
        </w:rPr>
        <w:t xml:space="preserve">Ads (Best for Scale)</w:t>
      </w:r>
    </w:p>
    <w:p>
      <w:pPr>
        <w:spacing w:after="120"/>
      </w:pPr>
      <w:r>
        <w:rPr>
          <w:rFonts w:ascii="Arial" w:cs="Arial" w:eastAsia="Arial" w:hAnsi="Arial"/>
          <w:color w:val="1B1B1B"/>
          <w:sz w:val="22"/>
          <w:szCs w:val="22"/>
        </w:rPr>
        <w:t xml:space="preserve">Instagram Ads support two relevant CTAs: 'Send WhatsApp Message' (opens WhatsApp directly with pre-filled message) and 'Shop Now' (directs to GoSumo mini-store). Use 'Send WhatsApp Message' for single products (Option A) and 'Shop Now' for catalogs (Option B/C).</w:t>
      </w:r>
    </w:p>
    <w:p>
      <w:pPr>
        <w:pStyle w:val="Heading3"/>
        <w:spacing w:before="200" w:after="100"/>
      </w:pPr>
      <w:r>
        <w:rPr>
          <w:rFonts w:ascii="Arial" w:cs="Arial" w:eastAsia="Arial" w:hAnsi="Arial"/>
          <w:b/>
          <w:bCs/>
          <w:color w:val="1B1B1B"/>
          <w:sz w:val="24"/>
          <w:szCs w:val="24"/>
        </w:rPr>
        <w:t xml:space="preserve">Posts &amp; Reels</w:t>
      </w:r>
    </w:p>
    <w:p>
      <w:pPr>
        <w:spacing w:after="120"/>
      </w:pPr>
      <w:r>
        <w:rPr>
          <w:rFonts w:ascii="Arial" w:cs="Arial" w:eastAsia="Arial" w:hAnsi="Arial"/>
          <w:color w:val="1B1B1B"/>
          <w:sz w:val="22"/>
          <w:szCs w:val="22"/>
        </w:rPr>
        <w:t xml:space="preserve">Use bio link plus pinned comments containing checkout links. Posts and Reels drive awareness; the bio link and pinned comment provide the transaction path. Example pinned comment: 'Want this? Tap the link in bio to order on WhatsApp instantly.'</w:t>
      </w:r>
    </w:p>
    <w:p>
      <w:pPr>
        <w:pStyle w:val="Heading3"/>
        <w:spacing w:before="200" w:after="100"/>
      </w:pPr>
      <w:r>
        <w:rPr>
          <w:rFonts w:ascii="Arial" w:cs="Arial" w:eastAsia="Arial" w:hAnsi="Arial"/>
          <w:b/>
          <w:bCs/>
          <w:color w:val="1B1B1B"/>
          <w:sz w:val="24"/>
          <w:szCs w:val="24"/>
        </w:rPr>
        <w:t xml:space="preserve">Bio Link Setup (Critical)</w:t>
      </w:r>
    </w:p>
    <w:p>
      <w:pPr>
        <w:spacing w:after="120"/>
      </w:pPr>
      <w:r>
        <w:rPr>
          <w:rFonts w:ascii="Arial" w:cs="Arial" w:eastAsia="Arial" w:hAnsi="Arial"/>
          <w:color w:val="1B1B1B"/>
          <w:sz w:val="22"/>
          <w:szCs w:val="22"/>
        </w:rPr>
        <w:t xml:space="preserve">Use a GoSumo Social Store instead of a generic link hub (Linktree, etc.). The Social Store displays product categories that each lead to a WhatsApp checkout for that specific product. This converts the Instagram bio link from a dead-end into an active sales channel.</w:t>
      </w:r>
    </w:p>
    <w:p>
      <w:pPr>
        <w:pStyle w:val="Heading2"/>
        <w:spacing w:before="300" w:after="120"/>
      </w:pPr>
      <w:r>
        <w:rPr>
          <w:rFonts w:ascii="Arial" w:cs="Arial" w:eastAsia="Arial" w:hAnsi="Arial"/>
          <w:b/>
          <w:bCs/>
          <w:color w:val="1A73E8"/>
          <w:sz w:val="28"/>
          <w:szCs w:val="28"/>
        </w:rPr>
        <w:t xml:space="preserve">16.6 Automation Boost (Optional)</w:t>
      </w:r>
    </w:p>
    <w:p>
      <w:pPr>
        <w:spacing w:after="120"/>
      </w:pPr>
      <w:r>
        <w:rPr>
          <w:rFonts w:ascii="Arial" w:cs="Arial" w:eastAsia="Arial" w:hAnsi="Arial"/>
          <w:color w:val="1B1B1B"/>
          <w:sz w:val="22"/>
          <w:szCs w:val="22"/>
        </w:rPr>
        <w:t xml:space="preserve">Keyword comments can trigger automated replies with WhatsApp checkout links. For example, if a customer comments a size number (e.g., '42') on a product post, an automated reply can send them a direct WhatsApp checkout link for that product in that size. Note: Instagram API limitations apply - this requires Instagram Graph API integration and approved automation permissions.</w:t>
      </w:r>
    </w:p>
    <w:p>
      <w:pPr>
        <w:pStyle w:val="Heading2"/>
        <w:spacing w:before="300" w:after="120"/>
      </w:pPr>
      <w:r>
        <w:rPr>
          <w:rFonts w:ascii="Arial" w:cs="Arial" w:eastAsia="Arial" w:hAnsi="Arial"/>
          <w:b/>
          <w:bCs/>
          <w:color w:val="1A73E8"/>
          <w:sz w:val="28"/>
          <w:szCs w:val="28"/>
        </w:rPr>
        <w:t xml:space="preserve">16.7 Platform Limitations (Reality Check)</w:t>
      </w:r>
    </w:p>
    <w:p>
      <w:pPr>
        <w:pStyle w:val="ListParagraph"/>
        <w:numPr>
          <w:ilvl w:val="0"/>
          <w:numId w:val="{bl56-0}"/>
        </w:numPr>
        <w:spacing w:after="60"/>
      </w:pPr>
      <w:r>
        <w:rPr>
          <w:rFonts w:ascii="Arial" w:cs="Arial" w:eastAsia="Arial" w:hAnsi="Arial"/>
          <w:color w:val="1B1B1B"/>
          <w:sz w:val="22"/>
          <w:szCs w:val="22"/>
        </w:rPr>
        <w:t xml:space="preserve">Instagram cannot host carts, scripts, or interactive shopping experiences natively</w:t>
      </w:r>
    </w:p>
    <w:p>
      <w:pPr>
        <w:pStyle w:val="ListParagraph"/>
        <w:numPr>
          <w:ilvl w:val="0"/>
          <w:numId w:val="{bl56-0}"/>
        </w:numPr>
        <w:spacing w:after="60"/>
      </w:pPr>
      <w:r>
        <w:rPr>
          <w:rFonts w:ascii="Arial" w:cs="Arial" w:eastAsia="Arial" w:hAnsi="Arial"/>
          <w:color w:val="1B1B1B"/>
          <w:sz w:val="22"/>
          <w:szCs w:val="22"/>
        </w:rPr>
        <w:t xml:space="preserve">Likes cannot auto-trigger WhatsApp messages (requires explicit tap/click)</w:t>
      </w:r>
    </w:p>
    <w:p>
      <w:pPr>
        <w:pStyle w:val="ListParagraph"/>
        <w:numPr>
          <w:ilvl w:val="0"/>
          <w:numId w:val="{bl56-0}"/>
        </w:numPr>
        <w:spacing w:after="60"/>
      </w:pPr>
      <w:r>
        <w:rPr>
          <w:rFonts w:ascii="Arial" w:cs="Arial" w:eastAsia="Arial" w:hAnsi="Arial"/>
          <w:color w:val="1B1B1B"/>
          <w:sz w:val="22"/>
          <w:szCs w:val="22"/>
        </w:rPr>
        <w:t xml:space="preserve">A tap is always required to leave Instagram - there is no zero-click path</w:t>
      </w:r>
    </w:p>
    <w:p>
      <w:pPr>
        <w:pStyle w:val="ListParagraph"/>
        <w:numPr>
          <w:ilvl w:val="0"/>
          <w:numId w:val="{bl56-0}"/>
        </w:numPr>
        <w:spacing w:after="60"/>
      </w:pPr>
      <w:r>
        <w:rPr>
          <w:rFonts w:ascii="Arial" w:cs="Arial" w:eastAsia="Arial" w:hAnsi="Arial"/>
          <w:color w:val="1B1B1B"/>
          <w:sz w:val="22"/>
          <w:szCs w:val="22"/>
        </w:rPr>
        <w:t xml:space="preserve">Instagram DM automation is separate from WhatsApp and has different API requirements</w:t>
      </w:r>
    </w:p>
    <w:p>
      <w:pPr>
        <w:pStyle w:val="Heading2"/>
        <w:spacing w:before="300" w:after="120"/>
      </w:pPr>
      <w:r>
        <w:rPr>
          <w:rFonts w:ascii="Arial" w:cs="Arial" w:eastAsia="Arial" w:hAnsi="Arial"/>
          <w:b/>
          <w:bCs/>
          <w:color w:val="1A73E8"/>
          <w:sz w:val="28"/>
          <w:szCs w:val="28"/>
        </w:rPr>
        <w:t xml:space="preserve">16.8 Why GoSumo Wins at Social Commerce</w:t>
      </w:r>
    </w:p>
    <w:p>
      <w:pPr>
        <w:spacing w:after="120"/>
      </w:pPr>
      <w:r>
        <w:rPr>
          <w:rFonts w:ascii="Arial" w:cs="Arial" w:eastAsia="Arial" w:hAnsi="Arial"/>
          <w:color w:val="1B1B1B"/>
          <w:sz w:val="22"/>
          <w:szCs w:val="22"/>
        </w:rPr>
        <w:t xml:space="preserve">Most sellers rely on Instagram DMs, which are unstructured, untracked, and unautomated. GoSumo enables tap-to-buy WhatsApp checkout with full product context, automated order processing, inventory checking, payment collection, and analytics. The seller never has to manually process an Instagram DM order again.</w:t>
      </w:r>
    </w:p>
    <w:p>
      <w:pPr>
        <w:pStyle w:val="Heading2"/>
        <w:spacing w:before="300" w:after="120"/>
      </w:pPr>
      <w:r>
        <w:rPr>
          <w:rFonts w:ascii="Arial" w:cs="Arial" w:eastAsia="Arial" w:hAnsi="Arial"/>
          <w:b/>
          <w:bCs/>
          <w:color w:val="1A73E8"/>
          <w:sz w:val="28"/>
          <w:szCs w:val="28"/>
        </w:rPr>
        <w:t xml:space="preserve">16.9 Recommended Default Setup</w:t>
      </w:r>
    </w:p>
    <w:p>
      <w:pPr>
        <w:pStyle w:val="ListParagraph"/>
        <w:numPr>
          <w:ilvl w:val="0"/>
          <w:numId w:val="{bl57-0}"/>
        </w:numPr>
        <w:spacing w:after="60"/>
      </w:pPr>
      <w:r>
        <w:rPr>
          <w:rFonts w:ascii="Arial" w:cs="Arial" w:eastAsia="Arial" w:hAnsi="Arial"/>
          <w:color w:val="1B1B1B"/>
          <w:sz w:val="22"/>
          <w:szCs w:val="22"/>
        </w:rPr>
        <w:t xml:space="preserve">Organic Instagram: Mini-store leading to WhatsApp checkout (Option B)</w:t>
      </w:r>
    </w:p>
    <w:p>
      <w:pPr>
        <w:pStyle w:val="ListParagraph"/>
        <w:numPr>
          <w:ilvl w:val="0"/>
          <w:numId w:val="{bl57-0}"/>
        </w:numPr>
        <w:spacing w:after="60"/>
      </w:pPr>
      <w:r>
        <w:rPr>
          <w:rFonts w:ascii="Arial" w:cs="Arial" w:eastAsia="Arial" w:hAnsi="Arial"/>
          <w:color w:val="1B1B1B"/>
          <w:sz w:val="22"/>
          <w:szCs w:val="22"/>
        </w:rPr>
        <w:t xml:space="preserve">Stories and Ads: Direct WhatsApp link or Smart Link (Option A or C)</w:t>
      </w:r>
    </w:p>
    <w:p>
      <w:pPr>
        <w:pStyle w:val="ListParagraph"/>
        <w:numPr>
          <w:ilvl w:val="0"/>
          <w:numId w:val="{bl57-0}"/>
        </w:numPr>
        <w:spacing w:after="60"/>
      </w:pPr>
      <w:r>
        <w:rPr>
          <w:rFonts w:ascii="Arial" w:cs="Arial" w:eastAsia="Arial" w:hAnsi="Arial"/>
          <w:color w:val="1B1B1B"/>
          <w:sz w:val="22"/>
          <w:szCs w:val="22"/>
        </w:rPr>
        <w:t xml:space="preserve">Website Traffic: GoSumo Widget (Section 15, future phase)</w:t>
      </w:r>
    </w:p>
    <w:p>
      <w:r>
        <w:br w:type="page"/>
      </w:r>
    </w:p>
    <w:p>
      <w:pPr>
        <w:pStyle w:val="Heading1"/>
      </w:pPr>
      <w:r>
        <w:rPr>
          <w:rFonts w:ascii="Arial" w:cs="Arial" w:eastAsia="Arial" w:hAnsi="Arial"/>
          <w:b/>
          <w:bCs/>
          <w:color w:val="1B1B1B"/>
          <w:sz w:val="36"/>
          <w:szCs w:val="36"/>
        </w:rPr>
        <w:t xml:space="preserve">17. Complaint Detection &amp; Resolution</w:t>
      </w:r>
    </w:p>
    <w:p>
      <w:pPr>
        <w:pStyle w:val="Heading2"/>
        <w:spacing w:before="300" w:after="120"/>
      </w:pPr>
      <w:r>
        <w:rPr>
          <w:rFonts w:ascii="Arial" w:cs="Arial" w:eastAsia="Arial" w:hAnsi="Arial"/>
          <w:b/>
          <w:bCs/>
          <w:color w:val="1A73E8"/>
          <w:sz w:val="28"/>
          <w:szCs w:val="28"/>
        </w:rPr>
        <w:t xml:space="preserve">17.1 Detection</w:t>
      </w:r>
    </w:p>
    <w:p>
      <w:pPr>
        <w:spacing w:after="120"/>
      </w:pPr>
      <w:r>
        <w:rPr>
          <w:rFonts w:ascii="Arial" w:cs="Arial" w:eastAsia="Arial" w:hAnsi="Arial"/>
          <w:color w:val="1B1B1B"/>
          <w:sz w:val="22"/>
          <w:szCs w:val="22"/>
        </w:rPr>
        <w:t xml:space="preserve">Sentiment analysis on every message. Detects: explicit complaint language, frustration indicators, implicit dissatisfaction trends, competitor comparisons.</w:t>
      </w:r>
    </w:p>
    <w:p>
      <w:pPr>
        <w:pStyle w:val="Heading2"/>
        <w:spacing w:before="300" w:after="120"/>
      </w:pPr>
      <w:r>
        <w:rPr>
          <w:rFonts w:ascii="Arial" w:cs="Arial" w:eastAsia="Arial" w:hAnsi="Arial"/>
          <w:b/>
          <w:bCs/>
          <w:color w:val="1A73E8"/>
          <w:sz w:val="28"/>
          <w:szCs w:val="28"/>
        </w:rPr>
        <w:t xml:space="preserve">17.2 Response Protocol</w:t>
      </w:r>
    </w:p>
    <w:p>
      <w:pPr>
        <w:pStyle w:val="ListParagraph"/>
        <w:numPr>
          <w:ilvl w:val="0"/>
          <w:numId w:val="{nm30-0}"/>
        </w:numPr>
        <w:spacing w:after="60"/>
      </w:pPr>
      <w:r>
        <w:rPr>
          <w:rFonts w:ascii="Arial" w:cs="Arial" w:eastAsia="Arial" w:hAnsi="Arial"/>
          <w:color w:val="1B1B1B"/>
          <w:sz w:val="22"/>
          <w:szCs w:val="22"/>
        </w:rPr>
        <w:t xml:space="preserve">AI switches to empathetic tone immediately</w:t>
      </w:r>
    </w:p>
    <w:p>
      <w:pPr>
        <w:pStyle w:val="ListParagraph"/>
        <w:numPr>
          <w:ilvl w:val="0"/>
          <w:numId w:val="{nm30-0}"/>
        </w:numPr>
        <w:spacing w:after="60"/>
      </w:pPr>
      <w:r>
        <w:rPr>
          <w:rFonts w:ascii="Arial" w:cs="Arial" w:eastAsia="Arial" w:hAnsi="Arial"/>
          <w:color w:val="1B1B1B"/>
          <w:sz w:val="22"/>
          <w:szCs w:val="22"/>
        </w:rPr>
        <w:t xml:space="preserve">Acknowledges frustration without defensiveness</w:t>
      </w:r>
    </w:p>
    <w:p>
      <w:pPr>
        <w:pStyle w:val="ListParagraph"/>
        <w:numPr>
          <w:ilvl w:val="0"/>
          <w:numId w:val="{nm30-0}"/>
        </w:numPr>
        <w:spacing w:after="60"/>
      </w:pPr>
      <w:r>
        <w:rPr>
          <w:rFonts w:ascii="Arial" w:cs="Arial" w:eastAsia="Arial" w:hAnsi="Arial"/>
          <w:color w:val="1B1B1B"/>
          <w:sz w:val="22"/>
          <w:szCs w:val="22"/>
        </w:rPr>
        <w:t xml:space="preserve">Analyzes complaint against policies for resolution options</w:t>
      </w:r>
    </w:p>
    <w:p>
      <w:pPr>
        <w:pStyle w:val="ListParagraph"/>
        <w:numPr>
          <w:ilvl w:val="0"/>
          <w:numId w:val="{nm30-0}"/>
        </w:numPr>
        <w:spacing w:after="60"/>
      </w:pPr>
      <w:r>
        <w:rPr>
          <w:rFonts w:ascii="Arial" w:cs="Arial" w:eastAsia="Arial" w:hAnsi="Arial"/>
          <w:color w:val="1B1B1B"/>
          <w:sz w:val="22"/>
          <w:szCs w:val="22"/>
        </w:rPr>
        <w:t xml:space="preserve">Within-policy resolution: AI offers directly</w:t>
      </w:r>
    </w:p>
    <w:p>
      <w:pPr>
        <w:pStyle w:val="ListParagraph"/>
        <w:numPr>
          <w:ilvl w:val="0"/>
          <w:numId w:val="{nm30-0}"/>
        </w:numPr>
        <w:spacing w:after="60"/>
      </w:pPr>
      <w:r>
        <w:rPr>
          <w:rFonts w:ascii="Arial" w:cs="Arial" w:eastAsia="Arial" w:hAnsi="Arial"/>
          <w:color w:val="1B1B1B"/>
          <w:sz w:val="22"/>
          <w:szCs w:val="22"/>
        </w:rPr>
        <w:t xml:space="preserve">Out-of-policy or high-risk: AI drafts response, escalates with summary + recommendations</w:t>
      </w:r>
    </w:p>
    <w:p>
      <w:pPr>
        <w:pStyle w:val="ListParagraph"/>
        <w:numPr>
          <w:ilvl w:val="0"/>
          <w:numId w:val="{nm30-0}"/>
        </w:numPr>
        <w:spacing w:after="60"/>
      </w:pPr>
      <w:r>
        <w:rPr>
          <w:rFonts w:ascii="Arial" w:cs="Arial" w:eastAsia="Arial" w:hAnsi="Arial"/>
          <w:color w:val="1B1B1B"/>
          <w:sz w:val="22"/>
          <w:szCs w:val="22"/>
        </w:rPr>
        <w:t xml:space="preserve">Human reviews and approves resolution approach</w:t>
      </w:r>
    </w:p>
    <w:p>
      <w:pPr>
        <w:pStyle w:val="ListParagraph"/>
        <w:numPr>
          <w:ilvl w:val="0"/>
          <w:numId w:val="{nm30-0}"/>
        </w:numPr>
        <w:spacing w:after="60"/>
      </w:pPr>
      <w:r>
        <w:rPr>
          <w:rFonts w:ascii="Arial" w:cs="Arial" w:eastAsia="Arial" w:hAnsi="Arial"/>
          <w:color w:val="1B1B1B"/>
          <w:sz w:val="22"/>
          <w:szCs w:val="22"/>
        </w:rPr>
        <w:t xml:space="preserve">AI delivers resolution to customer</w:t>
      </w:r>
    </w:p>
    <w:p>
      <w:pPr>
        <w:pStyle w:val="ListParagraph"/>
        <w:numPr>
          <w:ilvl w:val="0"/>
          <w:numId w:val="{nm30-0}"/>
        </w:numPr>
        <w:spacing w:after="60"/>
      </w:pPr>
      <w:r>
        <w:rPr>
          <w:rFonts w:ascii="Arial" w:cs="Arial" w:eastAsia="Arial" w:hAnsi="Arial"/>
          <w:color w:val="1B1B1B"/>
          <w:sz w:val="22"/>
          <w:szCs w:val="22"/>
        </w:rPr>
        <w:t xml:space="preserve">Post-resolution follow-up to confirm satisfaction</w:t>
      </w:r>
    </w:p>
    <w:p>
      <w:pPr>
        <w:pStyle w:val="ListParagraph"/>
        <w:numPr>
          <w:ilvl w:val="0"/>
          <w:numId w:val="{nm30-0}"/>
        </w:numPr>
        <w:spacing w:after="60"/>
      </w:pPr>
      <w:r>
        <w:rPr>
          <w:rFonts w:ascii="Arial" w:cs="Arial" w:eastAsia="Arial" w:hAnsi="Arial"/>
          <w:color w:val="1B1B1B"/>
          <w:sz w:val="22"/>
          <w:szCs w:val="22"/>
        </w:rPr>
        <w:t xml:space="preserve">Outcome logged for AI learning</w:t>
      </w:r>
    </w:p>
    <w:p>
      <w:r>
        <w:br w:type="page"/>
      </w:r>
    </w:p>
    <w:p>
      <w:pPr>
        <w:pStyle w:val="Heading1"/>
      </w:pPr>
      <w:r>
        <w:rPr>
          <w:rFonts w:ascii="Arial" w:cs="Arial" w:eastAsia="Arial" w:hAnsi="Arial"/>
          <w:b/>
          <w:bCs/>
          <w:color w:val="1B1B1B"/>
          <w:sz w:val="36"/>
          <w:szCs w:val="36"/>
        </w:rPr>
        <w:t xml:space="preserve">18. Unified Commerce Layer (Long-Term Vision)</w:t>
      </w:r>
    </w:p>
    <w:p>
      <w:pPr>
        <w:spacing w:after="120"/>
      </w:pPr>
      <w:r>
        <w:rPr>
          <w:rFonts w:ascii="Arial" w:cs="Arial" w:eastAsia="Arial" w:hAnsi="Arial"/>
          <w:color w:val="1B1B1B"/>
          <w:sz w:val="22"/>
          <w:szCs w:val="22"/>
        </w:rPr>
        <w:t xml:space="preserve">This section describes the strategic long-term direction for GoSumo. These features are NOT part of the MVP but the architecture must be designed from day one to support eventual expansion into this vision without costly refactoring.</w:t>
      </w:r>
    </w:p>
    <w:p>
      <w:pPr>
        <w:pStyle w:val="Heading2"/>
        <w:spacing w:before="300" w:after="120"/>
      </w:pPr>
      <w:r>
        <w:rPr>
          <w:rFonts w:ascii="Arial" w:cs="Arial" w:eastAsia="Arial" w:hAnsi="Arial"/>
          <w:b/>
          <w:bCs/>
          <w:color w:val="1A73E8"/>
          <w:sz w:val="28"/>
          <w:szCs w:val="28"/>
        </w:rPr>
        <w:t xml:space="preserve">18.1 Core Idea</w:t>
      </w:r>
    </w:p>
    <w:p>
      <w:pPr>
        <w:spacing w:after="120"/>
      </w:pPr>
      <w:r>
        <w:rPr>
          <w:rFonts w:ascii="Arial" w:cs="Arial" w:eastAsia="Arial" w:hAnsi="Arial"/>
          <w:color w:val="1B1B1B"/>
          <w:sz w:val="22"/>
          <w:szCs w:val="22"/>
        </w:rPr>
        <w:t xml:space="preserve">Users do not want dozens of fragmented business chats. WhatsApp initially remains the conversation layer, while GoSumo becomes the memory, intelligence, and organization layer across all commerce. The Unified Commerce Layer stores receipts, payments, preferences, order history, and support context independently of any single messaging platform or merchant.</w:t>
      </w:r>
    </w:p>
    <w:p>
      <w:pPr>
        <w:spacing w:after="120"/>
      </w:pPr>
      <w:r>
        <w:rPr>
          <w:rFonts w:ascii="Arial" w:cs="Arial" w:eastAsia="Arial" w:hAnsi="Arial"/>
          <w:b/>
          <w:bCs/>
          <w:color w:val="1B1B1B"/>
          <w:sz w:val="22"/>
          <w:szCs w:val="22"/>
        </w:rPr>
        <w:t xml:space="preserve">One Receipt Center: </w:t>
      </w:r>
      <w:r>
        <w:rPr>
          <w:rFonts w:ascii="Arial" w:cs="Arial" w:eastAsia="Arial" w:hAnsi="Arial"/>
          <w:color w:val="1B1B1B"/>
          <w:sz w:val="22"/>
          <w:szCs w:val="22"/>
        </w:rPr>
        <w:t xml:space="preserve">All purchase receipts across all merchants in one place.</w:t>
      </w:r>
    </w:p>
    <w:p>
      <w:pPr>
        <w:spacing w:after="120"/>
      </w:pPr>
      <w:r>
        <w:rPr>
          <w:rFonts w:ascii="Arial" w:cs="Arial" w:eastAsia="Arial" w:hAnsi="Arial"/>
          <w:b/>
          <w:bCs/>
          <w:color w:val="1B1B1B"/>
          <w:sz w:val="22"/>
          <w:szCs w:val="22"/>
        </w:rPr>
        <w:t xml:space="preserve">One Payment Memory: </w:t>
      </w:r>
      <w:r>
        <w:rPr>
          <w:rFonts w:ascii="Arial" w:cs="Arial" w:eastAsia="Arial" w:hAnsi="Arial"/>
          <w:color w:val="1B1B1B"/>
          <w:sz w:val="22"/>
          <w:szCs w:val="22"/>
        </w:rPr>
        <w:t xml:space="preserve">Secure payment tokens for faster repeat checkout everywhere.</w:t>
      </w:r>
    </w:p>
    <w:p>
      <w:pPr>
        <w:spacing w:after="120"/>
      </w:pPr>
      <w:r>
        <w:rPr>
          <w:rFonts w:ascii="Arial" w:cs="Arial" w:eastAsia="Arial" w:hAnsi="Arial"/>
          <w:b/>
          <w:bCs/>
          <w:color w:val="1B1B1B"/>
          <w:sz w:val="22"/>
          <w:szCs w:val="22"/>
        </w:rPr>
        <w:t xml:space="preserve">One Preference Profile: </w:t>
      </w:r>
      <w:r>
        <w:rPr>
          <w:rFonts w:ascii="Arial" w:cs="Arial" w:eastAsia="Arial" w:hAnsi="Arial"/>
          <w:color w:val="1B1B1B"/>
          <w:sz w:val="22"/>
          <w:szCs w:val="22"/>
        </w:rPr>
        <w:t xml:space="preserve">Sizes, colors, delivery preferences, timing - inferred and applied automatically.</w:t>
      </w:r>
    </w:p>
    <w:p>
      <w:pPr>
        <w:spacing w:after="120"/>
      </w:pPr>
      <w:r>
        <w:rPr>
          <w:rFonts w:ascii="Arial" w:cs="Arial" w:eastAsia="Arial" w:hAnsi="Arial"/>
          <w:b/>
          <w:bCs/>
          <w:color w:val="1B1B1B"/>
          <w:sz w:val="22"/>
          <w:szCs w:val="22"/>
        </w:rPr>
        <w:t xml:space="preserve">One History: </w:t>
      </w:r>
      <w:r>
        <w:rPr>
          <w:rFonts w:ascii="Arial" w:cs="Arial" w:eastAsia="Arial" w:hAnsi="Arial"/>
          <w:color w:val="1B1B1B"/>
          <w:sz w:val="22"/>
          <w:szCs w:val="22"/>
        </w:rPr>
        <w:t xml:space="preserve">Complete order and interaction history across all GoSumo-powered merchants.</w:t>
      </w:r>
    </w:p>
    <w:p>
      <w:pPr>
        <w:spacing w:after="120"/>
      </w:pPr>
      <w:r>
        <w:rPr>
          <w:rFonts w:ascii="Arial" w:cs="Arial" w:eastAsia="Arial" w:hAnsi="Arial"/>
          <w:b/>
          <w:bCs/>
          <w:color w:val="1B1B1B"/>
          <w:sz w:val="22"/>
          <w:szCs w:val="22"/>
        </w:rPr>
        <w:t xml:space="preserve">One Support Layer: </w:t>
      </w:r>
      <w:r>
        <w:rPr>
          <w:rFonts w:ascii="Arial" w:cs="Arial" w:eastAsia="Arial" w:hAnsi="Arial"/>
          <w:color w:val="1B1B1B"/>
          <w:sz w:val="22"/>
          <w:szCs w:val="22"/>
        </w:rPr>
        <w:t xml:space="preserve">Context-aware post-purchase support without re-explaining issues.</w:t>
      </w:r>
    </w:p>
    <w:p>
      <w:pPr>
        <w:pStyle w:val="Heading2"/>
        <w:spacing w:before="300" w:after="120"/>
      </w:pPr>
      <w:r>
        <w:rPr>
          <w:rFonts w:ascii="Arial" w:cs="Arial" w:eastAsia="Arial" w:hAnsi="Arial"/>
          <w:b/>
          <w:bCs/>
          <w:color w:val="1A73E8"/>
          <w:sz w:val="28"/>
          <w:szCs w:val="28"/>
        </w:rPr>
        <w:t xml:space="preserve">18.2 Conceptual Architecture</w:t>
      </w:r>
    </w:p>
    <w:p>
      <w:pPr>
        <w:spacing w:after="120"/>
      </w:pPr>
      <w:r>
        <w:rPr>
          <w:rFonts w:ascii="Arial" w:cs="Arial" w:eastAsia="Arial" w:hAnsi="Arial"/>
          <w:color w:val="1B1B1B"/>
          <w:sz w:val="22"/>
          <w:szCs w:val="22"/>
        </w:rPr>
        <w:t xml:space="preserve">Traffic sources (Instagram, websites, ads, word-of-mouth) drive users into conversations. GoSumo AI handles the interactions on whatever channel the conversation occurs. Behind every conversation, the GoSumo Commerce Layer captures and stores structured data: receipts, payment events, preferences, order history, and support context. This data layer exists independently of WhatsApp or any other messaging platform.</w:t>
      </w:r>
    </w:p>
    <w:p>
      <w:pPr>
        <w:pStyle w:val="Heading2"/>
        <w:spacing w:before="300" w:after="120"/>
      </w:pPr>
      <w:r>
        <w:rPr>
          <w:rFonts w:ascii="Arial" w:cs="Arial" w:eastAsia="Arial" w:hAnsi="Arial"/>
          <w:b/>
          <w:bCs/>
          <w:color w:val="1A73E8"/>
          <w:sz w:val="28"/>
          <w:szCs w:val="28"/>
        </w:rPr>
        <w:t xml:space="preserve">18.3 Execution Phases</w:t>
      </w:r>
    </w:p>
    <w:p>
      <w:pPr>
        <w:pStyle w:val="Heading3"/>
        <w:spacing w:before="200" w:after="100"/>
      </w:pPr>
      <w:r>
        <w:rPr>
          <w:rFonts w:ascii="Arial" w:cs="Arial" w:eastAsia="Arial" w:hAnsi="Arial"/>
          <w:b/>
          <w:bCs/>
          <w:color w:val="1B1B1B"/>
          <w:sz w:val="24"/>
          <w:szCs w:val="24"/>
        </w:rPr>
        <w:t xml:space="preserve">Phase 1: Invisible Value</w:t>
      </w:r>
    </w:p>
    <w:p>
      <w:pPr>
        <w:spacing w:after="120"/>
      </w:pPr>
      <w:r>
        <w:rPr>
          <w:rFonts w:ascii="Arial" w:cs="Arial" w:eastAsia="Arial" w:hAnsi="Arial"/>
          <w:color w:val="1B1B1B"/>
          <w:sz w:val="22"/>
          <w:szCs w:val="22"/>
        </w:rPr>
        <w:t xml:space="preserve">Commerce happens through WhatsApp as usual. GoSumo silently captures transactions, receipts, and order metadata in the background without changing user behavior. The user does not see or interact with the Commerce Layer directly. This is pure data capture.</w:t>
      </w:r>
    </w:p>
    <w:p>
      <w:pPr>
        <w:spacing w:after="120"/>
      </w:pPr>
      <w:r>
        <w:rPr>
          <w:rFonts w:ascii="Arial" w:cs="Arial" w:eastAsia="Arial" w:hAnsi="Arial"/>
          <w:b/>
          <w:bCs/>
          <w:color w:val="1B1B1B"/>
          <w:sz w:val="22"/>
          <w:szCs w:val="22"/>
        </w:rPr>
        <w:t xml:space="preserve">What Gets Captured: </w:t>
      </w:r>
      <w:r>
        <w:rPr>
          <w:rFonts w:ascii="Arial" w:cs="Arial" w:eastAsia="Arial" w:hAnsi="Arial"/>
          <w:color w:val="1B1B1B"/>
          <w:sz w:val="22"/>
          <w:szCs w:val="22"/>
        </w:rPr>
        <w:t xml:space="preserve">Every order placed via GoSumo AI, every payment processed, every receipt generated, every service/product delivered, every support interaction. All stored in normalized, channel-agnostic tables.</w:t>
      </w:r>
    </w:p>
    <w:p>
      <w:pPr>
        <w:spacing w:after="120"/>
      </w:pPr>
      <w:r>
        <w:rPr>
          <w:rFonts w:ascii="Arial" w:cs="Arial" w:eastAsia="Arial" w:hAnsi="Arial"/>
          <w:b/>
          <w:bCs/>
          <w:color w:val="1B1B1B"/>
          <w:sz w:val="22"/>
          <w:szCs w:val="22"/>
        </w:rPr>
        <w:t xml:space="preserve">Dev Implication: </w:t>
      </w:r>
      <w:r>
        <w:rPr>
          <w:rFonts w:ascii="Arial" w:cs="Arial" w:eastAsia="Arial" w:hAnsi="Arial"/>
          <w:color w:val="1B1B1B"/>
          <w:sz w:val="22"/>
          <w:szCs w:val="22"/>
        </w:rPr>
        <w:t xml:space="preserve">Design the orders, payments, and receipts tables to be independent of the conversations table. Do not store order data only inside conversation context.</w:t>
      </w:r>
    </w:p>
    <w:p>
      <w:pPr>
        <w:pStyle w:val="Heading3"/>
        <w:spacing w:before="200" w:after="100"/>
      </w:pPr>
      <w:r>
        <w:rPr>
          <w:rFonts w:ascii="Arial" w:cs="Arial" w:eastAsia="Arial" w:hAnsi="Arial"/>
          <w:b/>
          <w:bCs/>
          <w:color w:val="1B1B1B"/>
          <w:sz w:val="24"/>
          <w:szCs w:val="24"/>
        </w:rPr>
        <w:t xml:space="preserve">Phase 2: Unified Receipts &amp; History</w:t>
      </w:r>
    </w:p>
    <w:p>
      <w:pPr>
        <w:spacing w:after="120"/>
      </w:pPr>
      <w:r>
        <w:rPr>
          <w:rFonts w:ascii="Arial" w:cs="Arial" w:eastAsia="Arial" w:hAnsi="Arial"/>
          <w:color w:val="1B1B1B"/>
          <w:sz w:val="22"/>
          <w:szCs w:val="22"/>
        </w:rPr>
        <w:t xml:space="preserve">Users gain optional access to a mobile-first web view showing all their receipts and orders across all GoSumo-powered merchants. Access is via a simple magic link sent on WhatsApp (no app download, no account creation).</w:t>
      </w:r>
    </w:p>
    <w:p>
      <w:pPr>
        <w:pStyle w:val="ListParagraph"/>
        <w:numPr>
          <w:ilvl w:val="0"/>
          <w:numId w:val="{bl61-0}"/>
        </w:numPr>
        <w:spacing w:after="60"/>
      </w:pPr>
      <w:r>
        <w:rPr>
          <w:rFonts w:ascii="Arial" w:cs="Arial" w:eastAsia="Arial" w:hAnsi="Arial"/>
          <w:color w:val="1B1B1B"/>
          <w:sz w:val="22"/>
          <w:szCs w:val="22"/>
        </w:rPr>
        <w:t xml:space="preserve">Mobile-first responsive web app</w:t>
      </w:r>
    </w:p>
    <w:p>
      <w:pPr>
        <w:pStyle w:val="ListParagraph"/>
        <w:numPr>
          <w:ilvl w:val="0"/>
          <w:numId w:val="{bl61-0}"/>
        </w:numPr>
        <w:spacing w:after="60"/>
      </w:pPr>
      <w:r>
        <w:rPr>
          <w:rFonts w:ascii="Arial" w:cs="Arial" w:eastAsia="Arial" w:hAnsi="Arial"/>
          <w:color w:val="1B1B1B"/>
          <w:sz w:val="22"/>
          <w:szCs w:val="22"/>
        </w:rPr>
        <w:t xml:space="preserve">Magic link authentication (no passwords)</w:t>
      </w:r>
    </w:p>
    <w:p>
      <w:pPr>
        <w:pStyle w:val="ListParagraph"/>
        <w:numPr>
          <w:ilvl w:val="0"/>
          <w:numId w:val="{bl61-0}"/>
        </w:numPr>
        <w:spacing w:after="60"/>
      </w:pPr>
      <w:r>
        <w:rPr>
          <w:rFonts w:ascii="Arial" w:cs="Arial" w:eastAsia="Arial" w:hAnsi="Arial"/>
          <w:color w:val="1B1B1B"/>
          <w:sz w:val="22"/>
          <w:szCs w:val="22"/>
        </w:rPr>
        <w:t xml:space="preserve">List of all merchants the user has transacted with</w:t>
      </w:r>
    </w:p>
    <w:p>
      <w:pPr>
        <w:pStyle w:val="ListParagraph"/>
        <w:numPr>
          <w:ilvl w:val="0"/>
          <w:numId w:val="{bl61-0}"/>
        </w:numPr>
        <w:spacing w:after="60"/>
      </w:pPr>
      <w:r>
        <w:rPr>
          <w:rFonts w:ascii="Arial" w:cs="Arial" w:eastAsia="Arial" w:hAnsi="Arial"/>
          <w:color w:val="1B1B1B"/>
          <w:sz w:val="22"/>
          <w:szCs w:val="22"/>
        </w:rPr>
        <w:t xml:space="preserve">Chronological order history with receipt details</w:t>
      </w:r>
    </w:p>
    <w:p>
      <w:pPr>
        <w:pStyle w:val="ListParagraph"/>
        <w:numPr>
          <w:ilvl w:val="0"/>
          <w:numId w:val="{bl61-0}"/>
        </w:numPr>
        <w:spacing w:after="60"/>
      </w:pPr>
      <w:r>
        <w:rPr>
          <w:rFonts w:ascii="Arial" w:cs="Arial" w:eastAsia="Arial" w:hAnsi="Arial"/>
          <w:color w:val="1B1B1B"/>
          <w:sz w:val="22"/>
          <w:szCs w:val="22"/>
        </w:rPr>
        <w:t xml:space="preserve">Search and filter by merchant, date, amount</w:t>
      </w:r>
    </w:p>
    <w:p>
      <w:pPr>
        <w:spacing w:after="120"/>
      </w:pPr>
      <w:r>
        <w:rPr>
          <w:rFonts w:ascii="Arial" w:cs="Arial" w:eastAsia="Arial" w:hAnsi="Arial"/>
          <w:b/>
          <w:bCs/>
          <w:color w:val="1B1B1B"/>
          <w:sz w:val="22"/>
          <w:szCs w:val="22"/>
        </w:rPr>
        <w:t xml:space="preserve">Dev Implication: </w:t>
      </w:r>
      <w:r>
        <w:rPr>
          <w:rFonts w:ascii="Arial" w:cs="Arial" w:eastAsia="Arial" w:hAnsi="Arial"/>
          <w:color w:val="1B1B1B"/>
          <w:sz w:val="22"/>
          <w:szCs w:val="22"/>
        </w:rPr>
        <w:t xml:space="preserve">Build a consumer_users table linked to whatsapp_phone. Each order/receipt links to both a business_id and a consumer_user_id. Build a lightweight Next.js web app for the receipt view.</w:t>
      </w:r>
    </w:p>
    <w:p>
      <w:pPr>
        <w:pStyle w:val="Heading3"/>
        <w:spacing w:before="200" w:after="100"/>
      </w:pPr>
      <w:r>
        <w:rPr>
          <w:rFonts w:ascii="Arial" w:cs="Arial" w:eastAsia="Arial" w:hAnsi="Arial"/>
          <w:b/>
          <w:bCs/>
          <w:color w:val="1B1B1B"/>
          <w:sz w:val="24"/>
          <w:szCs w:val="24"/>
        </w:rPr>
        <w:t xml:space="preserve">Phase 3: Payment Memory</w:t>
      </w:r>
    </w:p>
    <w:p>
      <w:pPr>
        <w:spacing w:after="120"/>
      </w:pPr>
      <w:r>
        <w:rPr>
          <w:rFonts w:ascii="Arial" w:cs="Arial" w:eastAsia="Arial" w:hAnsi="Arial"/>
          <w:color w:val="1B1B1B"/>
          <w:sz w:val="22"/>
          <w:szCs w:val="22"/>
        </w:rPr>
        <w:t xml:space="preserve">Secure payment tokens enable faster repeat checkout directly within conversations. When a user has paid before via GoSumo at any merchant, their payment method can be securely stored (tokenized, never raw card data) for one-tap repeat payments.</w:t>
      </w:r>
    </w:p>
    <w:p>
      <w:pPr>
        <w:pStyle w:val="ListParagraph"/>
        <w:numPr>
          <w:ilvl w:val="0"/>
          <w:numId w:val="{bl62-0}"/>
        </w:numPr>
        <w:spacing w:after="60"/>
      </w:pPr>
      <w:r>
        <w:rPr>
          <w:rFonts w:ascii="Arial" w:cs="Arial" w:eastAsia="Arial" w:hAnsi="Arial"/>
          <w:color w:val="1B1B1B"/>
          <w:sz w:val="22"/>
          <w:szCs w:val="22"/>
        </w:rPr>
        <w:t xml:space="preserve">PCI-DSS compliant payment tokenization via Razorpay/Stripe</w:t>
      </w:r>
    </w:p>
    <w:p>
      <w:pPr>
        <w:pStyle w:val="ListParagraph"/>
        <w:numPr>
          <w:ilvl w:val="0"/>
          <w:numId w:val="{bl62-0}"/>
        </w:numPr>
        <w:spacing w:after="60"/>
      </w:pPr>
      <w:r>
        <w:rPr>
          <w:rFonts w:ascii="Arial" w:cs="Arial" w:eastAsia="Arial" w:hAnsi="Arial"/>
          <w:color w:val="1B1B1B"/>
          <w:sz w:val="22"/>
          <w:szCs w:val="22"/>
        </w:rPr>
        <w:t xml:space="preserve">User consent required before storing payment method</w:t>
      </w:r>
    </w:p>
    <w:p>
      <w:pPr>
        <w:pStyle w:val="ListParagraph"/>
        <w:numPr>
          <w:ilvl w:val="0"/>
          <w:numId w:val="{bl62-0}"/>
        </w:numPr>
        <w:spacing w:after="60"/>
      </w:pPr>
      <w:r>
        <w:rPr>
          <w:rFonts w:ascii="Arial" w:cs="Arial" w:eastAsia="Arial" w:hAnsi="Arial"/>
          <w:color w:val="1B1B1B"/>
          <w:sz w:val="22"/>
          <w:szCs w:val="22"/>
        </w:rPr>
        <w:t xml:space="preserve">One-tap checkout: AI says 'Pay with your saved UPI?' and user confirms</w:t>
      </w:r>
    </w:p>
    <w:p>
      <w:pPr>
        <w:pStyle w:val="ListParagraph"/>
        <w:numPr>
          <w:ilvl w:val="0"/>
          <w:numId w:val="{bl62-0}"/>
        </w:numPr>
        <w:spacing w:after="60"/>
      </w:pPr>
      <w:r>
        <w:rPr>
          <w:rFonts w:ascii="Arial" w:cs="Arial" w:eastAsia="Arial" w:hAnsi="Arial"/>
          <w:color w:val="1B1B1B"/>
          <w:sz w:val="22"/>
          <w:szCs w:val="22"/>
        </w:rPr>
        <w:t xml:space="preserve">Works across all GoSumo-powered merchants (with user permission)</w:t>
      </w:r>
    </w:p>
    <w:p>
      <w:pPr>
        <w:spacing w:after="120"/>
      </w:pPr>
      <w:r>
        <w:rPr>
          <w:rFonts w:ascii="Arial" w:cs="Arial" w:eastAsia="Arial" w:hAnsi="Arial"/>
          <w:b/>
          <w:bCs/>
          <w:color w:val="1B1B1B"/>
          <w:sz w:val="22"/>
          <w:szCs w:val="22"/>
        </w:rPr>
        <w:t xml:space="preserve">Dev Implication: </w:t>
      </w:r>
      <w:r>
        <w:rPr>
          <w:rFonts w:ascii="Arial" w:cs="Arial" w:eastAsia="Arial" w:hAnsi="Arial"/>
          <w:color w:val="1B1B1B"/>
          <w:sz w:val="22"/>
          <w:szCs w:val="22"/>
        </w:rPr>
        <w:t xml:space="preserve">Payment tokens stored in a consumer_payment_methods table, encrypted at rest. Token belongs to the consumer user, not to any specific merchant.</w:t>
      </w:r>
    </w:p>
    <w:p>
      <w:pPr>
        <w:pStyle w:val="Heading3"/>
        <w:spacing w:before="200" w:after="100"/>
      </w:pPr>
      <w:r>
        <w:rPr>
          <w:rFonts w:ascii="Arial" w:cs="Arial" w:eastAsia="Arial" w:hAnsi="Arial"/>
          <w:b/>
          <w:bCs/>
          <w:color w:val="1B1B1B"/>
          <w:sz w:val="24"/>
          <w:szCs w:val="24"/>
        </w:rPr>
        <w:t xml:space="preserve">Phase 4: Preference Profile</w:t>
      </w:r>
    </w:p>
    <w:p>
      <w:pPr>
        <w:spacing w:after="120"/>
      </w:pPr>
      <w:r>
        <w:rPr>
          <w:rFonts w:ascii="Arial" w:cs="Arial" w:eastAsia="Arial" w:hAnsi="Arial"/>
          <w:color w:val="1B1B1B"/>
          <w:sz w:val="22"/>
          <w:szCs w:val="22"/>
        </w:rPr>
        <w:t xml:space="preserve">Preferences such as sizes, colors, delivery locations, and timing are inferred automatically from past interactions and used by GoSumo AI to reduce friction in future conversations across all merchants.</w:t>
      </w:r>
    </w:p>
    <w:p>
      <w:pPr>
        <w:pStyle w:val="ListParagraph"/>
        <w:numPr>
          <w:ilvl w:val="0"/>
          <w:numId w:val="{bl63-0}"/>
        </w:numPr>
        <w:spacing w:after="60"/>
      </w:pPr>
      <w:r>
        <w:rPr>
          <w:rFonts w:ascii="Arial" w:cs="Arial" w:eastAsia="Arial" w:hAnsi="Arial"/>
          <w:color w:val="1B1B1B"/>
          <w:sz w:val="22"/>
          <w:szCs w:val="22"/>
        </w:rPr>
        <w:t xml:space="preserve">Clothing sizes inferred from past orders</w:t>
      </w:r>
    </w:p>
    <w:p>
      <w:pPr>
        <w:pStyle w:val="ListParagraph"/>
        <w:numPr>
          <w:ilvl w:val="0"/>
          <w:numId w:val="{bl63-0}"/>
        </w:numPr>
        <w:spacing w:after="60"/>
      </w:pPr>
      <w:r>
        <w:rPr>
          <w:rFonts w:ascii="Arial" w:cs="Arial" w:eastAsia="Arial" w:hAnsi="Arial"/>
          <w:color w:val="1B1B1B"/>
          <w:sz w:val="22"/>
          <w:szCs w:val="22"/>
        </w:rPr>
        <w:t xml:space="preserve">Delivery address remembered and suggested</w:t>
      </w:r>
    </w:p>
    <w:p>
      <w:pPr>
        <w:pStyle w:val="ListParagraph"/>
        <w:numPr>
          <w:ilvl w:val="0"/>
          <w:numId w:val="{bl63-0}"/>
        </w:numPr>
        <w:spacing w:after="60"/>
      </w:pPr>
      <w:r>
        <w:rPr>
          <w:rFonts w:ascii="Arial" w:cs="Arial" w:eastAsia="Arial" w:hAnsi="Arial"/>
          <w:color w:val="1B1B1B"/>
          <w:sz w:val="22"/>
          <w:szCs w:val="22"/>
        </w:rPr>
        <w:t xml:space="preserve">Preferred appointment times inferred from booking history</w:t>
      </w:r>
    </w:p>
    <w:p>
      <w:pPr>
        <w:pStyle w:val="ListParagraph"/>
        <w:numPr>
          <w:ilvl w:val="0"/>
          <w:numId w:val="{bl63-0}"/>
        </w:numPr>
        <w:spacing w:after="60"/>
      </w:pPr>
      <w:r>
        <w:rPr>
          <w:rFonts w:ascii="Arial" w:cs="Arial" w:eastAsia="Arial" w:hAnsi="Arial"/>
          <w:color w:val="1B1B1B"/>
          <w:sz w:val="22"/>
          <w:szCs w:val="22"/>
        </w:rPr>
        <w:t xml:space="preserve">Dietary preferences, allergies, and restrictions carried across restaurant interactions</w:t>
      </w:r>
    </w:p>
    <w:p>
      <w:pPr>
        <w:pStyle w:val="ListParagraph"/>
        <w:numPr>
          <w:ilvl w:val="0"/>
          <w:numId w:val="{bl63-0}"/>
        </w:numPr>
        <w:spacing w:after="60"/>
      </w:pPr>
      <w:r>
        <w:rPr>
          <w:rFonts w:ascii="Arial" w:cs="Arial" w:eastAsia="Arial" w:hAnsi="Arial"/>
          <w:color w:val="1B1B1B"/>
          <w:sz w:val="22"/>
          <w:szCs w:val="22"/>
        </w:rPr>
        <w:t xml:space="preserve">Communication language and tone preferences applied universally</w:t>
      </w:r>
    </w:p>
    <w:p>
      <w:pPr>
        <w:spacing w:after="120"/>
      </w:pPr>
      <w:r>
        <w:rPr>
          <w:rFonts w:ascii="Arial" w:cs="Arial" w:eastAsia="Arial" w:hAnsi="Arial"/>
          <w:b/>
          <w:bCs/>
          <w:color w:val="1B1B1B"/>
          <w:sz w:val="22"/>
          <w:szCs w:val="22"/>
        </w:rPr>
        <w:t xml:space="preserve">Dev Implication: </w:t>
      </w:r>
      <w:r>
        <w:rPr>
          <w:rFonts w:ascii="Arial" w:cs="Arial" w:eastAsia="Arial" w:hAnsi="Arial"/>
          <w:color w:val="1B1B1B"/>
          <w:sz w:val="22"/>
          <w:szCs w:val="22"/>
        </w:rPr>
        <w:t xml:space="preserve">consumer_preferences table with structured JSONB fields. AI prompt includes consumer preferences alongside business-specific client profile.</w:t>
      </w:r>
    </w:p>
    <w:p>
      <w:pPr>
        <w:pStyle w:val="Heading3"/>
        <w:spacing w:before="200" w:after="100"/>
      </w:pPr>
      <w:r>
        <w:rPr>
          <w:rFonts w:ascii="Arial" w:cs="Arial" w:eastAsia="Arial" w:hAnsi="Arial"/>
          <w:b/>
          <w:bCs/>
          <w:color w:val="1B1B1B"/>
          <w:sz w:val="24"/>
          <w:szCs w:val="24"/>
        </w:rPr>
        <w:t xml:space="preserve">Phase 5: Unified Support Layer</w:t>
      </w:r>
    </w:p>
    <w:p>
      <w:pPr>
        <w:spacing w:after="120"/>
      </w:pPr>
      <w:r>
        <w:rPr>
          <w:rFonts w:ascii="Arial" w:cs="Arial" w:eastAsia="Arial" w:hAnsi="Arial"/>
          <w:color w:val="1B1B1B"/>
          <w:sz w:val="22"/>
          <w:szCs w:val="22"/>
        </w:rPr>
        <w:t xml:space="preserve">GoSumo provides context-aware assistance for post-purchase support, eliminating the need for users to re-explain issues or search through past WhatsApp chats to find order details.</w:t>
      </w:r>
    </w:p>
    <w:p>
      <w:pPr>
        <w:pStyle w:val="ListParagraph"/>
        <w:numPr>
          <w:ilvl w:val="0"/>
          <w:numId w:val="{bl64-0}"/>
        </w:numPr>
        <w:spacing w:after="60"/>
      </w:pPr>
      <w:r>
        <w:rPr>
          <w:rFonts w:ascii="Arial" w:cs="Arial" w:eastAsia="Arial" w:hAnsi="Arial"/>
          <w:color w:val="1B1B1B"/>
          <w:sz w:val="22"/>
          <w:szCs w:val="22"/>
        </w:rPr>
        <w:t xml:space="preserve">User says 'I have an issue with my last order' - AI already knows which order, from which merchant, what was ordered, when it was delivered</w:t>
      </w:r>
    </w:p>
    <w:p>
      <w:pPr>
        <w:pStyle w:val="ListParagraph"/>
        <w:numPr>
          <w:ilvl w:val="0"/>
          <w:numId w:val="{bl64-0}"/>
        </w:numPr>
        <w:spacing w:after="60"/>
      </w:pPr>
      <w:r>
        <w:rPr>
          <w:rFonts w:ascii="Arial" w:cs="Arial" w:eastAsia="Arial" w:hAnsi="Arial"/>
          <w:color w:val="1B1B1B"/>
          <w:sz w:val="22"/>
          <w:szCs w:val="22"/>
        </w:rPr>
        <w:t xml:space="preserve">Support context includes: full order details, payment status, delivery tracking, previous complaint history with this merchant</w:t>
      </w:r>
    </w:p>
    <w:p>
      <w:pPr>
        <w:pStyle w:val="ListParagraph"/>
        <w:numPr>
          <w:ilvl w:val="0"/>
          <w:numId w:val="{bl64-0}"/>
        </w:numPr>
        <w:spacing w:after="60"/>
      </w:pPr>
      <w:r>
        <w:rPr>
          <w:rFonts w:ascii="Arial" w:cs="Arial" w:eastAsia="Arial" w:hAnsi="Arial"/>
          <w:color w:val="1B1B1B"/>
          <w:sz w:val="22"/>
          <w:szCs w:val="22"/>
        </w:rPr>
        <w:t xml:space="preserve">AI can initiate refunds, replacements, or escalations with full context already loaded</w:t>
      </w:r>
    </w:p>
    <w:p>
      <w:pPr>
        <w:spacing w:after="120"/>
      </w:pPr>
      <w:r>
        <w:rPr>
          <w:rFonts w:ascii="Arial" w:cs="Arial" w:eastAsia="Arial" w:hAnsi="Arial"/>
          <w:b/>
          <w:bCs/>
          <w:color w:val="1B1B1B"/>
          <w:sz w:val="22"/>
          <w:szCs w:val="22"/>
        </w:rPr>
        <w:t xml:space="preserve">Dev Implication: </w:t>
      </w:r>
      <w:r>
        <w:rPr>
          <w:rFonts w:ascii="Arial" w:cs="Arial" w:eastAsia="Arial" w:hAnsi="Arial"/>
          <w:color w:val="1B1B1B"/>
          <w:sz w:val="22"/>
          <w:szCs w:val="22"/>
        </w:rPr>
        <w:t xml:space="preserve">Support interactions linked to specific orders via order_id. AI prompt assembly includes relevant order history when support intent is detected.</w:t>
      </w:r>
    </w:p>
    <w:p>
      <w:pPr>
        <w:pStyle w:val="Heading3"/>
        <w:spacing w:before="200" w:after="100"/>
      </w:pPr>
      <w:r>
        <w:rPr>
          <w:rFonts w:ascii="Arial" w:cs="Arial" w:eastAsia="Arial" w:hAnsi="Arial"/>
          <w:b/>
          <w:bCs/>
          <w:color w:val="1B1B1B"/>
          <w:sz w:val="24"/>
          <w:szCs w:val="24"/>
        </w:rPr>
        <w:t xml:space="preserve">Phase 6: GoSumo Consumer App (Optional, Advanced)</w:t>
      </w:r>
    </w:p>
    <w:p>
      <w:pPr>
        <w:spacing w:after="120"/>
      </w:pPr>
      <w:r>
        <w:rPr>
          <w:rFonts w:ascii="Arial" w:cs="Arial" w:eastAsia="Arial" w:hAnsi="Arial"/>
          <w:color w:val="1B1B1B"/>
          <w:sz w:val="22"/>
          <w:szCs w:val="22"/>
        </w:rPr>
        <w:t xml:space="preserve">A native GoSumo consumer application that provides a far superior experience to fragmented WhatsApp chats:</w:t>
      </w:r>
    </w:p>
    <w:p>
      <w:pPr>
        <w:pStyle w:val="ListParagraph"/>
        <w:numPr>
          <w:ilvl w:val="0"/>
          <w:numId w:val="{bl65-0}"/>
        </w:numPr>
        <w:spacing w:after="60"/>
      </w:pPr>
      <w:r>
        <w:rPr>
          <w:rFonts w:ascii="Arial" w:cs="Arial" w:eastAsia="Arial" w:hAnsi="Arial"/>
          <w:color w:val="1B1B1B"/>
          <w:sz w:val="22"/>
          <w:szCs w:val="22"/>
        </w:rPr>
        <w:t xml:space="preserve">Native conversations with all GoSumo-powered merchants in one unified inbox</w:t>
      </w:r>
    </w:p>
    <w:p>
      <w:pPr>
        <w:pStyle w:val="ListParagraph"/>
        <w:numPr>
          <w:ilvl w:val="0"/>
          <w:numId w:val="{bl65-0}"/>
        </w:numPr>
        <w:spacing w:after="60"/>
      </w:pPr>
      <w:r>
        <w:rPr>
          <w:rFonts w:ascii="Arial" w:cs="Arial" w:eastAsia="Arial" w:hAnsi="Arial"/>
          <w:color w:val="1B1B1B"/>
          <w:sz w:val="22"/>
          <w:szCs w:val="22"/>
        </w:rPr>
        <w:t xml:space="preserve">Advanced search across all orders, receipts, and conversations</w:t>
      </w:r>
    </w:p>
    <w:p>
      <w:pPr>
        <w:pStyle w:val="ListParagraph"/>
        <w:numPr>
          <w:ilvl w:val="0"/>
          <w:numId w:val="{bl65-0}"/>
        </w:numPr>
        <w:spacing w:after="60"/>
      </w:pPr>
      <w:r>
        <w:rPr>
          <w:rFonts w:ascii="Arial" w:cs="Arial" w:eastAsia="Arial" w:hAnsi="Arial"/>
          <w:color w:val="1B1B1B"/>
          <w:sz w:val="22"/>
          <w:szCs w:val="22"/>
        </w:rPr>
        <w:t xml:space="preserve">One-tap reorders from any past purchase</w:t>
      </w:r>
    </w:p>
    <w:p>
      <w:pPr>
        <w:pStyle w:val="ListParagraph"/>
        <w:numPr>
          <w:ilvl w:val="0"/>
          <w:numId w:val="{bl65-0}"/>
        </w:numPr>
        <w:spacing w:after="60"/>
      </w:pPr>
      <w:r>
        <w:rPr>
          <w:rFonts w:ascii="Arial" w:cs="Arial" w:eastAsia="Arial" w:hAnsi="Arial"/>
          <w:color w:val="1B1B1B"/>
          <w:sz w:val="22"/>
          <w:szCs w:val="22"/>
        </w:rPr>
        <w:t xml:space="preserve">Smart reminders (appointment reminders, restock reminders, subscription renewals)</w:t>
      </w:r>
    </w:p>
    <w:p>
      <w:pPr>
        <w:pStyle w:val="ListParagraph"/>
        <w:numPr>
          <w:ilvl w:val="0"/>
          <w:numId w:val="{bl65-0}"/>
        </w:numPr>
        <w:spacing w:after="60"/>
      </w:pPr>
      <w:r>
        <w:rPr>
          <w:rFonts w:ascii="Arial" w:cs="Arial" w:eastAsia="Arial" w:hAnsi="Arial"/>
          <w:color w:val="1B1B1B"/>
          <w:sz w:val="22"/>
          <w:szCs w:val="22"/>
        </w:rPr>
        <w:t xml:space="preserve">Loyalty benefits aggregated across merchants</w:t>
      </w:r>
    </w:p>
    <w:p>
      <w:pPr>
        <w:pStyle w:val="ListParagraph"/>
        <w:numPr>
          <w:ilvl w:val="0"/>
          <w:numId w:val="{bl65-0}"/>
        </w:numPr>
        <w:spacing w:after="60"/>
      </w:pPr>
      <w:r>
        <w:rPr>
          <w:rFonts w:ascii="Arial" w:cs="Arial" w:eastAsia="Arial" w:hAnsi="Arial"/>
          <w:color w:val="1B1B1B"/>
          <w:sz w:val="22"/>
          <w:szCs w:val="22"/>
        </w:rPr>
        <w:t xml:space="preserve">Offline access to receipts and order history</w:t>
      </w:r>
    </w:p>
    <w:p>
      <w:pPr>
        <w:pStyle w:val="ListParagraph"/>
        <w:numPr>
          <w:ilvl w:val="0"/>
          <w:numId w:val="{bl65-0}"/>
        </w:numPr>
        <w:spacing w:after="60"/>
      </w:pPr>
      <w:r>
        <w:rPr>
          <w:rFonts w:ascii="Arial" w:cs="Arial" w:eastAsia="Arial" w:hAnsi="Arial"/>
          <w:color w:val="1B1B1B"/>
          <w:sz w:val="22"/>
          <w:szCs w:val="22"/>
        </w:rPr>
        <w:t xml:space="preserve">WhatsApp remains available as a compatibility layer for users who prefer it</w:t>
      </w:r>
    </w:p>
    <w:p>
      <w:pPr>
        <w:spacing w:after="120"/>
      </w:pPr>
      <w:r>
        <w:rPr>
          <w:rFonts w:ascii="Arial" w:cs="Arial" w:eastAsia="Arial" w:hAnsi="Arial"/>
          <w:b/>
          <w:bCs/>
          <w:color w:val="1B1B1B"/>
          <w:sz w:val="22"/>
          <w:szCs w:val="22"/>
        </w:rPr>
        <w:t xml:space="preserve">Dev Implication: </w:t>
      </w:r>
      <w:r>
        <w:rPr>
          <w:rFonts w:ascii="Arial" w:cs="Arial" w:eastAsia="Arial" w:hAnsi="Arial"/>
          <w:color w:val="1B1B1B"/>
          <w:sz w:val="22"/>
          <w:szCs w:val="22"/>
        </w:rPr>
        <w:t xml:space="preserve">This is a separate mobile app project. The critical dependency is that all prior phases have established the consumer data layer that the app reads from. No new backend architecture needed - just a new frontend.</w:t>
      </w:r>
    </w:p>
    <w:p>
      <w:pPr>
        <w:pStyle w:val="Heading2"/>
        <w:spacing w:before="300" w:after="120"/>
      </w:pPr>
      <w:r>
        <w:rPr>
          <w:rFonts w:ascii="Arial" w:cs="Arial" w:eastAsia="Arial" w:hAnsi="Arial"/>
          <w:b/>
          <w:bCs/>
          <w:color w:val="1A73E8"/>
          <w:sz w:val="28"/>
          <w:szCs w:val="28"/>
        </w:rPr>
        <w:t xml:space="preserve">18.4 Trust, Transparency &amp; Business Model</w:t>
      </w:r>
    </w:p>
    <w:p>
      <w:pPr>
        <w:pStyle w:val="ListParagraph"/>
        <w:numPr>
          <w:ilvl w:val="0"/>
          <w:numId w:val="{bl66-0}"/>
        </w:numPr>
        <w:spacing w:after="60"/>
      </w:pPr>
      <w:r>
        <w:rPr>
          <w:rFonts w:ascii="Arial" w:cs="Arial" w:eastAsia="Arial" w:hAnsi="Arial"/>
          <w:color w:val="1B1B1B"/>
          <w:sz w:val="22"/>
          <w:szCs w:val="22"/>
        </w:rPr>
        <w:t xml:space="preserve">Merchant identity is always visible - GoSumo never obscures who the customer is buying from</w:t>
      </w:r>
    </w:p>
    <w:p>
      <w:pPr>
        <w:pStyle w:val="ListParagraph"/>
        <w:numPr>
          <w:ilvl w:val="0"/>
          <w:numId w:val="{bl66-0}"/>
        </w:numPr>
        <w:spacing w:after="60"/>
      </w:pPr>
      <w:r>
        <w:rPr>
          <w:rFonts w:ascii="Arial" w:cs="Arial" w:eastAsia="Arial" w:hAnsi="Arial"/>
          <w:color w:val="1B1B1B"/>
          <w:sz w:val="22"/>
          <w:szCs w:val="22"/>
        </w:rPr>
        <w:t xml:space="preserve">Users retain full control over their data and can opt out at any time</w:t>
      </w:r>
    </w:p>
    <w:p>
      <w:pPr>
        <w:pStyle w:val="ListParagraph"/>
        <w:numPr>
          <w:ilvl w:val="0"/>
          <w:numId w:val="{bl66-0}"/>
        </w:numPr>
        <w:spacing w:after="60"/>
      </w:pPr>
      <w:r>
        <w:rPr>
          <w:rFonts w:ascii="Arial" w:cs="Arial" w:eastAsia="Arial" w:hAnsi="Arial"/>
          <w:color w:val="1B1B1B"/>
          <w:sz w:val="22"/>
          <w:szCs w:val="22"/>
        </w:rPr>
        <w:t xml:space="preserve">Users can delete their consumer profile and all associated data (GDPR compliance)</w:t>
      </w:r>
    </w:p>
    <w:p>
      <w:pPr>
        <w:pStyle w:val="ListParagraph"/>
        <w:numPr>
          <w:ilvl w:val="0"/>
          <w:numId w:val="{bl66-0}"/>
        </w:numPr>
        <w:spacing w:after="60"/>
      </w:pPr>
      <w:r>
        <w:rPr>
          <w:rFonts w:ascii="Arial" w:cs="Arial" w:eastAsia="Arial" w:hAnsi="Arial"/>
          <w:color w:val="1B1B1B"/>
          <w:sz w:val="22"/>
          <w:szCs w:val="22"/>
        </w:rPr>
        <w:t xml:space="preserve">Revenue model: Merchants pay for automation, conversion uplift, analytics, and support deflection. End users remain free with optional premium enhancements.</w:t>
      </w:r>
    </w:p>
    <w:p>
      <w:pPr>
        <w:pStyle w:val="Heading2"/>
        <w:spacing w:before="300" w:after="120"/>
      </w:pPr>
      <w:r>
        <w:rPr>
          <w:rFonts w:ascii="Arial" w:cs="Arial" w:eastAsia="Arial" w:hAnsi="Arial"/>
          <w:b/>
          <w:bCs/>
          <w:color w:val="1A73E8"/>
          <w:sz w:val="28"/>
          <w:szCs w:val="28"/>
        </w:rPr>
        <w:t xml:space="preserve">18.5 Long-Term Vision</w:t>
      </w:r>
    </w:p>
    <w:p>
      <w:pPr>
        <w:spacing w:after="120"/>
      </w:pPr>
      <w:r>
        <w:rPr>
          <w:rFonts w:ascii="Arial" w:cs="Arial" w:eastAsia="Arial" w:hAnsi="Arial"/>
          <w:color w:val="1B1B1B"/>
          <w:sz w:val="22"/>
          <w:szCs w:val="22"/>
        </w:rPr>
        <w:t xml:space="preserve">Over time, GoSumo can evolve beyond being a layer on top of messaging platforms and become a full consumer commerce application. In this future state, conversations, receipts, payments, support, and history live natively inside GoSumo, delivering a faster, richer, and more controlled experience than third-party messaging apps - while still supporting WhatsApp and other channels for reach and interoperability.</w:t>
      </w:r>
    </w:p>
    <w:p>
      <w:pPr>
        <w:pStyle w:val="Heading2"/>
        <w:spacing w:before="300" w:after="120"/>
      </w:pPr>
      <w:r>
        <w:rPr>
          <w:rFonts w:ascii="Arial" w:cs="Arial" w:eastAsia="Arial" w:hAnsi="Arial"/>
          <w:b/>
          <w:bCs/>
          <w:color w:val="1A73E8"/>
          <w:sz w:val="28"/>
          <w:szCs w:val="28"/>
        </w:rPr>
        <w:t xml:space="preserve">18.6 Critical MVP Architecture Implications</w:t>
      </w:r>
    </w:p>
    <w:p>
      <w:pPr>
        <w:spacing w:after="120"/>
      </w:pPr>
      <w:r>
        <w:rPr>
          <w:rFonts w:ascii="Arial" w:cs="Arial" w:eastAsia="Arial" w:hAnsi="Arial"/>
          <w:color w:val="1B1B1B"/>
          <w:sz w:val="22"/>
          <w:szCs w:val="22"/>
        </w:rPr>
        <w:t xml:space="preserve">Even though the Unified Commerce Layer is post-MVP, the following design decisions MUST be made during MVP development to avoid costly refactoring later:</w:t>
      </w:r>
    </w:p>
    <w:p>
      <w:pPr>
        <w:pStyle w:val="ListParagraph"/>
        <w:numPr>
          <w:ilvl w:val="0"/>
          <w:numId w:val="{bl67-0}"/>
        </w:numPr>
        <w:spacing w:after="60"/>
      </w:pPr>
      <w:r>
        <w:rPr>
          <w:rFonts w:ascii="Arial" w:cs="Arial" w:eastAsia="Arial" w:hAnsi="Arial"/>
          <w:color w:val="1B1B1B"/>
          <w:sz w:val="22"/>
          <w:szCs w:val="22"/>
        </w:rPr>
        <w:t xml:space="preserve">All transaction data (orders, payments, receipts) must be stored in normalized, channel-agnostic schema - not WhatsApp-specific fields</w:t>
      </w:r>
    </w:p>
    <w:p>
      <w:pPr>
        <w:pStyle w:val="ListParagraph"/>
        <w:numPr>
          <w:ilvl w:val="0"/>
          <w:numId w:val="{bl67-0}"/>
        </w:numPr>
        <w:spacing w:after="60"/>
      </w:pPr>
      <w:r>
        <w:rPr>
          <w:rFonts w:ascii="Arial" w:cs="Arial" w:eastAsia="Arial" w:hAnsi="Arial"/>
          <w:color w:val="1B1B1B"/>
          <w:sz w:val="22"/>
          <w:szCs w:val="22"/>
        </w:rPr>
        <w:t xml:space="preserve">Client profiles must be designed to aggregate data from multiple channels (even if only WhatsApp is used initially)</w:t>
      </w:r>
    </w:p>
    <w:p>
      <w:pPr>
        <w:pStyle w:val="ListParagraph"/>
        <w:numPr>
          <w:ilvl w:val="0"/>
          <w:numId w:val="{bl67-0}"/>
        </w:numPr>
        <w:spacing w:after="60"/>
      </w:pPr>
      <w:r>
        <w:rPr>
          <w:rFonts w:ascii="Arial" w:cs="Arial" w:eastAsia="Arial" w:hAnsi="Arial"/>
          <w:color w:val="1B1B1B"/>
          <w:sz w:val="22"/>
          <w:szCs w:val="22"/>
        </w:rPr>
        <w:t xml:space="preserve">The AI engine must be channel-agnostic with WhatsApp as the first channel adapter - not hardcoded to WhatsApp</w:t>
      </w:r>
    </w:p>
    <w:p>
      <w:pPr>
        <w:pStyle w:val="ListParagraph"/>
        <w:numPr>
          <w:ilvl w:val="0"/>
          <w:numId w:val="{bl67-0}"/>
        </w:numPr>
        <w:spacing w:after="60"/>
      </w:pPr>
      <w:r>
        <w:rPr>
          <w:rFonts w:ascii="Arial" w:cs="Arial" w:eastAsia="Arial" w:hAnsi="Arial"/>
          <w:color w:val="1B1B1B"/>
          <w:sz w:val="22"/>
          <w:szCs w:val="22"/>
        </w:rPr>
        <w:t xml:space="preserve">Payment and order data must be stored independently of the conversation layer</w:t>
      </w:r>
    </w:p>
    <w:p>
      <w:pPr>
        <w:pStyle w:val="ListParagraph"/>
        <w:numPr>
          <w:ilvl w:val="0"/>
          <w:numId w:val="{bl67-0}"/>
        </w:numPr>
        <w:spacing w:after="60"/>
      </w:pPr>
      <w:r>
        <w:rPr>
          <w:rFonts w:ascii="Arial" w:cs="Arial" w:eastAsia="Arial" w:hAnsi="Arial"/>
          <w:color w:val="1B1B1B"/>
          <w:sz w:val="22"/>
          <w:szCs w:val="22"/>
        </w:rPr>
        <w:t xml:space="preserve">Include a consumer_user_id field (nullable for MVP) in orders/payments tables to support future consumer-side aggregation</w:t>
      </w:r>
    </w:p>
    <w:p>
      <w:pPr>
        <w:pStyle w:val="ListParagraph"/>
        <w:numPr>
          <w:ilvl w:val="0"/>
          <w:numId w:val="{bl67-0}"/>
        </w:numPr>
        <w:spacing w:after="60"/>
      </w:pPr>
      <w:r>
        <w:rPr>
          <w:rFonts w:ascii="Arial" w:cs="Arial" w:eastAsia="Arial" w:hAnsi="Arial"/>
          <w:color w:val="1B1B1B"/>
          <w:sz w:val="22"/>
          <w:szCs w:val="22"/>
        </w:rPr>
        <w:t xml:space="preserve">Design webhook handlers as channel adapters (WhatsApp adapter) so adding Instagram DM, email, or SMS adapters later does not require restructuring the core pipeline</w:t>
      </w:r>
    </w:p>
    <w:p>
      <w:r>
        <w:br w:type="page"/>
      </w:r>
    </w:p>
    <w:p>
      <w:pPr>
        <w:pStyle w:val="Heading1"/>
      </w:pPr>
      <w:r>
        <w:rPr>
          <w:rFonts w:ascii="Arial" w:cs="Arial" w:eastAsia="Arial" w:hAnsi="Arial"/>
          <w:b/>
          <w:bCs/>
          <w:color w:val="1B1B1B"/>
          <w:sz w:val="36"/>
          <w:szCs w:val="36"/>
        </w:rPr>
        <w:t xml:space="preserve">19. Security, Privacy &amp; Compliance Architecture</w:t>
      </w:r>
    </w:p>
    <w:p>
      <w:pPr>
        <w:spacing w:after="120"/>
      </w:pPr>
      <w:r>
        <w:rPr>
          <w:rFonts w:ascii="Arial" w:cs="Arial" w:eastAsia="Arial" w:hAnsi="Arial"/>
          <w:color w:val="1B1B1B"/>
          <w:sz w:val="22"/>
          <w:szCs w:val="22"/>
        </w:rPr>
        <w:t xml:space="preserve">This section defines GoSumo’s complete security architecture, covering infrastructure security, AI-specific safety, global regulatory compliance, payment security, and incident response. Security is enforced by architecture, not trust. Every autonomous action is auditable and reversible.</w:t>
      </w:r>
    </w:p>
    <w:p>
      <w:pPr>
        <w:pStyle w:val="Heading2"/>
        <w:spacing w:before="300" w:after="120"/>
      </w:pPr>
      <w:r>
        <w:rPr>
          <w:rFonts w:ascii="Arial" w:cs="Arial" w:eastAsia="Arial" w:hAnsi="Arial"/>
          <w:b/>
          <w:bCs/>
          <w:color w:val="1A73E8"/>
          <w:sz w:val="28"/>
          <w:szCs w:val="28"/>
        </w:rPr>
        <w:t xml:space="preserve">19.1 Security Objective &amp; Threat Model</w:t>
      </w:r>
    </w:p>
    <w:p>
      <w:pPr>
        <w:spacing w:after="120"/>
      </w:pPr>
      <w:r>
        <w:rPr>
          <w:rFonts w:ascii="Arial" w:cs="Arial" w:eastAsia="Arial" w:hAnsi="Arial"/>
          <w:color w:val="1B1B1B"/>
          <w:sz w:val="22"/>
          <w:szCs w:val="22"/>
        </w:rPr>
        <w:t xml:space="preserve">Prevent common attacks, limit blast radius, and ensure all autonomous actions are auditable and reversible.</w:t>
      </w:r>
    </w:p>
    <w:p>
      <w:pPr>
        <w:spacing w:after="120"/>
      </w:pPr>
      <w:r>
        <w:rPr>
          <w:rFonts w:ascii="Arial" w:cs="Arial" w:eastAsia="Arial" w:hAnsi="Arial"/>
          <w:b/>
          <w:bCs/>
          <w:color w:val="1B1B1B"/>
          <w:sz w:val="22"/>
          <w:szCs w:val="22"/>
        </w:rPr>
        <w:t xml:space="preserve">Threat Model: </w:t>
      </w:r>
      <w:r>
        <w:rPr>
          <w:rFonts w:ascii="Arial" w:cs="Arial" w:eastAsia="Arial" w:hAnsi="Arial"/>
          <w:color w:val="1B1B1B"/>
          <w:sz w:val="22"/>
          <w:szCs w:val="22"/>
        </w:rPr>
        <w:t xml:space="preserve">GoSumo defends against account takeover, API abuse, webhook spoofing, cross-tenant data leakage, AI manipulation (prompt injection, data extraction, conversation poisoning), payment fraud, insider misuse, and denial-of-service attacks.</w:t>
      </w:r>
    </w:p>
    <w:p>
      <w:pPr>
        <w:pStyle w:val="Heading2"/>
        <w:spacing w:before="300" w:after="120"/>
      </w:pPr>
      <w:r>
        <w:rPr>
          <w:rFonts w:ascii="Arial" w:cs="Arial" w:eastAsia="Arial" w:hAnsi="Arial"/>
          <w:b/>
          <w:bCs/>
          <w:color w:val="1A73E8"/>
          <w:sz w:val="28"/>
          <w:szCs w:val="28"/>
        </w:rPr>
        <w:t xml:space="preserve">19.2 Identity &amp; Authentication</w:t>
      </w:r>
    </w:p>
    <w:p>
      <w:pPr>
        <w:pStyle w:val="ListParagraph"/>
        <w:numPr>
          <w:ilvl w:val="0"/>
          <w:numId w:val="{bl84-0}"/>
        </w:numPr>
        <w:spacing w:after="60"/>
      </w:pPr>
      <w:r>
        <w:rPr>
          <w:rFonts w:ascii="Arial" w:cs="Arial" w:eastAsia="Arial" w:hAnsi="Arial"/>
          <w:color w:val="1B1B1B"/>
          <w:sz w:val="22"/>
          <w:szCs w:val="22"/>
        </w:rPr>
        <w:t xml:space="preserve">Mandatory 2FA for all business owner accounts (TOTP or SMS)</w:t>
      </w:r>
    </w:p>
    <w:p>
      <w:pPr>
        <w:pStyle w:val="ListParagraph"/>
        <w:numPr>
          <w:ilvl w:val="0"/>
          <w:numId w:val="{bl84-0}"/>
        </w:numPr>
        <w:spacing w:after="60"/>
      </w:pPr>
      <w:r>
        <w:rPr>
          <w:rFonts w:ascii="Arial" w:cs="Arial" w:eastAsia="Arial" w:hAnsi="Arial"/>
          <w:color w:val="1B1B1B"/>
          <w:sz w:val="22"/>
          <w:szCs w:val="22"/>
        </w:rPr>
        <w:t xml:space="preserve">Role-based users: Owner (full access), Manager (escalations + analytics), Staff (escalations only)</w:t>
      </w:r>
    </w:p>
    <w:p>
      <w:pPr>
        <w:pStyle w:val="ListParagraph"/>
        <w:numPr>
          <w:ilvl w:val="0"/>
          <w:numId w:val="{bl84-0}"/>
        </w:numPr>
        <w:spacing w:after="60"/>
      </w:pPr>
      <w:r>
        <w:rPr>
          <w:rFonts w:ascii="Arial" w:cs="Arial" w:eastAsia="Arial" w:hAnsi="Arial"/>
          <w:color w:val="1B1B1B"/>
          <w:sz w:val="22"/>
          <w:szCs w:val="22"/>
        </w:rPr>
        <w:t xml:space="preserve">Short-lived JWT sessions (15-minute access tokens, 7-day refresh tokens)</w:t>
      </w:r>
    </w:p>
    <w:p>
      <w:pPr>
        <w:pStyle w:val="ListParagraph"/>
        <w:numPr>
          <w:ilvl w:val="0"/>
          <w:numId w:val="{bl84-0}"/>
        </w:numPr>
        <w:spacing w:after="60"/>
      </w:pPr>
      <w:r>
        <w:rPr>
          <w:rFonts w:ascii="Arial" w:cs="Arial" w:eastAsia="Arial" w:hAnsi="Arial"/>
          <w:color w:val="1B1B1B"/>
          <w:sz w:val="22"/>
          <w:szCs w:val="22"/>
        </w:rPr>
        <w:t xml:space="preserve">Forced session invalidation on password change, role change, or suspicious activity</w:t>
      </w:r>
    </w:p>
    <w:p>
      <w:pPr>
        <w:pStyle w:val="ListParagraph"/>
        <w:numPr>
          <w:ilvl w:val="0"/>
          <w:numId w:val="{bl84-0}"/>
        </w:numPr>
        <w:spacing w:after="60"/>
      </w:pPr>
      <w:r>
        <w:rPr>
          <w:rFonts w:ascii="Arial" w:cs="Arial" w:eastAsia="Arial" w:hAnsi="Arial"/>
          <w:color w:val="1B1B1B"/>
          <w:sz w:val="22"/>
          <w:szCs w:val="22"/>
        </w:rPr>
        <w:t xml:space="preserve">Account lockout after 5 failed login attempts with progressive cooldown</w:t>
      </w:r>
    </w:p>
    <w:p>
      <w:pPr>
        <w:pStyle w:val="ListParagraph"/>
        <w:numPr>
          <w:ilvl w:val="0"/>
          <w:numId w:val="{bl84-0}"/>
        </w:numPr>
        <w:spacing w:after="60"/>
      </w:pPr>
      <w:r>
        <w:rPr>
          <w:rFonts w:ascii="Arial" w:cs="Arial" w:eastAsia="Arial" w:hAnsi="Arial"/>
          <w:color w:val="1B1B1B"/>
          <w:sz w:val="22"/>
          <w:szCs w:val="22"/>
        </w:rPr>
        <w:t xml:space="preserve">Brute-force protection with rate limiting on authentication endpoints</w:t>
      </w:r>
    </w:p>
    <w:p>
      <w:pPr>
        <w:pStyle w:val="Heading2"/>
        <w:spacing w:before="300" w:after="120"/>
      </w:pPr>
      <w:r>
        <w:rPr>
          <w:rFonts w:ascii="Arial" w:cs="Arial" w:eastAsia="Arial" w:hAnsi="Arial"/>
          <w:b/>
          <w:bCs/>
          <w:color w:val="1A73E8"/>
          <w:sz w:val="28"/>
          <w:szCs w:val="28"/>
        </w:rPr>
        <w:t xml:space="preserve">19.3 Authorization &amp; Tenant Isolation</w:t>
      </w:r>
    </w:p>
    <w:p>
      <w:pPr>
        <w:spacing w:after="120"/>
      </w:pPr>
      <w:r>
        <w:rPr>
          <w:rFonts w:ascii="Arial" w:cs="Arial" w:eastAsia="Arial" w:hAnsi="Arial"/>
          <w:color w:val="1B1B1B"/>
          <w:sz w:val="22"/>
          <w:szCs w:val="22"/>
        </w:rPr>
        <w:t xml:space="preserve">All data access is scoped by business_id at the database query level. No cross-tenant queries, no shared caches, no ambient authority. Tenant isolation is enforced at every boundary: API, database, cache, queue, vector store, and file storage.</w:t>
      </w:r>
    </w:p>
    <w:p>
      <w:pPr>
        <w:pStyle w:val="ListParagraph"/>
        <w:numPr>
          <w:ilvl w:val="0"/>
          <w:numId w:val="{bl84-0}"/>
        </w:numPr>
        <w:spacing w:after="60"/>
      </w:pPr>
      <w:r>
        <w:rPr>
          <w:rFonts w:ascii="Arial" w:cs="Arial" w:eastAsia="Arial" w:hAnsi="Arial"/>
          <w:color w:val="1B1B1B"/>
          <w:sz w:val="22"/>
          <w:szCs w:val="22"/>
        </w:rPr>
        <w:t xml:space="preserve">Server-side RBAC enforcement only — client-side role checks are never trusted</w:t>
      </w:r>
    </w:p>
    <w:p>
      <w:pPr>
        <w:pStyle w:val="ListParagraph"/>
        <w:numPr>
          <w:ilvl w:val="0"/>
          <w:numId w:val="{bl84-0}"/>
        </w:numPr>
        <w:spacing w:after="60"/>
      </w:pPr>
      <w:r>
        <w:rPr>
          <w:rFonts w:ascii="Arial" w:cs="Arial" w:eastAsia="Arial" w:hAnsi="Arial"/>
          <w:color w:val="1B1B1B"/>
          <w:sz w:val="22"/>
          <w:szCs w:val="22"/>
        </w:rPr>
        <w:t xml:space="preserve">Every API request validated against the authenticated user’s business_id</w:t>
      </w:r>
    </w:p>
    <w:p>
      <w:pPr>
        <w:pStyle w:val="ListParagraph"/>
        <w:numPr>
          <w:ilvl w:val="0"/>
          <w:numId w:val="{bl84-0}"/>
        </w:numPr>
        <w:spacing w:after="60"/>
      </w:pPr>
      <w:r>
        <w:rPr>
          <w:rFonts w:ascii="Arial" w:cs="Arial" w:eastAsia="Arial" w:hAnsi="Arial"/>
          <w:color w:val="1B1B1B"/>
          <w:sz w:val="22"/>
          <w:szCs w:val="22"/>
        </w:rPr>
        <w:t xml:space="preserve">Redis caches namespaced by business_id</w:t>
      </w:r>
    </w:p>
    <w:p>
      <w:pPr>
        <w:pStyle w:val="ListParagraph"/>
        <w:numPr>
          <w:ilvl w:val="0"/>
          <w:numId w:val="{bl84-0}"/>
        </w:numPr>
        <w:spacing w:after="60"/>
      </w:pPr>
      <w:r>
        <w:rPr>
          <w:rFonts w:ascii="Arial" w:cs="Arial" w:eastAsia="Arial" w:hAnsi="Arial"/>
          <w:color w:val="1B1B1B"/>
          <w:sz w:val="22"/>
          <w:szCs w:val="22"/>
        </w:rPr>
        <w:t xml:space="preserve">Vector database collections isolated per business</w:t>
      </w:r>
    </w:p>
    <w:p>
      <w:pPr>
        <w:pStyle w:val="ListParagraph"/>
        <w:numPr>
          <w:ilvl w:val="0"/>
          <w:numId w:val="{bl84-0}"/>
        </w:numPr>
        <w:spacing w:after="60"/>
      </w:pPr>
      <w:r>
        <w:rPr>
          <w:rFonts w:ascii="Arial" w:cs="Arial" w:eastAsia="Arial" w:hAnsi="Arial"/>
          <w:color w:val="1B1B1B"/>
          <w:sz w:val="22"/>
          <w:szCs w:val="22"/>
        </w:rPr>
        <w:t xml:space="preserve">File uploads stored in business-specific paths with access controls</w:t>
      </w:r>
    </w:p>
    <w:p>
      <w:pPr>
        <w:pStyle w:val="ListParagraph"/>
        <w:numPr>
          <w:ilvl w:val="0"/>
          <w:numId w:val="{bl84-0}"/>
        </w:numPr>
        <w:spacing w:after="60"/>
      </w:pPr>
      <w:r>
        <w:rPr>
          <w:rFonts w:ascii="Arial" w:cs="Arial" w:eastAsia="Arial" w:hAnsi="Arial"/>
          <w:color w:val="1B1B1B"/>
          <w:sz w:val="22"/>
          <w:szCs w:val="22"/>
        </w:rPr>
        <w:t xml:space="preserve">BullMQ job payloads always include business_id for processing validation</w:t>
      </w:r>
    </w:p>
    <w:p>
      <w:pPr>
        <w:pStyle w:val="Heading2"/>
        <w:spacing w:before="300" w:after="120"/>
      </w:pPr>
      <w:r>
        <w:rPr>
          <w:rFonts w:ascii="Arial" w:cs="Arial" w:eastAsia="Arial" w:hAnsi="Arial"/>
          <w:b/>
          <w:bCs/>
          <w:color w:val="1A73E8"/>
          <w:sz w:val="28"/>
          <w:szCs w:val="28"/>
        </w:rPr>
        <w:t xml:space="preserve">19.4 AI Safety &amp; Guardrails</w:t>
      </w:r>
    </w:p>
    <w:p>
      <w:pPr>
        <w:spacing w:after="120"/>
      </w:pPr>
      <w:r>
        <w:rPr>
          <w:rFonts w:ascii="Arial" w:cs="Arial" w:eastAsia="Arial" w:hAnsi="Arial"/>
          <w:color w:val="1B1B1B"/>
          <w:sz w:val="22"/>
          <w:szCs w:val="22"/>
        </w:rPr>
        <w:t xml:space="preserve">AI autonomy introduces unique attack vectors that must be addressed at the architecture level.</w:t>
      </w:r>
    </w:p>
    <w:p>
      <w:pPr>
        <w:spacing w:after="120"/>
      </w:pPr>
      <w:r>
        <w:rPr>
          <w:rFonts w:ascii="Arial" w:cs="Arial" w:eastAsia="Arial" w:hAnsi="Arial"/>
          <w:b/>
          <w:bCs/>
          <w:color w:val="1B1B1B"/>
          <w:sz w:val="22"/>
          <w:szCs w:val="22"/>
        </w:rPr>
        <w:t xml:space="preserve">Core AI Rules: </w:t>
      </w:r>
      <w:r>
        <w:rPr>
          <w:rFonts w:ascii="Arial" w:cs="Arial" w:eastAsia="Arial" w:hAnsi="Arial"/>
          <w:color w:val="1B1B1B"/>
          <w:sz w:val="22"/>
          <w:szCs w:val="22"/>
        </w:rPr>
        <w:t xml:space="preserve">AI cannot invent prices, policies, or product information. AI cannot send free-form messages outside its trained patterns. AI escalates on uncertainty. AI logs every action immutably.</w:t>
      </w:r>
    </w:p>
    <w:p>
      <w:pPr>
        <w:spacing w:after="120"/>
      </w:pPr>
      <w:r>
        <w:rPr>
          <w:rFonts w:ascii="Arial" w:cs="Arial" w:eastAsia="Arial" w:hAnsi="Arial"/>
          <w:b/>
          <w:bCs/>
          <w:color w:val="1B1B1B"/>
          <w:sz w:val="22"/>
          <w:szCs w:val="22"/>
        </w:rPr>
        <w:t xml:space="preserve">Prompt Injection Defense: </w:t>
      </w:r>
      <w:r>
        <w:rPr>
          <w:rFonts w:ascii="Arial" w:cs="Arial" w:eastAsia="Arial" w:hAnsi="Arial"/>
          <w:color w:val="1B1B1B"/>
          <w:sz w:val="22"/>
          <w:szCs w:val="22"/>
        </w:rPr>
        <w:t xml:space="preserve">Customer messages are treated as untrusted input. System prompts are hardened against injection. Input sanitization strips known injection patterns. AI responses are validated against business rules before sending. Multi-layer prompt architecture separates system instructions from customer content.</w:t>
      </w:r>
    </w:p>
    <w:p>
      <w:pPr>
        <w:spacing w:after="120"/>
      </w:pPr>
      <w:r>
        <w:rPr>
          <w:rFonts w:ascii="Arial" w:cs="Arial" w:eastAsia="Arial" w:hAnsi="Arial"/>
          <w:b/>
          <w:bCs/>
          <w:color w:val="1B1B1B"/>
          <w:sz w:val="22"/>
          <w:szCs w:val="22"/>
        </w:rPr>
        <w:t xml:space="preserve">Data Extraction Prevention: </w:t>
      </w:r>
      <w:r>
        <w:rPr>
          <w:rFonts w:ascii="Arial" w:cs="Arial" w:eastAsia="Arial" w:hAnsi="Arial"/>
          <w:color w:val="1B1B1B"/>
          <w:sz w:val="22"/>
          <w:szCs w:val="22"/>
        </w:rPr>
        <w:t xml:space="preserve">AI never reveals one customer’s information to another. Customer queries about other customers, order details, or business internals are blocked. PII is filtered from all logs, error reports, and external API calls.</w:t>
      </w:r>
    </w:p>
    <w:p>
      <w:pPr>
        <w:spacing w:after="120"/>
      </w:pPr>
      <w:r>
        <w:rPr>
          <w:rFonts w:ascii="Arial" w:cs="Arial" w:eastAsia="Arial" w:hAnsi="Arial"/>
          <w:b/>
          <w:bCs/>
          <w:color w:val="1B1B1B"/>
          <w:sz w:val="22"/>
          <w:szCs w:val="22"/>
        </w:rPr>
        <w:t xml:space="preserve">Conversation Context Poisoning: </w:t>
      </w:r>
      <w:r>
        <w:rPr>
          <w:rFonts w:ascii="Arial" w:cs="Arial" w:eastAsia="Arial" w:hAnsi="Arial"/>
          <w:color w:val="1B1B1B"/>
          <w:sz w:val="22"/>
          <w:szCs w:val="22"/>
        </w:rPr>
        <w:t xml:space="preserve">AI context windows are scoped per conversation. Historical context is loaded from verified database records, not raw message history. Semantic similarity checks validate that context is relevant before inclusion.</w:t>
      </w:r>
    </w:p>
    <w:p>
      <w:pPr>
        <w:spacing w:after="120"/>
      </w:pPr>
      <w:r>
        <w:rPr>
          <w:rFonts w:ascii="Arial" w:cs="Arial" w:eastAsia="Arial" w:hAnsi="Arial"/>
          <w:b/>
          <w:bCs/>
          <w:color w:val="1B1B1B"/>
          <w:sz w:val="22"/>
          <w:szCs w:val="22"/>
        </w:rPr>
        <w:t xml:space="preserve">Financial Guardrails: </w:t>
      </w:r>
      <w:r>
        <w:rPr>
          <w:rFonts w:ascii="Arial" w:cs="Arial" w:eastAsia="Arial" w:hAnsi="Arial"/>
          <w:color w:val="1B1B1B"/>
          <w:sz w:val="22"/>
          <w:szCs w:val="22"/>
        </w:rPr>
        <w:t xml:space="preserve">No refunds, discounts, or credits exceeding business policy without human approval. Transaction amounts validated against configured limits. Anomaly detection flags unusual patterns (e.g. multiple refunds to same customer in short period).</w:t>
      </w:r>
    </w:p>
    <w:p>
      <w:pPr>
        <w:spacing w:after="120"/>
      </w:pPr>
      <w:r>
        <w:rPr>
          <w:rFonts w:ascii="Arial" w:cs="Arial" w:eastAsia="Arial" w:hAnsi="Arial"/>
          <w:b/>
          <w:bCs/>
          <w:color w:val="1B1B1B"/>
          <w:sz w:val="22"/>
          <w:szCs w:val="22"/>
        </w:rPr>
        <w:t xml:space="preserve">Jailbreak Protection: </w:t>
      </w:r>
      <w:r>
        <w:rPr>
          <w:rFonts w:ascii="Arial" w:cs="Arial" w:eastAsia="Arial" w:hAnsi="Arial"/>
          <w:color w:val="1B1B1B"/>
          <w:sz w:val="22"/>
          <w:szCs w:val="22"/>
        </w:rPr>
        <w:t xml:space="preserve">System prompts include explicit jailbreak resistance. Adversarial prompt testing is part of the security audit cycle. AI refuses to role-play, ignore instructions, or pretend to be a different system.</w:t>
      </w:r>
    </w:p>
    <w:p>
      <w:pPr>
        <w:pStyle w:val="Heading2"/>
        <w:spacing w:before="300" w:after="120"/>
      </w:pPr>
      <w:r>
        <w:rPr>
          <w:rFonts w:ascii="Arial" w:cs="Arial" w:eastAsia="Arial" w:hAnsi="Arial"/>
          <w:b/>
          <w:bCs/>
          <w:color w:val="1A73E8"/>
          <w:sz w:val="28"/>
          <w:szCs w:val="28"/>
        </w:rPr>
        <w:t xml:space="preserve">19.5 Integration &amp; Webhook Security</w:t>
      </w:r>
    </w:p>
    <w:p>
      <w:pPr>
        <w:pStyle w:val="ListParagraph"/>
        <w:numPr>
          <w:ilvl w:val="0"/>
          <w:numId w:val="{bl84-0}"/>
        </w:numPr>
        <w:spacing w:after="60"/>
      </w:pPr>
      <w:r>
        <w:rPr>
          <w:rFonts w:ascii="Arial" w:cs="Arial" w:eastAsia="Arial" w:hAnsi="Arial"/>
          <w:color w:val="1B1B1B"/>
          <w:sz w:val="22"/>
          <w:szCs w:val="22"/>
        </w:rPr>
        <w:t xml:space="preserve">All WhatsApp webhooks verified via HMAC-SHA256 with Meta app secret</w:t>
      </w:r>
    </w:p>
    <w:p>
      <w:pPr>
        <w:pStyle w:val="ListParagraph"/>
        <w:numPr>
          <w:ilvl w:val="0"/>
          <w:numId w:val="{bl84-0}"/>
        </w:numPr>
        <w:spacing w:after="60"/>
      </w:pPr>
      <w:r>
        <w:rPr>
          <w:rFonts w:ascii="Arial" w:cs="Arial" w:eastAsia="Arial" w:hAnsi="Arial"/>
          <w:color w:val="1B1B1B"/>
          <w:sz w:val="22"/>
          <w:szCs w:val="22"/>
        </w:rPr>
        <w:t xml:space="preserve">All payment webhooks verified via provider-specific signatures (Razorpay webhook secret)</w:t>
      </w:r>
    </w:p>
    <w:p>
      <w:pPr>
        <w:pStyle w:val="ListParagraph"/>
        <w:numPr>
          <w:ilvl w:val="0"/>
          <w:numId w:val="{bl84-0}"/>
        </w:numPr>
        <w:spacing w:after="60"/>
      </w:pPr>
      <w:r>
        <w:rPr>
          <w:rFonts w:ascii="Arial" w:cs="Arial" w:eastAsia="Arial" w:hAnsi="Arial"/>
          <w:color w:val="1B1B1B"/>
          <w:sz w:val="22"/>
          <w:szCs w:val="22"/>
        </w:rPr>
        <w:t xml:space="preserve">Idempotency enforced on all webhook handlers — duplicate events are safely ignored</w:t>
      </w:r>
    </w:p>
    <w:p>
      <w:pPr>
        <w:pStyle w:val="ListParagraph"/>
        <w:numPr>
          <w:ilvl w:val="0"/>
          <w:numId w:val="{bl84-0}"/>
        </w:numPr>
        <w:spacing w:after="60"/>
      </w:pPr>
      <w:r>
        <w:rPr>
          <w:rFonts w:ascii="Arial" w:cs="Arial" w:eastAsia="Arial" w:hAnsi="Arial"/>
          <w:color w:val="1B1B1B"/>
          <w:sz w:val="22"/>
          <w:szCs w:val="22"/>
        </w:rPr>
        <w:t xml:space="preserve">OAuth tokens stored encrypted with automatic refresh and revocation on disconnect</w:t>
      </w:r>
    </w:p>
    <w:p>
      <w:pPr>
        <w:pStyle w:val="ListParagraph"/>
        <w:numPr>
          <w:ilvl w:val="0"/>
          <w:numId w:val="{bl84-0}"/>
        </w:numPr>
        <w:spacing w:after="60"/>
      </w:pPr>
      <w:r>
        <w:rPr>
          <w:rFonts w:ascii="Arial" w:cs="Arial" w:eastAsia="Arial" w:hAnsi="Arial"/>
          <w:color w:val="1B1B1B"/>
          <w:sz w:val="22"/>
          <w:szCs w:val="22"/>
        </w:rPr>
        <w:t xml:space="preserve">All third-party API calls use TLS 1.3 minimum</w:t>
      </w:r>
    </w:p>
    <w:p>
      <w:pPr>
        <w:pStyle w:val="ListParagraph"/>
        <w:numPr>
          <w:ilvl w:val="0"/>
          <w:numId w:val="{bl84-0}"/>
        </w:numPr>
        <w:spacing w:after="60"/>
      </w:pPr>
      <w:r>
        <w:rPr>
          <w:rFonts w:ascii="Arial" w:cs="Arial" w:eastAsia="Arial" w:hAnsi="Arial"/>
          <w:color w:val="1B1B1B"/>
          <w:sz w:val="22"/>
          <w:szCs w:val="22"/>
        </w:rPr>
        <w:t xml:space="preserve">Webhook endpoints reject payloads exceeding size limits</w:t>
      </w:r>
    </w:p>
    <w:p>
      <w:pPr>
        <w:pStyle w:val="ListParagraph"/>
        <w:numPr>
          <w:ilvl w:val="0"/>
          <w:numId w:val="{bl84-0}"/>
        </w:numPr>
        <w:spacing w:after="60"/>
      </w:pPr>
      <w:r>
        <w:rPr>
          <w:rFonts w:ascii="Arial" w:cs="Arial" w:eastAsia="Arial" w:hAnsi="Arial"/>
          <w:color w:val="1B1B1B"/>
          <w:sz w:val="22"/>
          <w:szCs w:val="22"/>
        </w:rPr>
        <w:t xml:space="preserve">Integration health monitoring with automatic alerts on connection failures</w:t>
      </w:r>
    </w:p>
    <w:p>
      <w:pPr>
        <w:pStyle w:val="Heading2"/>
        <w:spacing w:before="300" w:after="120"/>
      </w:pPr>
      <w:r>
        <w:rPr>
          <w:rFonts w:ascii="Arial" w:cs="Arial" w:eastAsia="Arial" w:hAnsi="Arial"/>
          <w:b/>
          <w:bCs/>
          <w:color w:val="1A73E8"/>
          <w:sz w:val="28"/>
          <w:szCs w:val="28"/>
        </w:rPr>
        <w:t xml:space="preserve">19.6 API Security</w:t>
      </w:r>
    </w:p>
    <w:p>
      <w:pPr>
        <w:pStyle w:val="ListParagraph"/>
        <w:numPr>
          <w:ilvl w:val="0"/>
          <w:numId w:val="{bl84-0}"/>
        </w:numPr>
        <w:spacing w:after="60"/>
      </w:pPr>
      <w:r>
        <w:rPr>
          <w:rFonts w:ascii="Arial" w:cs="Arial" w:eastAsia="Arial" w:hAnsi="Arial"/>
          <w:color w:val="1B1B1B"/>
          <w:sz w:val="22"/>
          <w:szCs w:val="22"/>
        </w:rPr>
        <w:t xml:space="preserve">Rate limiting on all public and authenticated endpoints</w:t>
      </w:r>
    </w:p>
    <w:p>
      <w:pPr>
        <w:pStyle w:val="ListParagraph"/>
        <w:numPr>
          <w:ilvl w:val="0"/>
          <w:numId w:val="{bl84-0}"/>
        </w:numPr>
        <w:spacing w:after="60"/>
      </w:pPr>
      <w:r>
        <w:rPr>
          <w:rFonts w:ascii="Arial" w:cs="Arial" w:eastAsia="Arial" w:hAnsi="Arial"/>
          <w:color w:val="1B1B1B"/>
          <w:sz w:val="22"/>
          <w:szCs w:val="22"/>
        </w:rPr>
        <w:t xml:space="preserve">Abuse detection with automatic account-level throttling</w:t>
      </w:r>
    </w:p>
    <w:p>
      <w:pPr>
        <w:pStyle w:val="ListParagraph"/>
        <w:numPr>
          <w:ilvl w:val="0"/>
          <w:numId w:val="{bl84-0}"/>
        </w:numPr>
        <w:spacing w:after="60"/>
      </w:pPr>
      <w:r>
        <w:rPr>
          <w:rFonts w:ascii="Arial" w:cs="Arial" w:eastAsia="Arial" w:hAnsi="Arial"/>
          <w:color w:val="1B1B1B"/>
          <w:sz w:val="22"/>
          <w:szCs w:val="22"/>
        </w:rPr>
        <w:t xml:space="preserve">Request size limits enforced at the gateway level</w:t>
      </w:r>
    </w:p>
    <w:p>
      <w:pPr>
        <w:pStyle w:val="ListParagraph"/>
        <w:numPr>
          <w:ilvl w:val="0"/>
          <w:numId w:val="{bl84-0}"/>
        </w:numPr>
        <w:spacing w:after="60"/>
      </w:pPr>
      <w:r>
        <w:rPr>
          <w:rFonts w:ascii="Arial" w:cs="Arial" w:eastAsia="Arial" w:hAnsi="Arial"/>
          <w:color w:val="1B1B1B"/>
          <w:sz w:val="22"/>
          <w:szCs w:val="22"/>
        </w:rPr>
        <w:t xml:space="preserve">API versioning with deprecation policy</w:t>
      </w:r>
    </w:p>
    <w:p>
      <w:pPr>
        <w:pStyle w:val="ListParagraph"/>
        <w:numPr>
          <w:ilvl w:val="0"/>
          <w:numId w:val="{bl84-0}"/>
        </w:numPr>
        <w:spacing w:after="60"/>
      </w:pPr>
      <w:r>
        <w:rPr>
          <w:rFonts w:ascii="Arial" w:cs="Arial" w:eastAsia="Arial" w:hAnsi="Arial"/>
          <w:color w:val="1B1B1B"/>
          <w:sz w:val="22"/>
          <w:szCs w:val="22"/>
        </w:rPr>
        <w:t xml:space="preserve">CORS restricted to known origins</w:t>
      </w:r>
    </w:p>
    <w:p>
      <w:pPr>
        <w:pStyle w:val="ListParagraph"/>
        <w:numPr>
          <w:ilvl w:val="0"/>
          <w:numId w:val="{bl84-0}"/>
        </w:numPr>
        <w:spacing w:after="60"/>
      </w:pPr>
      <w:r>
        <w:rPr>
          <w:rFonts w:ascii="Arial" w:cs="Arial" w:eastAsia="Arial" w:hAnsi="Arial"/>
          <w:color w:val="1B1B1B"/>
          <w:sz w:val="22"/>
          <w:szCs w:val="22"/>
        </w:rPr>
        <w:t xml:space="preserve">All responses stripped of server information and internal error details</w:t>
      </w:r>
    </w:p>
    <w:p>
      <w:pPr>
        <w:pStyle w:val="ListParagraph"/>
        <w:numPr>
          <w:ilvl w:val="0"/>
          <w:numId w:val="{bl84-0}"/>
        </w:numPr>
        <w:spacing w:after="60"/>
      </w:pPr>
      <w:r>
        <w:rPr>
          <w:rFonts w:ascii="Arial" w:cs="Arial" w:eastAsia="Arial" w:hAnsi="Arial"/>
          <w:color w:val="1B1B1B"/>
          <w:sz w:val="22"/>
          <w:szCs w:val="22"/>
        </w:rPr>
        <w:t xml:space="preserve">Anomaly alerting on unusual API usage patterns</w:t>
      </w:r>
    </w:p>
    <w:p>
      <w:pPr>
        <w:pStyle w:val="Heading2"/>
        <w:spacing w:before="300" w:after="120"/>
      </w:pPr>
      <w:r>
        <w:rPr>
          <w:rFonts w:ascii="Arial" w:cs="Arial" w:eastAsia="Arial" w:hAnsi="Arial"/>
          <w:b/>
          <w:bCs/>
          <w:color w:val="1A73E8"/>
          <w:sz w:val="28"/>
          <w:szCs w:val="28"/>
        </w:rPr>
        <w:t xml:space="preserve">19.7 Data Security &amp; Encryption</w:t>
      </w:r>
    </w:p>
    <w:p>
      <w:pPr>
        <w:spacing w:after="120"/>
      </w:pPr>
      <w:r>
        <w:rPr>
          <w:rFonts w:ascii="Arial" w:cs="Arial" w:eastAsia="Arial" w:hAnsi="Arial"/>
          <w:b/>
          <w:bCs/>
          <w:color w:val="1B1B1B"/>
          <w:sz w:val="22"/>
          <w:szCs w:val="22"/>
        </w:rPr>
        <w:t xml:space="preserve">In Transit: </w:t>
      </w:r>
      <w:r>
        <w:rPr>
          <w:rFonts w:ascii="Arial" w:cs="Arial" w:eastAsia="Arial" w:hAnsi="Arial"/>
          <w:color w:val="1B1B1B"/>
          <w:sz w:val="22"/>
          <w:szCs w:val="22"/>
        </w:rPr>
        <w:t xml:space="preserve">TLS 1.3 enforced on all connections — API, webhooks, dashboard, inter-service communication. HSTS headers with minimum 1-year max-age. Certificate pinning for critical integrations.</w:t>
      </w:r>
    </w:p>
    <w:p>
      <w:pPr>
        <w:spacing w:after="120"/>
      </w:pPr>
      <w:r>
        <w:rPr>
          <w:rFonts w:ascii="Arial" w:cs="Arial" w:eastAsia="Arial" w:hAnsi="Arial"/>
          <w:b/>
          <w:bCs/>
          <w:color w:val="1B1B1B"/>
          <w:sz w:val="22"/>
          <w:szCs w:val="22"/>
        </w:rPr>
        <w:t xml:space="preserve">At Rest: </w:t>
      </w:r>
      <w:r>
        <w:rPr>
          <w:rFonts w:ascii="Arial" w:cs="Arial" w:eastAsia="Arial" w:hAnsi="Arial"/>
          <w:color w:val="1B1B1B"/>
          <w:sz w:val="22"/>
          <w:szCs w:val="22"/>
        </w:rPr>
        <w:t xml:space="preserve">AES-256 encryption for all database storage. Encrypted backups with separate key management. Field-level encryption for PII fields (phone numbers, names, addresses).</w:t>
      </w:r>
    </w:p>
    <w:p>
      <w:pPr>
        <w:spacing w:after="120"/>
      </w:pPr>
      <w:r>
        <w:rPr>
          <w:rFonts w:ascii="Arial" w:cs="Arial" w:eastAsia="Arial" w:hAnsi="Arial"/>
          <w:b/>
          <w:bCs/>
          <w:color w:val="1B1B1B"/>
          <w:sz w:val="22"/>
          <w:szCs w:val="22"/>
        </w:rPr>
        <w:t xml:space="preserve">Key Management: </w:t>
      </w:r>
      <w:r>
        <w:rPr>
          <w:rFonts w:ascii="Arial" w:cs="Arial" w:eastAsia="Arial" w:hAnsi="Arial"/>
          <w:color w:val="1B1B1B"/>
          <w:sz w:val="22"/>
          <w:szCs w:val="22"/>
        </w:rPr>
        <w:t xml:space="preserve">AWS KMS or HashiCorp Vault for all encryption keys. Automatic key rotation on 90-day cycle. Separate keys per encryption scope (database, backups, field-level). No keys stored in code, environment variables, or configuration files.</w:t>
      </w:r>
    </w:p>
    <w:p>
      <w:pPr>
        <w:spacing w:after="120"/>
      </w:pPr>
      <w:r>
        <w:rPr>
          <w:rFonts w:ascii="Arial" w:cs="Arial" w:eastAsia="Arial" w:hAnsi="Arial"/>
          <w:b/>
          <w:bCs/>
          <w:color w:val="1B1B1B"/>
          <w:sz w:val="22"/>
          <w:szCs w:val="22"/>
        </w:rPr>
        <w:t xml:space="preserve">Data Minimization: </w:t>
      </w:r>
      <w:r>
        <w:rPr>
          <w:rFonts w:ascii="Arial" w:cs="Arial" w:eastAsia="Arial" w:hAnsi="Arial"/>
          <w:color w:val="1B1B1B"/>
          <w:sz w:val="22"/>
          <w:szCs w:val="22"/>
        </w:rPr>
        <w:t xml:space="preserve">Collect only what is necessary for service delivery. PII stripped from logs, analytics, error reports, and any external API calls. Message content retained only for active conversation context and business audit purposes.</w:t>
      </w:r>
    </w:p>
    <w:p>
      <w:pPr>
        <w:spacing w:after="120"/>
      </w:pPr>
      <w:r>
        <w:rPr>
          <w:rFonts w:ascii="Arial" w:cs="Arial" w:eastAsia="Arial" w:hAnsi="Arial"/>
          <w:b/>
          <w:bCs/>
          <w:color w:val="1B1B1B"/>
          <w:sz w:val="22"/>
          <w:szCs w:val="22"/>
        </w:rPr>
        <w:t xml:space="preserve">Backup Security: </w:t>
      </w:r>
      <w:r>
        <w:rPr>
          <w:rFonts w:ascii="Arial" w:cs="Arial" w:eastAsia="Arial" w:hAnsi="Arial"/>
          <w:color w:val="1B1B1B"/>
          <w:sz w:val="22"/>
          <w:szCs w:val="22"/>
        </w:rPr>
        <w:t xml:space="preserve">Daily automated encrypted backups. Backup restoration tested monthly. Backups stored in separate region from primary data. Backup access logged and restricted to infrastructure team.</w:t>
      </w:r>
    </w:p>
    <w:p>
      <w:pPr>
        <w:pStyle w:val="Heading2"/>
        <w:spacing w:before="300" w:after="120"/>
      </w:pPr>
      <w:r>
        <w:rPr>
          <w:rFonts w:ascii="Arial" w:cs="Arial" w:eastAsia="Arial" w:hAnsi="Arial"/>
          <w:b/>
          <w:bCs/>
          <w:color w:val="1A73E8"/>
          <w:sz w:val="28"/>
          <w:szCs w:val="28"/>
        </w:rPr>
        <w:t xml:space="preserve">19.8 Payment Security</w:t>
      </w:r>
    </w:p>
    <w:p>
      <w:pPr>
        <w:spacing w:after="120"/>
      </w:pPr>
      <w:r>
        <w:rPr>
          <w:rFonts w:ascii="Arial" w:cs="Arial" w:eastAsia="Arial" w:hAnsi="Arial"/>
          <w:color w:val="1B1B1B"/>
          <w:sz w:val="22"/>
          <w:szCs w:val="22"/>
        </w:rPr>
        <w:t xml:space="preserve">GoSumo never stores, processes, or transmits raw payment card data. All payment processing is delegated to PCI DSS-compliant providers.</w:t>
      </w:r>
    </w:p>
    <w:p>
      <w:pPr>
        <w:pStyle w:val="ListParagraph"/>
        <w:numPr>
          <w:ilvl w:val="0"/>
          <w:numId w:val="{bl84-0}"/>
        </w:numPr>
        <w:spacing w:after="60"/>
      </w:pPr>
      <w:r>
        <w:rPr>
          <w:rFonts w:ascii="Arial" w:cs="Arial" w:eastAsia="Arial" w:hAnsi="Arial"/>
          <w:color w:val="1B1B1B"/>
          <w:sz w:val="22"/>
          <w:szCs w:val="22"/>
        </w:rPr>
        <w:t xml:space="preserve">PCI DSS compliance scope is minimized — GoSumo is a SAQ-A merchant (payment pages hosted by provider)</w:t>
      </w:r>
    </w:p>
    <w:p>
      <w:pPr>
        <w:pStyle w:val="ListParagraph"/>
        <w:numPr>
          <w:ilvl w:val="0"/>
          <w:numId w:val="{bl84-0}"/>
        </w:numPr>
        <w:spacing w:after="60"/>
      </w:pPr>
      <w:r>
        <w:rPr>
          <w:rFonts w:ascii="Arial" w:cs="Arial" w:eastAsia="Arial" w:hAnsi="Arial"/>
          <w:color w:val="1B1B1B"/>
          <w:sz w:val="22"/>
          <w:szCs w:val="22"/>
        </w:rPr>
        <w:t xml:space="preserve">Payment credentials (card numbers, CVVs, bank account details) never touch GoSumo servers</w:t>
      </w:r>
    </w:p>
    <w:p>
      <w:pPr>
        <w:pStyle w:val="ListParagraph"/>
        <w:numPr>
          <w:ilvl w:val="0"/>
          <w:numId w:val="{bl84-0}"/>
        </w:numPr>
        <w:spacing w:after="60"/>
      </w:pPr>
      <w:r>
        <w:rPr>
          <w:rFonts w:ascii="Arial" w:cs="Arial" w:eastAsia="Arial" w:hAnsi="Arial"/>
          <w:color w:val="1B1B1B"/>
          <w:sz w:val="22"/>
          <w:szCs w:val="22"/>
        </w:rPr>
        <w:t xml:space="preserve">Payment tokens from Razorpay/UPI providers are stored encrypted for reference only</w:t>
      </w:r>
    </w:p>
    <w:p>
      <w:pPr>
        <w:pStyle w:val="ListParagraph"/>
        <w:numPr>
          <w:ilvl w:val="0"/>
          <w:numId w:val="{bl84-0}"/>
        </w:numPr>
        <w:spacing w:after="60"/>
      </w:pPr>
      <w:r>
        <w:rPr>
          <w:rFonts w:ascii="Arial" w:cs="Arial" w:eastAsia="Arial" w:hAnsi="Arial"/>
          <w:color w:val="1B1B1B"/>
          <w:sz w:val="22"/>
          <w:szCs w:val="22"/>
        </w:rPr>
        <w:t xml:space="preserve">Refund processing uses provider APIs with business policy validation before execution</w:t>
      </w:r>
    </w:p>
    <w:p>
      <w:pPr>
        <w:pStyle w:val="ListParagraph"/>
        <w:numPr>
          <w:ilvl w:val="0"/>
          <w:numId w:val="{bl84-0}"/>
        </w:numPr>
        <w:spacing w:after="60"/>
      </w:pPr>
      <w:r>
        <w:rPr>
          <w:rFonts w:ascii="Arial" w:cs="Arial" w:eastAsia="Arial" w:hAnsi="Arial"/>
          <w:color w:val="1B1B1B"/>
          <w:sz w:val="22"/>
          <w:szCs w:val="22"/>
        </w:rPr>
        <w:t xml:space="preserve">COD payments tracked via delivery confirmation webhooks, not manual entry</w:t>
      </w:r>
    </w:p>
    <w:p>
      <w:pPr>
        <w:pStyle w:val="ListParagraph"/>
        <w:numPr>
          <w:ilvl w:val="0"/>
          <w:numId w:val="{bl84-0}"/>
        </w:numPr>
        <w:spacing w:after="60"/>
      </w:pPr>
      <w:r>
        <w:rPr>
          <w:rFonts w:ascii="Arial" w:cs="Arial" w:eastAsia="Arial" w:hAnsi="Arial"/>
          <w:color w:val="1B1B1B"/>
          <w:sz w:val="22"/>
          <w:szCs w:val="22"/>
        </w:rPr>
        <w:t xml:space="preserve">Payment reconciliation automated with anomaly detection for mismatches</w:t>
      </w:r>
    </w:p>
    <w:p>
      <w:pPr>
        <w:pStyle w:val="ListParagraph"/>
        <w:numPr>
          <w:ilvl w:val="0"/>
          <w:numId w:val="{bl84-0}"/>
        </w:numPr>
        <w:spacing w:after="60"/>
      </w:pPr>
      <w:r>
        <w:rPr>
          <w:rFonts w:ascii="Arial" w:cs="Arial" w:eastAsia="Arial" w:hAnsi="Arial"/>
          <w:color w:val="1B1B1B"/>
          <w:sz w:val="22"/>
          <w:szCs w:val="22"/>
        </w:rPr>
        <w:t xml:space="preserve">All payment events (creation, success, failure, refund) logged immutably with timestamps</w:t>
      </w:r>
    </w:p>
    <w:p>
      <w:pPr>
        <w:pStyle w:val="Heading2"/>
        <w:spacing w:before="300" w:after="120"/>
      </w:pPr>
      <w:r>
        <w:rPr>
          <w:rFonts w:ascii="Arial" w:cs="Arial" w:eastAsia="Arial" w:hAnsi="Arial"/>
          <w:b/>
          <w:bCs/>
          <w:color w:val="1A73E8"/>
          <w:sz w:val="28"/>
          <w:szCs w:val="28"/>
        </w:rPr>
        <w:t xml:space="preserve">19.9 Audit &amp; Observability</w:t>
      </w:r>
    </w:p>
    <w:p>
      <w:pPr>
        <w:spacing w:after="120"/>
      </w:pPr>
      <w:r>
        <w:rPr>
          <w:rFonts w:ascii="Arial" w:cs="Arial" w:eastAsia="Arial" w:hAnsi="Arial"/>
          <w:color w:val="1B1B1B"/>
          <w:sz w:val="22"/>
          <w:szCs w:val="22"/>
        </w:rPr>
        <w:t xml:space="preserve">Every action that affects business data, customer data, or AI behavior is logged immutably.</w:t>
      </w:r>
    </w:p>
    <w:p>
      <w:pPr>
        <w:pStyle w:val="ListParagraph"/>
        <w:numPr>
          <w:ilvl w:val="0"/>
          <w:numId w:val="{bl84-0}"/>
        </w:numPr>
        <w:spacing w:after="60"/>
      </w:pPr>
      <w:r>
        <w:rPr>
          <w:rFonts w:ascii="Arial" w:cs="Arial" w:eastAsia="Arial" w:hAnsi="Arial"/>
          <w:color w:val="1B1B1B"/>
          <w:sz w:val="22"/>
          <w:szCs w:val="22"/>
        </w:rPr>
        <w:t xml:space="preserve">Authentication events: logins, logouts, failed attempts, 2FA challenges</w:t>
      </w:r>
    </w:p>
    <w:p>
      <w:pPr>
        <w:pStyle w:val="ListParagraph"/>
        <w:numPr>
          <w:ilvl w:val="0"/>
          <w:numId w:val="{bl84-0}"/>
        </w:numPr>
        <w:spacing w:after="60"/>
      </w:pPr>
      <w:r>
        <w:rPr>
          <w:rFonts w:ascii="Arial" w:cs="Arial" w:eastAsia="Arial" w:hAnsi="Arial"/>
          <w:color w:val="1B1B1B"/>
          <w:sz w:val="22"/>
          <w:szCs w:val="22"/>
        </w:rPr>
        <w:t xml:space="preserve">Authorization events: role changes, permission updates, team member additions/removals</w:t>
      </w:r>
    </w:p>
    <w:p>
      <w:pPr>
        <w:pStyle w:val="ListParagraph"/>
        <w:numPr>
          <w:ilvl w:val="0"/>
          <w:numId w:val="{bl84-0}"/>
        </w:numPr>
        <w:spacing w:after="60"/>
      </w:pPr>
      <w:r>
        <w:rPr>
          <w:rFonts w:ascii="Arial" w:cs="Arial" w:eastAsia="Arial" w:hAnsi="Arial"/>
          <w:color w:val="1B1B1B"/>
          <w:sz w:val="22"/>
          <w:szCs w:val="22"/>
        </w:rPr>
        <w:t xml:space="preserve">AI actions: every autonomous decision, every escalation, every draft, every customer response</w:t>
      </w:r>
    </w:p>
    <w:p>
      <w:pPr>
        <w:pStyle w:val="ListParagraph"/>
        <w:numPr>
          <w:ilvl w:val="0"/>
          <w:numId w:val="{bl84-0}"/>
        </w:numPr>
        <w:spacing w:after="60"/>
      </w:pPr>
      <w:r>
        <w:rPr>
          <w:rFonts w:ascii="Arial" w:cs="Arial" w:eastAsia="Arial" w:hAnsi="Arial"/>
          <w:color w:val="1B1B1B"/>
          <w:sz w:val="22"/>
          <w:szCs w:val="22"/>
        </w:rPr>
        <w:t xml:space="preserve">Human overrides: every correction, approval, rejection, and edit of AI drafts</w:t>
      </w:r>
    </w:p>
    <w:p>
      <w:pPr>
        <w:pStyle w:val="ListParagraph"/>
        <w:numPr>
          <w:ilvl w:val="0"/>
          <w:numId w:val="{bl84-0}"/>
        </w:numPr>
        <w:spacing w:after="60"/>
      </w:pPr>
      <w:r>
        <w:rPr>
          <w:rFonts w:ascii="Arial" w:cs="Arial" w:eastAsia="Arial" w:hAnsi="Arial"/>
          <w:color w:val="1B1B1B"/>
          <w:sz w:val="22"/>
          <w:szCs w:val="22"/>
        </w:rPr>
        <w:t xml:space="preserve">Financial events: payments, refunds, credits, discounts with full context</w:t>
      </w:r>
    </w:p>
    <w:p>
      <w:pPr>
        <w:pStyle w:val="ListParagraph"/>
        <w:numPr>
          <w:ilvl w:val="0"/>
          <w:numId w:val="{bl84-0}"/>
        </w:numPr>
        <w:spacing w:after="60"/>
      </w:pPr>
      <w:r>
        <w:rPr>
          <w:rFonts w:ascii="Arial" w:cs="Arial" w:eastAsia="Arial" w:hAnsi="Arial"/>
          <w:color w:val="1B1B1B"/>
          <w:sz w:val="22"/>
          <w:szCs w:val="22"/>
        </w:rPr>
        <w:t xml:space="preserve">Configuration changes: policy updates, catalog changes, integration connections/disconnections</w:t>
      </w:r>
    </w:p>
    <w:p>
      <w:pPr>
        <w:pStyle w:val="ListParagraph"/>
        <w:numPr>
          <w:ilvl w:val="0"/>
          <w:numId w:val="{bl84-0}"/>
        </w:numPr>
        <w:spacing w:after="60"/>
      </w:pPr>
      <w:r>
        <w:rPr>
          <w:rFonts w:ascii="Arial" w:cs="Arial" w:eastAsia="Arial" w:hAnsi="Arial"/>
          <w:color w:val="1B1B1B"/>
          <w:sz w:val="22"/>
          <w:szCs w:val="22"/>
        </w:rPr>
        <w:t xml:space="preserve">Autonomy events: KPI gate evaluations, layer activations, rollbacks, kill switch triggers</w:t>
      </w:r>
    </w:p>
    <w:p>
      <w:pPr>
        <w:pStyle w:val="ListParagraph"/>
        <w:numPr>
          <w:ilvl w:val="0"/>
          <w:numId w:val="{bl84-0}"/>
        </w:numPr>
        <w:spacing w:after="60"/>
      </w:pPr>
      <w:r>
        <w:rPr>
          <w:rFonts w:ascii="Arial" w:cs="Arial" w:eastAsia="Arial" w:hAnsi="Arial"/>
          <w:color w:val="1B1B1B"/>
          <w:sz w:val="22"/>
          <w:szCs w:val="22"/>
        </w:rPr>
        <w:t xml:space="preserve">Logs are tamper-evident (append-only with cryptographic chaining) and retained for minimum 12 months</w:t>
      </w:r>
    </w:p>
    <w:p>
      <w:pPr>
        <w:pStyle w:val="Heading2"/>
        <w:spacing w:before="300" w:after="120"/>
      </w:pPr>
      <w:r>
        <w:rPr>
          <w:rFonts w:ascii="Arial" w:cs="Arial" w:eastAsia="Arial" w:hAnsi="Arial"/>
          <w:b/>
          <w:bCs/>
          <w:color w:val="1A73E8"/>
          <w:sz w:val="28"/>
          <w:szCs w:val="28"/>
        </w:rPr>
        <w:t xml:space="preserve">19.10 Global Regulatory Compliance</w:t>
      </w:r>
    </w:p>
    <w:p>
      <w:pPr>
        <w:spacing w:after="120"/>
      </w:pPr>
      <w:r>
        <w:rPr>
          <w:rFonts w:ascii="Arial" w:cs="Arial" w:eastAsia="Arial" w:hAnsi="Arial"/>
          <w:color w:val="1B1B1B"/>
          <w:sz w:val="22"/>
          <w:szCs w:val="22"/>
        </w:rPr>
        <w:t xml:space="preserve">GoSumo is designed for worldwide operation and must comply with data protection regulations across all markets where businesses and their customers operate.</w:t>
      </w:r>
    </w:p>
    <w:p>
      <w:pPr>
        <w:spacing w:after="120"/>
      </w:pPr>
      <w:r>
        <w:rPr>
          <w:rFonts w:ascii="Arial" w:cs="Arial" w:eastAsia="Arial" w:hAnsi="Arial"/>
          <w:b/>
          <w:bCs/>
          <w:color w:val="1B1B1B"/>
          <w:sz w:val="22"/>
          <w:szCs w:val="22"/>
        </w:rPr>
        <w:t xml:space="preserve">GDPR (European Union / EEA): </w:t>
      </w:r>
      <w:r>
        <w:rPr>
          <w:rFonts w:ascii="Arial" w:cs="Arial" w:eastAsia="Arial" w:hAnsi="Arial"/>
          <w:color w:val="1B1B1B"/>
          <w:sz w:val="22"/>
          <w:szCs w:val="22"/>
        </w:rPr>
        <w:t xml:space="preserve">Lawful basis for processing (legitimate interest for service delivery, consent for marketing). Right to access, rectification, erasure, portability, and restriction of processing. Data Protection Impact Assessment (DPIA) completed. Data Processing Agreements (DPAs) with all sub-processors. 72-hour breach notification to supervisory authorities. Privacy by design and by default in all features. Cookie consent and tracking transparency.</w:t>
      </w:r>
    </w:p>
    <w:p>
      <w:pPr>
        <w:spacing w:after="120"/>
      </w:pPr>
      <w:r>
        <w:rPr>
          <w:rFonts w:ascii="Arial" w:cs="Arial" w:eastAsia="Arial" w:hAnsi="Arial"/>
          <w:b/>
          <w:bCs/>
          <w:color w:val="1B1B1B"/>
          <w:sz w:val="22"/>
          <w:szCs w:val="22"/>
        </w:rPr>
        <w:t xml:space="preserve">India DPDPA (Digital Personal Data Protection Act 2023): </w:t>
      </w:r>
      <w:r>
        <w:rPr>
          <w:rFonts w:ascii="Arial" w:cs="Arial" w:eastAsia="Arial" w:hAnsi="Arial"/>
          <w:color w:val="1B1B1B"/>
          <w:sz w:val="22"/>
          <w:szCs w:val="22"/>
        </w:rPr>
        <w:t xml:space="preserve">Explicit consent collection before processing personal data. Purpose limitation — data used only for stated purposes. Data principal rights: access, correction, erasure, grievance redressal. Data fiduciary obligations: reasonable security safeguards, breach notification to Data Protection Board. Cross-border data transfer compliance (India allows transfers to notified countries). Consent manager integration for managing and withdrawing consent. Children’s data protections (age verification where applicable).</w:t>
      </w:r>
    </w:p>
    <w:p>
      <w:pPr>
        <w:spacing w:after="120"/>
      </w:pPr>
      <w:r>
        <w:rPr>
          <w:rFonts w:ascii="Arial" w:cs="Arial" w:eastAsia="Arial" w:hAnsi="Arial"/>
          <w:b/>
          <w:bCs/>
          <w:color w:val="1B1B1B"/>
          <w:sz w:val="22"/>
          <w:szCs w:val="22"/>
        </w:rPr>
        <w:t xml:space="preserve">UK Data Protection Act 2018 (UK GDPR): </w:t>
      </w:r>
      <w:r>
        <w:rPr>
          <w:rFonts w:ascii="Arial" w:cs="Arial" w:eastAsia="Arial" w:hAnsi="Arial"/>
          <w:color w:val="1B1B1B"/>
          <w:sz w:val="22"/>
          <w:szCs w:val="22"/>
        </w:rPr>
        <w:t xml:space="preserve">Mirrors EU GDPR requirements with UK-specific supervisory authority (ICO). International Data Transfer Agreements (IDTAs) for transfers outside UK. UK representative appointed if required.</w:t>
      </w:r>
    </w:p>
    <w:p>
      <w:pPr>
        <w:spacing w:after="120"/>
      </w:pPr>
      <w:r>
        <w:rPr>
          <w:rFonts w:ascii="Arial" w:cs="Arial" w:eastAsia="Arial" w:hAnsi="Arial"/>
          <w:b/>
          <w:bCs/>
          <w:color w:val="1B1B1B"/>
          <w:sz w:val="22"/>
          <w:szCs w:val="22"/>
        </w:rPr>
        <w:t xml:space="preserve">CCPA / CPRA (California, USA): </w:t>
      </w:r>
      <w:r>
        <w:rPr>
          <w:rFonts w:ascii="Arial" w:cs="Arial" w:eastAsia="Arial" w:hAnsi="Arial"/>
          <w:color w:val="1B1B1B"/>
          <w:sz w:val="22"/>
          <w:szCs w:val="22"/>
        </w:rPr>
        <w:t xml:space="preserve">Right to know, delete, opt-out of sale/sharing of personal information. Do Not Sell or Share My Personal Information compliance. Privacy policy with required disclosures. Financial incentive program disclosures if applicable.</w:t>
      </w:r>
    </w:p>
    <w:p>
      <w:pPr>
        <w:spacing w:after="120"/>
      </w:pPr>
      <w:r>
        <w:rPr>
          <w:rFonts w:ascii="Arial" w:cs="Arial" w:eastAsia="Arial" w:hAnsi="Arial"/>
          <w:b/>
          <w:bCs/>
          <w:color w:val="1B1B1B"/>
          <w:sz w:val="22"/>
          <w:szCs w:val="22"/>
        </w:rPr>
        <w:t xml:space="preserve">LGPD (Brazil): </w:t>
      </w:r>
      <w:r>
        <w:rPr>
          <w:rFonts w:ascii="Arial" w:cs="Arial" w:eastAsia="Arial" w:hAnsi="Arial"/>
          <w:color w:val="1B1B1B"/>
          <w:sz w:val="22"/>
          <w:szCs w:val="22"/>
        </w:rPr>
        <w:t xml:space="preserve">Legal basis for processing. Data subject rights similar to GDPR. Data Protection Officer (DPO) appointment. National Data Protection Authority (ANPD) compliance.</w:t>
      </w:r>
    </w:p>
    <w:p>
      <w:pPr>
        <w:spacing w:after="120"/>
      </w:pPr>
      <w:r>
        <w:rPr>
          <w:rFonts w:ascii="Arial" w:cs="Arial" w:eastAsia="Arial" w:hAnsi="Arial"/>
          <w:b/>
          <w:bCs/>
          <w:color w:val="1B1B1B"/>
          <w:sz w:val="22"/>
          <w:szCs w:val="22"/>
        </w:rPr>
        <w:t xml:space="preserve">POPIA (South Africa): </w:t>
      </w:r>
      <w:r>
        <w:rPr>
          <w:rFonts w:ascii="Arial" w:cs="Arial" w:eastAsia="Arial" w:hAnsi="Arial"/>
          <w:color w:val="1B1B1B"/>
          <w:sz w:val="22"/>
          <w:szCs w:val="22"/>
        </w:rPr>
        <w:t xml:space="preserve">Conditions for lawful processing. Information officer registration. Cross-border transfer restrictions.</w:t>
      </w:r>
    </w:p>
    <w:p>
      <w:pPr>
        <w:spacing w:after="120"/>
      </w:pPr>
      <w:r>
        <w:rPr>
          <w:rFonts w:ascii="Arial" w:cs="Arial" w:eastAsia="Arial" w:hAnsi="Arial"/>
          <w:b/>
          <w:bCs/>
          <w:color w:val="1B1B1B"/>
          <w:sz w:val="22"/>
          <w:szCs w:val="22"/>
        </w:rPr>
        <w:t xml:space="preserve">PDPA (Singapore, Thailand): </w:t>
      </w:r>
      <w:r>
        <w:rPr>
          <w:rFonts w:ascii="Arial" w:cs="Arial" w:eastAsia="Arial" w:hAnsi="Arial"/>
          <w:color w:val="1B1B1B"/>
          <w:sz w:val="22"/>
          <w:szCs w:val="22"/>
        </w:rPr>
        <w:t xml:space="preserve">Consent-based processing framework. Do Not Call registry compliance (Singapore). Data protection officer requirements.</w:t>
      </w:r>
    </w:p>
    <w:p>
      <w:pPr>
        <w:spacing w:after="120"/>
      </w:pPr>
      <w:r>
        <w:rPr>
          <w:rFonts w:ascii="Arial" w:cs="Arial" w:eastAsia="Arial" w:hAnsi="Arial"/>
          <w:b/>
          <w:bCs/>
          <w:color w:val="1B1B1B"/>
          <w:sz w:val="22"/>
          <w:szCs w:val="22"/>
        </w:rPr>
        <w:t xml:space="preserve">Implementation Approach: </w:t>
      </w:r>
      <w:r>
        <w:rPr>
          <w:rFonts w:ascii="Arial" w:cs="Arial" w:eastAsia="Arial" w:hAnsi="Arial"/>
          <w:color w:val="1B1B1B"/>
          <w:sz w:val="22"/>
          <w:szCs w:val="22"/>
        </w:rPr>
        <w:t xml:space="preserve">GoSumo implements a compliance-by-default architecture that meets the strictest standard (GDPR) as the baseline, with jurisdiction-specific modules activated based on business location and customer geography. A centralized consent management system tracks consent state per customer per jurisdiction. Data residency controls allow businesses to specify where their data is stored. All compliance configurations are managed through the AI chat interface — owner says “I serve customers in Europe” and the AI enables GDPR-compliant data handling automatically.</w:t>
      </w:r>
    </w:p>
    <w:p>
      <w:pPr>
        <w:pStyle w:val="Heading2"/>
        <w:spacing w:before="300" w:after="120"/>
      </w:pPr>
      <w:r>
        <w:rPr>
          <w:rFonts w:ascii="Arial" w:cs="Arial" w:eastAsia="Arial" w:hAnsi="Arial"/>
          <w:b/>
          <w:bCs/>
          <w:color w:val="1A73E8"/>
          <w:sz w:val="28"/>
          <w:szCs w:val="28"/>
        </w:rPr>
        <w:t xml:space="preserve">19.11 WhatsApp-Specific Security &amp; Compliance</w:t>
      </w:r>
    </w:p>
    <w:p>
      <w:pPr>
        <w:spacing w:after="120"/>
      </w:pPr>
      <w:r>
        <w:rPr>
          <w:rFonts w:ascii="Arial" w:cs="Arial" w:eastAsia="Arial" w:hAnsi="Arial"/>
          <w:color w:val="1B1B1B"/>
          <w:sz w:val="22"/>
          <w:szCs w:val="22"/>
        </w:rPr>
        <w:t xml:space="preserve">WhatsApp is GoSumo’s primary communication channel. Meta enforces strict requirements for Business API partners.</w:t>
      </w:r>
    </w:p>
    <w:p>
      <w:pPr>
        <w:pStyle w:val="ListParagraph"/>
        <w:numPr>
          <w:ilvl w:val="0"/>
          <w:numId w:val="{bl84-0}"/>
        </w:numPr>
        <w:spacing w:after="60"/>
      </w:pPr>
      <w:r>
        <w:rPr>
          <w:rFonts w:ascii="Arial" w:cs="Arial" w:eastAsia="Arial" w:hAnsi="Arial"/>
          <w:color w:val="1B1B1B"/>
          <w:sz w:val="22"/>
          <w:szCs w:val="22"/>
        </w:rPr>
        <w:t xml:space="preserve">Message template pre-approval: all outbound templates submitted to Meta for review before use</w:t>
      </w:r>
    </w:p>
    <w:p>
      <w:pPr>
        <w:pStyle w:val="ListParagraph"/>
        <w:numPr>
          <w:ilvl w:val="0"/>
          <w:numId w:val="{bl84-0}"/>
        </w:numPr>
        <w:spacing w:after="60"/>
      </w:pPr>
      <w:r>
        <w:rPr>
          <w:rFonts w:ascii="Arial" w:cs="Arial" w:eastAsia="Arial" w:hAnsi="Arial"/>
          <w:color w:val="1B1B1B"/>
          <w:sz w:val="22"/>
          <w:szCs w:val="22"/>
        </w:rPr>
        <w:t xml:space="preserve">Opt-in verification: customers must explicitly opt in before receiving business-initiated messages</w:t>
      </w:r>
    </w:p>
    <w:p>
      <w:pPr>
        <w:pStyle w:val="ListParagraph"/>
        <w:numPr>
          <w:ilvl w:val="0"/>
          <w:numId w:val="{bl84-0}"/>
        </w:numPr>
        <w:spacing w:after="60"/>
      </w:pPr>
      <w:r>
        <w:rPr>
          <w:rFonts w:ascii="Arial" w:cs="Arial" w:eastAsia="Arial" w:hAnsi="Arial"/>
          <w:color w:val="1B1B1B"/>
          <w:sz w:val="22"/>
          <w:szCs w:val="22"/>
        </w:rPr>
        <w:t xml:space="preserve">24-hour conversation window: business can only send free-form replies within 24 hours of customer’s last message; outside this window, only approved templates are allowed</w:t>
      </w:r>
    </w:p>
    <w:p>
      <w:pPr>
        <w:pStyle w:val="ListParagraph"/>
        <w:numPr>
          <w:ilvl w:val="0"/>
          <w:numId w:val="{bl84-0}"/>
        </w:numPr>
        <w:spacing w:after="60"/>
      </w:pPr>
      <w:r>
        <w:rPr>
          <w:rFonts w:ascii="Arial" w:cs="Arial" w:eastAsia="Arial" w:hAnsi="Arial"/>
          <w:color w:val="1B1B1B"/>
          <w:sz w:val="22"/>
          <w:szCs w:val="22"/>
        </w:rPr>
        <w:t xml:space="preserve">Rate limiting compliance: message sending respects Meta’s per-number rate limits with automatic queuing and backoff</w:t>
      </w:r>
    </w:p>
    <w:p>
      <w:pPr>
        <w:pStyle w:val="ListParagraph"/>
        <w:numPr>
          <w:ilvl w:val="0"/>
          <w:numId w:val="{bl84-0}"/>
        </w:numPr>
        <w:spacing w:after="60"/>
      </w:pPr>
      <w:r>
        <w:rPr>
          <w:rFonts w:ascii="Arial" w:cs="Arial" w:eastAsia="Arial" w:hAnsi="Arial"/>
          <w:color w:val="1B1B1B"/>
          <w:sz w:val="22"/>
          <w:szCs w:val="22"/>
        </w:rPr>
        <w:t xml:space="preserve">Quality rating monitoring: track Meta’s quality rating for each business number; alert and throttle if rating drops</w:t>
      </w:r>
    </w:p>
    <w:p>
      <w:pPr>
        <w:pStyle w:val="ListParagraph"/>
        <w:numPr>
          <w:ilvl w:val="0"/>
          <w:numId w:val="{bl84-0}"/>
        </w:numPr>
        <w:spacing w:after="60"/>
      </w:pPr>
      <w:r>
        <w:rPr>
          <w:rFonts w:ascii="Arial" w:cs="Arial" w:eastAsia="Arial" w:hAnsi="Arial"/>
          <w:color w:val="1B1B1B"/>
          <w:sz w:val="22"/>
          <w:szCs w:val="22"/>
        </w:rPr>
        <w:t xml:space="preserve">Phone number verification: business phone numbers verified through Meta’s official process</w:t>
      </w:r>
    </w:p>
    <w:p>
      <w:pPr>
        <w:pStyle w:val="ListParagraph"/>
        <w:numPr>
          <w:ilvl w:val="0"/>
          <w:numId w:val="{bl84-0}"/>
        </w:numPr>
        <w:spacing w:after="60"/>
      </w:pPr>
      <w:r>
        <w:rPr>
          <w:rFonts w:ascii="Arial" w:cs="Arial" w:eastAsia="Arial" w:hAnsi="Arial"/>
          <w:color w:val="1B1B1B"/>
          <w:sz w:val="22"/>
          <w:szCs w:val="22"/>
        </w:rPr>
        <w:t xml:space="preserve">Commerce policy compliance: product catalogs and transactions comply with Meta’s commerce policies</w:t>
      </w:r>
    </w:p>
    <w:p>
      <w:pPr>
        <w:pStyle w:val="ListParagraph"/>
        <w:numPr>
          <w:ilvl w:val="0"/>
          <w:numId w:val="{bl84-0}"/>
        </w:numPr>
        <w:spacing w:after="60"/>
      </w:pPr>
      <w:r>
        <w:rPr>
          <w:rFonts w:ascii="Arial" w:cs="Arial" w:eastAsia="Arial" w:hAnsi="Arial"/>
          <w:color w:val="1B1B1B"/>
          <w:sz w:val="22"/>
          <w:szCs w:val="22"/>
        </w:rPr>
        <w:t xml:space="preserve">Display name accuracy: business display names accurately represent the business entity</w:t>
      </w:r>
    </w:p>
    <w:p>
      <w:pPr>
        <w:pStyle w:val="Heading2"/>
        <w:spacing w:before="300" w:after="120"/>
      </w:pPr>
      <w:r>
        <w:rPr>
          <w:rFonts w:ascii="Arial" w:cs="Arial" w:eastAsia="Arial" w:hAnsi="Arial"/>
          <w:b/>
          <w:bCs/>
          <w:color w:val="1A73E8"/>
          <w:sz w:val="28"/>
          <w:szCs w:val="28"/>
        </w:rPr>
        <w:t xml:space="preserve">19.12 Complete Account Closure &amp; Platform Exit</w:t>
      </w:r>
    </w:p>
    <w:p>
      <w:pPr>
        <w:spacing w:after="120"/>
      </w:pPr>
      <w:r>
        <w:rPr>
          <w:rFonts w:ascii="Arial" w:cs="Arial" w:eastAsia="Arial" w:hAnsi="Arial"/>
          <w:color w:val="1B1B1B"/>
          <w:sz w:val="22"/>
          <w:szCs w:val="22"/>
        </w:rPr>
        <w:t xml:space="preserve">Business owners can fully close their GoSumo account at any time through the AI chat interface. The AI handles the entire process: data export, integration disconnection, third-party cleanup, data deletion, and confirmation. The goal is zero trace — after closure, no active connections, no residual data, no lingering integrations remain.</w:t>
      </w:r>
    </w:p>
    <w:p>
      <w:pPr>
        <w:spacing w:after="120"/>
      </w:pPr>
      <w:r>
        <w:rPr>
          <w:rFonts w:ascii="Arial" w:cs="Arial" w:eastAsia="Arial" w:hAnsi="Arial"/>
          <w:b/>
          <w:bCs/>
          <w:color w:val="1B1B1B"/>
          <w:sz w:val="22"/>
          <w:szCs w:val="22"/>
        </w:rPr>
        <w:t xml:space="preserve">Trigger: </w:t>
      </w:r>
      <w:r>
        <w:rPr>
          <w:rFonts w:ascii="Arial" w:cs="Arial" w:eastAsia="Arial" w:hAnsi="Arial"/>
          <w:color w:val="1B1B1B"/>
          <w:sz w:val="22"/>
          <w:szCs w:val="22"/>
        </w:rPr>
        <w:t xml:space="preserve">Owner says “I want to close my account” or “Delete my GoSumo account” in the dashboard AI chat.</w:t>
      </w:r>
    </w:p>
    <w:p>
      <w:pPr>
        <w:spacing w:after="120"/>
      </w:pPr>
      <w:r>
        <w:rPr>
          <w:rFonts w:ascii="Arial" w:cs="Arial" w:eastAsia="Arial" w:hAnsi="Arial"/>
          <w:b/>
          <w:bCs/>
          <w:color w:val="1B1B1B"/>
          <w:sz w:val="22"/>
          <w:szCs w:val="22"/>
        </w:rPr>
        <w:t xml:space="preserve">Step 1 — Confirmation &amp; Grace Period: </w:t>
      </w:r>
      <w:r>
        <w:rPr>
          <w:rFonts w:ascii="Arial" w:cs="Arial" w:eastAsia="Arial" w:hAnsi="Arial"/>
          <w:color w:val="1B1B1B"/>
          <w:sz w:val="22"/>
          <w:szCs w:val="22"/>
        </w:rPr>
        <w:t xml:space="preserve">AI explains what will happen and offers a 7-day grace period. “I’ll disconnect all integrations, export your data, and permanently delete everything. You have 7 days to change your mind. Want to proceed?” Owner confirms. AI sends a confirmation code via WhatsApp or email for identity verification.</w:t>
      </w:r>
    </w:p>
    <w:p>
      <w:pPr>
        <w:spacing w:after="120"/>
      </w:pPr>
      <w:r>
        <w:rPr>
          <w:rFonts w:ascii="Arial" w:cs="Arial" w:eastAsia="Arial" w:hAnsi="Arial"/>
          <w:b/>
          <w:bCs/>
          <w:color w:val="1B1B1B"/>
          <w:sz w:val="22"/>
          <w:szCs w:val="22"/>
        </w:rPr>
        <w:t xml:space="preserve">Step 2 — Full Data Export: </w:t>
      </w:r>
      <w:r>
        <w:rPr>
          <w:rFonts w:ascii="Arial" w:cs="Arial" w:eastAsia="Arial" w:hAnsi="Arial"/>
          <w:color w:val="1B1B1B"/>
          <w:sz w:val="22"/>
          <w:szCs w:val="22"/>
        </w:rPr>
        <w:t xml:space="preserve">AI automatically generates a complete export of all business data before any deletion begins. Export includes: customer profiles, full conversation history, order and payment history, product catalog, business policies, analytics data, and audit logs. Delivered as downloadable ZIP containing CSV, JSON, and PDF formats. Owner receives download link in chat.</w:t>
      </w:r>
    </w:p>
    <w:p>
      <w:pPr>
        <w:spacing w:after="120"/>
      </w:pPr>
      <w:r>
        <w:rPr>
          <w:rFonts w:ascii="Arial" w:cs="Arial" w:eastAsia="Arial" w:hAnsi="Arial"/>
          <w:b/>
          <w:bCs/>
          <w:color w:val="1B1B1B"/>
          <w:sz w:val="22"/>
          <w:szCs w:val="22"/>
        </w:rPr>
        <w:t xml:space="preserve">Step 3 — WhatsApp Business API Disconnection: </w:t>
      </w:r>
      <w:r>
        <w:rPr>
          <w:rFonts w:ascii="Arial" w:cs="Arial" w:eastAsia="Arial" w:hAnsi="Arial"/>
          <w:color w:val="1B1B1B"/>
          <w:sz w:val="22"/>
          <w:szCs w:val="22"/>
        </w:rPr>
        <w:t xml:space="preserve">AI automatically deregisters the webhook URL from Meta’s WhatsApp Business API. Revokes the API access token. Unsubscribes from all webhook events. Removes registered message templates. The business WhatsApp number is released and can be used with another provider. AI confirms: “WhatsApp disconnected. Your number is free to use elsewhere.”</w:t>
      </w:r>
    </w:p>
    <w:p>
      <w:pPr>
        <w:spacing w:after="120"/>
      </w:pPr>
      <w:r>
        <w:rPr>
          <w:rFonts w:ascii="Arial" w:cs="Arial" w:eastAsia="Arial" w:hAnsi="Arial"/>
          <w:b/>
          <w:bCs/>
          <w:color w:val="1B1B1B"/>
          <w:sz w:val="22"/>
          <w:szCs w:val="22"/>
        </w:rPr>
        <w:t xml:space="preserve">Step 4 — Google Calendar Disconnection: </w:t>
      </w:r>
      <w:r>
        <w:rPr>
          <w:rFonts w:ascii="Arial" w:cs="Arial" w:eastAsia="Arial" w:hAnsi="Arial"/>
          <w:color w:val="1B1B1B"/>
          <w:sz w:val="22"/>
          <w:szCs w:val="22"/>
        </w:rPr>
        <w:t xml:space="preserve">AI revokes the OAuth token with Google. Removes GoSumo’s access from the business’s Google account. GoSumo-created calendar events remain in the owner’s calendar (they own them) but GoSumo can no longer read or write to the calendar. AI confirms: “Calendar disconnected. Your existing bookings are untouched.”</w:t>
      </w:r>
    </w:p>
    <w:p>
      <w:pPr>
        <w:spacing w:after="120"/>
      </w:pPr>
      <w:r>
        <w:rPr>
          <w:rFonts w:ascii="Arial" w:cs="Arial" w:eastAsia="Arial" w:hAnsi="Arial"/>
          <w:b/>
          <w:bCs/>
          <w:color w:val="1B1B1B"/>
          <w:sz w:val="22"/>
          <w:szCs w:val="22"/>
        </w:rPr>
        <w:t xml:space="preserve">Step 5 — Payment Provider Disconnection: </w:t>
      </w:r>
      <w:r>
        <w:rPr>
          <w:rFonts w:ascii="Arial" w:cs="Arial" w:eastAsia="Arial" w:hAnsi="Arial"/>
          <w:color w:val="1B1B1B"/>
          <w:sz w:val="22"/>
          <w:szCs w:val="22"/>
        </w:rPr>
        <w:t xml:space="preserve">AI revokes OAuth tokens or API keys with Razorpay, PhonePe, or any connected payment provider. Deregisters payment webhooks. Pending transactions are settled before disconnection (AI waits for settlement or alerts owner of pending amounts). AI confirms: “Payments disconnected. All pending settlements complete.”</w:t>
      </w:r>
    </w:p>
    <w:p>
      <w:pPr>
        <w:spacing w:after="120"/>
      </w:pPr>
      <w:r>
        <w:rPr>
          <w:rFonts w:ascii="Arial" w:cs="Arial" w:eastAsia="Arial" w:hAnsi="Arial"/>
          <w:b/>
          <w:bCs/>
          <w:color w:val="1B1B1B"/>
          <w:sz w:val="22"/>
          <w:szCs w:val="22"/>
        </w:rPr>
        <w:t xml:space="preserve">Step 6 — Shipping Provider Disconnection: </w:t>
      </w:r>
      <w:r>
        <w:rPr>
          <w:rFonts w:ascii="Arial" w:cs="Arial" w:eastAsia="Arial" w:hAnsi="Arial"/>
          <w:color w:val="1B1B1B"/>
          <w:sz w:val="22"/>
          <w:szCs w:val="22"/>
        </w:rPr>
        <w:t xml:space="preserve">AI revokes access to Shiprocket, Delhivery, BlueDart, or any connected 3PL. Deregisters shipping webhooks. Active shipments in transit are flagged — AI warns owner: “You have 3 shipments still in transit. Tracking will remain active until delivery, then the connection closes.”</w:t>
      </w:r>
    </w:p>
    <w:p>
      <w:pPr>
        <w:spacing w:after="120"/>
      </w:pPr>
      <w:r>
        <w:rPr>
          <w:rFonts w:ascii="Arial" w:cs="Arial" w:eastAsia="Arial" w:hAnsi="Arial"/>
          <w:b/>
          <w:bCs/>
          <w:color w:val="1B1B1B"/>
          <w:sz w:val="22"/>
          <w:szCs w:val="22"/>
        </w:rPr>
        <w:t xml:space="preserve">Step 7 — Website Widget Removal Instructions: </w:t>
      </w:r>
      <w:r>
        <w:rPr>
          <w:rFonts w:ascii="Arial" w:cs="Arial" w:eastAsia="Arial" w:hAnsi="Arial"/>
          <w:color w:val="1B1B1B"/>
          <w:sz w:val="22"/>
          <w:szCs w:val="22"/>
        </w:rPr>
        <w:t xml:space="preserve">AI cannot directly remove code from the owner’s website, but generates specific removal instructions: “Remove the GoSumo widget from your website. Here’s exactly what to delete:” followed by the exact code snippet they originally pasted, with platform-specific instructions (Shopify: go to Online Store → Themes → Edit Code; WordPress: go to Appearance → Theme Editor). If owner has a developer, AI says “Forward these instructions to your developer.” Widget stops functioning immediately on GoSumo’s side regardless (API endpoints deactivated).</w:t>
      </w:r>
    </w:p>
    <w:p>
      <w:pPr>
        <w:spacing w:after="120"/>
      </w:pPr>
      <w:r>
        <w:rPr>
          <w:rFonts w:ascii="Arial" w:cs="Arial" w:eastAsia="Arial" w:hAnsi="Arial"/>
          <w:b/>
          <w:bCs/>
          <w:color w:val="1B1B1B"/>
          <w:sz w:val="22"/>
          <w:szCs w:val="22"/>
        </w:rPr>
        <w:t xml:space="preserve">Step 8 — Data Deletion: </w:t>
      </w:r>
      <w:r>
        <w:rPr>
          <w:rFonts w:ascii="Arial" w:cs="Arial" w:eastAsia="Arial" w:hAnsi="Arial"/>
          <w:color w:val="1B1B1B"/>
          <w:sz w:val="22"/>
          <w:szCs w:val="22"/>
        </w:rPr>
        <w:t xml:space="preserve">After the 7-day grace period expires (or immediately if owner requests): all business data purged from primary database, all customer profiles and conversation history deleted, all cached data cleared from Redis, all vector embeddings removed from vector store, all uploaded files and images deleted from storage, all audit logs retained only for regulatory minimum (anonymized). Timeline: primary systems purged within 24 hours of grace period expiry; backup systems purged within 90 days.</w:t>
      </w:r>
    </w:p>
    <w:p>
      <w:pPr>
        <w:spacing w:after="120"/>
      </w:pPr>
      <w:r>
        <w:rPr>
          <w:rFonts w:ascii="Arial" w:cs="Arial" w:eastAsia="Arial" w:hAnsi="Arial"/>
          <w:b/>
          <w:bCs/>
          <w:color w:val="1B1B1B"/>
          <w:sz w:val="22"/>
          <w:szCs w:val="22"/>
        </w:rPr>
        <w:t xml:space="preserve">Step 9 — Final Confirmation: </w:t>
      </w:r>
      <w:r>
        <w:rPr>
          <w:rFonts w:ascii="Arial" w:cs="Arial" w:eastAsia="Arial" w:hAnsi="Arial"/>
          <w:color w:val="1B1B1B"/>
          <w:sz w:val="22"/>
          <w:szCs w:val="22"/>
        </w:rPr>
        <w:t xml:space="preserve">AI sends a final confirmation to the owner’s email and WhatsApp: “Your GoSumo account is permanently closed. All integrations disconnected. All data deleted. Your data export is available for download for 30 more days at [link], then it will also be deleted. Thank you for using GoSumo.”</w:t>
      </w:r>
    </w:p>
    <w:p>
      <w:pPr>
        <w:spacing w:after="120"/>
      </w:pPr>
      <w:r>
        <w:rPr>
          <w:rFonts w:ascii="Arial" w:cs="Arial" w:eastAsia="Arial" w:hAnsi="Arial"/>
          <w:b/>
          <w:bCs/>
          <w:color w:val="1B1B1B"/>
          <w:sz w:val="22"/>
          <w:szCs w:val="22"/>
        </w:rPr>
        <w:t xml:space="preserve">Zero Trace Guarantee: </w:t>
      </w:r>
      <w:r>
        <w:rPr>
          <w:rFonts w:ascii="Arial" w:cs="Arial" w:eastAsia="Arial" w:hAnsi="Arial"/>
          <w:color w:val="1B1B1B"/>
          <w:sz w:val="22"/>
          <w:szCs w:val="22"/>
        </w:rPr>
        <w:t xml:space="preserve">After account closure is complete, no active API connections remain to any third-party service. No webhooks are registered. No OAuth tokens are valid. No business data exists in GoSumo’s systems (except anonymized regulatory audit records where required by law). The business can sign up again as a completely new customer with no residual data.</w:t>
      </w:r>
    </w:p>
    <w:p>
      <w:pPr>
        <w:pStyle w:val="Heading2"/>
        <w:spacing w:before="300" w:after="120"/>
      </w:pPr>
      <w:r>
        <w:rPr>
          <w:rFonts w:ascii="Arial" w:cs="Arial" w:eastAsia="Arial" w:hAnsi="Arial"/>
          <w:b/>
          <w:bCs/>
          <w:color w:val="1A73E8"/>
          <w:sz w:val="28"/>
          <w:szCs w:val="28"/>
        </w:rPr>
        <w:t xml:space="preserve">19.13 Data Portability (Independent of Account Closure)</w:t>
      </w:r>
    </w:p>
    <w:p>
      <w:pPr>
        <w:spacing w:after="120"/>
      </w:pPr>
      <w:r>
        <w:rPr>
          <w:rFonts w:ascii="Arial" w:cs="Arial" w:eastAsia="Arial" w:hAnsi="Arial"/>
          <w:color w:val="1B1B1B"/>
          <w:sz w:val="22"/>
          <w:szCs w:val="22"/>
        </w:rPr>
        <w:t xml:space="preserve">Business owners can export their data at any time without closing their account. Data portability is a standing right, not just an exit feature.</w:t>
      </w:r>
    </w:p>
    <w:p>
      <w:pPr>
        <w:pStyle w:val="ListParagraph"/>
        <w:numPr>
          <w:ilvl w:val="0"/>
          <w:numId w:val="{bl84-0}"/>
        </w:numPr>
        <w:spacing w:after="60"/>
      </w:pPr>
      <w:r>
        <w:rPr>
          <w:rFonts w:ascii="Arial" w:cs="Arial" w:eastAsia="Arial" w:hAnsi="Arial"/>
          <w:color w:val="1B1B1B"/>
          <w:sz w:val="22"/>
          <w:szCs w:val="22"/>
        </w:rPr>
        <w:t xml:space="preserve">Full data export available on demand: customer profiles, conversation history, order history, catalog, policies, analytics</w:t>
      </w:r>
    </w:p>
    <w:p>
      <w:pPr>
        <w:pStyle w:val="ListParagraph"/>
        <w:numPr>
          <w:ilvl w:val="0"/>
          <w:numId w:val="{bl84-0}"/>
        </w:numPr>
        <w:spacing w:after="60"/>
      </w:pPr>
      <w:r>
        <w:rPr>
          <w:rFonts w:ascii="Arial" w:cs="Arial" w:eastAsia="Arial" w:hAnsi="Arial"/>
          <w:color w:val="1B1B1B"/>
          <w:sz w:val="22"/>
          <w:szCs w:val="22"/>
        </w:rPr>
        <w:t xml:space="preserve">Export formats: CSV, JSON, and PDF for human-readable reports</w:t>
      </w:r>
    </w:p>
    <w:p>
      <w:pPr>
        <w:pStyle w:val="ListParagraph"/>
        <w:numPr>
          <w:ilvl w:val="0"/>
          <w:numId w:val="{bl84-0}"/>
        </w:numPr>
        <w:spacing w:after="60"/>
      </w:pPr>
      <w:r>
        <w:rPr>
          <w:rFonts w:ascii="Arial" w:cs="Arial" w:eastAsia="Arial" w:hAnsi="Arial"/>
          <w:color w:val="1B1B1B"/>
          <w:sz w:val="22"/>
          <w:szCs w:val="22"/>
        </w:rPr>
        <w:t xml:space="preserve">Export initiated through AI chat: owner says “export all my data” and receives download within minutes</w:t>
      </w:r>
    </w:p>
    <w:p>
      <w:pPr>
        <w:pStyle w:val="ListParagraph"/>
        <w:numPr>
          <w:ilvl w:val="0"/>
          <w:numId w:val="{bl84-0}"/>
        </w:numPr>
        <w:spacing w:after="60"/>
      </w:pPr>
      <w:r>
        <w:rPr>
          <w:rFonts w:ascii="Arial" w:cs="Arial" w:eastAsia="Arial" w:hAnsi="Arial"/>
          <w:color w:val="1B1B1B"/>
          <w:sz w:val="22"/>
          <w:szCs w:val="22"/>
        </w:rPr>
        <w:t xml:space="preserve">Partial exports supported: “export my customer list” or “export orders from last 6 months”</w:t>
      </w:r>
    </w:p>
    <w:p>
      <w:pPr>
        <w:pStyle w:val="ListParagraph"/>
        <w:numPr>
          <w:ilvl w:val="0"/>
          <w:numId w:val="{bl84-0}"/>
        </w:numPr>
        <w:spacing w:after="60"/>
      </w:pPr>
      <w:r>
        <w:rPr>
          <w:rFonts w:ascii="Arial" w:cs="Arial" w:eastAsia="Arial" w:hAnsi="Arial"/>
          <w:color w:val="1B1B1B"/>
          <w:sz w:val="22"/>
          <w:szCs w:val="22"/>
        </w:rPr>
        <w:t xml:space="preserve">No vendor lock-in: conversation history and customer data exportable in standard formats for migration to any other platform</w:t>
      </w:r>
    </w:p>
    <w:p>
      <w:pPr>
        <w:pStyle w:val="Heading2"/>
        <w:spacing w:before="300" w:after="120"/>
      </w:pPr>
      <w:r>
        <w:rPr>
          <w:rFonts w:ascii="Arial" w:cs="Arial" w:eastAsia="Arial" w:hAnsi="Arial"/>
          <w:b/>
          <w:bCs/>
          <w:color w:val="1A73E8"/>
          <w:sz w:val="28"/>
          <w:szCs w:val="28"/>
        </w:rPr>
        <w:t xml:space="preserve">19.14 Incident Response</w:t>
      </w:r>
    </w:p>
    <w:p>
      <w:pPr>
        <w:spacing w:after="120"/>
      </w:pPr>
      <w:r>
        <w:rPr>
          <w:rFonts w:ascii="Arial" w:cs="Arial" w:eastAsia="Arial" w:hAnsi="Arial"/>
          <w:b/>
          <w:bCs/>
          <w:color w:val="1B1B1B"/>
          <w:sz w:val="22"/>
          <w:szCs w:val="22"/>
        </w:rPr>
        <w:t xml:space="preserve">Detection: </w:t>
      </w:r>
      <w:r>
        <w:rPr>
          <w:rFonts w:ascii="Arial" w:cs="Arial" w:eastAsia="Arial" w:hAnsi="Arial"/>
          <w:color w:val="1B1B1B"/>
          <w:sz w:val="22"/>
          <w:szCs w:val="22"/>
        </w:rPr>
        <w:t xml:space="preserve">Automated monitoring for anomalies in authentication, API usage, payment patterns, and AI behavior. Real-time alerts to engineering team.</w:t>
      </w:r>
    </w:p>
    <w:p>
      <w:pPr>
        <w:spacing w:after="120"/>
      </w:pPr>
      <w:r>
        <w:rPr>
          <w:rFonts w:ascii="Arial" w:cs="Arial" w:eastAsia="Arial" w:hAnsi="Arial"/>
          <w:b/>
          <w:bCs/>
          <w:color w:val="1B1B1B"/>
          <w:sz w:val="22"/>
          <w:szCs w:val="22"/>
        </w:rPr>
        <w:t xml:space="preserve">Containment: </w:t>
      </w:r>
      <w:r>
        <w:rPr>
          <w:rFonts w:ascii="Arial" w:cs="Arial" w:eastAsia="Arial" w:hAnsi="Arial"/>
          <w:color w:val="1B1B1B"/>
          <w:sz w:val="22"/>
          <w:szCs w:val="22"/>
        </w:rPr>
        <w:t xml:space="preserve">Affected accounts or features isolated immediately. Autonomy layers paused if AI behavior is compromised. Webhook endpoints disabled if spoofing detected.</w:t>
      </w:r>
    </w:p>
    <w:p>
      <w:pPr>
        <w:spacing w:after="120"/>
      </w:pPr>
      <w:r>
        <w:rPr>
          <w:rFonts w:ascii="Arial" w:cs="Arial" w:eastAsia="Arial" w:hAnsi="Arial"/>
          <w:b/>
          <w:bCs/>
          <w:color w:val="1B1B1B"/>
          <w:sz w:val="22"/>
          <w:szCs w:val="22"/>
        </w:rPr>
        <w:t xml:space="preserve">Investigation: </w:t>
      </w:r>
      <w:r>
        <w:rPr>
          <w:rFonts w:ascii="Arial" w:cs="Arial" w:eastAsia="Arial" w:hAnsi="Arial"/>
          <w:color w:val="1B1B1B"/>
          <w:sz w:val="22"/>
          <w:szCs w:val="22"/>
        </w:rPr>
        <w:t xml:space="preserve">Full audit trail available for forensic analysis. Tamper-evident logs ensure evidence integrity. Root cause analysis within 24 hours for critical incidents.</w:t>
      </w:r>
    </w:p>
    <w:p>
      <w:pPr>
        <w:spacing w:after="120"/>
      </w:pPr>
      <w:r>
        <w:rPr>
          <w:rFonts w:ascii="Arial" w:cs="Arial" w:eastAsia="Arial" w:hAnsi="Arial"/>
          <w:b/>
          <w:bCs/>
          <w:color w:val="1B1B1B"/>
          <w:sz w:val="22"/>
          <w:szCs w:val="22"/>
        </w:rPr>
        <w:t xml:space="preserve">Notification: </w:t>
      </w:r>
      <w:r>
        <w:rPr>
          <w:rFonts w:ascii="Arial" w:cs="Arial" w:eastAsia="Arial" w:hAnsi="Arial"/>
          <w:color w:val="1B1B1B"/>
          <w:sz w:val="22"/>
          <w:szCs w:val="22"/>
        </w:rPr>
        <w:t xml:space="preserve">Affected businesses notified within 72 hours (GDPR requirement). Regulatory authorities notified as required by jurisdiction. Transparent communication about scope, impact, and remediation.</w:t>
      </w:r>
    </w:p>
    <w:p>
      <w:pPr>
        <w:spacing w:after="120"/>
      </w:pPr>
      <w:r>
        <w:rPr>
          <w:rFonts w:ascii="Arial" w:cs="Arial" w:eastAsia="Arial" w:hAnsi="Arial"/>
          <w:b/>
          <w:bCs/>
          <w:color w:val="1B1B1B"/>
          <w:sz w:val="22"/>
          <w:szCs w:val="22"/>
        </w:rPr>
        <w:t xml:space="preserve">Remediation: </w:t>
      </w:r>
      <w:r>
        <w:rPr>
          <w:rFonts w:ascii="Arial" w:cs="Arial" w:eastAsia="Arial" w:hAnsi="Arial"/>
          <w:color w:val="1B1B1B"/>
          <w:sz w:val="22"/>
          <w:szCs w:val="22"/>
        </w:rPr>
        <w:t xml:space="preserve">Vulnerability patched and deployed. Security review of related systems. Post-incident report published internally. Lessons integrated into security architecture.</w:t>
      </w:r>
    </w:p>
    <w:p>
      <w:pPr>
        <w:pStyle w:val="Heading2"/>
        <w:spacing w:before="300" w:after="120"/>
      </w:pPr>
      <w:r>
        <w:rPr>
          <w:rFonts w:ascii="Arial" w:cs="Arial" w:eastAsia="Arial" w:hAnsi="Arial"/>
          <w:b/>
          <w:bCs/>
          <w:color w:val="1A73E8"/>
          <w:sz w:val="28"/>
          <w:szCs w:val="28"/>
        </w:rPr>
        <w:t xml:space="preserve">19.15 Security Governance &amp; Autonomy Alignment</w:t>
      </w:r>
    </w:p>
    <w:p>
      <w:pPr>
        <w:spacing w:after="120"/>
      </w:pPr>
      <w:r>
        <w:rPr>
          <w:rFonts w:ascii="Arial" w:cs="Arial" w:eastAsia="Arial" w:hAnsi="Arial"/>
          <w:color w:val="1B1B1B"/>
          <w:sz w:val="22"/>
          <w:szCs w:val="22"/>
        </w:rPr>
        <w:t xml:space="preserve">Security scales with autonomy, not after it. As AI autonomy increases through the framework defined in Section 24, security controls tighten proportionally.</w:t>
      </w:r>
    </w:p>
    <w:p>
      <w:pPr>
        <w:pStyle w:val="ListParagraph"/>
        <w:numPr>
          <w:ilvl w:val="0"/>
          <w:numId w:val="{bl84-0}"/>
        </w:numPr>
        <w:spacing w:after="60"/>
      </w:pPr>
      <w:r>
        <w:rPr>
          <w:rFonts w:ascii="Arial" w:cs="Arial" w:eastAsia="Arial" w:hAnsi="Arial"/>
          <w:color w:val="1B1B1B"/>
          <w:sz w:val="22"/>
          <w:szCs w:val="22"/>
        </w:rPr>
        <w:t xml:space="preserve">Autonomy never exceeds policy or confidence thresholds</w:t>
      </w:r>
    </w:p>
    <w:p>
      <w:pPr>
        <w:pStyle w:val="ListParagraph"/>
        <w:numPr>
          <w:ilvl w:val="0"/>
          <w:numId w:val="{bl84-0}"/>
        </w:numPr>
        <w:spacing w:after="60"/>
      </w:pPr>
      <w:r>
        <w:rPr>
          <w:rFonts w:ascii="Arial" w:cs="Arial" w:eastAsia="Arial" w:hAnsi="Arial"/>
          <w:color w:val="1B1B1B"/>
          <w:sz w:val="22"/>
          <w:szCs w:val="22"/>
        </w:rPr>
        <w:t xml:space="preserve">All AI actions are reversible and auditable</w:t>
      </w:r>
    </w:p>
    <w:p>
      <w:pPr>
        <w:pStyle w:val="ListParagraph"/>
        <w:numPr>
          <w:ilvl w:val="0"/>
          <w:numId w:val="{bl84-0}"/>
        </w:numPr>
        <w:spacing w:after="60"/>
      </w:pPr>
      <w:r>
        <w:rPr>
          <w:rFonts w:ascii="Arial" w:cs="Arial" w:eastAsia="Arial" w:hAnsi="Arial"/>
          <w:color w:val="1B1B1B"/>
          <w:sz w:val="22"/>
          <w:szCs w:val="22"/>
        </w:rPr>
        <w:t xml:space="preserve">Human overrides create future precedents that strengthen the system</w:t>
      </w:r>
    </w:p>
    <w:p>
      <w:pPr>
        <w:pStyle w:val="ListParagraph"/>
        <w:numPr>
          <w:ilvl w:val="0"/>
          <w:numId w:val="{bl84-0}"/>
        </w:numPr>
        <w:spacing w:after="60"/>
      </w:pPr>
      <w:r>
        <w:rPr>
          <w:rFonts w:ascii="Arial" w:cs="Arial" w:eastAsia="Arial" w:hAnsi="Arial"/>
          <w:color w:val="1B1B1B"/>
          <w:sz w:val="22"/>
          <w:szCs w:val="22"/>
        </w:rPr>
        <w:t xml:space="preserve">High-risk actions always require human confirmation regardless of autonomy level</w:t>
      </w:r>
    </w:p>
    <w:p>
      <w:pPr>
        <w:pStyle w:val="ListParagraph"/>
        <w:numPr>
          <w:ilvl w:val="0"/>
          <w:numId w:val="{bl84-0}"/>
        </w:numPr>
        <w:spacing w:after="60"/>
      </w:pPr>
      <w:r>
        <w:rPr>
          <w:rFonts w:ascii="Arial" w:cs="Arial" w:eastAsia="Arial" w:hAnsi="Arial"/>
          <w:color w:val="1B1B1B"/>
          <w:sz w:val="22"/>
          <w:szCs w:val="22"/>
        </w:rPr>
        <w:t xml:space="preserve">Autonomy layers are KPI-gated and rollback-capable</w:t>
      </w:r>
    </w:p>
    <w:p>
      <w:pPr>
        <w:pStyle w:val="ListParagraph"/>
        <w:numPr>
          <w:ilvl w:val="0"/>
          <w:numId w:val="{bl84-0}"/>
        </w:numPr>
        <w:spacing w:after="60"/>
      </w:pPr>
      <w:r>
        <w:rPr>
          <w:rFonts w:ascii="Arial" w:cs="Arial" w:eastAsia="Arial" w:hAnsi="Arial"/>
          <w:color w:val="1B1B1B"/>
          <w:sz w:val="22"/>
          <w:szCs w:val="22"/>
        </w:rPr>
        <w:t xml:space="preserve">Tenant isolation enforced at every boundary at every autonomy level</w:t>
      </w:r>
    </w:p>
    <w:p>
      <w:pPr>
        <w:pStyle w:val="ListParagraph"/>
        <w:numPr>
          <w:ilvl w:val="0"/>
          <w:numId w:val="{bl84-0}"/>
        </w:numPr>
        <w:spacing w:after="60"/>
      </w:pPr>
      <w:r>
        <w:rPr>
          <w:rFonts w:ascii="Arial" w:cs="Arial" w:eastAsia="Arial" w:hAnsi="Arial"/>
          <w:color w:val="1B1B1B"/>
          <w:sz w:val="22"/>
          <w:szCs w:val="22"/>
        </w:rPr>
        <w:t xml:space="preserve">Security audit required before each autonomy layer activation</w:t>
      </w:r>
    </w:p>
    <w:p>
      <w:pPr>
        <w:pStyle w:val="ListParagraph"/>
        <w:numPr>
          <w:ilvl w:val="0"/>
          <w:numId w:val="{bl84-0}"/>
        </w:numPr>
        <w:spacing w:after="60"/>
      </w:pPr>
      <w:r>
        <w:rPr>
          <w:rFonts w:ascii="Arial" w:cs="Arial" w:eastAsia="Arial" w:hAnsi="Arial"/>
          <w:color w:val="1B1B1B"/>
          <w:sz w:val="22"/>
          <w:szCs w:val="22"/>
        </w:rPr>
        <w:t xml:space="preserve">Quarterly penetration testing with AI-specific attack scenarios</w:t>
      </w:r>
    </w:p>
    <w:p>
      <w:pPr>
        <w:pStyle w:val="Heading2"/>
        <w:spacing w:before="300" w:after="120"/>
      </w:pPr>
      <w:r>
        <w:rPr>
          <w:rFonts w:ascii="Arial" w:cs="Arial" w:eastAsia="Arial" w:hAnsi="Arial"/>
          <w:b/>
          <w:bCs/>
          <w:color w:val="1A73E8"/>
          <w:sz w:val="28"/>
          <w:szCs w:val="28"/>
        </w:rPr>
        <w:t xml:space="preserve">19.16 Customer-Facing Security Summary</w:t>
      </w:r>
    </w:p>
    <w:p>
      <w:pPr>
        <w:spacing w:after="120"/>
      </w:pPr>
      <w:r>
        <w:rPr>
          <w:rFonts w:ascii="Arial" w:cs="Arial" w:eastAsia="Arial" w:hAnsi="Arial"/>
          <w:color w:val="1B1B1B"/>
          <w:sz w:val="22"/>
          <w:szCs w:val="22"/>
        </w:rPr>
        <w:t xml:space="preserve">This summary is provided to business owners during onboarding and is available in the dashboard at all times.</w:t>
      </w:r>
    </w:p>
    <w:p>
      <w:pPr>
        <w:spacing w:after="120"/>
      </w:pPr>
      <w:r>
        <w:rPr>
          <w:rFonts w:ascii="Arial" w:cs="Arial" w:eastAsia="Arial" w:hAnsi="Arial"/>
          <w:color w:val="1B1B1B"/>
          <w:sz w:val="22"/>
          <w:szCs w:val="22"/>
        </w:rPr>
        <w:t xml:space="preserve">GoSumo protects your business, your reputation, and the customer conversations you manage. Security is enforced by design, not by promises.</w:t>
      </w:r>
    </w:p>
    <w:p>
      <w:pPr>
        <w:pStyle w:val="ListParagraph"/>
        <w:numPr>
          <w:ilvl w:val="0"/>
          <w:numId w:val="{bl84-0}"/>
        </w:numPr>
        <w:spacing w:after="60"/>
      </w:pPr>
      <w:r>
        <w:rPr>
          <w:rFonts w:ascii="Arial" w:cs="Arial" w:eastAsia="Arial" w:hAnsi="Arial"/>
          <w:color w:val="1B1B1B"/>
          <w:sz w:val="22"/>
          <w:szCs w:val="22"/>
        </w:rPr>
        <w:t xml:space="preserve">Strong authentication and 2FA protect your account</w:t>
      </w:r>
    </w:p>
    <w:p>
      <w:pPr>
        <w:pStyle w:val="ListParagraph"/>
        <w:numPr>
          <w:ilvl w:val="0"/>
          <w:numId w:val="{bl84-0}"/>
        </w:numPr>
        <w:spacing w:after="60"/>
      </w:pPr>
      <w:r>
        <w:rPr>
          <w:rFonts w:ascii="Arial" w:cs="Arial" w:eastAsia="Arial" w:hAnsi="Arial"/>
          <w:color w:val="1B1B1B"/>
          <w:sz w:val="22"/>
          <w:szCs w:val="22"/>
        </w:rPr>
        <w:t xml:space="preserve">Your business data is completely isolated from all other GoSumo customers</w:t>
      </w:r>
    </w:p>
    <w:p>
      <w:pPr>
        <w:pStyle w:val="ListParagraph"/>
        <w:numPr>
          <w:ilvl w:val="0"/>
          <w:numId w:val="{bl84-0}"/>
        </w:numPr>
        <w:spacing w:after="60"/>
      </w:pPr>
      <w:r>
        <w:rPr>
          <w:rFonts w:ascii="Arial" w:cs="Arial" w:eastAsia="Arial" w:hAnsi="Arial"/>
          <w:color w:val="1B1B1B"/>
          <w:sz w:val="22"/>
          <w:szCs w:val="22"/>
        </w:rPr>
        <w:t xml:space="preserve">Messages and payments cannot be spoofed or faked — cryptographic verification on every webhook</w:t>
      </w:r>
    </w:p>
    <w:p>
      <w:pPr>
        <w:pStyle w:val="ListParagraph"/>
        <w:numPr>
          <w:ilvl w:val="0"/>
          <w:numId w:val="{bl84-0}"/>
        </w:numPr>
        <w:spacing w:after="60"/>
      </w:pPr>
      <w:r>
        <w:rPr>
          <w:rFonts w:ascii="Arial" w:cs="Arial" w:eastAsia="Arial" w:hAnsi="Arial"/>
          <w:color w:val="1B1B1B"/>
          <w:sz w:val="22"/>
          <w:szCs w:val="22"/>
        </w:rPr>
        <w:t xml:space="preserve">AI follows your rules and escalates when judgment is required — it cannot invent prices, policies, or information</w:t>
      </w:r>
    </w:p>
    <w:p>
      <w:pPr>
        <w:pStyle w:val="ListParagraph"/>
        <w:numPr>
          <w:ilvl w:val="0"/>
          <w:numId w:val="{bl84-0}"/>
        </w:numPr>
        <w:spacing w:after="60"/>
      </w:pPr>
      <w:r>
        <w:rPr>
          <w:rFonts w:ascii="Arial" w:cs="Arial" w:eastAsia="Arial" w:hAnsi="Arial"/>
          <w:color w:val="1B1B1B"/>
          <w:sz w:val="22"/>
          <w:szCs w:val="22"/>
        </w:rPr>
        <w:t xml:space="preserve">All actions are logged, visible, and reversible — you can see everything the AI did and undo it</w:t>
      </w:r>
    </w:p>
    <w:p>
      <w:pPr>
        <w:pStyle w:val="ListParagraph"/>
        <w:numPr>
          <w:ilvl w:val="0"/>
          <w:numId w:val="{bl84-0}"/>
        </w:numPr>
        <w:spacing w:after="60"/>
      </w:pPr>
      <w:r>
        <w:rPr>
          <w:rFonts w:ascii="Arial" w:cs="Arial" w:eastAsia="Arial" w:hAnsi="Arial"/>
          <w:color w:val="1B1B1B"/>
          <w:sz w:val="22"/>
          <w:szCs w:val="22"/>
        </w:rPr>
        <w:t xml:space="preserve">GoSumo never stores your payment credentials — all payment processing handled by certified providers</w:t>
      </w:r>
    </w:p>
    <w:p>
      <w:pPr>
        <w:pStyle w:val="ListParagraph"/>
        <w:numPr>
          <w:ilvl w:val="0"/>
          <w:numId w:val="{bl84-0}"/>
        </w:numPr>
        <w:spacing w:after="60"/>
      </w:pPr>
      <w:r>
        <w:rPr>
          <w:rFonts w:ascii="Arial" w:cs="Arial" w:eastAsia="Arial" w:hAnsi="Arial"/>
          <w:color w:val="1B1B1B"/>
          <w:sz w:val="22"/>
          <w:szCs w:val="22"/>
        </w:rPr>
        <w:t xml:space="preserve">Your data belongs to you — export everything or delete your account at any time</w:t>
      </w:r>
    </w:p>
    <w:p>
      <w:pPr>
        <w:pStyle w:val="ListParagraph"/>
        <w:numPr>
          <w:ilvl w:val="0"/>
          <w:numId w:val="{bl84-0}"/>
        </w:numPr>
        <w:spacing w:after="60"/>
      </w:pPr>
      <w:r>
        <w:rPr>
          <w:rFonts w:ascii="Arial" w:cs="Arial" w:eastAsia="Arial" w:hAnsi="Arial"/>
          <w:color w:val="1B1B1B"/>
          <w:sz w:val="22"/>
          <w:szCs w:val="22"/>
        </w:rPr>
        <w:t xml:space="preserve">Compliant with GDPR, India DPDPA, and global data protection regulations</w:t>
      </w:r>
    </w:p>
    <w:p>
      <w:pPr>
        <w:spacing w:after="120"/>
      </w:pPr>
      <w:r>
        <w:rPr>
          <w:rFonts w:ascii="Arial" w:cs="Arial" w:eastAsia="Arial" w:hAnsi="Arial"/>
          <w:color w:val="1B1B1B"/>
          <w:sz w:val="22"/>
          <w:szCs w:val="22"/>
        </w:rPr>
        <w:t xml:space="preserve">GoSumo focuses on preventing common attacks, limiting damage if something goes wrong, and responding quickly and transparently.</w:t>
      </w:r>
    </w:p>
    <w:p>
      <w:r>
        <w:br w:type="page"/>
      </w:r>
    </w:p>
    <w:p>
      <w:pPr>
        <w:pStyle w:val="Heading1"/>
      </w:pPr>
      <w:r>
        <w:rPr>
          <w:rFonts w:ascii="Arial" w:cs="Arial" w:eastAsia="Arial" w:hAnsi="Arial"/>
          <w:b/>
          <w:bCs/>
          <w:color w:val="1B1B1B"/>
          <w:sz w:val="36"/>
          <w:szCs w:val="36"/>
        </w:rPr>
        <w:t xml:space="preserve">20. Development Phases &amp; Sprint Plan</w:t>
      </w:r>
    </w:p>
    <w:p>
      <w:pPr>
        <w:pStyle w:val="Heading2"/>
        <w:spacing w:before="300" w:after="120"/>
      </w:pPr>
      <w:r>
        <w:rPr>
          <w:rFonts w:ascii="Arial" w:cs="Arial" w:eastAsia="Arial" w:hAnsi="Arial"/>
          <w:b/>
          <w:bCs/>
          <w:color w:val="1A73E8"/>
          <w:sz w:val="28"/>
          <w:szCs w:val="28"/>
        </w:rPr>
        <w:t xml:space="preserve">Phase 1: Core Infrastructure (Weeks 1-3)</w:t>
      </w:r>
    </w:p>
    <w:p>
      <w:pPr>
        <w:pStyle w:val="Heading3"/>
        <w:spacing w:before="200" w:after="100"/>
      </w:pPr>
      <w:r>
        <w:rPr>
          <w:rFonts w:ascii="Arial" w:cs="Arial" w:eastAsia="Arial" w:hAnsi="Arial"/>
          <w:b/>
          <w:bCs/>
          <w:color w:val="1B1B1B"/>
          <w:sz w:val="24"/>
          <w:szCs w:val="24"/>
        </w:rPr>
        <w:t xml:space="preserve">Week 1: The Rails</w:t>
      </w:r>
    </w:p>
    <w:p>
      <w:pPr>
        <w:spacing w:after="120"/>
      </w:pPr>
      <w:r>
        <w:rPr>
          <w:rFonts w:ascii="Arial" w:cs="Arial" w:eastAsia="Arial" w:hAnsi="Arial"/>
          <w:color w:val="1B1B1B"/>
          <w:sz w:val="22"/>
          <w:szCs w:val="22"/>
        </w:rPr>
        <w:t xml:space="preserve">Goal: Working pipeline from WhatsApp to database to console.</w:t>
      </w:r>
    </w:p>
    <w:p>
      <w:pPr>
        <w:pStyle w:val="ListParagraph"/>
        <w:numPr>
          <w:ilvl w:val="0"/>
          <w:numId w:val="{bl72-0}"/>
        </w:numPr>
        <w:spacing w:after="60"/>
      </w:pPr>
      <w:r>
        <w:rPr>
          <w:rFonts w:ascii="Arial" w:cs="Arial" w:eastAsia="Arial" w:hAnsi="Arial"/>
          <w:color w:val="1B1B1B"/>
          <w:sz w:val="22"/>
          <w:szCs w:val="22"/>
        </w:rPr>
        <w:t xml:space="preserve">Initialize Node.js (TypeScript) backend + React frontend repos</w:t>
      </w:r>
    </w:p>
    <w:p>
      <w:pPr>
        <w:pStyle w:val="ListParagraph"/>
        <w:numPr>
          <w:ilvl w:val="0"/>
          <w:numId w:val="{bl72-0}"/>
        </w:numPr>
        <w:spacing w:after="60"/>
      </w:pPr>
      <w:r>
        <w:rPr>
          <w:rFonts w:ascii="Arial" w:cs="Arial" w:eastAsia="Arial" w:hAnsi="Arial"/>
          <w:color w:val="1B1B1B"/>
          <w:sz w:val="22"/>
          <w:szCs w:val="22"/>
        </w:rPr>
        <w:t xml:space="preserve">Connect WhatsApp Business API (Meta Cloud API)</w:t>
      </w:r>
    </w:p>
    <w:p>
      <w:pPr>
        <w:pStyle w:val="ListParagraph"/>
        <w:numPr>
          <w:ilvl w:val="0"/>
          <w:numId w:val="{bl72-0}"/>
        </w:numPr>
        <w:spacing w:after="60"/>
      </w:pPr>
      <w:r>
        <w:rPr>
          <w:rFonts w:ascii="Arial" w:cs="Arial" w:eastAsia="Arial" w:hAnsi="Arial"/>
          <w:color w:val="1B1B1B"/>
          <w:sz w:val="22"/>
          <w:szCs w:val="22"/>
        </w:rPr>
        <w:t xml:space="preserve">Design and implement PostgreSQL schema (all core tables)</w:t>
      </w:r>
    </w:p>
    <w:p>
      <w:pPr>
        <w:pStyle w:val="ListParagraph"/>
        <w:numPr>
          <w:ilvl w:val="0"/>
          <w:numId w:val="{bl72-0}"/>
        </w:numPr>
        <w:spacing w:after="60"/>
      </w:pPr>
      <w:r>
        <w:rPr>
          <w:rFonts w:ascii="Arial" w:cs="Arial" w:eastAsia="Arial" w:hAnsi="Arial"/>
          <w:color w:val="1B1B1B"/>
          <w:sz w:val="22"/>
          <w:szCs w:val="22"/>
        </w:rPr>
        <w:t xml:space="preserve">Implement webhook receiver: log incoming messages to DB</w:t>
      </w:r>
    </w:p>
    <w:p>
      <w:pPr>
        <w:pStyle w:val="ListParagraph"/>
        <w:numPr>
          <w:ilvl w:val="0"/>
          <w:numId w:val="{bl72-0}"/>
        </w:numPr>
        <w:spacing w:after="60"/>
      </w:pPr>
      <w:r>
        <w:rPr>
          <w:rFonts w:ascii="Arial" w:cs="Arial" w:eastAsia="Arial" w:hAnsi="Arial"/>
          <w:color w:val="1B1B1B"/>
          <w:sz w:val="22"/>
          <w:szCs w:val="22"/>
        </w:rPr>
        <w:t xml:space="preserve">Set up Redis, authentication (JWT + RBAC)</w:t>
      </w:r>
    </w:p>
    <w:p>
      <w:pPr>
        <w:spacing w:after="120"/>
      </w:pPr>
      <w:r>
        <w:rPr>
          <w:rFonts w:ascii="Arial" w:cs="Arial" w:eastAsia="Arial" w:hAnsi="Arial"/>
          <w:b/>
          <w:bCs/>
          <w:color w:val="1B1B1B"/>
          <w:sz w:val="22"/>
          <w:szCs w:val="22"/>
        </w:rPr>
        <w:t xml:space="preserve">Milestone: </w:t>
      </w:r>
      <w:r>
        <w:rPr>
          <w:rFonts w:ascii="Arial" w:cs="Arial" w:eastAsia="Arial" w:hAnsi="Arial"/>
          <w:color w:val="1B1B1B"/>
          <w:sz w:val="22"/>
          <w:szCs w:val="22"/>
        </w:rPr>
        <w:t xml:space="preserve">Send WhatsApp message, see it in admin logs.</w:t>
      </w:r>
    </w:p>
    <w:p>
      <w:pPr>
        <w:pStyle w:val="Heading3"/>
        <w:spacing w:before="200" w:after="100"/>
      </w:pPr>
      <w:r>
        <w:rPr>
          <w:rFonts w:ascii="Arial" w:cs="Arial" w:eastAsia="Arial" w:hAnsi="Arial"/>
          <w:b/>
          <w:bCs/>
          <w:color w:val="1B1B1B"/>
          <w:sz w:val="24"/>
          <w:szCs w:val="24"/>
        </w:rPr>
        <w:t xml:space="preserve">Weeks 2-3: API &amp; Infra</w:t>
      </w:r>
    </w:p>
    <w:p>
      <w:pPr>
        <w:pStyle w:val="ListParagraph"/>
        <w:numPr>
          <w:ilvl w:val="0"/>
          <w:numId w:val="{bl73-0}"/>
        </w:numPr>
        <w:spacing w:after="60"/>
      </w:pPr>
      <w:r>
        <w:rPr>
          <w:rFonts w:ascii="Arial" w:cs="Arial" w:eastAsia="Arial" w:hAnsi="Arial"/>
          <w:color w:val="1B1B1B"/>
          <w:sz w:val="22"/>
          <w:szCs w:val="22"/>
        </w:rPr>
        <w:t xml:space="preserve">Complete REST API with OpenAPI docs</w:t>
      </w:r>
    </w:p>
    <w:p>
      <w:pPr>
        <w:pStyle w:val="ListParagraph"/>
        <w:numPr>
          <w:ilvl w:val="0"/>
          <w:numId w:val="{bl73-0}"/>
        </w:numPr>
        <w:spacing w:after="60"/>
      </w:pPr>
      <w:r>
        <w:rPr>
          <w:rFonts w:ascii="Arial" w:cs="Arial" w:eastAsia="Arial" w:hAnsi="Arial"/>
          <w:color w:val="1B1B1B"/>
          <w:sz w:val="22"/>
          <w:szCs w:val="22"/>
        </w:rPr>
        <w:t xml:space="preserve">Docker containers, CI/CD (GitHub Actions), staging environment</w:t>
      </w:r>
    </w:p>
    <w:p>
      <w:pPr>
        <w:pStyle w:val="ListParagraph"/>
        <w:numPr>
          <w:ilvl w:val="0"/>
          <w:numId w:val="{bl73-0}"/>
        </w:numPr>
        <w:spacing w:after="60"/>
      </w:pPr>
      <w:r>
        <w:rPr>
          <w:rFonts w:ascii="Arial" w:cs="Arial" w:eastAsia="Arial" w:hAnsi="Arial"/>
          <w:color w:val="1B1B1B"/>
          <w:sz w:val="22"/>
          <w:szCs w:val="22"/>
        </w:rPr>
        <w:t xml:space="preserve">Sentry, ELK/Loki logging, BullMQ job queues</w:t>
      </w:r>
    </w:p>
    <w:p>
      <w:pPr>
        <w:pStyle w:val="Heading2"/>
        <w:spacing w:before="300" w:after="120"/>
      </w:pPr>
      <w:r>
        <w:rPr>
          <w:rFonts w:ascii="Arial" w:cs="Arial" w:eastAsia="Arial" w:hAnsi="Arial"/>
          <w:b/>
          <w:bCs/>
          <w:color w:val="1A73E8"/>
          <w:sz w:val="28"/>
          <w:szCs w:val="28"/>
        </w:rPr>
        <w:t xml:space="preserve">Phase 2: AI Engine (Weeks 4-6)</w:t>
      </w:r>
    </w:p>
    <w:p>
      <w:pPr>
        <w:pStyle w:val="Heading3"/>
        <w:spacing w:before="200" w:after="100"/>
      </w:pPr>
      <w:r>
        <w:rPr>
          <w:rFonts w:ascii="Arial" w:cs="Arial" w:eastAsia="Arial" w:hAnsi="Arial"/>
          <w:b/>
          <w:bCs/>
          <w:color w:val="1B1B1B"/>
          <w:sz w:val="24"/>
          <w:szCs w:val="24"/>
        </w:rPr>
        <w:t xml:space="preserve">Week 4: The Brain</w:t>
      </w:r>
    </w:p>
    <w:p>
      <w:pPr>
        <w:pStyle w:val="ListParagraph"/>
        <w:numPr>
          <w:ilvl w:val="0"/>
          <w:numId w:val="{bl74-0}"/>
        </w:numPr>
        <w:spacing w:after="60"/>
      </w:pPr>
      <w:r>
        <w:rPr>
          <w:rFonts w:ascii="Arial" w:cs="Arial" w:eastAsia="Arial" w:hAnsi="Arial"/>
          <w:color w:val="1B1B1B"/>
          <w:sz w:val="22"/>
          <w:szCs w:val="22"/>
        </w:rPr>
        <w:t xml:space="preserve">Integrate Anthropic Claude API</w:t>
      </w:r>
    </w:p>
    <w:p>
      <w:pPr>
        <w:pStyle w:val="ListParagraph"/>
        <w:numPr>
          <w:ilvl w:val="0"/>
          <w:numId w:val="{bl74-0}"/>
        </w:numPr>
        <w:spacing w:after="60"/>
      </w:pPr>
      <w:r>
        <w:rPr>
          <w:rFonts w:ascii="Arial" w:cs="Arial" w:eastAsia="Arial" w:hAnsi="Arial"/>
          <w:color w:val="1B1B1B"/>
          <w:sz w:val="22"/>
          <w:szCs w:val="22"/>
        </w:rPr>
        <w:t xml:space="preserve">Implement intent detection + confidence scorer</w:t>
      </w:r>
    </w:p>
    <w:p>
      <w:pPr>
        <w:pStyle w:val="ListParagraph"/>
        <w:numPr>
          <w:ilvl w:val="0"/>
          <w:numId w:val="{bl74-0}"/>
        </w:numPr>
        <w:spacing w:after="60"/>
      </w:pPr>
      <w:r>
        <w:rPr>
          <w:rFonts w:ascii="Arial" w:cs="Arial" w:eastAsia="Arial" w:hAnsi="Arial"/>
          <w:color w:val="1B1B1B"/>
          <w:sz w:val="22"/>
          <w:szCs w:val="22"/>
        </w:rPr>
        <w:t xml:space="preserve">Connect vector DB for RAG retrieval</w:t>
      </w:r>
    </w:p>
    <w:p>
      <w:pPr>
        <w:pStyle w:val="ListParagraph"/>
        <w:numPr>
          <w:ilvl w:val="0"/>
          <w:numId w:val="{bl74-0}"/>
        </w:numPr>
        <w:spacing w:after="60"/>
      </w:pPr>
      <w:r>
        <w:rPr>
          <w:rFonts w:ascii="Arial" w:cs="Arial" w:eastAsia="Arial" w:hAnsi="Arial"/>
          <w:color w:val="1B1B1B"/>
          <w:sz w:val="22"/>
          <w:szCs w:val="22"/>
        </w:rPr>
        <w:t xml:space="preserve">Build hard rules engine (null price = confidence &lt; 50)</w:t>
      </w:r>
    </w:p>
    <w:p>
      <w:pPr>
        <w:pStyle w:val="ListParagraph"/>
        <w:numPr>
          <w:ilvl w:val="0"/>
          <w:numId w:val="{bl74-0}"/>
        </w:numPr>
        <w:spacing w:after="60"/>
      </w:pPr>
      <w:r>
        <w:rPr>
          <w:rFonts w:ascii="Arial" w:cs="Arial" w:eastAsia="Arial" w:hAnsi="Arial"/>
          <w:color w:val="1B1B1B"/>
          <w:sz w:val="22"/>
          <w:szCs w:val="22"/>
        </w:rPr>
        <w:t xml:space="preserve">Implement loop detection</w:t>
      </w:r>
    </w:p>
    <w:p>
      <w:pPr>
        <w:spacing w:after="120"/>
      </w:pPr>
      <w:r>
        <w:rPr>
          <w:rFonts w:ascii="Arial" w:cs="Arial" w:eastAsia="Arial" w:hAnsi="Arial"/>
          <w:b/>
          <w:bCs/>
          <w:color w:val="1B1B1B"/>
          <w:sz w:val="22"/>
          <w:szCs w:val="22"/>
        </w:rPr>
        <w:t xml:space="preserve">Milestone: </w:t>
      </w:r>
      <w:r>
        <w:rPr>
          <w:rFonts w:ascii="Arial" w:cs="Arial" w:eastAsia="Arial" w:hAnsi="Arial"/>
          <w:color w:val="1B1B1B"/>
          <w:sz w:val="22"/>
          <w:szCs w:val="22"/>
        </w:rPr>
        <w:t xml:space="preserve">Logs show 'Intent: Booking, Confidence: 40% (Missing Date)'.</w:t>
      </w:r>
    </w:p>
    <w:p>
      <w:pPr>
        <w:pStyle w:val="Heading3"/>
        <w:spacing w:before="200" w:after="100"/>
      </w:pPr>
      <w:r>
        <w:rPr>
          <w:rFonts w:ascii="Arial" w:cs="Arial" w:eastAsia="Arial" w:hAnsi="Arial"/>
          <w:b/>
          <w:bCs/>
          <w:color w:val="1B1B1B"/>
          <w:sz w:val="24"/>
          <w:szCs w:val="24"/>
        </w:rPr>
        <w:t xml:space="preserve">Week 5: Language &amp; Context</w:t>
      </w:r>
    </w:p>
    <w:p>
      <w:pPr>
        <w:pStyle w:val="ListParagraph"/>
        <w:numPr>
          <w:ilvl w:val="0"/>
          <w:numId w:val="{bl75-0}"/>
        </w:numPr>
        <w:spacing w:after="60"/>
      </w:pPr>
      <w:r>
        <w:rPr>
          <w:rFonts w:ascii="Arial" w:cs="Arial" w:eastAsia="Arial" w:hAnsi="Arial"/>
          <w:color w:val="1B1B1B"/>
          <w:sz w:val="22"/>
          <w:szCs w:val="22"/>
        </w:rPr>
        <w:t xml:space="preserve">Multi-language support (10 languages + code-mixing)</w:t>
      </w:r>
    </w:p>
    <w:p>
      <w:pPr>
        <w:pStyle w:val="ListParagraph"/>
        <w:numPr>
          <w:ilvl w:val="0"/>
          <w:numId w:val="{bl75-0}"/>
        </w:numPr>
        <w:spacing w:after="60"/>
      </w:pPr>
      <w:r>
        <w:rPr>
          <w:rFonts w:ascii="Arial" w:cs="Arial" w:eastAsia="Arial" w:hAnsi="Arial"/>
          <w:color w:val="1B1B1B"/>
          <w:sz w:val="22"/>
          <w:szCs w:val="22"/>
        </w:rPr>
        <w:t xml:space="preserve">Conversation context management + policy enforcement</w:t>
      </w:r>
    </w:p>
    <w:p>
      <w:pPr>
        <w:pStyle w:val="Heading3"/>
        <w:spacing w:before="200" w:after="100"/>
      </w:pPr>
      <w:r>
        <w:rPr>
          <w:rFonts w:ascii="Arial" w:cs="Arial" w:eastAsia="Arial" w:hAnsi="Arial"/>
          <w:b/>
          <w:bCs/>
          <w:color w:val="1B1B1B"/>
          <w:sz w:val="24"/>
          <w:szCs w:val="24"/>
        </w:rPr>
        <w:t xml:space="preserve">Week 6: Client Intelligence</w:t>
      </w:r>
    </w:p>
    <w:p>
      <w:pPr>
        <w:pStyle w:val="ListParagraph"/>
        <w:numPr>
          <w:ilvl w:val="0"/>
          <w:numId w:val="{bl76-0}"/>
        </w:numPr>
        <w:spacing w:after="60"/>
      </w:pPr>
      <w:r>
        <w:rPr>
          <w:rFonts w:ascii="Arial" w:cs="Arial" w:eastAsia="Arial" w:hAnsi="Arial"/>
          <w:color w:val="1B1B1B"/>
          <w:sz w:val="22"/>
          <w:szCs w:val="22"/>
        </w:rPr>
        <w:t xml:space="preserve">Post-Conversation Analyzer background job</w:t>
      </w:r>
    </w:p>
    <w:p>
      <w:pPr>
        <w:pStyle w:val="ListParagraph"/>
        <w:numPr>
          <w:ilvl w:val="0"/>
          <w:numId w:val="{bl76-0}"/>
        </w:numPr>
        <w:spacing w:after="60"/>
      </w:pPr>
      <w:r>
        <w:rPr>
          <w:rFonts w:ascii="Arial" w:cs="Arial" w:eastAsia="Arial" w:hAnsi="Arial"/>
          <w:color w:val="1B1B1B"/>
          <w:sz w:val="22"/>
          <w:szCs w:val="22"/>
        </w:rPr>
        <w:t xml:space="preserve">Entity extraction, sentiment tracking, churn scoring</w:t>
      </w:r>
    </w:p>
    <w:p>
      <w:pPr>
        <w:spacing w:after="120"/>
      </w:pPr>
      <w:r>
        <w:rPr>
          <w:rFonts w:ascii="Arial" w:cs="Arial" w:eastAsia="Arial" w:hAnsi="Arial"/>
          <w:b/>
          <w:bCs/>
          <w:color w:val="1B1B1B"/>
          <w:sz w:val="22"/>
          <w:szCs w:val="22"/>
        </w:rPr>
        <w:t xml:space="preserve">Milestone: </w:t>
      </w:r>
      <w:r>
        <w:rPr>
          <w:rFonts w:ascii="Arial" w:cs="Arial" w:eastAsia="Arial" w:hAnsi="Arial"/>
          <w:color w:val="1B1B1B"/>
          <w:sz w:val="22"/>
          <w:szCs w:val="22"/>
        </w:rPr>
        <w:t xml:space="preserve">Customer says 'I am vegetarian' -&gt; Profile shows Diet: Vegetarian.</w:t>
      </w:r>
    </w:p>
    <w:p>
      <w:pPr>
        <w:pStyle w:val="Heading2"/>
        <w:spacing w:before="300" w:after="120"/>
      </w:pPr>
      <w:r>
        <w:rPr>
          <w:rFonts w:ascii="Arial" w:cs="Arial" w:eastAsia="Arial" w:hAnsi="Arial"/>
          <w:b/>
          <w:bCs/>
          <w:color w:val="1A73E8"/>
          <w:sz w:val="28"/>
          <w:szCs w:val="28"/>
        </w:rPr>
        <w:t xml:space="preserve">Phase 3: Business Logic (Weeks 7-9)</w:t>
      </w:r>
    </w:p>
    <w:p>
      <w:pPr>
        <w:pStyle w:val="Heading3"/>
        <w:spacing w:before="200" w:after="100"/>
      </w:pPr>
      <w:r>
        <w:rPr>
          <w:rFonts w:ascii="Arial" w:cs="Arial" w:eastAsia="Arial" w:hAnsi="Arial"/>
          <w:b/>
          <w:bCs/>
          <w:color w:val="1B1B1B"/>
          <w:sz w:val="24"/>
          <w:szCs w:val="24"/>
        </w:rPr>
        <w:t xml:space="preserve">Week 7: Human-in-the-Loop Dashboard</w:t>
      </w:r>
    </w:p>
    <w:p>
      <w:pPr>
        <w:pStyle w:val="ListParagraph"/>
        <w:numPr>
          <w:ilvl w:val="0"/>
          <w:numId w:val="{bl77-0}"/>
        </w:numPr>
        <w:spacing w:after="60"/>
      </w:pPr>
      <w:r>
        <w:rPr>
          <w:rFonts w:ascii="Arial" w:cs="Arial" w:eastAsia="Arial" w:hAnsi="Arial"/>
          <w:color w:val="1B1B1B"/>
          <w:sz w:val="22"/>
          <w:szCs w:val="22"/>
        </w:rPr>
        <w:t xml:space="preserve">Task Engine screen (pending tasks by urgency)</w:t>
      </w:r>
    </w:p>
    <w:p>
      <w:pPr>
        <w:pStyle w:val="ListParagraph"/>
        <w:numPr>
          <w:ilvl w:val="0"/>
          <w:numId w:val="{bl77-0}"/>
        </w:numPr>
        <w:spacing w:after="60"/>
      </w:pPr>
      <w:r>
        <w:rPr>
          <w:rFonts w:ascii="Arial" w:cs="Arial" w:eastAsia="Arial" w:hAnsi="Arial"/>
          <w:color w:val="1B1B1B"/>
          <w:sz w:val="22"/>
          <w:szCs w:val="22"/>
        </w:rPr>
        <w:t xml:space="preserve">Internal Chat interface (AI presents, human approves)</w:t>
      </w:r>
    </w:p>
    <w:p>
      <w:pPr>
        <w:pStyle w:val="ListParagraph"/>
        <w:numPr>
          <w:ilvl w:val="0"/>
          <w:numId w:val="{bl77-0}"/>
        </w:numPr>
        <w:spacing w:after="60"/>
      </w:pPr>
      <w:r>
        <w:rPr>
          <w:rFonts w:ascii="Arial" w:cs="Arial" w:eastAsia="Arial" w:hAnsi="Arial"/>
          <w:color w:val="1B1B1B"/>
          <w:sz w:val="22"/>
          <w:szCs w:val="22"/>
        </w:rPr>
        <w:t xml:space="preserve">Decision logging for AI learning</w:t>
      </w:r>
    </w:p>
    <w:p>
      <w:pPr>
        <w:spacing w:after="120"/>
      </w:pPr>
      <w:r>
        <w:rPr>
          <w:rFonts w:ascii="Arial" w:cs="Arial" w:eastAsia="Arial" w:hAnsi="Arial"/>
          <w:b/>
          <w:bCs/>
          <w:color w:val="1B1B1B"/>
          <w:sz w:val="22"/>
          <w:szCs w:val="22"/>
        </w:rPr>
        <w:t xml:space="preserve">Milestone: </w:t>
      </w:r>
      <w:r>
        <w:rPr>
          <w:rFonts w:ascii="Arial" w:cs="Arial" w:eastAsia="Arial" w:hAnsi="Arial"/>
          <w:color w:val="1B1B1B"/>
          <w:sz w:val="22"/>
          <w:szCs w:val="22"/>
        </w:rPr>
        <w:t xml:space="preserve">Human clicks Approve -&gt; customer receives WhatsApp message.</w:t>
      </w:r>
    </w:p>
    <w:p>
      <w:pPr>
        <w:pStyle w:val="Heading3"/>
        <w:spacing w:before="200" w:after="100"/>
      </w:pPr>
      <w:r>
        <w:rPr>
          <w:rFonts w:ascii="Arial" w:cs="Arial" w:eastAsia="Arial" w:hAnsi="Arial"/>
          <w:b/>
          <w:bCs/>
          <w:color w:val="1B1B1B"/>
          <w:sz w:val="24"/>
          <w:szCs w:val="24"/>
        </w:rPr>
        <w:t xml:space="preserve">Week 8: Booking &amp; Payments</w:t>
      </w:r>
    </w:p>
    <w:p>
      <w:pPr>
        <w:pStyle w:val="ListParagraph"/>
        <w:numPr>
          <w:ilvl w:val="0"/>
          <w:numId w:val="{bl78-0}"/>
        </w:numPr>
        <w:spacing w:after="60"/>
      </w:pPr>
      <w:r>
        <w:rPr>
          <w:rFonts w:ascii="Arial" w:cs="Arial" w:eastAsia="Arial" w:hAnsi="Arial"/>
          <w:color w:val="1B1B1B"/>
          <w:sz w:val="22"/>
          <w:szCs w:val="22"/>
        </w:rPr>
        <w:t xml:space="preserve">Google Calendar API integration (read/write)</w:t>
      </w:r>
    </w:p>
    <w:p>
      <w:pPr>
        <w:pStyle w:val="ListParagraph"/>
        <w:numPr>
          <w:ilvl w:val="0"/>
          <w:numId w:val="{bl78-0}"/>
        </w:numPr>
        <w:spacing w:after="60"/>
      </w:pPr>
      <w:r>
        <w:rPr>
          <w:rFonts w:ascii="Arial" w:cs="Arial" w:eastAsia="Arial" w:hAnsi="Arial"/>
          <w:color w:val="1B1B1B"/>
          <w:sz w:val="22"/>
          <w:szCs w:val="22"/>
        </w:rPr>
        <w:t xml:space="preserve">Booking logic with real availability</w:t>
      </w:r>
    </w:p>
    <w:p>
      <w:pPr>
        <w:pStyle w:val="ListParagraph"/>
        <w:numPr>
          <w:ilvl w:val="0"/>
          <w:numId w:val="{bl78-0}"/>
        </w:numPr>
        <w:spacing w:after="60"/>
      </w:pPr>
      <w:r>
        <w:rPr>
          <w:rFonts w:ascii="Arial" w:cs="Arial" w:eastAsia="Arial" w:hAnsi="Arial"/>
          <w:color w:val="1B1B1B"/>
          <w:sz w:val="22"/>
          <w:szCs w:val="22"/>
        </w:rPr>
        <w:t xml:space="preserve">Razorpay integration: payment links, webhooks, receipts</w:t>
      </w:r>
    </w:p>
    <w:p>
      <w:pPr>
        <w:spacing w:after="120"/>
      </w:pPr>
      <w:r>
        <w:rPr>
          <w:rFonts w:ascii="Arial" w:cs="Arial" w:eastAsia="Arial" w:hAnsi="Arial"/>
          <w:b/>
          <w:bCs/>
          <w:color w:val="1B1B1B"/>
          <w:sz w:val="22"/>
          <w:szCs w:val="22"/>
        </w:rPr>
        <w:t xml:space="preserve">Milestone: </w:t>
      </w:r>
      <w:r>
        <w:rPr>
          <w:rFonts w:ascii="Arial" w:cs="Arial" w:eastAsia="Arial" w:hAnsi="Arial"/>
          <w:color w:val="1B1B1B"/>
          <w:sz w:val="22"/>
          <w:szCs w:val="22"/>
        </w:rPr>
        <w:t xml:space="preserve">End-to-end booking without human touch.</w:t>
      </w:r>
    </w:p>
    <w:p>
      <w:pPr>
        <w:pStyle w:val="Heading3"/>
        <w:spacing w:before="200" w:after="100"/>
      </w:pPr>
      <w:r>
        <w:rPr>
          <w:rFonts w:ascii="Arial" w:cs="Arial" w:eastAsia="Arial" w:hAnsi="Arial"/>
          <w:b/>
          <w:bCs/>
          <w:color w:val="1B1B1B"/>
          <w:sz w:val="24"/>
          <w:szCs w:val="24"/>
        </w:rPr>
        <w:t xml:space="preserve">Week 9: Complaints &amp; Lifecycle</w:t>
      </w:r>
    </w:p>
    <w:p>
      <w:pPr>
        <w:pStyle w:val="ListParagraph"/>
        <w:numPr>
          <w:ilvl w:val="0"/>
          <w:numId w:val="{bl79-0}"/>
        </w:numPr>
        <w:spacing w:after="60"/>
      </w:pPr>
      <w:r>
        <w:rPr>
          <w:rFonts w:ascii="Arial" w:cs="Arial" w:eastAsia="Arial" w:hAnsi="Arial"/>
          <w:color w:val="1B1B1B"/>
          <w:sz w:val="22"/>
          <w:szCs w:val="22"/>
        </w:rPr>
        <w:t xml:space="preserve">Complaint detection via sentiment analysis</w:t>
      </w:r>
    </w:p>
    <w:p>
      <w:pPr>
        <w:pStyle w:val="ListParagraph"/>
        <w:numPr>
          <w:ilvl w:val="0"/>
          <w:numId w:val="{bl79-0}"/>
        </w:numPr>
        <w:spacing w:after="60"/>
      </w:pPr>
      <w:r>
        <w:rPr>
          <w:rFonts w:ascii="Arial" w:cs="Arial" w:eastAsia="Arial" w:hAnsi="Arial"/>
          <w:color w:val="1B1B1B"/>
          <w:sz w:val="22"/>
          <w:szCs w:val="22"/>
        </w:rPr>
        <w:t xml:space="preserve">Empathetic tone switching, escalation workflow</w:t>
      </w:r>
    </w:p>
    <w:p>
      <w:pPr>
        <w:pStyle w:val="ListParagraph"/>
        <w:numPr>
          <w:ilvl w:val="0"/>
          <w:numId w:val="{bl79-0}"/>
        </w:numPr>
        <w:spacing w:after="60"/>
      </w:pPr>
      <w:r>
        <w:rPr>
          <w:rFonts w:ascii="Arial" w:cs="Arial" w:eastAsia="Arial" w:hAnsi="Arial"/>
          <w:color w:val="1B1B1B"/>
          <w:sz w:val="22"/>
          <w:szCs w:val="22"/>
        </w:rPr>
        <w:t xml:space="preserve">Automated reminders (24hr, 2hr), birthday campaigns</w:t>
      </w:r>
    </w:p>
    <w:p>
      <w:pPr>
        <w:pStyle w:val="Heading2"/>
        <w:spacing w:before="300" w:after="120"/>
      </w:pPr>
      <w:r>
        <w:rPr>
          <w:rFonts w:ascii="Arial" w:cs="Arial" w:eastAsia="Arial" w:hAnsi="Arial"/>
          <w:b/>
          <w:bCs/>
          <w:color w:val="1A73E8"/>
          <w:sz w:val="28"/>
          <w:szCs w:val="28"/>
        </w:rPr>
        <w:t xml:space="preserve">Phase 4: Dashboard &amp; UI (Weeks 10-12)</w:t>
      </w:r>
    </w:p>
    <w:p>
      <w:pPr>
        <w:pStyle w:val="ListParagraph"/>
        <w:numPr>
          <w:ilvl w:val="0"/>
          <w:numId w:val="{bl80-0}"/>
        </w:numPr>
        <w:spacing w:after="60"/>
      </w:pPr>
      <w:r>
        <w:rPr>
          <w:rFonts w:ascii="Arial" w:cs="Arial" w:eastAsia="Arial" w:hAnsi="Arial"/>
          <w:color w:val="1B1B1B"/>
          <w:sz w:val="22"/>
          <w:szCs w:val="22"/>
        </w:rPr>
        <w:t xml:space="preserve">Main dashboard with real-time metrics via Socket.io</w:t>
      </w:r>
    </w:p>
    <w:p>
      <w:pPr>
        <w:pStyle w:val="ListParagraph"/>
        <w:numPr>
          <w:ilvl w:val="0"/>
          <w:numId w:val="{bl80-0}"/>
        </w:numPr>
        <w:spacing w:after="60"/>
      </w:pPr>
      <w:r>
        <w:rPr>
          <w:rFonts w:ascii="Arial" w:cs="Arial" w:eastAsia="Arial" w:hAnsi="Arial"/>
          <w:color w:val="1B1B1B"/>
          <w:sz w:val="22"/>
          <w:szCs w:val="22"/>
        </w:rPr>
        <w:t xml:space="preserve">Three-panel conversation view</w:t>
      </w:r>
    </w:p>
    <w:p>
      <w:pPr>
        <w:pStyle w:val="ListParagraph"/>
        <w:numPr>
          <w:ilvl w:val="0"/>
          <w:numId w:val="{bl80-0}"/>
        </w:numPr>
        <w:spacing w:after="60"/>
      </w:pPr>
      <w:r>
        <w:rPr>
          <w:rFonts w:ascii="Arial" w:cs="Arial" w:eastAsia="Arial" w:hAnsi="Arial"/>
          <w:color w:val="1B1B1B"/>
          <w:sz w:val="22"/>
          <w:szCs w:val="22"/>
        </w:rPr>
        <w:t xml:space="preserve">Escalation center with context + suggestions</w:t>
      </w:r>
    </w:p>
    <w:p>
      <w:pPr>
        <w:pStyle w:val="ListParagraph"/>
        <w:numPr>
          <w:ilvl w:val="0"/>
          <w:numId w:val="{bl80-0}"/>
        </w:numPr>
        <w:spacing w:after="60"/>
      </w:pPr>
      <w:r>
        <w:rPr>
          <w:rFonts w:ascii="Arial" w:cs="Arial" w:eastAsia="Arial" w:hAnsi="Arial"/>
          <w:color w:val="1B1B1B"/>
          <w:sz w:val="22"/>
          <w:szCs w:val="22"/>
        </w:rPr>
        <w:t xml:space="preserve">Client management, analytics, settings pages</w:t>
      </w:r>
    </w:p>
    <w:p>
      <w:pPr>
        <w:pStyle w:val="Heading2"/>
        <w:spacing w:before="300" w:after="120"/>
      </w:pPr>
      <w:r>
        <w:rPr>
          <w:rFonts w:ascii="Arial" w:cs="Arial" w:eastAsia="Arial" w:hAnsi="Arial"/>
          <w:b/>
          <w:bCs/>
          <w:color w:val="1A73E8"/>
          <w:sz w:val="28"/>
          <w:szCs w:val="28"/>
        </w:rPr>
        <w:t xml:space="preserve">Phase 5: Testing &amp; Optimization (Weeks 13-14)</w:t>
      </w:r>
    </w:p>
    <w:p>
      <w:pPr>
        <w:pStyle w:val="ListParagraph"/>
        <w:numPr>
          <w:ilvl w:val="0"/>
          <w:numId w:val="{bl81-0}"/>
        </w:numPr>
        <w:spacing w:after="60"/>
      </w:pPr>
      <w:r>
        <w:rPr>
          <w:rFonts w:ascii="Arial" w:cs="Arial" w:eastAsia="Arial" w:hAnsi="Arial"/>
          <w:color w:val="1B1B1B"/>
          <w:sz w:val="22"/>
          <w:szCs w:val="22"/>
        </w:rPr>
        <w:t xml:space="preserve">End-to-end testing of all flows</w:t>
      </w:r>
    </w:p>
    <w:p>
      <w:pPr>
        <w:pStyle w:val="ListParagraph"/>
        <w:numPr>
          <w:ilvl w:val="0"/>
          <w:numId w:val="{bl81-0}"/>
        </w:numPr>
        <w:spacing w:after="60"/>
      </w:pPr>
      <w:r>
        <w:rPr>
          <w:rFonts w:ascii="Arial" w:cs="Arial" w:eastAsia="Arial" w:hAnsi="Arial"/>
          <w:color w:val="1B1B1B"/>
          <w:sz w:val="22"/>
          <w:szCs w:val="22"/>
        </w:rPr>
        <w:t xml:space="preserve">Performance optimization (API &lt; 200ms, AI &lt; 30s)</w:t>
      </w:r>
    </w:p>
    <w:p>
      <w:pPr>
        <w:pStyle w:val="ListParagraph"/>
        <w:numPr>
          <w:ilvl w:val="0"/>
          <w:numId w:val="{bl81-0}"/>
        </w:numPr>
        <w:spacing w:after="60"/>
      </w:pPr>
      <w:r>
        <w:rPr>
          <w:rFonts w:ascii="Arial" w:cs="Arial" w:eastAsia="Arial" w:hAnsi="Arial"/>
          <w:color w:val="1B1B1B"/>
          <w:sz w:val="22"/>
          <w:szCs w:val="22"/>
        </w:rPr>
        <w:t xml:space="preserve">Security audit, load testing (100+ concurrent), PII/jailbreak testing</w:t>
      </w:r>
    </w:p>
    <w:p>
      <w:pPr>
        <w:pStyle w:val="Heading2"/>
        <w:spacing w:before="300" w:after="120"/>
      </w:pPr>
      <w:r>
        <w:rPr>
          <w:rFonts w:ascii="Arial" w:cs="Arial" w:eastAsia="Arial" w:hAnsi="Arial"/>
          <w:b/>
          <w:bCs/>
          <w:color w:val="1A73E8"/>
          <w:sz w:val="28"/>
          <w:szCs w:val="28"/>
        </w:rPr>
        <w:t xml:space="preserve">Phase 6: Beta Launch (Week 15)</w:t>
      </w:r>
    </w:p>
    <w:p>
      <w:pPr>
        <w:spacing w:after="120"/>
      </w:pPr>
      <w:r>
        <w:rPr>
          <w:rFonts w:ascii="Arial" w:cs="Arial" w:eastAsia="Arial" w:hAnsi="Arial"/>
          <w:color w:val="1B1B1B"/>
          <w:sz w:val="22"/>
          <w:szCs w:val="22"/>
        </w:rPr>
        <w:t xml:space="preserve">Deploy to production. Configure monitoring. Complete docs. Onboard 5-10 beta businesses. Daily monitoring of AI performance.</w:t>
      </w:r>
    </w:p>
    <w:p>
      <w:r>
        <w:br w:type="page"/>
      </w:r>
    </w:p>
    <w:p>
      <w:pPr>
        <w:pStyle w:val="Heading1"/>
      </w:pPr>
      <w:r>
        <w:rPr>
          <w:rFonts w:ascii="Arial" w:cs="Arial" w:eastAsia="Arial" w:hAnsi="Arial"/>
          <w:b/>
          <w:bCs/>
          <w:color w:val="1B1B1B"/>
          <w:sz w:val="36"/>
          <w:szCs w:val="36"/>
        </w:rPr>
        <w:t xml:space="preserve">21. Business Onboarding Flow</w:t>
      </w:r>
    </w:p>
    <w:p>
      <w:pPr>
        <w:spacing w:after="120"/>
      </w:pPr>
      <w:r>
        <w:rPr>
          <w:rFonts w:ascii="Arial" w:cs="Arial" w:eastAsia="Arial" w:hAnsi="Arial"/>
          <w:color w:val="1B1B1B"/>
          <w:sz w:val="22"/>
          <w:szCs w:val="22"/>
        </w:rPr>
        <w:t xml:space="preserve">Target: Under 15 minutes from account creation to first AI-handled conversation.</w:t>
      </w:r>
    </w:p>
    <w:p>
      <w:pPr>
        <w:pStyle w:val="Heading2"/>
        <w:spacing w:before="300" w:after="120"/>
      </w:pPr>
      <w:r>
        <w:rPr>
          <w:rFonts w:ascii="Arial" w:cs="Arial" w:eastAsia="Arial" w:hAnsi="Arial"/>
          <w:b/>
          <w:bCs/>
          <w:color w:val="1A73E8"/>
          <w:sz w:val="28"/>
          <w:szCs w:val="28"/>
        </w:rPr>
        <w:t xml:space="preserve">21.1 Standard Onboarding</w:t>
      </w:r>
    </w:p>
    <w:p>
      <w:pPr>
        <w:pStyle w:val="ListParagraph"/>
        <w:numPr>
          <w:ilvl w:val="0"/>
          <w:numId w:val="{nm31-0}"/>
        </w:numPr>
        <w:spacing w:after="60"/>
      </w:pPr>
      <w:r>
        <w:rPr>
          <w:rFonts w:ascii="Arial" w:cs="Arial" w:eastAsia="Arial" w:hAnsi="Arial"/>
          <w:color w:val="1B1B1B"/>
          <w:sz w:val="22"/>
          <w:szCs w:val="22"/>
        </w:rPr>
        <w:t xml:space="preserve">Business connects WhatsApp Business API account</w:t>
      </w:r>
    </w:p>
    <w:p>
      <w:pPr>
        <w:pStyle w:val="ListParagraph"/>
        <w:numPr>
          <w:ilvl w:val="0"/>
          <w:numId w:val="{nm31-0}"/>
        </w:numPr>
        <w:spacing w:after="60"/>
      </w:pPr>
      <w:r>
        <w:rPr>
          <w:rFonts w:ascii="Arial" w:cs="Arial" w:eastAsia="Arial" w:hAnsi="Arial"/>
          <w:color w:val="1B1B1B"/>
          <w:sz w:val="22"/>
          <w:szCs w:val="22"/>
        </w:rPr>
        <w:t xml:space="preserve">System imports contacts, history, labels</w:t>
      </w:r>
    </w:p>
    <w:p>
      <w:pPr>
        <w:pStyle w:val="ListParagraph"/>
        <w:numPr>
          <w:ilvl w:val="0"/>
          <w:numId w:val="{nm31-0}"/>
        </w:numPr>
        <w:spacing w:after="60"/>
      </w:pPr>
      <w:r>
        <w:rPr>
          <w:rFonts w:ascii="Arial" w:cs="Arial" w:eastAsia="Arial" w:hAnsi="Arial"/>
          <w:color w:val="1B1B1B"/>
          <w:sz w:val="22"/>
          <w:szCs w:val="22"/>
        </w:rPr>
        <w:t xml:space="preserve">AI conducts conversational interview: services, pricing, hours, policies, tone</w:t>
      </w:r>
    </w:p>
    <w:p>
      <w:pPr>
        <w:pStyle w:val="ListParagraph"/>
        <w:numPr>
          <w:ilvl w:val="0"/>
          <w:numId w:val="{nm31-0}"/>
        </w:numPr>
        <w:spacing w:after="60"/>
      </w:pPr>
      <w:r>
        <w:rPr>
          <w:rFonts w:ascii="Arial" w:cs="Arial" w:eastAsia="Arial" w:hAnsi="Arial"/>
          <w:color w:val="1B1B1B"/>
          <w:sz w:val="22"/>
          <w:szCs w:val="22"/>
        </w:rPr>
        <w:t xml:space="preserve">AI auto-constructs catalog, policies, style configuration, FAQ responses</w:t>
      </w:r>
    </w:p>
    <w:p>
      <w:pPr>
        <w:pStyle w:val="ListParagraph"/>
        <w:numPr>
          <w:ilvl w:val="0"/>
          <w:numId w:val="{nm31-0}"/>
        </w:numPr>
        <w:spacing w:after="60"/>
      </w:pPr>
      <w:r>
        <w:rPr>
          <w:rFonts w:ascii="Arial" w:cs="Arial" w:eastAsia="Arial" w:hAnsi="Arial"/>
          <w:color w:val="1B1B1B"/>
          <w:sz w:val="22"/>
          <w:szCs w:val="22"/>
        </w:rPr>
        <w:t xml:space="preserve">Business owner reviews and confirms</w:t>
      </w:r>
    </w:p>
    <w:p>
      <w:pPr>
        <w:pStyle w:val="ListParagraph"/>
        <w:numPr>
          <w:ilvl w:val="0"/>
          <w:numId w:val="{nm31-0}"/>
        </w:numPr>
        <w:spacing w:after="60"/>
      </w:pPr>
      <w:r>
        <w:rPr>
          <w:rFonts w:ascii="Arial" w:cs="Arial" w:eastAsia="Arial" w:hAnsi="Arial"/>
          <w:color w:val="1B1B1B"/>
          <w:sz w:val="22"/>
          <w:szCs w:val="22"/>
        </w:rPr>
        <w:t xml:space="preserve">GoSumo goes live on next incoming message</w:t>
      </w:r>
    </w:p>
    <w:p>
      <w:pPr>
        <w:pStyle w:val="Heading2"/>
        <w:spacing w:before="300" w:after="120"/>
      </w:pPr>
      <w:r>
        <w:rPr>
          <w:rFonts w:ascii="Arial" w:cs="Arial" w:eastAsia="Arial" w:hAnsi="Arial"/>
          <w:b/>
          <w:bCs/>
          <w:color w:val="1A73E8"/>
          <w:sz w:val="28"/>
          <w:szCs w:val="28"/>
        </w:rPr>
        <w:t xml:space="preserve">21.2 Clone My Best Employee (Advanced)</w:t>
      </w:r>
    </w:p>
    <w:p>
      <w:pPr>
        <w:pStyle w:val="ListParagraph"/>
        <w:numPr>
          <w:ilvl w:val="0"/>
          <w:numId w:val="{nm32-0}"/>
        </w:numPr>
        <w:spacing w:after="60"/>
      </w:pPr>
      <w:r>
        <w:rPr>
          <w:rFonts w:ascii="Arial" w:cs="Arial" w:eastAsia="Arial" w:hAnsi="Arial"/>
          <w:color w:val="1B1B1B"/>
          <w:sz w:val="22"/>
          <w:szCs w:val="22"/>
        </w:rPr>
        <w:t xml:space="preserve">Owner forwards 50-100 past WhatsApp conversations</w:t>
      </w:r>
    </w:p>
    <w:p>
      <w:pPr>
        <w:pStyle w:val="ListParagraph"/>
        <w:numPr>
          <w:ilvl w:val="0"/>
          <w:numId w:val="{nm32-0}"/>
        </w:numPr>
        <w:spacing w:after="60"/>
      </w:pPr>
      <w:r>
        <w:rPr>
          <w:rFonts w:ascii="Arial" w:cs="Arial" w:eastAsia="Arial" w:hAnsi="Arial"/>
          <w:color w:val="1B1B1B"/>
          <w:sz w:val="22"/>
          <w:szCs w:val="22"/>
        </w:rPr>
        <w:t xml:space="preserve">AI extracts: services, pricing, policies, tone, FAQ patterns, complaint handling, upselling</w:t>
      </w:r>
    </w:p>
    <w:p>
      <w:pPr>
        <w:pStyle w:val="ListParagraph"/>
        <w:numPr>
          <w:ilvl w:val="0"/>
          <w:numId w:val="{nm32-0}"/>
        </w:numPr>
        <w:spacing w:after="60"/>
      </w:pPr>
      <w:r>
        <w:rPr>
          <w:rFonts w:ascii="Arial" w:cs="Arial" w:eastAsia="Arial" w:hAnsi="Arial"/>
          <w:color w:val="1B1B1B"/>
          <w:sz w:val="22"/>
          <w:szCs w:val="22"/>
        </w:rPr>
        <w:t xml:space="preserve">AI presents: 'Here is what I learned about your business...'</w:t>
      </w:r>
    </w:p>
    <w:p>
      <w:pPr>
        <w:pStyle w:val="ListParagraph"/>
        <w:numPr>
          <w:ilvl w:val="0"/>
          <w:numId w:val="{nm32-0}"/>
        </w:numPr>
        <w:spacing w:after="60"/>
      </w:pPr>
      <w:r>
        <w:rPr>
          <w:rFonts w:ascii="Arial" w:cs="Arial" w:eastAsia="Arial" w:hAnsi="Arial"/>
          <w:color w:val="1B1B1B"/>
          <w:sz w:val="22"/>
          <w:szCs w:val="22"/>
        </w:rPr>
        <w:t xml:space="preserve">Owner confirms or corrects</w:t>
      </w:r>
    </w:p>
    <w:p>
      <w:pPr>
        <w:pStyle w:val="ListParagraph"/>
        <w:numPr>
          <w:ilvl w:val="0"/>
          <w:numId w:val="{nm32-0}"/>
        </w:numPr>
        <w:spacing w:after="60"/>
      </w:pPr>
      <w:r>
        <w:rPr>
          <w:rFonts w:ascii="Arial" w:cs="Arial" w:eastAsia="Arial" w:hAnsi="Arial"/>
          <w:color w:val="1B1B1B"/>
          <w:sz w:val="22"/>
          <w:szCs w:val="22"/>
        </w:rPr>
        <w:t xml:space="preserve">GoSumo goes live, pre-trained on actual communication patterns</w:t>
      </w:r>
    </w:p>
    <w:p>
      <w:r>
        <w:br w:type="page"/>
      </w:r>
    </w:p>
    <w:p>
      <w:pPr>
        <w:pStyle w:val="Heading1"/>
      </w:pPr>
      <w:r>
        <w:rPr>
          <w:rFonts w:ascii="Arial" w:cs="Arial" w:eastAsia="Arial" w:hAnsi="Arial"/>
          <w:b/>
          <w:bCs/>
          <w:color w:val="1B1B1B"/>
          <w:sz w:val="36"/>
          <w:szCs w:val="36"/>
        </w:rPr>
        <w:t xml:space="preserve">22. Success Criteria &amp; Quality Requirements</w:t>
      </w:r>
    </w:p>
    <w:p>
      <w:pPr>
        <w:pStyle w:val="Heading2"/>
        <w:spacing w:before="300" w:after="120"/>
      </w:pPr>
      <w:r>
        <w:rPr>
          <w:rFonts w:ascii="Arial" w:cs="Arial" w:eastAsia="Arial" w:hAnsi="Arial"/>
          <w:b/>
          <w:bCs/>
          <w:color w:val="1A73E8"/>
          <w:sz w:val="28"/>
          <w:szCs w:val="28"/>
        </w:rPr>
        <w:t xml:space="preserve">22.1 MVP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AI autonomy rate</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90%+</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Concurrent conversations/business</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100+</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Average AI response time</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&lt; 30 seconds</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Onboarding time</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&lt; 15 minutes</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Beta businesses onboarded</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10</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Critical production bugs</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Zero</w:t>
            </w:r>
          </w:p>
        </w:tc>
      </w:tr>
      <w:tr>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Beta satisfaction with AI</w:t>
            </w:r>
          </w:p>
        </w:tc>
        <w:tc>
          <w:tcPr>
            <w:tcW w:type="dxa" w:w="468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80%+</w:t>
            </w:r>
          </w:p>
        </w:tc>
      </w:tr>
    </w:tbl>
    <w:p>
      <w:pPr>
        <w:spacing w:after="60"/>
      </w:pPr>
    </w:p>
    <w:p>
      <w:pPr>
        <w:pStyle w:val="Heading2"/>
        <w:spacing w:before="300" w:after="120"/>
      </w:pPr>
      <w:r>
        <w:rPr>
          <w:rFonts w:ascii="Arial" w:cs="Arial" w:eastAsia="Arial" w:hAnsi="Arial"/>
          <w:b/>
          <w:bCs/>
          <w:color w:val="1A73E8"/>
          <w:sz w:val="28"/>
          <w:szCs w:val="28"/>
        </w:rPr>
        <w:t xml:space="preserve">22.2 Code Quality</w:t>
      </w:r>
    </w:p>
    <w:p>
      <w:pPr>
        <w:pStyle w:val="ListParagraph"/>
        <w:numPr>
          <w:ilvl w:val="0"/>
          <w:numId w:val="{bl82-0}"/>
        </w:numPr>
        <w:spacing w:after="60"/>
      </w:pPr>
      <w:r>
        <w:rPr>
          <w:rFonts w:ascii="Arial" w:cs="Arial" w:eastAsia="Arial" w:hAnsi="Arial"/>
          <w:color w:val="1B1B1B"/>
          <w:sz w:val="22"/>
          <w:szCs w:val="22"/>
        </w:rPr>
        <w:t xml:space="preserve">TypeScript strict mode throughout</w:t>
      </w:r>
    </w:p>
    <w:p>
      <w:pPr>
        <w:pStyle w:val="ListParagraph"/>
        <w:numPr>
          <w:ilvl w:val="0"/>
          <w:numId w:val="{bl82-0}"/>
        </w:numPr>
        <w:spacing w:after="60"/>
      </w:pPr>
      <w:r>
        <w:rPr>
          <w:rFonts w:ascii="Arial" w:cs="Arial" w:eastAsia="Arial" w:hAnsi="Arial"/>
          <w:color w:val="1B1B1B"/>
          <w:sz w:val="22"/>
          <w:szCs w:val="22"/>
        </w:rPr>
        <w:t xml:space="preserve">Unit tests &gt; 80%, integration tests &gt; 70%</w:t>
      </w:r>
    </w:p>
    <w:p>
      <w:pPr>
        <w:pStyle w:val="ListParagraph"/>
        <w:numPr>
          <w:ilvl w:val="0"/>
          <w:numId w:val="{bl82-0}"/>
        </w:numPr>
        <w:spacing w:after="60"/>
      </w:pPr>
      <w:r>
        <w:rPr>
          <w:rFonts w:ascii="Arial" w:cs="Arial" w:eastAsia="Arial" w:hAnsi="Arial"/>
          <w:color w:val="1B1B1B"/>
          <w:sz w:val="22"/>
          <w:szCs w:val="22"/>
        </w:rPr>
        <w:t xml:space="preserve">ESLint + Prettier enforced via CI/CD</w:t>
      </w:r>
    </w:p>
    <w:p>
      <w:pPr>
        <w:pStyle w:val="ListParagraph"/>
        <w:numPr>
          <w:ilvl w:val="0"/>
          <w:numId w:val="{bl82-0}"/>
        </w:numPr>
        <w:spacing w:after="60"/>
      </w:pPr>
      <w:r>
        <w:rPr>
          <w:rFonts w:ascii="Arial" w:cs="Arial" w:eastAsia="Arial" w:hAnsi="Arial"/>
          <w:color w:val="1B1B1B"/>
          <w:sz w:val="22"/>
          <w:szCs w:val="22"/>
        </w:rPr>
        <w:t xml:space="preserve">OpenAPI/Swagger documentation</w:t>
      </w:r>
    </w:p>
    <w:p>
      <w:pPr>
        <w:pStyle w:val="ListParagraph"/>
        <w:numPr>
          <w:ilvl w:val="0"/>
          <w:numId w:val="{bl82-0}"/>
        </w:numPr>
        <w:spacing w:after="60"/>
      </w:pPr>
      <w:r>
        <w:rPr>
          <w:rFonts w:ascii="Arial" w:cs="Arial" w:eastAsia="Arial" w:hAnsi="Arial"/>
          <w:color w:val="1B1B1B"/>
          <w:sz w:val="22"/>
          <w:szCs w:val="22"/>
        </w:rPr>
        <w:t xml:space="preserve">Versioned, reversible database migrations</w:t>
      </w:r>
    </w:p>
    <w:p>
      <w:pPr>
        <w:pStyle w:val="ListParagraph"/>
        <w:numPr>
          <w:ilvl w:val="0"/>
          <w:numId w:val="{bl82-0}"/>
        </w:numPr>
        <w:spacing w:after="60"/>
      </w:pPr>
      <w:r>
        <w:rPr>
          <w:rFonts w:ascii="Arial" w:cs="Arial" w:eastAsia="Arial" w:hAnsi="Arial"/>
          <w:color w:val="1B1B1B"/>
          <w:sz w:val="22"/>
          <w:szCs w:val="22"/>
        </w:rPr>
        <w:t xml:space="preserve">Code review required for all merges</w:t>
      </w:r>
    </w:p>
    <w:p>
      <w:r>
        <w:br w:type="page"/>
      </w:r>
    </w:p>
    <w:p>
      <w:pPr>
        <w:pStyle w:val="Heading1"/>
      </w:pPr>
      <w:r>
        <w:rPr>
          <w:rFonts w:ascii="Arial" w:cs="Arial" w:eastAsia="Arial" w:hAnsi="Arial"/>
          <w:b/>
          <w:bCs/>
          <w:color w:val="1B1B1B"/>
          <w:sz w:val="36"/>
          <w:szCs w:val="36"/>
        </w:rPr>
        <w:t xml:space="preserve">24. Autonomy Expansion Framework</w:t>
      </w:r>
    </w:p>
    <w:p>
      <w:pPr>
        <w:spacing w:after="120"/>
      </w:pPr>
      <w:r>
        <w:rPr>
          <w:rFonts w:ascii="Arial" w:cs="Arial" w:eastAsia="Arial" w:hAnsi="Arial"/>
          <w:color w:val="1B1B1B"/>
          <w:sz w:val="22"/>
          <w:szCs w:val="22"/>
        </w:rPr>
        <w:t xml:space="preserve">This section defines the framework for safely increasing GoSumo’s AI autonomy beyond the MVP baseline of ~80–85%. Autonomy expansion follows a KPI-gated, phased approach where each layer is unlocked only when objective metrics prove safety, trust, and reliability.</w:t>
      </w:r>
    </w:p>
    <w:p>
      <w:pPr>
        <w:spacing w:after="120"/>
      </w:pPr>
      <w:r>
        <w:rPr>
          <w:rFonts w:ascii="Arial" w:cs="Arial" w:eastAsia="Arial" w:hAnsi="Arial"/>
          <w:b/>
          <w:bCs/>
          <w:color w:val="1B1B1B"/>
          <w:sz w:val="22"/>
          <w:szCs w:val="22"/>
        </w:rPr>
        <w:t xml:space="preserve">Governance Principle: </w:t>
      </w:r>
      <w:r>
        <w:rPr>
          <w:rFonts w:ascii="Arial" w:cs="Arial" w:eastAsia="Arial" w:hAnsi="Arial"/>
          <w:color w:val="1B1B1B"/>
          <w:sz w:val="22"/>
          <w:szCs w:val="22"/>
        </w:rPr>
        <w:t xml:space="preserve">Autonomy is earned, not forced. At no point should autonomy expansion remove visibility, auditability, or business control. The goal is zero unnecessary human involvement — not zero humans.</w:t>
      </w:r>
    </w:p>
    <w:p>
      <w:pPr>
        <w:pStyle w:val="Heading2"/>
        <w:spacing w:before="300" w:after="120"/>
      </w:pPr>
      <w:r>
        <w:rPr>
          <w:rFonts w:ascii="Arial" w:cs="Arial" w:eastAsia="Arial" w:hAnsi="Arial"/>
          <w:b/>
          <w:bCs/>
          <w:color w:val="1A73E8"/>
          <w:sz w:val="28"/>
          <w:szCs w:val="28"/>
        </w:rPr>
        <w:t xml:space="preserve">24.1 Precedent-Driven Auto-Resolution</w:t>
      </w:r>
    </w:p>
    <w:p>
      <w:pPr>
        <w:spacing w:after="120"/>
      </w:pPr>
      <w:r>
        <w:rPr>
          <w:rFonts w:ascii="Arial" w:cs="Arial" w:eastAsia="Arial" w:hAnsi="Arial"/>
          <w:color w:val="1B1B1B"/>
          <w:sz w:val="22"/>
          <w:szCs w:val="22"/>
        </w:rPr>
        <w:t xml:space="preserve">The AI automatically executes actions when the same scenario has been approved by humans at least three times, with high semantic similarity (≥0.92) and within policy limits. This is the single highest-value autonomy upgrade.</w:t>
      </w:r>
    </w:p>
    <w:p>
      <w:pPr>
        <w:spacing w:after="120"/>
      </w:pPr>
      <w:r>
        <w:rPr>
          <w:rFonts w:ascii="Arial" w:cs="Arial" w:eastAsia="Arial" w:hAnsi="Arial"/>
          <w:b/>
          <w:bCs/>
          <w:color w:val="1B1B1B"/>
          <w:sz w:val="22"/>
          <w:szCs w:val="22"/>
        </w:rPr>
        <w:t xml:space="preserve">Already Built: </w:t>
      </w:r>
      <w:r>
        <w:rPr>
          <w:rFonts w:ascii="Arial" w:cs="Arial" w:eastAsia="Arial" w:hAnsi="Arial"/>
          <w:color w:val="1B1B1B"/>
          <w:sz w:val="22"/>
          <w:szCs w:val="22"/>
        </w:rPr>
        <w:t xml:space="preserve">Decision logging, task history, vector similarity, confidence routing.</w:t>
      </w:r>
    </w:p>
    <w:p>
      <w:pPr>
        <w:spacing w:after="120"/>
      </w:pPr>
      <w:r>
        <w:rPr>
          <w:rFonts w:ascii="Arial" w:cs="Arial" w:eastAsia="Arial" w:hAnsi="Arial"/>
          <w:b/>
          <w:bCs/>
          <w:color w:val="1B1B1B"/>
          <w:sz w:val="22"/>
          <w:szCs w:val="22"/>
        </w:rPr>
        <w:t xml:space="preserve">Incremental Work: </w:t>
      </w:r>
      <w:r>
        <w:rPr>
          <w:rFonts w:ascii="Arial" w:cs="Arial" w:eastAsia="Arial" w:hAnsi="Arial"/>
          <w:color w:val="1B1B1B"/>
          <w:sz w:val="22"/>
          <w:szCs w:val="22"/>
        </w:rPr>
        <w:t xml:space="preserve">Similarity thresholding, confirmation counters (≥3 prior approvals), policy check before auto-execute, audit logging.</w:t>
      </w:r>
    </w:p>
    <w:p>
      <w:pPr>
        <w:spacing w:after="120"/>
      </w:pPr>
      <w:r>
        <w:rPr>
          <w:rFonts w:ascii="Arial" w:cs="Arial" w:eastAsia="Arial" w:hAnsi="Arial"/>
          <w:b/>
          <w:bCs/>
          <w:color w:val="1B1B1B"/>
          <w:sz w:val="22"/>
          <w:szCs w:val="22"/>
        </w:rPr>
        <w:t xml:space="preserve">KPI Gates: </w:t>
      </w:r>
      <w:r>
        <w:rPr>
          <w:rFonts w:ascii="Arial" w:cs="Arial" w:eastAsia="Arial" w:hAnsi="Arial"/>
          <w:color w:val="1B1B1B"/>
          <w:sz w:val="22"/>
          <w:szCs w:val="22"/>
        </w:rPr>
        <w:t xml:space="preserve">≥95% accuracy on auto-resolved actions, ≥20 repeated scenarios with consistent human approval, ≤2% post-action complaints, human override rate &lt;5%.</w:t>
      </w:r>
    </w:p>
    <w:p>
      <w:pPr>
        <w:pStyle w:val="Heading2"/>
        <w:spacing w:before="300" w:after="120"/>
      </w:pPr>
      <w:r>
        <w:rPr>
          <w:rFonts w:ascii="Arial" w:cs="Arial" w:eastAsia="Arial" w:hAnsi="Arial"/>
          <w:b/>
          <w:bCs/>
          <w:color w:val="1A73E8"/>
          <w:sz w:val="28"/>
          <w:szCs w:val="28"/>
        </w:rPr>
        <w:t xml:space="preserve">24.2 Tiered Autonomy by Customer Value</w:t>
      </w:r>
    </w:p>
    <w:p>
      <w:pPr>
        <w:spacing w:after="120"/>
      </w:pPr>
      <w:r>
        <w:rPr>
          <w:rFonts w:ascii="Arial" w:cs="Arial" w:eastAsia="Arial" w:hAnsi="Arial"/>
          <w:color w:val="1B1B1B"/>
          <w:sz w:val="22"/>
          <w:szCs w:val="22"/>
        </w:rPr>
        <w:t xml:space="preserve">Autonomy thresholds vary by customer tier (VIP, repeat, first-time). Higher tiers receive higher auto-refund limits, fewer confirmations, and faster resolution paths. Businesses already behave this way; the AI codifies it.</w:t>
      </w:r>
    </w:p>
    <w:p>
      <w:pPr>
        <w:spacing w:after="120"/>
      </w:pPr>
      <w:r>
        <w:rPr>
          <w:rFonts w:ascii="Arial" w:cs="Arial" w:eastAsia="Arial" w:hAnsi="Arial"/>
          <w:b/>
          <w:bCs/>
          <w:color w:val="1B1B1B"/>
          <w:sz w:val="22"/>
          <w:szCs w:val="22"/>
        </w:rPr>
        <w:t xml:space="preserve">Already Built: </w:t>
      </w:r>
      <w:r>
        <w:rPr>
          <w:rFonts w:ascii="Arial" w:cs="Arial" w:eastAsia="Arial" w:hAnsi="Arial"/>
          <w:color w:val="1B1B1B"/>
          <w:sz w:val="22"/>
          <w:szCs w:val="22"/>
        </w:rPr>
        <w:t xml:space="preserve">LTV computation, frequency tracking, VIP tags, churn risk scoring.</w:t>
      </w:r>
    </w:p>
    <w:p>
      <w:pPr>
        <w:spacing w:after="120"/>
      </w:pPr>
      <w:r>
        <w:rPr>
          <w:rFonts w:ascii="Arial" w:cs="Arial" w:eastAsia="Arial" w:hAnsi="Arial"/>
          <w:b/>
          <w:bCs/>
          <w:color w:val="1B1B1B"/>
          <w:sz w:val="22"/>
          <w:szCs w:val="22"/>
        </w:rPr>
        <w:t xml:space="preserve">Incremental Work: </w:t>
      </w:r>
      <w:r>
        <w:rPr>
          <w:rFonts w:ascii="Arial" w:cs="Arial" w:eastAsia="Arial" w:hAnsi="Arial"/>
          <w:color w:val="1B1B1B"/>
          <w:sz w:val="22"/>
          <w:szCs w:val="22"/>
        </w:rPr>
        <w:t xml:space="preserve">Autonomy multipliers by customer tier, configurable thresholds per business.</w:t>
      </w:r>
    </w:p>
    <w:p>
      <w:pPr>
        <w:spacing w:after="120"/>
      </w:pPr>
      <w:r>
        <w:rPr>
          <w:rFonts w:ascii="Arial" w:cs="Arial" w:eastAsia="Arial" w:hAnsi="Arial"/>
          <w:b/>
          <w:bCs/>
          <w:color w:val="1B1B1B"/>
          <w:sz w:val="22"/>
          <w:szCs w:val="22"/>
        </w:rPr>
        <w:t xml:space="preserve">KPI Gates: </w:t>
      </w:r>
      <w:r>
        <w:rPr>
          <w:rFonts w:ascii="Arial" w:cs="Arial" w:eastAsia="Arial" w:hAnsi="Arial"/>
          <w:color w:val="1B1B1B"/>
          <w:sz w:val="22"/>
          <w:szCs w:val="22"/>
        </w:rPr>
        <w:t xml:space="preserve">VIP churn ≤ baseline, refund abuse rate unchanged or reduced, no increase in first-time customer escalations, positive VIP sentiment trend.</w:t>
      </w:r>
    </w:p>
    <w:p>
      <w:pPr>
        <w:pStyle w:val="Heading2"/>
        <w:spacing w:before="300" w:after="120"/>
      </w:pPr>
      <w:r>
        <w:rPr>
          <w:rFonts w:ascii="Arial" w:cs="Arial" w:eastAsia="Arial" w:hAnsi="Arial"/>
          <w:b/>
          <w:bCs/>
          <w:color w:val="1A73E8"/>
          <w:sz w:val="28"/>
          <w:szCs w:val="28"/>
        </w:rPr>
        <w:t xml:space="preserve">24.3 Silent Approvals for Low-Risk Actions</w:t>
      </w:r>
    </w:p>
    <w:p>
      <w:pPr>
        <w:spacing w:after="120"/>
      </w:pPr>
      <w:r>
        <w:rPr>
          <w:rFonts w:ascii="Arial" w:cs="Arial" w:eastAsia="Arial" w:hAnsi="Arial"/>
          <w:color w:val="1B1B1B"/>
          <w:sz w:val="22"/>
          <w:szCs w:val="22"/>
        </w:rPr>
        <w:t xml:space="preserve">Low-value, within-policy actions with strong precedent execute immediately without requiring a confirmation click. Actions are logged and surfaced in daily and weekly summaries. This is perception magic: the product feels hands-off without removing control.</w:t>
      </w:r>
    </w:p>
    <w:p>
      <w:pPr>
        <w:spacing w:after="120"/>
      </w:pPr>
      <w:r>
        <w:rPr>
          <w:rFonts w:ascii="Arial" w:cs="Arial" w:eastAsia="Arial" w:hAnsi="Arial"/>
          <w:b/>
          <w:bCs/>
          <w:color w:val="1B1B1B"/>
          <w:sz w:val="22"/>
          <w:szCs w:val="22"/>
        </w:rPr>
        <w:t xml:space="preserve">Already Built: </w:t>
      </w:r>
      <w:r>
        <w:rPr>
          <w:rFonts w:ascii="Arial" w:cs="Arial" w:eastAsia="Arial" w:hAnsi="Arial"/>
          <w:color w:val="1B1B1B"/>
          <w:sz w:val="22"/>
          <w:szCs w:val="22"/>
        </w:rPr>
        <w:t xml:space="preserve">Action execution pipeline, outcome logging, daily summary generation.</w:t>
      </w:r>
    </w:p>
    <w:p>
      <w:pPr>
        <w:spacing w:after="120"/>
      </w:pPr>
      <w:r>
        <w:rPr>
          <w:rFonts w:ascii="Arial" w:cs="Arial" w:eastAsia="Arial" w:hAnsi="Arial"/>
          <w:b/>
          <w:bCs/>
          <w:color w:val="1B1B1B"/>
          <w:sz w:val="22"/>
          <w:szCs w:val="22"/>
        </w:rPr>
        <w:t xml:space="preserve">Incremental Work: </w:t>
      </w:r>
      <w:r>
        <w:rPr>
          <w:rFonts w:ascii="Arial" w:cs="Arial" w:eastAsia="Arial" w:hAnsi="Arial"/>
          <w:color w:val="1B1B1B"/>
          <w:sz w:val="22"/>
          <w:szCs w:val="22"/>
        </w:rPr>
        <w:t xml:space="preserve">Mark qualifying actions as FYI-only, skip approval UI, ensure 100% visibility in daily briefing.</w:t>
      </w:r>
    </w:p>
    <w:p>
      <w:pPr>
        <w:spacing w:after="120"/>
      </w:pPr>
      <w:r>
        <w:rPr>
          <w:rFonts w:ascii="Arial" w:cs="Arial" w:eastAsia="Arial" w:hAnsi="Arial"/>
          <w:b/>
          <w:bCs/>
          <w:color w:val="1B1B1B"/>
          <w:sz w:val="22"/>
          <w:szCs w:val="22"/>
        </w:rPr>
        <w:t xml:space="preserve">KPI Gates: </w:t>
      </w:r>
      <w:r>
        <w:rPr>
          <w:rFonts w:ascii="Arial" w:cs="Arial" w:eastAsia="Arial" w:hAnsi="Arial"/>
          <w:color w:val="1B1B1B"/>
          <w:sz w:val="22"/>
          <w:szCs w:val="22"/>
        </w:rPr>
        <w:t xml:space="preserve">Zero financial discrepancies, 100% of silent actions visible in daily briefing, no increase in confusion-related support tickets, owner acknowledgment rate ≥90%.</w:t>
      </w:r>
    </w:p>
    <w:p>
      <w:pPr>
        <w:spacing w:after="120"/>
      </w:pPr>
      <w:r>
        <w:rPr>
          <w:rFonts w:ascii="Arial" w:cs="Arial" w:eastAsia="Arial" w:hAnsi="Arial"/>
          <w:b/>
          <w:bCs/>
          <w:color w:val="1B1B1B"/>
          <w:sz w:val="22"/>
          <w:szCs w:val="22"/>
        </w:rPr>
        <w:t xml:space="preserve">Phase 1 Impact: </w:t>
      </w:r>
      <w:r>
        <w:rPr>
          <w:rFonts w:ascii="Arial" w:cs="Arial" w:eastAsia="Arial" w:hAnsi="Arial"/>
          <w:color w:val="1B1B1B"/>
          <w:sz w:val="22"/>
          <w:szCs w:val="22"/>
        </w:rPr>
        <w:t xml:space="preserve">Levers 24.1–24.3 together move autonomy from ~80–85% to ~87–88%.</w:t>
      </w:r>
    </w:p>
    <w:p>
      <w:pPr>
        <w:pStyle w:val="Heading2"/>
        <w:spacing w:before="300" w:after="120"/>
      </w:pPr>
      <w:r>
        <w:rPr>
          <w:rFonts w:ascii="Arial" w:cs="Arial" w:eastAsia="Arial" w:hAnsi="Arial"/>
          <w:b/>
          <w:bCs/>
          <w:color w:val="1A73E8"/>
          <w:sz w:val="28"/>
          <w:szCs w:val="28"/>
        </w:rPr>
        <w:t xml:space="preserve">24.4 Complaint Auto-Resolution</w:t>
      </w:r>
    </w:p>
    <w:p>
      <w:pPr>
        <w:spacing w:after="120"/>
      </w:pPr>
      <w:r>
        <w:rPr>
          <w:rFonts w:ascii="Arial" w:cs="Arial" w:eastAsia="Arial" w:hAnsi="Arial"/>
          <w:color w:val="1B1B1B"/>
          <w:sz w:val="22"/>
          <w:szCs w:val="22"/>
        </w:rPr>
        <w:t xml:space="preserve">Automated resolution paths for predictable complaints (delivery delays, minor damage) using pre-approved remedies. Enabled only after sufficient complaint pattern data exists (2–4 weeks of live usage).</w:t>
      </w:r>
    </w:p>
    <w:p>
      <w:pPr>
        <w:spacing w:after="120"/>
      </w:pPr>
      <w:r>
        <w:rPr>
          <w:rFonts w:ascii="Arial" w:cs="Arial" w:eastAsia="Arial" w:hAnsi="Arial"/>
          <w:b/>
          <w:bCs/>
          <w:color w:val="1B1B1B"/>
          <w:sz w:val="22"/>
          <w:szCs w:val="22"/>
        </w:rPr>
        <w:t xml:space="preserve">Already Built: </w:t>
      </w:r>
      <w:r>
        <w:rPr>
          <w:rFonts w:ascii="Arial" w:cs="Arial" w:eastAsia="Arial" w:hAnsi="Arial"/>
          <w:color w:val="1B1B1B"/>
          <w:sz w:val="22"/>
          <w:szCs w:val="22"/>
        </w:rPr>
        <w:t xml:space="preserve">Complaint detection, tone switching, issue type classification, refund/credit limit enforcement.</w:t>
      </w:r>
    </w:p>
    <w:p>
      <w:pPr>
        <w:spacing w:after="120"/>
      </w:pPr>
      <w:r>
        <w:rPr>
          <w:rFonts w:ascii="Arial" w:cs="Arial" w:eastAsia="Arial" w:hAnsi="Arial"/>
          <w:b/>
          <w:bCs/>
          <w:color w:val="1B1B1B"/>
          <w:sz w:val="22"/>
          <w:szCs w:val="22"/>
        </w:rPr>
        <w:t xml:space="preserve">Incremental Work: </w:t>
      </w:r>
      <w:r>
        <w:rPr>
          <w:rFonts w:ascii="Arial" w:cs="Arial" w:eastAsia="Arial" w:hAnsi="Arial"/>
          <w:color w:val="1B1B1B"/>
          <w:sz w:val="22"/>
          <w:szCs w:val="22"/>
        </w:rPr>
        <w:t xml:space="preserve">Map complaint type to pre-approved resolution, auto-execute if under threshold.</w:t>
      </w:r>
    </w:p>
    <w:p>
      <w:pPr>
        <w:spacing w:after="120"/>
      </w:pPr>
      <w:r>
        <w:rPr>
          <w:rFonts w:ascii="Arial" w:cs="Arial" w:eastAsia="Arial" w:hAnsi="Arial"/>
          <w:b/>
          <w:bCs/>
          <w:color w:val="1B1B1B"/>
          <w:sz w:val="22"/>
          <w:szCs w:val="22"/>
        </w:rPr>
        <w:t xml:space="preserve">KPI Gates: </w:t>
      </w:r>
      <w:r>
        <w:rPr>
          <w:rFonts w:ascii="Arial" w:cs="Arial" w:eastAsia="Arial" w:hAnsi="Arial"/>
          <w:color w:val="1B1B1B"/>
          <w:sz w:val="22"/>
          <w:szCs w:val="22"/>
        </w:rPr>
        <w:t xml:space="preserve">≥30 similar complaint cases with same resolution, ≥90% CSAT on auto-resolved complaints, escalation rate reduced by ≥25%, no reputation incidents.</w:t>
      </w:r>
    </w:p>
    <w:p>
      <w:pPr>
        <w:pStyle w:val="Heading2"/>
        <w:spacing w:before="300" w:after="120"/>
      </w:pPr>
      <w:r>
        <w:rPr>
          <w:rFonts w:ascii="Arial" w:cs="Arial" w:eastAsia="Arial" w:hAnsi="Arial"/>
          <w:b/>
          <w:bCs/>
          <w:color w:val="1A73E8"/>
          <w:sz w:val="28"/>
          <w:szCs w:val="28"/>
        </w:rPr>
        <w:t xml:space="preserve">24.5 Business-Declared Never-Escalate Rules</w:t>
      </w:r>
    </w:p>
    <w:p>
      <w:pPr>
        <w:spacing w:after="120"/>
      </w:pPr>
      <w:r>
        <w:rPr>
          <w:rFonts w:ascii="Arial" w:cs="Arial" w:eastAsia="Arial" w:hAnsi="Arial"/>
          <w:color w:val="1B1B1B"/>
          <w:sz w:val="22"/>
          <w:szCs w:val="22"/>
        </w:rPr>
        <w:t xml:space="preserve">Business owners can declare categories that should never escalate or always auto-approve. This is a power-user feature gated for trusted, active businesses (≥30 days). Liability stays with owner intent.</w:t>
      </w:r>
    </w:p>
    <w:p>
      <w:pPr>
        <w:spacing w:after="120"/>
      </w:pPr>
      <w:r>
        <w:rPr>
          <w:rFonts w:ascii="Arial" w:cs="Arial" w:eastAsia="Arial" w:hAnsi="Arial"/>
          <w:b/>
          <w:bCs/>
          <w:color w:val="1B1B1B"/>
          <w:sz w:val="22"/>
          <w:szCs w:val="22"/>
        </w:rPr>
        <w:t xml:space="preserve">Incremental Work: </w:t>
      </w:r>
      <w:r>
        <w:rPr>
          <w:rFonts w:ascii="Arial" w:cs="Arial" w:eastAsia="Arial" w:hAnsi="Arial"/>
          <w:color w:val="1B1B1B"/>
          <w:sz w:val="22"/>
          <w:szCs w:val="22"/>
        </w:rPr>
        <w:t xml:space="preserve">Settings UI for never-escalate, always-approve, and always-refuse rules.</w:t>
      </w:r>
    </w:p>
    <w:p>
      <w:pPr>
        <w:spacing w:after="120"/>
      </w:pPr>
      <w:r>
        <w:rPr>
          <w:rFonts w:ascii="Arial" w:cs="Arial" w:eastAsia="Arial" w:hAnsi="Arial"/>
          <w:b/>
          <w:bCs/>
          <w:color w:val="1B1B1B"/>
          <w:sz w:val="22"/>
          <w:szCs w:val="22"/>
        </w:rPr>
        <w:t xml:space="preserve">KPI Gates: </w:t>
      </w:r>
      <w:r>
        <w:rPr>
          <w:rFonts w:ascii="Arial" w:cs="Arial" w:eastAsia="Arial" w:hAnsi="Arial"/>
          <w:color w:val="1B1B1B"/>
          <w:sz w:val="22"/>
          <w:szCs w:val="22"/>
        </w:rPr>
        <w:t xml:space="preserve">Business active ≥30 days, owner explicitly enables, zero policy violations, clear audit trail reviewed weekly.</w:t>
      </w:r>
    </w:p>
    <w:p>
      <w:pPr>
        <w:spacing w:after="120"/>
      </w:pPr>
      <w:r>
        <w:rPr>
          <w:rFonts w:ascii="Arial" w:cs="Arial" w:eastAsia="Arial" w:hAnsi="Arial"/>
          <w:b/>
          <w:bCs/>
          <w:color w:val="1B1B1B"/>
          <w:sz w:val="22"/>
          <w:szCs w:val="22"/>
        </w:rPr>
        <w:t xml:space="preserve">Phase 2 Impact: </w:t>
      </w:r>
      <w:r>
        <w:rPr>
          <w:rFonts w:ascii="Arial" w:cs="Arial" w:eastAsia="Arial" w:hAnsi="Arial"/>
          <w:color w:val="1B1B1B"/>
          <w:sz w:val="22"/>
          <w:szCs w:val="22"/>
        </w:rPr>
        <w:t xml:space="preserve">Levers 24.4–24.5 push autonomy toward ~89–90%.</w:t>
      </w:r>
    </w:p>
    <w:p>
      <w:pPr>
        <w:pStyle w:val="Heading2"/>
        <w:spacing w:before="300" w:after="120"/>
      </w:pPr>
      <w:r>
        <w:rPr>
          <w:rFonts w:ascii="Arial" w:cs="Arial" w:eastAsia="Arial" w:hAnsi="Arial"/>
          <w:b/>
          <w:bCs/>
          <w:color w:val="1A73E8"/>
          <w:sz w:val="28"/>
          <w:szCs w:val="28"/>
        </w:rPr>
        <w:t xml:space="preserve">24.6 Negotiation Pattern Locking (Delayed)</w:t>
      </w:r>
    </w:p>
    <w:p>
      <w:pPr>
        <w:spacing w:after="120"/>
      </w:pPr>
      <w:r>
        <w:rPr>
          <w:rFonts w:ascii="Arial" w:cs="Arial" w:eastAsia="Arial" w:hAnsi="Arial"/>
          <w:color w:val="1B1B1B"/>
          <w:sz w:val="22"/>
          <w:szCs w:val="22"/>
        </w:rPr>
        <w:t xml:space="preserve">Optional future feature allowing bounded negotiation within explicit business rules. Not recommended for early rollout due to emotional and reputational risk. No free-form bargaining — only within predefined bounds (max discount %, one-time-only, alternatives like free shipping).</w:t>
      </w:r>
    </w:p>
    <w:p>
      <w:pPr>
        <w:spacing w:after="120"/>
      </w:pPr>
      <w:r>
        <w:rPr>
          <w:rFonts w:ascii="Arial" w:cs="Arial" w:eastAsia="Arial" w:hAnsi="Arial"/>
          <w:b/>
          <w:bCs/>
          <w:color w:val="1B1B1B"/>
          <w:sz w:val="22"/>
          <w:szCs w:val="22"/>
        </w:rPr>
        <w:t xml:space="preserve">KPI Gates: </w:t>
      </w:r>
      <w:r>
        <w:rPr>
          <w:rFonts w:ascii="Arial" w:cs="Arial" w:eastAsia="Arial" w:hAnsi="Arial"/>
          <w:color w:val="1B1B1B"/>
          <w:sz w:val="22"/>
          <w:szCs w:val="22"/>
        </w:rPr>
        <w:t xml:space="preserve">Explicit negotiation bounds configured, ≥95% owner satisfaction, no brand tone violations, low dispute rate.</w:t>
      </w:r>
    </w:p>
    <w:p>
      <w:pPr>
        <w:pStyle w:val="Heading2"/>
        <w:spacing w:before="300" w:after="120"/>
      </w:pPr>
      <w:r>
        <w:rPr>
          <w:rFonts w:ascii="Arial" w:cs="Arial" w:eastAsia="Arial" w:hAnsi="Arial"/>
          <w:b/>
          <w:bCs/>
          <w:color w:val="1A73E8"/>
          <w:sz w:val="28"/>
          <w:szCs w:val="28"/>
        </w:rPr>
        <w:t xml:space="preserve">24.7 Dashboard Metrics for Autonomy Governance</w:t>
      </w:r>
    </w:p>
    <w:p>
      <w:pPr>
        <w:spacing w:after="120"/>
      </w:pPr>
      <w:r>
        <w:rPr>
          <w:rFonts w:ascii="Arial" w:cs="Arial" w:eastAsia="Arial" w:hAnsi="Arial"/>
          <w:color w:val="1B1B1B"/>
          <w:sz w:val="22"/>
          <w:szCs w:val="22"/>
        </w:rPr>
        <w:t xml:space="preserve">Ten metrics must be visible in real time as the control surface for autonomy decisions: Autonomy Rate (daily/weekly), Human Override Rate (daily), Precedent Utilization (weekly), Refund Accuracy (daily), Complaint Escalation Rate (weekly), Silent Approval Volume (daily), VIP Sentiment Index (weekly), Churn Delta (monthly), Policy Violation Count (immediate), Composite Trust Score (weekly).</w:t>
      </w:r>
    </w:p>
    <w:p>
      <w:pPr>
        <w:pStyle w:val="Heading2"/>
        <w:spacing w:before="300" w:after="120"/>
      </w:pPr>
      <w:r>
        <w:rPr>
          <w:rFonts w:ascii="Arial" w:cs="Arial" w:eastAsia="Arial" w:hAnsi="Arial"/>
          <w:b/>
          <w:bCs/>
          <w:color w:val="1A73E8"/>
          <w:sz w:val="28"/>
          <w:szCs w:val="28"/>
        </w:rPr>
        <w:t xml:space="preserve">24.8 Autonomy Kill Switch &amp; Rollback Logic</w:t>
      </w:r>
    </w:p>
    <w:p>
      <w:pPr>
        <w:spacing w:after="120"/>
      </w:pPr>
      <w:r>
        <w:rPr>
          <w:rFonts w:ascii="Arial" w:cs="Arial" w:eastAsia="Arial" w:hAnsi="Arial"/>
          <w:color w:val="1B1B1B"/>
          <w:sz w:val="22"/>
          <w:szCs w:val="22"/>
        </w:rPr>
        <w:t xml:space="preserve">Any autonomy layer is automatically disabled if KPIs regress beyond safe thresholds. Triggers include increased complaints, financial discrepancies, sentiment drops, or policy violations. This ensures autonomy never outruns trust.</w:t>
      </w:r>
    </w:p>
    <w:p>
      <w:pPr>
        <w:pStyle w:val="Heading2"/>
        <w:spacing w:before="300" w:after="120"/>
      </w:pPr>
      <w:r>
        <w:rPr>
          <w:rFonts w:ascii="Arial" w:cs="Arial" w:eastAsia="Arial" w:hAnsi="Arial"/>
          <w:b/>
          <w:bCs/>
          <w:color w:val="1A73E8"/>
          <w:sz w:val="28"/>
          <w:szCs w:val="28"/>
        </w:rPr>
        <w:t xml:space="preserve">24.9 90-Day Autonomy Roadmap</w:t>
      </w:r>
    </w:p>
    <w:p>
      <w:pPr>
        <w:spacing w:after="120"/>
      </w:pPr>
      <w:r>
        <w:rPr>
          <w:rFonts w:ascii="Arial" w:cs="Arial" w:eastAsia="Arial" w:hAnsi="Arial"/>
          <w:color w:val="1B1B1B"/>
          <w:sz w:val="22"/>
          <w:szCs w:val="22"/>
        </w:rPr>
        <w:t xml:space="preserve">Autonomy is expanded in three 30-day phases. Each phase only unlocks if its KPIs are met. If KPIs regress, the layer is paused or rolled back.</w:t>
      </w:r>
    </w:p>
    <w:p>
      <w:pPr>
        <w:spacing w:after="120"/>
      </w:pPr>
      <w:r>
        <w:rPr>
          <w:rFonts w:ascii="Arial" w:cs="Arial" w:eastAsia="Arial" w:hAnsi="Arial"/>
          <w:b/>
          <w:bCs/>
          <w:color w:val="1B1B1B"/>
          <w:sz w:val="22"/>
          <w:szCs w:val="22"/>
        </w:rPr>
        <w:t xml:space="preserve">Days 0–30 (Foundation): </w:t>
      </w:r>
      <w:r>
        <w:rPr>
          <w:rFonts w:ascii="Arial" w:cs="Arial" w:eastAsia="Arial" w:hAnsi="Arial"/>
          <w:color w:val="1B1B1B"/>
          <w:sz w:val="22"/>
          <w:szCs w:val="22"/>
        </w:rPr>
        <w:t xml:space="preserve">Precedent auto-resolution, tiered autonomy, silent approvals.</w:t>
      </w:r>
    </w:p>
    <w:p>
      <w:pPr>
        <w:spacing w:after="120"/>
      </w:pPr>
      <w:r>
        <w:rPr>
          <w:rFonts w:ascii="Arial" w:cs="Arial" w:eastAsia="Arial" w:hAnsi="Arial"/>
          <w:b/>
          <w:bCs/>
          <w:color w:val="1B1B1B"/>
          <w:sz w:val="22"/>
          <w:szCs w:val="22"/>
        </w:rPr>
        <w:t xml:space="preserve">Days 31–60 (Pattern-Based): </w:t>
      </w:r>
      <w:r>
        <w:rPr>
          <w:rFonts w:ascii="Arial" w:cs="Arial" w:eastAsia="Arial" w:hAnsi="Arial"/>
          <w:color w:val="1B1B1B"/>
          <w:sz w:val="22"/>
          <w:szCs w:val="22"/>
        </w:rPr>
        <w:t xml:space="preserve">Complaint auto-resolution, expanded silent approvals, precedent expansion.</w:t>
      </w:r>
    </w:p>
    <w:p>
      <w:pPr>
        <w:spacing w:after="120"/>
      </w:pPr>
      <w:r>
        <w:rPr>
          <w:rFonts w:ascii="Arial" w:cs="Arial" w:eastAsia="Arial" w:hAnsi="Arial"/>
          <w:b/>
          <w:bCs/>
          <w:color w:val="1B1B1B"/>
          <w:sz w:val="22"/>
          <w:szCs w:val="22"/>
        </w:rPr>
        <w:t xml:space="preserve">Days 61–90 (Maturity): </w:t>
      </w:r>
      <w:r>
        <w:rPr>
          <w:rFonts w:ascii="Arial" w:cs="Arial" w:eastAsia="Arial" w:hAnsi="Arial"/>
          <w:color w:val="1B1B1B"/>
          <w:sz w:val="22"/>
          <w:szCs w:val="22"/>
        </w:rPr>
        <w:t xml:space="preserve">Never-escalate rules, VIP complaint automation, autonomy ceiling review.</w:t>
      </w:r>
    </w:p>
    <w:p>
      <w:r>
        <w:br w:type="page"/>
      </w:r>
    </w:p>
    <w:p>
      <w:pPr>
        <w:pStyle w:val="Heading1"/>
      </w:pPr>
      <w:r>
        <w:rPr>
          <w:rFonts w:ascii="Arial" w:cs="Arial" w:eastAsia="Arial" w:hAnsi="Arial"/>
          <w:b/>
          <w:bCs/>
          <w:color w:val="1B1B1B"/>
          <w:sz w:val="36"/>
          <w:szCs w:val="36"/>
        </w:rPr>
        <w:t xml:space="preserve">25. AI-First Dashboard &amp; Conversational Management Interface</w:t>
      </w:r>
    </w:p>
    <w:p>
      <w:pPr>
        <w:spacing w:after="120"/>
      </w:pPr>
      <w:r>
        <w:rPr>
          <w:rFonts w:ascii="Arial" w:cs="Arial" w:eastAsia="Arial" w:hAnsi="Arial"/>
          <w:color w:val="1B1B1B"/>
          <w:sz w:val="22"/>
          <w:szCs w:val="22"/>
        </w:rPr>
        <w:t xml:space="preserve">GoSumo’s dashboard is not a traditional settings panel with forms and configuration pages. It is a conversational AI interface where business owners manage their entire operation by chatting with the AI. Every feature described in this master plan — catalog, bookings, payments, shipping, policies, analytics, integrations, and customer management — is accessible through natural language. No technical expertise is required. No manual API connections. No form fields. The design standard: if a grandmother who uses WhatsApp can’t do it by chatting, it’s not ready to ship.</w:t>
      </w:r>
    </w:p>
    <w:p>
      <w:pPr>
        <w:pStyle w:val="Heading2"/>
        <w:spacing w:before="300" w:after="120"/>
      </w:pPr>
      <w:r>
        <w:rPr>
          <w:rFonts w:ascii="Arial" w:cs="Arial" w:eastAsia="Arial" w:hAnsi="Arial"/>
          <w:b/>
          <w:bCs/>
          <w:color w:val="1A73E8"/>
          <w:sz w:val="28"/>
          <w:szCs w:val="28"/>
        </w:rPr>
        <w:t xml:space="preserve">25.1 Core Design Principle</w:t>
      </w:r>
    </w:p>
    <w:p>
      <w:pPr>
        <w:spacing w:after="120"/>
      </w:pPr>
      <w:r>
        <w:rPr>
          <w:rFonts w:ascii="Arial" w:cs="Arial" w:eastAsia="Arial" w:hAnsi="Arial"/>
          <w:color w:val="1B1B1B"/>
          <w:sz w:val="22"/>
          <w:szCs w:val="22"/>
        </w:rPr>
        <w:t xml:space="preserve">The AI is the universal interface to all platform capabilities. The dashboard has two panels: a chat interface on the left where the owner talks to the AI, and a visual display on the right showing the results — live conversations, analytics, catalog, calendar, settings — all auto-populated by the AI. Owners never manually edit form fields, configure API credentials, or navigate technical setup screens. They talk, the AI executes.</w:t>
      </w:r>
    </w:p>
    <w:p>
      <w:pPr>
        <w:spacing w:after="120"/>
      </w:pPr>
      <w:r>
        <w:rPr>
          <w:rFonts w:ascii="Arial" w:cs="Arial" w:eastAsia="Arial" w:hAnsi="Arial"/>
          <w:b/>
          <w:bCs/>
          <w:color w:val="1B1B1B"/>
          <w:sz w:val="22"/>
          <w:szCs w:val="22"/>
        </w:rPr>
        <w:t xml:space="preserve">Rule: </w:t>
      </w:r>
      <w:r>
        <w:rPr>
          <w:rFonts w:ascii="Arial" w:cs="Arial" w:eastAsia="Arial" w:hAnsi="Arial"/>
          <w:color w:val="1B1B1B"/>
          <w:sz w:val="22"/>
          <w:szCs w:val="22"/>
        </w:rPr>
        <w:t xml:space="preserve">If a feature requires the owner to understand what an API is, paste a key, navigate a developer console, or fill in a technical form, the implementation is wrong. The AI must handle it behind the scenes.</w:t>
      </w:r>
    </w:p>
    <w:p>
      <w:pPr>
        <w:pStyle w:val="Heading2"/>
        <w:spacing w:before="300" w:after="120"/>
      </w:pPr>
      <w:r>
        <w:rPr>
          <w:rFonts w:ascii="Arial" w:cs="Arial" w:eastAsia="Arial" w:hAnsi="Arial"/>
          <w:b/>
          <w:bCs/>
          <w:color w:val="1A73E8"/>
          <w:sz w:val="28"/>
          <w:szCs w:val="28"/>
        </w:rPr>
        <w:t xml:space="preserve">25.2 Conversational Onboarding (Zero Technical Setup)</w:t>
      </w:r>
    </w:p>
    <w:p>
      <w:pPr>
        <w:spacing w:after="120"/>
      </w:pPr>
      <w:r>
        <w:rPr>
          <w:rFonts w:ascii="Arial" w:cs="Arial" w:eastAsia="Arial" w:hAnsi="Arial"/>
          <w:color w:val="1B1B1B"/>
          <w:sz w:val="22"/>
          <w:szCs w:val="22"/>
        </w:rPr>
        <w:t xml:space="preserve">When a new business owner signs up and opens the dashboard for the first time, they see the AI chat interface. The AI initiates onboarding as a natural conversation, not a setup wizard with form steps.</w:t>
      </w:r>
    </w:p>
    <w:p>
      <w:pPr>
        <w:spacing w:after="120"/>
      </w:pPr>
      <w:r>
        <w:rPr>
          <w:rFonts w:ascii="Arial" w:cs="Arial" w:eastAsia="Arial" w:hAnsi="Arial"/>
          <w:b/>
          <w:bCs/>
          <w:color w:val="1B1B1B"/>
          <w:sz w:val="22"/>
          <w:szCs w:val="22"/>
        </w:rPr>
        <w:t xml:space="preserve">Step 1 — Business Identity (2 minutes): </w:t>
      </w:r>
      <w:r>
        <w:rPr>
          <w:rFonts w:ascii="Arial" w:cs="Arial" w:eastAsia="Arial" w:hAnsi="Arial"/>
          <w:color w:val="1B1B1B"/>
          <w:sz w:val="22"/>
          <w:szCs w:val="22"/>
        </w:rPr>
        <w:t xml:space="preserve">AI asks: “What’s your business name? What do you sell or what services do you offer? What are your hours?” Owner responds naturally. AI structures the data and populates the Business profile, services table, and operating hours automatically.</w:t>
      </w:r>
    </w:p>
    <w:p>
      <w:pPr>
        <w:spacing w:after="120"/>
      </w:pPr>
      <w:r>
        <w:rPr>
          <w:rFonts w:ascii="Arial" w:cs="Arial" w:eastAsia="Arial" w:hAnsi="Arial"/>
          <w:b/>
          <w:bCs/>
          <w:color w:val="1B1B1B"/>
          <w:sz w:val="22"/>
          <w:szCs w:val="22"/>
        </w:rPr>
        <w:t xml:space="preserve">Step 2 — Catalog Setup (3–5 minutes): </w:t>
      </w:r>
      <w:r>
        <w:rPr>
          <w:rFonts w:ascii="Arial" w:cs="Arial" w:eastAsia="Arial" w:hAnsi="Arial"/>
          <w:color w:val="1B1B1B"/>
          <w:sz w:val="22"/>
          <w:szCs w:val="22"/>
        </w:rPr>
        <w:t xml:space="preserve">Three input paths, owner picks whichever is easiest. Path A: Owner drops their website URL in chat. AI scrapes the entire catalog — products, prices, images, descriptions, categories — and presents it: “I found 47 products. Here’s what I got. Look right?” Owner confirms or corrects. Path B: Owner uploads photos of their price list, menu, or product sheets. AI reads them via OCR and builds the catalog. Path C: Owner types or voice-messages their products. “I sell mango pickle ₹200, lemon pickle ₹180, mixed pickle ₹250.” AI creates the catalog entries.</w:t>
      </w:r>
    </w:p>
    <w:p>
      <w:pPr>
        <w:spacing w:after="120"/>
      </w:pPr>
      <w:r>
        <w:rPr>
          <w:rFonts w:ascii="Arial" w:cs="Arial" w:eastAsia="Arial" w:hAnsi="Arial"/>
          <w:b/>
          <w:bCs/>
          <w:color w:val="1B1B1B"/>
          <w:sz w:val="22"/>
          <w:szCs w:val="22"/>
        </w:rPr>
        <w:t xml:space="preserve">Step 3 — Policies (1–2 minutes): </w:t>
      </w:r>
      <w:r>
        <w:rPr>
          <w:rFonts w:ascii="Arial" w:cs="Arial" w:eastAsia="Arial" w:hAnsi="Arial"/>
          <w:color w:val="1B1B1B"/>
          <w:sz w:val="22"/>
          <w:szCs w:val="22"/>
        </w:rPr>
        <w:t xml:space="preserve">AI asks simple yes/no and multiple-choice questions. “Do you accept returns? Within how many days? Do you offer refunds or store credit? Do you allow cancellations after booking?” Owner answers in plain language. AI creates all policy rules. Alternatively, owner uploads an existing policy document (PDF, image, or text) and AI extracts and structures all rules from it automatically.</w:t>
      </w:r>
    </w:p>
    <w:p>
      <w:pPr>
        <w:spacing w:after="120"/>
      </w:pPr>
      <w:r>
        <w:rPr>
          <w:rFonts w:ascii="Arial" w:cs="Arial" w:eastAsia="Arial" w:hAnsi="Arial"/>
          <w:b/>
          <w:bCs/>
          <w:color w:val="1B1B1B"/>
          <w:sz w:val="22"/>
          <w:szCs w:val="22"/>
        </w:rPr>
        <w:t xml:space="preserve">Step 4 — WhatsApp Connection (1 minute): </w:t>
      </w:r>
      <w:r>
        <w:rPr>
          <w:rFonts w:ascii="Arial" w:cs="Arial" w:eastAsia="Arial" w:hAnsi="Arial"/>
          <w:color w:val="1B1B1B"/>
          <w:sz w:val="22"/>
          <w:szCs w:val="22"/>
        </w:rPr>
        <w:t xml:space="preserve">Owner clicks a single “Connect WhatsApp” button. Meta’s Embedded Signup flow opens as a popup. Owner logs into Facebook, selects their business page, verifies their phone number via OTP. That’s it. The backend automatically provisions the WhatsApp Business API, configures webhooks, registers message templates, and sets up the message pipeline. Owner never sees Meta’s developer console, never touches an API key, never configures a webhook URL. AI confirms: “Your WhatsApp is connected. I’m ready to handle messages to +91-XXXXX.”</w:t>
      </w:r>
    </w:p>
    <w:p>
      <w:pPr>
        <w:spacing w:after="120"/>
      </w:pPr>
      <w:r>
        <w:rPr>
          <w:rFonts w:ascii="Arial" w:cs="Arial" w:eastAsia="Arial" w:hAnsi="Arial"/>
          <w:b/>
          <w:bCs/>
          <w:color w:val="1B1B1B"/>
          <w:sz w:val="22"/>
          <w:szCs w:val="22"/>
        </w:rPr>
        <w:t xml:space="preserve">Step 5 — Calendar Connection (30 seconds): </w:t>
      </w:r>
      <w:r>
        <w:rPr>
          <w:rFonts w:ascii="Arial" w:cs="Arial" w:eastAsia="Arial" w:hAnsi="Arial"/>
          <w:color w:val="1B1B1B"/>
          <w:sz w:val="22"/>
          <w:szCs w:val="22"/>
        </w:rPr>
        <w:t xml:space="preserve">AI asks: “Do you take bookings or appointments?” If yes, a single Google OAuth button appears. Owner taps it, signs into Google, grants permission. AI confirms: “Calendar connected. I can see your availability. Want 30-minute or 60-minute slots?” Owner answers. Booking system is live.</w:t>
      </w:r>
    </w:p>
    <w:p>
      <w:pPr>
        <w:spacing w:after="120"/>
      </w:pPr>
      <w:r>
        <w:rPr>
          <w:rFonts w:ascii="Arial" w:cs="Arial" w:eastAsia="Arial" w:hAnsi="Arial"/>
          <w:b/>
          <w:bCs/>
          <w:color w:val="1B1B1B"/>
          <w:sz w:val="22"/>
          <w:szCs w:val="22"/>
        </w:rPr>
        <w:t xml:space="preserve">Step 6 — Payments Connection (30 seconds): </w:t>
      </w:r>
      <w:r>
        <w:rPr>
          <w:rFonts w:ascii="Arial" w:cs="Arial" w:eastAsia="Arial" w:hAnsi="Arial"/>
          <w:color w:val="1B1B1B"/>
          <w:sz w:val="22"/>
          <w:szCs w:val="22"/>
        </w:rPr>
        <w:t xml:space="preserve">AI asks: “How do you want to collect payments?” Shows options: Razorpay, UPI, COD. Owner picks one. For Razorpay/UPI: single OAuth button, owner authenticates, done. For COD: no setup needed, AI enables it immediately. AI confirms: “Payments are set up. I’ll send payment links to customers automatically.”</w:t>
      </w:r>
    </w:p>
    <w:p>
      <w:pPr>
        <w:spacing w:after="120"/>
      </w:pPr>
      <w:r>
        <w:rPr>
          <w:rFonts w:ascii="Arial" w:cs="Arial" w:eastAsia="Arial" w:hAnsi="Arial"/>
          <w:b/>
          <w:bCs/>
          <w:color w:val="1B1B1B"/>
          <w:sz w:val="22"/>
          <w:szCs w:val="22"/>
        </w:rPr>
        <w:t xml:space="preserve">Step 7 — Shipping Connection (30 seconds): </w:t>
      </w:r>
      <w:r>
        <w:rPr>
          <w:rFonts w:ascii="Arial" w:cs="Arial" w:eastAsia="Arial" w:hAnsi="Arial"/>
          <w:color w:val="1B1B1B"/>
          <w:sz w:val="22"/>
          <w:szCs w:val="22"/>
        </w:rPr>
        <w:t xml:space="preserve">AI asks: “Do you deliver products?” If yes: “Do you use a shipping provider like Shiprocket, Delhivery, or do you handle delivery yourself?” If they use a provider, owner authenticates via OAuth or AI walks them through a 2-step connection. If self-delivery, AI configures delivery zones and charges based on owner’s answers. No API credentials visible to owner.</w:t>
      </w:r>
    </w:p>
    <w:p>
      <w:pPr>
        <w:spacing w:after="120"/>
      </w:pPr>
      <w:r>
        <w:rPr>
          <w:rFonts w:ascii="Arial" w:cs="Arial" w:eastAsia="Arial" w:hAnsi="Arial"/>
          <w:b/>
          <w:bCs/>
          <w:color w:val="1B1B1B"/>
          <w:sz w:val="22"/>
          <w:szCs w:val="22"/>
        </w:rPr>
        <w:t xml:space="preserve">Step 8 — Website Widget (1 minute): </w:t>
      </w:r>
      <w:r>
        <w:rPr>
          <w:rFonts w:ascii="Arial" w:cs="Arial" w:eastAsia="Arial" w:hAnsi="Arial"/>
          <w:color w:val="1B1B1B"/>
          <w:sz w:val="22"/>
          <w:szCs w:val="22"/>
        </w:rPr>
        <w:t xml:space="preserve">AI asks: “Do you have a website?” If yes, owner drops the URL. AI generates the WhatsApp click-to-chat widget and/or shopping cart widget. AI provides a single code snippet with plain-language instructions: “Paste this into your website. If you use Shopify, go to Online Store → Themes → Edit Code → paste before the closing body tag.” For WordPress, Wix, or other platforms, AI provides platform-specific instructions. If owner has a web developer, AI says “Forward this to your developer, they’ll know what to do.”</w:t>
      </w:r>
    </w:p>
    <w:p>
      <w:pPr>
        <w:spacing w:after="120"/>
      </w:pPr>
      <w:r>
        <w:rPr>
          <w:rFonts w:ascii="Arial" w:cs="Arial" w:eastAsia="Arial" w:hAnsi="Arial"/>
          <w:b/>
          <w:bCs/>
          <w:color w:val="1B1B1B"/>
          <w:sz w:val="22"/>
          <w:szCs w:val="22"/>
        </w:rPr>
        <w:t xml:space="preserve">Step 9 — Go Live (instant): </w:t>
      </w:r>
      <w:r>
        <w:rPr>
          <w:rFonts w:ascii="Arial" w:cs="Arial" w:eastAsia="Arial" w:hAnsi="Arial"/>
          <w:color w:val="1B1B1B"/>
          <w:sz w:val="22"/>
          <w:szCs w:val="22"/>
        </w:rPr>
        <w:t xml:space="preserve">AI says: “You’re all set. I’m now handling your WhatsApp messages. Here’s a summary of everything I’ve configured.” Dashboard right panel shows the complete business profile, catalog, connected integrations, and active policies. First real customer message gets handled by AI.</w:t>
      </w:r>
    </w:p>
    <w:p>
      <w:pPr>
        <w:spacing w:after="120"/>
      </w:pPr>
      <w:r>
        <w:rPr>
          <w:rFonts w:ascii="Arial" w:cs="Arial" w:eastAsia="Arial" w:hAnsi="Arial"/>
          <w:b/>
          <w:bCs/>
          <w:color w:val="1B1B1B"/>
          <w:sz w:val="22"/>
          <w:szCs w:val="22"/>
        </w:rPr>
        <w:t xml:space="preserve">Total onboarding time: </w:t>
      </w:r>
      <w:r>
        <w:rPr>
          <w:rFonts w:ascii="Arial" w:cs="Arial" w:eastAsia="Arial" w:hAnsi="Arial"/>
          <w:color w:val="1B1B1B"/>
          <w:sz w:val="22"/>
          <w:szCs w:val="22"/>
        </w:rPr>
        <w:t xml:space="preserve">Under 15 minutes. Zero technical knowledge required.</w:t>
      </w:r>
    </w:p>
    <w:p>
      <w:pPr>
        <w:pStyle w:val="Heading2"/>
        <w:spacing w:before="300" w:after="120"/>
      </w:pPr>
      <w:r>
        <w:rPr>
          <w:rFonts w:ascii="Arial" w:cs="Arial" w:eastAsia="Arial" w:hAnsi="Arial"/>
          <w:b/>
          <w:bCs/>
          <w:color w:val="1A73E8"/>
          <w:sz w:val="28"/>
          <w:szCs w:val="28"/>
        </w:rPr>
        <w:t xml:space="preserve">25.3 Conversational Ongoing Management</w:t>
      </w:r>
    </w:p>
    <w:p>
      <w:pPr>
        <w:spacing w:after="120"/>
      </w:pPr>
      <w:r>
        <w:rPr>
          <w:rFonts w:ascii="Arial" w:cs="Arial" w:eastAsia="Arial" w:hAnsi="Arial"/>
          <w:color w:val="1B1B1B"/>
          <w:sz w:val="22"/>
          <w:szCs w:val="22"/>
        </w:rPr>
        <w:t xml:space="preserve">After onboarding, the dashboard AI chat remains the primary management interface. Every operation the owner needs to perform is done through natural language.</w:t>
      </w:r>
    </w:p>
    <w:p>
      <w:pPr>
        <w:spacing w:after="120"/>
      </w:pPr>
      <w:r>
        <w:rPr>
          <w:rFonts w:ascii="Arial" w:cs="Arial" w:eastAsia="Arial" w:hAnsi="Arial"/>
          <w:b/>
          <w:bCs/>
          <w:color w:val="1B1B1B"/>
          <w:sz w:val="22"/>
          <w:szCs w:val="22"/>
        </w:rPr>
        <w:t xml:space="preserve">Catalog Management: </w:t>
      </w:r>
      <w:r>
        <w:rPr>
          <w:rFonts w:ascii="Arial" w:cs="Arial" w:eastAsia="Arial" w:hAnsi="Arial"/>
          <w:color w:val="1B1B1B"/>
          <w:sz w:val="22"/>
          <w:szCs w:val="22"/>
        </w:rPr>
        <w:t xml:space="preserve">“Add a new product: gold anklet, ₹1200, available in 3 sizes.” “Update the price of silver bracelet to ₹800.” “Remove the blue kurta, it’s sold out.” “Add Diwali sale, 20% off everything until November 5th.” Owner can also upload a spreadsheet or photos for bulk updates. AI processes and confirms changes.</w:t>
      </w:r>
    </w:p>
    <w:p>
      <w:pPr>
        <w:spacing w:after="120"/>
      </w:pPr>
      <w:r>
        <w:rPr>
          <w:rFonts w:ascii="Arial" w:cs="Arial" w:eastAsia="Arial" w:hAnsi="Arial"/>
          <w:b/>
          <w:bCs/>
          <w:color w:val="1B1B1B"/>
          <w:sz w:val="22"/>
          <w:szCs w:val="22"/>
        </w:rPr>
        <w:t xml:space="preserve">Policy Updates: </w:t>
      </w:r>
      <w:r>
        <w:rPr>
          <w:rFonts w:ascii="Arial" w:cs="Arial" w:eastAsia="Arial" w:hAnsi="Arial"/>
          <w:color w:val="1B1B1B"/>
          <w:sz w:val="22"/>
          <w:szCs w:val="22"/>
        </w:rPr>
        <w:t xml:space="preserve">“Change my return window from 7 days to 14 days.” “No more refunds on earrings, only exchanges.” “Add a ₹200 cancellation fee for bookings cancelled less than 2 hours before.” Owner can also upload an updated policy document and AI extracts all changes.</w:t>
      </w:r>
    </w:p>
    <w:p>
      <w:pPr>
        <w:spacing w:after="120"/>
      </w:pPr>
      <w:r>
        <w:rPr>
          <w:rFonts w:ascii="Arial" w:cs="Arial" w:eastAsia="Arial" w:hAnsi="Arial"/>
          <w:b/>
          <w:bCs/>
          <w:color w:val="1B1B1B"/>
          <w:sz w:val="22"/>
          <w:szCs w:val="22"/>
        </w:rPr>
        <w:t xml:space="preserve">Booking Management: </w:t>
      </w:r>
      <w:r>
        <w:rPr>
          <w:rFonts w:ascii="Arial" w:cs="Arial" w:eastAsia="Arial" w:hAnsi="Arial"/>
          <w:color w:val="1B1B1B"/>
          <w:sz w:val="22"/>
          <w:szCs w:val="22"/>
        </w:rPr>
        <w:t xml:space="preserve">“Block next Thursday afternoon.” “Change my Friday hours to 10am–5pm.” “I’m on holiday December 25–31, cancel all bookings and notify customers.” AI adjusts calendar, notifies affected customers, and handles rebooking.</w:t>
      </w:r>
    </w:p>
    <w:p>
      <w:pPr>
        <w:spacing w:after="120"/>
      </w:pPr>
      <w:r>
        <w:rPr>
          <w:rFonts w:ascii="Arial" w:cs="Arial" w:eastAsia="Arial" w:hAnsi="Arial"/>
          <w:b/>
          <w:bCs/>
          <w:color w:val="1B1B1B"/>
          <w:sz w:val="22"/>
          <w:szCs w:val="22"/>
        </w:rPr>
        <w:t xml:space="preserve">Shipping and Delivery: </w:t>
      </w:r>
      <w:r>
        <w:rPr>
          <w:rFonts w:ascii="Arial" w:cs="Arial" w:eastAsia="Arial" w:hAnsi="Arial"/>
          <w:color w:val="1B1B1B"/>
          <w:sz w:val="22"/>
          <w:szCs w:val="22"/>
        </w:rPr>
        <w:t xml:space="preserve">“Switch from Delhivery to BlueDart.” “Add free delivery for orders over ₹1000.” “What’s the status of Priya’s order?” AI manages carrier connections and provides real-time tracking.</w:t>
      </w:r>
    </w:p>
    <w:p>
      <w:pPr>
        <w:spacing w:after="120"/>
      </w:pPr>
      <w:r>
        <w:rPr>
          <w:rFonts w:ascii="Arial" w:cs="Arial" w:eastAsia="Arial" w:hAnsi="Arial"/>
          <w:b/>
          <w:bCs/>
          <w:color w:val="1B1B1B"/>
          <w:sz w:val="22"/>
          <w:szCs w:val="22"/>
        </w:rPr>
        <w:t xml:space="preserve">Customer Intelligence: </w:t>
      </w:r>
      <w:r>
        <w:rPr>
          <w:rFonts w:ascii="Arial" w:cs="Arial" w:eastAsia="Arial" w:hAnsi="Arial"/>
          <w:color w:val="1B1B1B"/>
          <w:sz w:val="22"/>
          <w:szCs w:val="22"/>
        </w:rPr>
        <w:t xml:space="preserve">“Tell me about customer Priya.” AI responds with full profile: order history, total spend, preferences, last interaction, sentiment. “Who are my top 10 customers this month?” “Which customers haven’t ordered in 30 days?” “Show me all complaints from last week.”</w:t>
      </w:r>
    </w:p>
    <w:p>
      <w:pPr>
        <w:spacing w:after="120"/>
      </w:pPr>
      <w:r>
        <w:rPr>
          <w:rFonts w:ascii="Arial" w:cs="Arial" w:eastAsia="Arial" w:hAnsi="Arial"/>
          <w:b/>
          <w:bCs/>
          <w:color w:val="1B1B1B"/>
          <w:sz w:val="22"/>
          <w:szCs w:val="22"/>
        </w:rPr>
        <w:t xml:space="preserve">Analytics: </w:t>
      </w:r>
      <w:r>
        <w:rPr>
          <w:rFonts w:ascii="Arial" w:cs="Arial" w:eastAsia="Arial" w:hAnsi="Arial"/>
          <w:color w:val="1B1B1B"/>
          <w:sz w:val="22"/>
          <w:szCs w:val="22"/>
        </w:rPr>
        <w:t xml:space="preserve">“How much revenue did I make this week?” “Compare this month to last month.” “What’s my busiest day?” “How many conversations did the AI handle without me?” AI shows charts and data on the right panel and provides verbal summaries in chat.</w:t>
      </w:r>
    </w:p>
    <w:p>
      <w:pPr>
        <w:spacing w:after="120"/>
      </w:pPr>
      <w:r>
        <w:rPr>
          <w:rFonts w:ascii="Arial" w:cs="Arial" w:eastAsia="Arial" w:hAnsi="Arial"/>
          <w:b/>
          <w:bCs/>
          <w:color w:val="1B1B1B"/>
          <w:sz w:val="22"/>
          <w:szCs w:val="22"/>
        </w:rPr>
        <w:t xml:space="preserve">Campaigns and Promotions: </w:t>
      </w:r>
      <w:r>
        <w:rPr>
          <w:rFonts w:ascii="Arial" w:cs="Arial" w:eastAsia="Arial" w:hAnsi="Arial"/>
          <w:color w:val="1B1B1B"/>
          <w:sz w:val="22"/>
          <w:szCs w:val="22"/>
        </w:rPr>
        <w:t xml:space="preserve">“Send a Diwali greeting to all my customers.” “Notify everyone who bought sarees that new stock arrived.” “Offer 10% discount to customers who haven’t ordered in 60 days.” AI segments the audience, drafts the message, and shows a preview for approval before sending.</w:t>
      </w:r>
    </w:p>
    <w:p>
      <w:pPr>
        <w:spacing w:after="120"/>
      </w:pPr>
      <w:r>
        <w:rPr>
          <w:rFonts w:ascii="Arial" w:cs="Arial" w:eastAsia="Arial" w:hAnsi="Arial"/>
          <w:b/>
          <w:bCs/>
          <w:color w:val="1B1B1B"/>
          <w:sz w:val="22"/>
          <w:szCs w:val="22"/>
        </w:rPr>
        <w:t xml:space="preserve">Integration Management: </w:t>
      </w:r>
      <w:r>
        <w:rPr>
          <w:rFonts w:ascii="Arial" w:cs="Arial" w:eastAsia="Arial" w:hAnsi="Arial"/>
          <w:color w:val="1B1B1B"/>
          <w:sz w:val="22"/>
          <w:szCs w:val="22"/>
        </w:rPr>
        <w:t xml:space="preserve">“Disconnect Razorpay and switch to PhonePe.” “Connect my Instagram.” “Update my website widget to show the new catalog.” AI handles all integration changes through backend APIs. Owner never sees credentials or configuration screens.</w:t>
      </w:r>
    </w:p>
    <w:p>
      <w:pPr>
        <w:spacing w:after="120"/>
      </w:pPr>
      <w:r>
        <w:rPr>
          <w:rFonts w:ascii="Arial" w:cs="Arial" w:eastAsia="Arial" w:hAnsi="Arial"/>
          <w:b/>
          <w:bCs/>
          <w:color w:val="1B1B1B"/>
          <w:sz w:val="22"/>
          <w:szCs w:val="22"/>
        </w:rPr>
        <w:t xml:space="preserve">Conversation Review: </w:t>
      </w:r>
      <w:r>
        <w:rPr>
          <w:rFonts w:ascii="Arial" w:cs="Arial" w:eastAsia="Arial" w:hAnsi="Arial"/>
          <w:color w:val="1B1B1B"/>
          <w:sz w:val="22"/>
          <w:szCs w:val="22"/>
        </w:rPr>
        <w:t xml:space="preserve">“Show me today’s conversations.” “What did the AI say to Priya about her refund?” “Show me all escalations from this week.” Owner can review any AI-customer conversation, see exactly what was said, and provide corrections that the AI learns from.</w:t>
      </w:r>
    </w:p>
    <w:p>
      <w:pPr>
        <w:pStyle w:val="Heading2"/>
        <w:spacing w:before="300" w:after="120"/>
      </w:pPr>
      <w:r>
        <w:rPr>
          <w:rFonts w:ascii="Arial" w:cs="Arial" w:eastAsia="Arial" w:hAnsi="Arial"/>
          <w:b/>
          <w:bCs/>
          <w:color w:val="1A73E8"/>
          <w:sz w:val="28"/>
          <w:szCs w:val="28"/>
        </w:rPr>
        <w:t xml:space="preserve">25.4 Upload-Based Management</w:t>
      </w:r>
    </w:p>
    <w:p>
      <w:pPr>
        <w:spacing w:after="120"/>
      </w:pPr>
      <w:r>
        <w:rPr>
          <w:rFonts w:ascii="Arial" w:cs="Arial" w:eastAsia="Arial" w:hAnsi="Arial"/>
          <w:color w:val="1B1B1B"/>
          <w:sz w:val="22"/>
          <w:szCs w:val="22"/>
        </w:rPr>
        <w:t xml:space="preserve">For bulk operations, owners can upload files instead of chatting. The AI processes every upload type automatically.</w:t>
      </w:r>
    </w:p>
    <w:p>
      <w:pPr>
        <w:pStyle w:val="ListParagraph"/>
        <w:numPr>
          <w:ilvl w:val="0"/>
          <w:numId w:val="{bl84-0}"/>
        </w:numPr>
        <w:spacing w:after="60"/>
      </w:pPr>
      <w:r>
        <w:rPr>
          <w:rFonts w:ascii="Arial" w:cs="Arial" w:eastAsia="Arial" w:hAnsi="Arial"/>
          <w:color w:val="1B1B1B"/>
          <w:sz w:val="22"/>
          <w:szCs w:val="22"/>
        </w:rPr>
        <w:t xml:space="preserve">Product catalog spreadsheet (Excel/CSV) → AI parses, validates, updates catalog, confirms changes</w:t>
      </w:r>
    </w:p>
    <w:p>
      <w:pPr>
        <w:pStyle w:val="ListParagraph"/>
        <w:numPr>
          <w:ilvl w:val="0"/>
          <w:numId w:val="{bl84-0}"/>
        </w:numPr>
        <w:spacing w:after="60"/>
      </w:pPr>
      <w:r>
        <w:rPr>
          <w:rFonts w:ascii="Arial" w:cs="Arial" w:eastAsia="Arial" w:hAnsi="Arial"/>
          <w:color w:val="1B1B1B"/>
          <w:sz w:val="22"/>
          <w:szCs w:val="22"/>
        </w:rPr>
        <w:t xml:space="preserve">Photos of products → AI extracts product details, adds to catalog with images</w:t>
      </w:r>
    </w:p>
    <w:p>
      <w:pPr>
        <w:pStyle w:val="ListParagraph"/>
        <w:numPr>
          <w:ilvl w:val="0"/>
          <w:numId w:val="{bl84-0}"/>
        </w:numPr>
        <w:spacing w:after="60"/>
      </w:pPr>
      <w:r>
        <w:rPr>
          <w:rFonts w:ascii="Arial" w:cs="Arial" w:eastAsia="Arial" w:hAnsi="Arial"/>
          <w:color w:val="1B1B1B"/>
          <w:sz w:val="22"/>
          <w:szCs w:val="22"/>
        </w:rPr>
        <w:t xml:space="preserve">Photos of price lists or menus → AI reads via OCR, creates or updates catalog entries</w:t>
      </w:r>
    </w:p>
    <w:p>
      <w:pPr>
        <w:pStyle w:val="ListParagraph"/>
        <w:numPr>
          <w:ilvl w:val="0"/>
          <w:numId w:val="{bl84-0}"/>
        </w:numPr>
        <w:spacing w:after="60"/>
      </w:pPr>
      <w:r>
        <w:rPr>
          <w:rFonts w:ascii="Arial" w:cs="Arial" w:eastAsia="Arial" w:hAnsi="Arial"/>
          <w:color w:val="1B1B1B"/>
          <w:sz w:val="22"/>
          <w:szCs w:val="22"/>
        </w:rPr>
        <w:t xml:space="preserve">Policy documents (PDF, Word, text) → AI extracts rules, creates or updates policies</w:t>
      </w:r>
    </w:p>
    <w:p>
      <w:pPr>
        <w:pStyle w:val="ListParagraph"/>
        <w:numPr>
          <w:ilvl w:val="0"/>
          <w:numId w:val="{bl84-0}"/>
        </w:numPr>
        <w:spacing w:after="60"/>
      </w:pPr>
      <w:r>
        <w:rPr>
          <w:rFonts w:ascii="Arial" w:cs="Arial" w:eastAsia="Arial" w:hAnsi="Arial"/>
          <w:color w:val="1B1B1B"/>
          <w:sz w:val="22"/>
          <w:szCs w:val="22"/>
        </w:rPr>
        <w:t xml:space="preserve">Terms and conditions documents → AI structures into enforceable business rules</w:t>
      </w:r>
    </w:p>
    <w:p>
      <w:pPr>
        <w:pStyle w:val="ListParagraph"/>
        <w:numPr>
          <w:ilvl w:val="0"/>
          <w:numId w:val="{bl84-0}"/>
        </w:numPr>
        <w:spacing w:after="60"/>
      </w:pPr>
      <w:r>
        <w:rPr>
          <w:rFonts w:ascii="Arial" w:cs="Arial" w:eastAsia="Arial" w:hAnsi="Arial"/>
          <w:color w:val="1B1B1B"/>
          <w:sz w:val="22"/>
          <w:szCs w:val="22"/>
        </w:rPr>
        <w:t xml:space="preserve">Product images → AI attaches to correct catalog entries</w:t>
      </w:r>
    </w:p>
    <w:p>
      <w:pPr>
        <w:pStyle w:val="ListParagraph"/>
        <w:numPr>
          <w:ilvl w:val="0"/>
          <w:numId w:val="{bl84-0}"/>
        </w:numPr>
        <w:spacing w:after="60"/>
      </w:pPr>
      <w:r>
        <w:rPr>
          <w:rFonts w:ascii="Arial" w:cs="Arial" w:eastAsia="Arial" w:hAnsi="Arial"/>
          <w:color w:val="1B1B1B"/>
          <w:sz w:val="22"/>
          <w:szCs w:val="22"/>
        </w:rPr>
        <w:t xml:space="preserve">Shipping rate cards → AI configures delivery zones and pricing</w:t>
      </w:r>
    </w:p>
    <w:p>
      <w:pPr>
        <w:pStyle w:val="ListParagraph"/>
        <w:numPr>
          <w:ilvl w:val="0"/>
          <w:numId w:val="{bl84-0}"/>
        </w:numPr>
        <w:spacing w:after="60"/>
      </w:pPr>
      <w:r>
        <w:rPr>
          <w:rFonts w:ascii="Arial" w:cs="Arial" w:eastAsia="Arial" w:hAnsi="Arial"/>
          <w:color w:val="1B1B1B"/>
          <w:sz w:val="22"/>
          <w:szCs w:val="22"/>
        </w:rPr>
        <w:t xml:space="preserve">Customer lists (for migration from another system) → AI imports and creates profiles</w:t>
      </w:r>
    </w:p>
    <w:p>
      <w:pPr>
        <w:pStyle w:val="ListParagraph"/>
        <w:numPr>
          <w:ilvl w:val="0"/>
          <w:numId w:val="{bl84-0}"/>
        </w:numPr>
        <w:spacing w:after="60"/>
      </w:pPr>
      <w:r>
        <w:rPr>
          <w:rFonts w:ascii="Arial" w:cs="Arial" w:eastAsia="Arial" w:hAnsi="Arial"/>
          <w:color w:val="1B1B1B"/>
          <w:sz w:val="22"/>
          <w:szCs w:val="22"/>
        </w:rPr>
        <w:t xml:space="preserve">Past WhatsApp conversation exports → AI extracts business knowledge (Clone My Best Employee)</w:t>
      </w:r>
    </w:p>
    <w:p>
      <w:pPr>
        <w:pStyle w:val="Heading2"/>
        <w:spacing w:before="300" w:after="120"/>
      </w:pPr>
      <w:r>
        <w:rPr>
          <w:rFonts w:ascii="Arial" w:cs="Arial" w:eastAsia="Arial" w:hAnsi="Arial"/>
          <w:b/>
          <w:bCs/>
          <w:color w:val="1A73E8"/>
          <w:sz w:val="28"/>
          <w:szCs w:val="28"/>
        </w:rPr>
        <w:t xml:space="preserve">25.5 Visual Dashboard (Read-Only by Default, Chat to Modify)</w:t>
      </w:r>
    </w:p>
    <w:p>
      <w:pPr>
        <w:spacing w:after="120"/>
      </w:pPr>
      <w:r>
        <w:rPr>
          <w:rFonts w:ascii="Arial" w:cs="Arial" w:eastAsia="Arial" w:hAnsi="Arial"/>
          <w:color w:val="1B1B1B"/>
          <w:sz w:val="22"/>
          <w:szCs w:val="22"/>
        </w:rPr>
        <w:t xml:space="preserve">The right panel of the dashboard displays all business data visually. It is auto-populated and auto-updated by the AI. Owners browse it to see what’s happening but modify everything through chat.</w:t>
      </w:r>
    </w:p>
    <w:p>
      <w:pPr>
        <w:pStyle w:val="ListParagraph"/>
        <w:numPr>
          <w:ilvl w:val="0"/>
          <w:numId w:val="{bl84-0}"/>
        </w:numPr>
        <w:spacing w:after="60"/>
      </w:pPr>
      <w:r>
        <w:rPr>
          <w:rFonts w:ascii="Arial" w:cs="Arial" w:eastAsia="Arial" w:hAnsi="Arial"/>
          <w:color w:val="1B1B1B"/>
          <w:sz w:val="22"/>
          <w:szCs w:val="22"/>
        </w:rPr>
        <w:t xml:space="preserve">Live Conversations: real-time view of all AI-customer chats, filterable by status (active, escalated, resolved)</w:t>
      </w:r>
    </w:p>
    <w:p>
      <w:pPr>
        <w:pStyle w:val="ListParagraph"/>
        <w:numPr>
          <w:ilvl w:val="0"/>
          <w:numId w:val="{bl84-0}"/>
        </w:numPr>
        <w:spacing w:after="60"/>
      </w:pPr>
      <w:r>
        <w:rPr>
          <w:rFonts w:ascii="Arial" w:cs="Arial" w:eastAsia="Arial" w:hAnsi="Arial"/>
          <w:color w:val="1B1B1B"/>
          <w:sz w:val="22"/>
          <w:szCs w:val="22"/>
        </w:rPr>
        <w:t xml:space="preserve">Escalation Queue: pending items requiring owner review, with AI-drafted responses ready for one-tap approval</w:t>
      </w:r>
    </w:p>
    <w:p>
      <w:pPr>
        <w:pStyle w:val="ListParagraph"/>
        <w:numPr>
          <w:ilvl w:val="0"/>
          <w:numId w:val="{bl84-0}"/>
        </w:numPr>
        <w:spacing w:after="60"/>
      </w:pPr>
      <w:r>
        <w:rPr>
          <w:rFonts w:ascii="Arial" w:cs="Arial" w:eastAsia="Arial" w:hAnsi="Arial"/>
          <w:color w:val="1B1B1B"/>
          <w:sz w:val="22"/>
          <w:szCs w:val="22"/>
        </w:rPr>
        <w:t xml:space="preserve">Daily Briefing: auto-generated summary of revenue, conversations, AI performance, notable events</w:t>
      </w:r>
    </w:p>
    <w:p>
      <w:pPr>
        <w:pStyle w:val="ListParagraph"/>
        <w:numPr>
          <w:ilvl w:val="0"/>
          <w:numId w:val="{bl84-0}"/>
        </w:numPr>
        <w:spacing w:after="60"/>
      </w:pPr>
      <w:r>
        <w:rPr>
          <w:rFonts w:ascii="Arial" w:cs="Arial" w:eastAsia="Arial" w:hAnsi="Arial"/>
          <w:color w:val="1B1B1B"/>
          <w:sz w:val="22"/>
          <w:szCs w:val="22"/>
        </w:rPr>
        <w:t xml:space="preserve">Catalog View: all products/services with images, prices, stock status, editable by telling the AI</w:t>
      </w:r>
    </w:p>
    <w:p>
      <w:pPr>
        <w:pStyle w:val="ListParagraph"/>
        <w:numPr>
          <w:ilvl w:val="0"/>
          <w:numId w:val="{bl84-0}"/>
        </w:numPr>
        <w:spacing w:after="60"/>
      </w:pPr>
      <w:r>
        <w:rPr>
          <w:rFonts w:ascii="Arial" w:cs="Arial" w:eastAsia="Arial" w:hAnsi="Arial"/>
          <w:color w:val="1B1B1B"/>
          <w:sz w:val="22"/>
          <w:szCs w:val="22"/>
        </w:rPr>
        <w:t xml:space="preserve">Customer Directory: all customer profiles with purchase history, sentiment, and AI-generated tags</w:t>
      </w:r>
    </w:p>
    <w:p>
      <w:pPr>
        <w:pStyle w:val="ListParagraph"/>
        <w:numPr>
          <w:ilvl w:val="0"/>
          <w:numId w:val="{bl84-0}"/>
        </w:numPr>
        <w:spacing w:after="60"/>
      </w:pPr>
      <w:r>
        <w:rPr>
          <w:rFonts w:ascii="Arial" w:cs="Arial" w:eastAsia="Arial" w:hAnsi="Arial"/>
          <w:color w:val="1B1B1B"/>
          <w:sz w:val="22"/>
          <w:szCs w:val="22"/>
        </w:rPr>
        <w:t xml:space="preserve">Analytics Dashboard: revenue trends, conversion rates, AI autonomy rate, response times, customer satisfaction</w:t>
      </w:r>
    </w:p>
    <w:p>
      <w:pPr>
        <w:pStyle w:val="ListParagraph"/>
        <w:numPr>
          <w:ilvl w:val="0"/>
          <w:numId w:val="{bl84-0}"/>
        </w:numPr>
        <w:spacing w:after="60"/>
      </w:pPr>
      <w:r>
        <w:rPr>
          <w:rFonts w:ascii="Arial" w:cs="Arial" w:eastAsia="Arial" w:hAnsi="Arial"/>
          <w:color w:val="1B1B1B"/>
          <w:sz w:val="22"/>
          <w:szCs w:val="22"/>
        </w:rPr>
        <w:t xml:space="preserve">Calendar View: bookings, availability, blocked times, upcoming appointments</w:t>
      </w:r>
    </w:p>
    <w:p>
      <w:pPr>
        <w:pStyle w:val="ListParagraph"/>
        <w:numPr>
          <w:ilvl w:val="0"/>
          <w:numId w:val="{bl84-0}"/>
        </w:numPr>
        <w:spacing w:after="60"/>
      </w:pPr>
      <w:r>
        <w:rPr>
          <w:rFonts w:ascii="Arial" w:cs="Arial" w:eastAsia="Arial" w:hAnsi="Arial"/>
          <w:color w:val="1B1B1B"/>
          <w:sz w:val="22"/>
          <w:szCs w:val="22"/>
        </w:rPr>
        <w:t xml:space="preserve">Integration Status: connected services (WhatsApp, Calendar, Payments, Shipping) with health indicators</w:t>
      </w:r>
    </w:p>
    <w:p>
      <w:pPr>
        <w:pStyle w:val="ListParagraph"/>
        <w:numPr>
          <w:ilvl w:val="0"/>
          <w:numId w:val="{bl84-0}"/>
        </w:numPr>
        <w:spacing w:after="60"/>
      </w:pPr>
      <w:r>
        <w:rPr>
          <w:rFonts w:ascii="Arial" w:cs="Arial" w:eastAsia="Arial" w:hAnsi="Arial"/>
          <w:color w:val="1B1B1B"/>
          <w:sz w:val="22"/>
          <w:szCs w:val="22"/>
        </w:rPr>
        <w:t xml:space="preserve">Autonomy Metrics: the 10 governance metrics from Section 24.7, visible in real time</w:t>
      </w:r>
    </w:p>
    <w:p>
      <w:pPr>
        <w:pStyle w:val="Heading2"/>
        <w:spacing w:before="300" w:after="120"/>
      </w:pPr>
      <w:r>
        <w:rPr>
          <w:rFonts w:ascii="Arial" w:cs="Arial" w:eastAsia="Arial" w:hAnsi="Arial"/>
          <w:b/>
          <w:bCs/>
          <w:color w:val="1A73E8"/>
          <w:sz w:val="28"/>
          <w:szCs w:val="28"/>
        </w:rPr>
        <w:t xml:space="preserve">25.6 Accessibility Requirements</w:t>
      </w:r>
    </w:p>
    <w:p>
      <w:pPr>
        <w:spacing w:after="120"/>
      </w:pPr>
      <w:r>
        <w:rPr>
          <w:rFonts w:ascii="Arial" w:cs="Arial" w:eastAsia="Arial" w:hAnsi="Arial"/>
          <w:color w:val="1B1B1B"/>
          <w:sz w:val="22"/>
          <w:szCs w:val="22"/>
        </w:rPr>
        <w:t xml:space="preserve">The conversational interface must support multiple input methods to serve the widest possible user base.</w:t>
      </w:r>
    </w:p>
    <w:p>
      <w:pPr>
        <w:pStyle w:val="ListParagraph"/>
        <w:numPr>
          <w:ilvl w:val="0"/>
          <w:numId w:val="{bl84-0}"/>
        </w:numPr>
        <w:spacing w:after="60"/>
      </w:pPr>
      <w:r>
        <w:rPr>
          <w:rFonts w:ascii="Arial" w:cs="Arial" w:eastAsia="Arial" w:hAnsi="Arial"/>
          <w:color w:val="1B1B1B"/>
          <w:sz w:val="22"/>
          <w:szCs w:val="22"/>
        </w:rPr>
        <w:t xml:space="preserve">Text chat: primary input method, supports English, Hindi, Hinglish, and regional languages</w:t>
      </w:r>
    </w:p>
    <w:p>
      <w:pPr>
        <w:pStyle w:val="ListParagraph"/>
        <w:numPr>
          <w:ilvl w:val="0"/>
          <w:numId w:val="{bl84-0}"/>
        </w:numPr>
        <w:spacing w:after="60"/>
      </w:pPr>
      <w:r>
        <w:rPr>
          <w:rFonts w:ascii="Arial" w:cs="Arial" w:eastAsia="Arial" w:hAnsi="Arial"/>
          <w:color w:val="1B1B1B"/>
          <w:sz w:val="22"/>
          <w:szCs w:val="22"/>
        </w:rPr>
        <w:t xml:space="preserve">Voice messages: owner can send voice notes to the AI, which are transcribed and processed (critical for owners who are more comfortable speaking than typing)</w:t>
      </w:r>
    </w:p>
    <w:p>
      <w:pPr>
        <w:pStyle w:val="ListParagraph"/>
        <w:numPr>
          <w:ilvl w:val="0"/>
          <w:numId w:val="{bl84-0}"/>
        </w:numPr>
        <w:spacing w:after="60"/>
      </w:pPr>
      <w:r>
        <w:rPr>
          <w:rFonts w:ascii="Arial" w:cs="Arial" w:eastAsia="Arial" w:hAnsi="Arial"/>
          <w:color w:val="1B1B1B"/>
          <w:sz w:val="22"/>
          <w:szCs w:val="22"/>
        </w:rPr>
        <w:t xml:space="preserve">Photo/file uploads: owner can upload images, documents, spreadsheets at any time for the AI to process</w:t>
      </w:r>
    </w:p>
    <w:p>
      <w:pPr>
        <w:pStyle w:val="ListParagraph"/>
        <w:numPr>
          <w:ilvl w:val="0"/>
          <w:numId w:val="{bl84-0}"/>
        </w:numPr>
        <w:spacing w:after="60"/>
      </w:pPr>
      <w:r>
        <w:rPr>
          <w:rFonts w:ascii="Arial" w:cs="Arial" w:eastAsia="Arial" w:hAnsi="Arial"/>
          <w:color w:val="1B1B1B"/>
          <w:sz w:val="22"/>
          <w:szCs w:val="22"/>
        </w:rPr>
        <w:t xml:space="preserve">Quick action buttons: for the most common operations (approve escalation, view today’s briefing, check revenue), the dashboard surfaces tap-friendly buttons alongside the chat</w:t>
      </w:r>
    </w:p>
    <w:p>
      <w:pPr>
        <w:pStyle w:val="ListParagraph"/>
        <w:numPr>
          <w:ilvl w:val="0"/>
          <w:numId w:val="{bl84-0}"/>
        </w:numPr>
        <w:spacing w:after="60"/>
      </w:pPr>
      <w:r>
        <w:rPr>
          <w:rFonts w:ascii="Arial" w:cs="Arial" w:eastAsia="Arial" w:hAnsi="Arial"/>
          <w:color w:val="1B1B1B"/>
          <w:sz w:val="22"/>
          <w:szCs w:val="22"/>
        </w:rPr>
        <w:t xml:space="preserve">Mobile-first: the dashboard must be fully functional on mobile browsers and small screens, since many target owners will primarily use their phone</w:t>
      </w:r>
    </w:p>
    <w:p>
      <w:pPr>
        <w:pStyle w:val="Heading2"/>
        <w:spacing w:before="300" w:after="120"/>
      </w:pPr>
      <w:r>
        <w:rPr>
          <w:rFonts w:ascii="Arial" w:cs="Arial" w:eastAsia="Arial" w:hAnsi="Arial"/>
          <w:b/>
          <w:bCs/>
          <w:color w:val="1A73E8"/>
          <w:sz w:val="28"/>
          <w:szCs w:val="28"/>
        </w:rPr>
        <w:t xml:space="preserve">25.7 What The Owner Never Has To Do</w:t>
      </w:r>
    </w:p>
    <w:p>
      <w:pPr>
        <w:pStyle w:val="ListParagraph"/>
        <w:numPr>
          <w:ilvl w:val="0"/>
          <w:numId w:val="{bl84-0}"/>
        </w:numPr>
        <w:spacing w:after="60"/>
      </w:pPr>
      <w:r>
        <w:rPr>
          <w:rFonts w:ascii="Arial" w:cs="Arial" w:eastAsia="Arial" w:hAnsi="Arial"/>
          <w:color w:val="1B1B1B"/>
          <w:sz w:val="22"/>
          <w:szCs w:val="22"/>
        </w:rPr>
        <w:t xml:space="preserve">Never manually connect a WhatsApp Business API (Meta Embedded Signup handles it)</w:t>
      </w:r>
    </w:p>
    <w:p>
      <w:pPr>
        <w:pStyle w:val="ListParagraph"/>
        <w:numPr>
          <w:ilvl w:val="0"/>
          <w:numId w:val="{bl84-0}"/>
        </w:numPr>
        <w:spacing w:after="60"/>
      </w:pPr>
      <w:r>
        <w:rPr>
          <w:rFonts w:ascii="Arial" w:cs="Arial" w:eastAsia="Arial" w:hAnsi="Arial"/>
          <w:color w:val="1B1B1B"/>
          <w:sz w:val="22"/>
          <w:szCs w:val="22"/>
        </w:rPr>
        <w:t xml:space="preserve">Never paste an API key or configure a webhook</w:t>
      </w:r>
    </w:p>
    <w:p>
      <w:pPr>
        <w:pStyle w:val="ListParagraph"/>
        <w:numPr>
          <w:ilvl w:val="0"/>
          <w:numId w:val="{bl84-0}"/>
        </w:numPr>
        <w:spacing w:after="60"/>
      </w:pPr>
      <w:r>
        <w:rPr>
          <w:rFonts w:ascii="Arial" w:cs="Arial" w:eastAsia="Arial" w:hAnsi="Arial"/>
          <w:color w:val="1B1B1B"/>
          <w:sz w:val="22"/>
          <w:szCs w:val="22"/>
        </w:rPr>
        <w:t xml:space="preserve">Never navigate Meta’s, Google’s, or any third-party developer console</w:t>
      </w:r>
    </w:p>
    <w:p>
      <w:pPr>
        <w:pStyle w:val="ListParagraph"/>
        <w:numPr>
          <w:ilvl w:val="0"/>
          <w:numId w:val="{bl84-0}"/>
        </w:numPr>
        <w:spacing w:after="60"/>
      </w:pPr>
      <w:r>
        <w:rPr>
          <w:rFonts w:ascii="Arial" w:cs="Arial" w:eastAsia="Arial" w:hAnsi="Arial"/>
          <w:color w:val="1B1B1B"/>
          <w:sz w:val="22"/>
          <w:szCs w:val="22"/>
        </w:rPr>
        <w:t xml:space="preserve">Never manually fill in a settings form for services, pricing, hours, or policies</w:t>
      </w:r>
    </w:p>
    <w:p>
      <w:pPr>
        <w:pStyle w:val="ListParagraph"/>
        <w:numPr>
          <w:ilvl w:val="0"/>
          <w:numId w:val="{bl84-0}"/>
        </w:numPr>
        <w:spacing w:after="60"/>
      </w:pPr>
      <w:r>
        <w:rPr>
          <w:rFonts w:ascii="Arial" w:cs="Arial" w:eastAsia="Arial" w:hAnsi="Arial"/>
          <w:color w:val="1B1B1B"/>
          <w:sz w:val="22"/>
          <w:szCs w:val="22"/>
        </w:rPr>
        <w:t xml:space="preserve">Never write code or paste code to add a website widget (AI generates and provides instructions)</w:t>
      </w:r>
    </w:p>
    <w:p>
      <w:pPr>
        <w:pStyle w:val="ListParagraph"/>
        <w:numPr>
          <w:ilvl w:val="0"/>
          <w:numId w:val="{bl84-0}"/>
        </w:numPr>
        <w:spacing w:after="60"/>
      </w:pPr>
      <w:r>
        <w:rPr>
          <w:rFonts w:ascii="Arial" w:cs="Arial" w:eastAsia="Arial" w:hAnsi="Arial"/>
          <w:color w:val="1B1B1B"/>
          <w:sz w:val="22"/>
          <w:szCs w:val="22"/>
        </w:rPr>
        <w:t xml:space="preserve">Never manually create a product catalog entry through a form</w:t>
      </w:r>
    </w:p>
    <w:p>
      <w:pPr>
        <w:pStyle w:val="ListParagraph"/>
        <w:numPr>
          <w:ilvl w:val="0"/>
          <w:numId w:val="{bl84-0}"/>
        </w:numPr>
        <w:spacing w:after="60"/>
      </w:pPr>
      <w:r>
        <w:rPr>
          <w:rFonts w:ascii="Arial" w:cs="Arial" w:eastAsia="Arial" w:hAnsi="Arial"/>
          <w:color w:val="1B1B1B"/>
          <w:sz w:val="22"/>
          <w:szCs w:val="22"/>
        </w:rPr>
        <w:t xml:space="preserve">Never configure shipping rules, zones, or carrier credentials through a technical interface</w:t>
      </w:r>
    </w:p>
    <w:p>
      <w:pPr>
        <w:pStyle w:val="ListParagraph"/>
        <w:numPr>
          <w:ilvl w:val="0"/>
          <w:numId w:val="{bl84-0}"/>
        </w:numPr>
        <w:spacing w:after="60"/>
      </w:pPr>
      <w:r>
        <w:rPr>
          <w:rFonts w:ascii="Arial" w:cs="Arial" w:eastAsia="Arial" w:hAnsi="Arial"/>
          <w:color w:val="1B1B1B"/>
          <w:sz w:val="22"/>
          <w:szCs w:val="22"/>
        </w:rPr>
        <w:t xml:space="preserve">Never build a campaign audience manually — AI segments based on natural language request</w:t>
      </w:r>
    </w:p>
    <w:p>
      <w:pPr>
        <w:pStyle w:val="ListParagraph"/>
        <w:numPr>
          <w:ilvl w:val="0"/>
          <w:numId w:val="{bl84-0}"/>
        </w:numPr>
        <w:spacing w:after="60"/>
      </w:pPr>
      <w:r>
        <w:rPr>
          <w:rFonts w:ascii="Arial" w:cs="Arial" w:eastAsia="Arial" w:hAnsi="Arial"/>
          <w:color w:val="1B1B1B"/>
          <w:sz w:val="22"/>
          <w:szCs w:val="22"/>
        </w:rPr>
        <w:t xml:space="preserve">Never generate reports manually — AI produces them on demand or in daily briefings</w:t>
      </w:r>
    </w:p>
    <w:p>
      <w:pPr>
        <w:pStyle w:val="ListParagraph"/>
        <w:numPr>
          <w:ilvl w:val="0"/>
          <w:numId w:val="{bl84-0}"/>
        </w:numPr>
        <w:spacing w:after="60"/>
      </w:pPr>
      <w:r>
        <w:rPr>
          <w:rFonts w:ascii="Arial" w:cs="Arial" w:eastAsia="Arial" w:hAnsi="Arial"/>
          <w:color w:val="1B1B1B"/>
          <w:sz w:val="22"/>
          <w:szCs w:val="22"/>
        </w:rPr>
        <w:t xml:space="preserve">Never read documentation or watch tutorials to use the platform</w:t>
      </w:r>
    </w:p>
    <w:p>
      <w:r>
        <w:br w:type="page"/>
      </w:r>
    </w:p>
    <w:p>
      <w:pPr>
        <w:pStyle w:val="Heading1"/>
      </w:pPr>
      <w:r>
        <w:rPr>
          <w:rFonts w:ascii="Arial" w:cs="Arial" w:eastAsia="Arial" w:hAnsi="Arial"/>
          <w:b/>
          <w:bCs/>
          <w:color w:val="1B1B1B"/>
          <w:sz w:val="36"/>
          <w:szCs w:val="36"/>
        </w:rPr>
        <w:t xml:space="preserve">23. Deliverables</w:t>
      </w:r>
    </w:p>
    <w:p>
      <w:pPr>
        <w:pStyle w:val="Heading2"/>
        <w:spacing w:before="300" w:after="120"/>
      </w:pPr>
      <w:r>
        <w:rPr>
          <w:rFonts w:ascii="Arial" w:cs="Arial" w:eastAsia="Arial" w:hAnsi="Arial"/>
          <w:b/>
          <w:bCs/>
          <w:color w:val="1A73E8"/>
          <w:sz w:val="28"/>
          <w:szCs w:val="28"/>
        </w:rPr>
        <w:t xml:space="preserve">23.1 Code &amp; Documentation</w:t>
      </w:r>
    </w:p>
    <w:p>
      <w:pPr>
        <w:pStyle w:val="ListParagraph"/>
        <w:numPr>
          <w:ilvl w:val="0"/>
          <w:numId w:val="{bl83-0}"/>
        </w:numPr>
        <w:spacing w:after="60"/>
      </w:pPr>
      <w:r>
        <w:rPr>
          <w:rFonts w:ascii="Arial" w:cs="Arial" w:eastAsia="Arial" w:hAnsi="Arial"/>
          <w:color w:val="1B1B1B"/>
          <w:sz w:val="22"/>
          <w:szCs w:val="22"/>
        </w:rPr>
        <w:t xml:space="preserve">Complete source code (backend + frontend) with Git access</w:t>
      </w:r>
    </w:p>
    <w:p>
      <w:pPr>
        <w:pStyle w:val="ListParagraph"/>
        <w:numPr>
          <w:ilvl w:val="0"/>
          <w:numId w:val="{bl83-0}"/>
        </w:numPr>
        <w:spacing w:after="60"/>
      </w:pPr>
      <w:r>
        <w:rPr>
          <w:rFonts w:ascii="Arial" w:cs="Arial" w:eastAsia="Arial" w:hAnsi="Arial"/>
          <w:color w:val="1B1B1B"/>
          <w:sz w:val="22"/>
          <w:szCs w:val="22"/>
        </w:rPr>
        <w:t xml:space="preserve">API docs (OpenAPI), architecture docs, DB schema + ERD</w:t>
      </w:r>
    </w:p>
    <w:p>
      <w:pPr>
        <w:pStyle w:val="ListParagraph"/>
        <w:numPr>
          <w:ilvl w:val="0"/>
          <w:numId w:val="{bl83-0}"/>
        </w:numPr>
        <w:spacing w:after="60"/>
      </w:pPr>
      <w:r>
        <w:rPr>
          <w:rFonts w:ascii="Arial" w:cs="Arial" w:eastAsia="Arial" w:hAnsi="Arial"/>
          <w:color w:val="1B1B1B"/>
          <w:sz w:val="22"/>
          <w:szCs w:val="22"/>
        </w:rPr>
        <w:t xml:space="preserve">Deployment and infrastructure documentation</w:t>
      </w:r>
    </w:p>
    <w:p>
      <w:pPr>
        <w:pStyle w:val="Heading2"/>
        <w:spacing w:before="300" w:after="120"/>
      </w:pPr>
      <w:r>
        <w:rPr>
          <w:rFonts w:ascii="Arial" w:cs="Arial" w:eastAsia="Arial" w:hAnsi="Arial"/>
          <w:b/>
          <w:bCs/>
          <w:color w:val="1A73E8"/>
          <w:sz w:val="28"/>
          <w:szCs w:val="28"/>
        </w:rPr>
        <w:t xml:space="preserve">23.2 Deployment</w:t>
      </w:r>
    </w:p>
    <w:p>
      <w:pPr>
        <w:pStyle w:val="ListParagraph"/>
        <w:numPr>
          <w:ilvl w:val="0"/>
          <w:numId w:val="{bl84-0}"/>
        </w:numPr>
        <w:spacing w:after="60"/>
      </w:pPr>
      <w:r>
        <w:rPr>
          <w:rFonts w:ascii="Arial" w:cs="Arial" w:eastAsia="Arial" w:hAnsi="Arial"/>
          <w:color w:val="1B1B1B"/>
          <w:sz w:val="22"/>
          <w:szCs w:val="22"/>
        </w:rPr>
        <w:t xml:space="preserve">Production app deployed to AWS/GCP</w:t>
      </w:r>
    </w:p>
    <w:p>
      <w:pPr>
        <w:pStyle w:val="ListParagraph"/>
        <w:numPr>
          <w:ilvl w:val="0"/>
          <w:numId w:val="{bl84-0}"/>
        </w:numPr>
        <w:spacing w:after="60"/>
      </w:pPr>
      <w:r>
        <w:rPr>
          <w:rFonts w:ascii="Arial" w:cs="Arial" w:eastAsia="Arial" w:hAnsi="Arial"/>
          <w:color w:val="1B1B1B"/>
          <w:sz w:val="22"/>
          <w:szCs w:val="22"/>
        </w:rPr>
        <w:t xml:space="preserve">Staging environment, CI/CD pipeline, monitoring + alerting</w:t>
      </w:r>
    </w:p>
    <w:p>
      <w:pPr>
        <w:pStyle w:val="Heading2"/>
        <w:spacing w:before="300" w:after="120"/>
      </w:pPr>
      <w:r>
        <w:rPr>
          <w:rFonts w:ascii="Arial" w:cs="Arial" w:eastAsia="Arial" w:hAnsi="Arial"/>
          <w:b/>
          <w:bCs/>
          <w:color w:val="1A73E8"/>
          <w:sz w:val="28"/>
          <w:szCs w:val="28"/>
        </w:rPr>
        <w:t xml:space="preserve">23.3 Training &amp; Support</w:t>
      </w:r>
    </w:p>
    <w:p>
      <w:pPr>
        <w:pStyle w:val="ListParagraph"/>
        <w:numPr>
          <w:ilvl w:val="0"/>
          <w:numId w:val="{bl84-0}"/>
        </w:numPr>
        <w:spacing w:after="60"/>
      </w:pPr>
      <w:r>
        <w:rPr>
          <w:rFonts w:ascii="Arial" w:cs="Arial" w:eastAsia="Arial" w:hAnsi="Arial"/>
          <w:color w:val="1B1B1B"/>
          <w:sz w:val="22"/>
          <w:szCs w:val="22"/>
        </w:rPr>
        <w:t xml:space="preserve">4-hour technical handoff session</w:t>
      </w:r>
    </w:p>
    <w:p>
      <w:pPr>
        <w:pStyle w:val="ListParagraph"/>
        <w:numPr>
          <w:ilvl w:val="0"/>
          <w:numId w:val="{bl84-0}"/>
        </w:numPr>
        <w:spacing w:after="60"/>
      </w:pPr>
      <w:r>
        <w:rPr>
          <w:rFonts w:ascii="Arial" w:cs="Arial" w:eastAsia="Arial" w:hAnsi="Arial"/>
          <w:color w:val="1B1B1B"/>
          <w:sz w:val="22"/>
          <w:szCs w:val="22"/>
        </w:rPr>
        <w:t xml:space="preserve">Admin training materials, 30-day post-launch support</w:t>
      </w:r>
    </w:p>
    <w:p>
      <w:pPr>
        <w:pStyle w:val="Heading2"/>
        <w:spacing w:before="300" w:after="120"/>
      </w:pPr>
      <w:r>
        <w:rPr>
          <w:rFonts w:ascii="Arial" w:cs="Arial" w:eastAsia="Arial" w:hAnsi="Arial"/>
          <w:b/>
          <w:bCs/>
          <w:color w:val="1A73E8"/>
          <w:sz w:val="28"/>
          <w:szCs w:val="28"/>
        </w:rPr>
        <w:t xml:space="preserve">23.4 Out of Scope for MVP</w:t>
      </w:r>
    </w:p>
    <w:p>
      <w:pPr>
        <w:spacing w:after="120"/>
      </w:pPr>
      <w:r>
        <w:rPr>
          <w:rFonts w:ascii="Arial" w:cs="Arial" w:eastAsia="Arial" w:hAnsi="Arial"/>
          <w:color w:val="1B1B1B"/>
          <w:sz w:val="22"/>
          <w:szCs w:val="22"/>
        </w:rPr>
        <w:t xml:space="preserve">Multiple messaging channels beyond WhatsApp, product inventory management (GoSumo connects, doesn't replace), consumer discovery app, native mobile apps (web-based initially), advanced ML-based analytics, manual agent replies / shared inboxes / conversation takeover.</w:t>
      </w:r>
    </w:p>
    <w:p>
      <w:pPr>
        <w:spacing w:after="60"/>
      </w:pPr>
    </w:p>
    <w:p>
      <w:pPr>
        <w:spacing w:after="60"/>
      </w:pPr>
    </w:p>
    <w:p>
      <w:pPr>
        <w:pStyle w:val="Heading1"/>
      </w:pPr>
      <w:r>
        <w:rPr>
          <w:rFonts w:ascii="Arial" w:cs="Arial" w:eastAsia="Arial" w:hAnsi="Arial"/>
          <w:b/>
          <w:bCs/>
          <w:color w:val="1B1B1B"/>
          <w:sz w:val="36"/>
          <w:szCs w:val="36"/>
        </w:rPr>
        <w:t xml:space="preserve">26. Launch Readiness &amp; Ship/No-Ship Criteria</w:t>
      </w:r>
    </w:p>
    <w:p>
      <w:pPr>
        <w:spacing w:after="120"/>
      </w:pPr>
      <w:r>
        <w:rPr>
          <w:rFonts w:ascii="Arial" w:cs="Arial" w:eastAsia="Arial" w:hAnsi="Arial"/>
          <w:color w:val="1B1B1B"/>
          <w:sz w:val="22"/>
          <w:szCs w:val="22"/>
        </w:rPr>
        <w:t xml:space="preserve">This section defines the conditions that must be met before GoSumo can launch to beta customers. It consolidates security, product safety, operational hardening, and business reality checks into a single decision framework. No item here is theoretical — each reflects a specific failure mode that could harm a business, its customers, or GoSumo’s reputation.</w:t>
      </w:r>
    </w:p>
    <w:p>
      <w:pPr>
        <w:spacing w:after="120"/>
      </w:pPr>
      <w:r>
        <w:rPr>
          <w:rFonts w:ascii="Arial" w:cs="Arial" w:eastAsia="Arial" w:hAnsi="Arial"/>
          <w:b/>
          <w:bCs/>
          <w:color w:val="1B1B1B"/>
          <w:sz w:val="22"/>
          <w:szCs w:val="22"/>
        </w:rPr>
        <w:t xml:space="preserve">Final Decision Rule: If the system can run for 7 days unattended without embarrassing, bankrupting, or endangering a business, you are allowed to ship.</w:t>
      </w:r>
    </w:p>
    <w:p>
      <w:pPr>
        <w:pStyle w:val="Heading2"/>
        <w:spacing w:before="300" w:after="120"/>
      </w:pPr>
      <w:r>
        <w:rPr>
          <w:rFonts w:ascii="Arial" w:cs="Arial" w:eastAsia="Arial" w:hAnsi="Arial"/>
          <w:b/>
          <w:bCs/>
          <w:color w:val="1A73E8"/>
          <w:sz w:val="28"/>
          <w:szCs w:val="28"/>
        </w:rPr>
        <w:t xml:space="preserve">26.1 Ship/No-Ship Decision Framework</w:t>
      </w:r>
    </w:p>
    <w:p>
      <w:pPr>
        <w:spacing w:after="120"/>
      </w:pPr>
      <w:r>
        <w:rPr>
          <w:rFonts w:ascii="Arial" w:cs="Arial" w:eastAsia="Arial" w:hAnsi="Arial"/>
          <w:color w:val="1B1B1B"/>
          <w:sz w:val="22"/>
          <w:szCs w:val="22"/>
        </w:rPr>
        <w:t xml:space="preserve">Rule: If any NO-SHIP condition is true, do not launch. All SHIP conditions must be true simultaneously.</w:t>
      </w:r>
    </w:p>
    <w:p>
      <w:pPr>
        <w:pStyle w:val="Heading3"/>
        <w:spacing w:before="200" w:after="80"/>
      </w:pPr>
      <w:r>
        <w:rPr>
          <w:rFonts w:ascii="Arial" w:cs="Arial" w:eastAsia="Arial" w:hAnsi="Arial"/>
          <w:b/>
          <w:bCs/>
          <w:color w:val="1B1B1B"/>
          <w:sz w:val="24"/>
          <w:szCs w:val="24"/>
        </w:rPr>
        <w:t xml:space="preserve">No-Ship Conditions (Any One = Stop)</w:t>
      </w:r>
    </w:p>
    <w:p>
      <w:pPr>
        <w:pStyle w:val="ListParagraph"/>
        <w:numPr>
          <w:ilvl w:val="0"/>
          <w:numId w:val="1"/>
        </w:numPr>
        <w:spacing w:after="60"/>
      </w:pPr>
      <w:r>
        <w:rPr>
          <w:rFonts w:ascii="Arial" w:cs="Arial" w:eastAsia="Arial" w:hAnsi="Arial"/>
          <w:color w:val="1B1B1B"/>
          <w:sz w:val="22"/>
          <w:szCs w:val="22"/>
        </w:rPr>
        <w:t xml:space="preserve">Owner accounts can log in without 2FA</w:t>
      </w:r>
    </w:p>
    <w:p>
      <w:pPr>
        <w:pStyle w:val="ListParagraph"/>
        <w:numPr>
          <w:ilvl w:val="0"/>
          <w:numId w:val="1"/>
        </w:numPr>
        <w:spacing w:after="60"/>
      </w:pPr>
      <w:r>
        <w:rPr>
          <w:rFonts w:ascii="Arial" w:cs="Arial" w:eastAsia="Arial" w:hAnsi="Arial"/>
          <w:color w:val="1B1B1B"/>
          <w:sz w:val="22"/>
          <w:szCs w:val="22"/>
        </w:rPr>
        <w:t xml:space="preserve">Tenant isolation is not strictly enforced</w:t>
      </w:r>
    </w:p>
    <w:p>
      <w:pPr>
        <w:pStyle w:val="ListParagraph"/>
        <w:numPr>
          <w:ilvl w:val="0"/>
          <w:numId w:val="1"/>
        </w:numPr>
        <w:spacing w:after="60"/>
      </w:pPr>
      <w:r>
        <w:rPr>
          <w:rFonts w:ascii="Arial" w:cs="Arial" w:eastAsia="Arial" w:hAnsi="Arial"/>
          <w:color w:val="1B1B1B"/>
          <w:sz w:val="22"/>
          <w:szCs w:val="22"/>
        </w:rPr>
        <w:t xml:space="preserve">WhatsApp or payment webhooks are not verified</w:t>
      </w:r>
    </w:p>
    <w:p>
      <w:pPr>
        <w:pStyle w:val="ListParagraph"/>
        <w:numPr>
          <w:ilvl w:val="0"/>
          <w:numId w:val="1"/>
        </w:numPr>
        <w:spacing w:after="60"/>
      </w:pPr>
      <w:r>
        <w:rPr>
          <w:rFonts w:ascii="Arial" w:cs="Arial" w:eastAsia="Arial" w:hAnsi="Arial"/>
          <w:color w:val="1B1B1B"/>
          <w:sz w:val="22"/>
          <w:szCs w:val="22"/>
        </w:rPr>
        <w:t xml:space="preserve">Any card or sensitive payment data is stored</w:t>
      </w:r>
    </w:p>
    <w:p>
      <w:pPr>
        <w:pStyle w:val="ListParagraph"/>
        <w:numPr>
          <w:ilvl w:val="0"/>
          <w:numId w:val="1"/>
        </w:numPr>
        <w:spacing w:after="60"/>
      </w:pPr>
      <w:r>
        <w:rPr>
          <w:rFonts w:ascii="Arial" w:cs="Arial" w:eastAsia="Arial" w:hAnsi="Arial"/>
          <w:color w:val="1B1B1B"/>
          <w:sz w:val="22"/>
          <w:szCs w:val="22"/>
        </w:rPr>
        <w:t xml:space="preserve">No rate limiting on auth or public APIs</w:t>
      </w:r>
    </w:p>
    <w:p>
      <w:pPr>
        <w:pStyle w:val="ListParagraph"/>
        <w:numPr>
          <w:ilvl w:val="0"/>
          <w:numId w:val="1"/>
        </w:numPr>
        <w:spacing w:after="60"/>
      </w:pPr>
      <w:r>
        <w:rPr>
          <w:rFonts w:ascii="Arial" w:cs="Arial" w:eastAsia="Arial" w:hAnsi="Arial"/>
          <w:color w:val="1B1B1B"/>
          <w:sz w:val="22"/>
          <w:szCs w:val="22"/>
        </w:rPr>
        <w:t xml:space="preserve">Audit logs are missing or incomplete</w:t>
      </w:r>
    </w:p>
    <w:p>
      <w:pPr>
        <w:pStyle w:val="ListParagraph"/>
        <w:numPr>
          <w:ilvl w:val="0"/>
          <w:numId w:val="1"/>
        </w:numPr>
        <w:spacing w:after="60"/>
      </w:pPr>
      <w:r>
        <w:rPr>
          <w:rFonts w:ascii="Arial" w:cs="Arial" w:eastAsia="Arial" w:hAnsi="Arial"/>
          <w:color w:val="1B1B1B"/>
          <w:sz w:val="22"/>
          <w:szCs w:val="22"/>
        </w:rPr>
        <w:t xml:space="preserve">AI can invent prices, policies, availability, or promises</w:t>
      </w:r>
    </w:p>
    <w:p>
      <w:pPr>
        <w:pStyle w:val="ListParagraph"/>
        <w:numPr>
          <w:ilvl w:val="0"/>
          <w:numId w:val="1"/>
        </w:numPr>
        <w:spacing w:after="60"/>
      </w:pPr>
      <w:r>
        <w:rPr>
          <w:rFonts w:ascii="Arial" w:cs="Arial" w:eastAsia="Arial" w:hAnsi="Arial"/>
          <w:color w:val="1B1B1B"/>
          <w:sz w:val="22"/>
          <w:szCs w:val="22"/>
        </w:rPr>
        <w:t xml:space="preserve">AI sends free-form messages to customers</w:t>
      </w:r>
    </w:p>
    <w:p>
      <w:pPr>
        <w:pStyle w:val="ListParagraph"/>
        <w:numPr>
          <w:ilvl w:val="0"/>
          <w:numId w:val="1"/>
        </w:numPr>
        <w:spacing w:after="60"/>
      </w:pPr>
      <w:r>
        <w:rPr>
          <w:rFonts w:ascii="Arial" w:cs="Arial" w:eastAsia="Arial" w:hAnsi="Arial"/>
          <w:color w:val="1B1B1B"/>
          <w:sz w:val="22"/>
          <w:szCs w:val="22"/>
        </w:rPr>
        <w:t xml:space="preserve">AI acts without confidence thresholds</w:t>
      </w:r>
    </w:p>
    <w:p>
      <w:pPr>
        <w:pStyle w:val="ListParagraph"/>
        <w:numPr>
          <w:ilvl w:val="0"/>
          <w:numId w:val="1"/>
        </w:numPr>
        <w:spacing w:after="60"/>
      </w:pPr>
      <w:r>
        <w:rPr>
          <w:rFonts w:ascii="Arial" w:cs="Arial" w:eastAsia="Arial" w:hAnsi="Arial"/>
          <w:color w:val="1B1B1B"/>
          <w:sz w:val="22"/>
          <w:szCs w:val="22"/>
        </w:rPr>
        <w:t xml:space="preserve">High-risk actions do not require human approval</w:t>
      </w:r>
    </w:p>
    <w:p>
      <w:pPr>
        <w:pStyle w:val="ListParagraph"/>
        <w:numPr>
          <w:ilvl w:val="0"/>
          <w:numId w:val="1"/>
        </w:numPr>
        <w:spacing w:after="60"/>
      </w:pPr>
      <w:r>
        <w:rPr>
          <w:rFonts w:ascii="Arial" w:cs="Arial" w:eastAsia="Arial" w:hAnsi="Arial"/>
          <w:color w:val="1B1B1B"/>
          <w:sz w:val="22"/>
          <w:szCs w:val="22"/>
        </w:rPr>
        <w:t xml:space="preserve">Conversations can stall silently</w:t>
      </w:r>
    </w:p>
    <w:p>
      <w:pPr>
        <w:pStyle w:val="ListParagraph"/>
        <w:numPr>
          <w:ilvl w:val="0"/>
          <w:numId w:val="1"/>
        </w:numPr>
        <w:spacing w:after="60"/>
      </w:pPr>
      <w:r>
        <w:rPr>
          <w:rFonts w:ascii="Arial" w:cs="Arial" w:eastAsia="Arial" w:hAnsi="Arial"/>
          <w:color w:val="1B1B1B"/>
          <w:sz w:val="22"/>
          <w:szCs w:val="22"/>
        </w:rPr>
        <w:t xml:space="preserve">No kill-switch to pause autonomy</w:t>
      </w:r>
    </w:p>
    <w:p>
      <w:pPr>
        <w:pStyle w:val="ListParagraph"/>
        <w:numPr>
          <w:ilvl w:val="0"/>
          <w:numId w:val="1"/>
        </w:numPr>
        <w:spacing w:after="60"/>
      </w:pPr>
      <w:r>
        <w:rPr>
          <w:rFonts w:ascii="Arial" w:cs="Arial" w:eastAsia="Arial" w:hAnsi="Arial"/>
          <w:color w:val="1B1B1B"/>
          <w:sz w:val="22"/>
          <w:szCs w:val="22"/>
        </w:rPr>
        <w:t xml:space="preserve">Abuse or prank behavior can drain resources</w:t>
      </w:r>
    </w:p>
    <w:p>
      <w:pPr>
        <w:pStyle w:val="ListParagraph"/>
        <w:numPr>
          <w:ilvl w:val="0"/>
          <w:numId w:val="1"/>
        </w:numPr>
        <w:spacing w:after="60"/>
      </w:pPr>
      <w:r>
        <w:rPr>
          <w:rFonts w:ascii="Arial" w:cs="Arial" w:eastAsia="Arial" w:hAnsi="Arial"/>
          <w:color w:val="1B1B1B"/>
          <w:sz w:val="22"/>
          <w:szCs w:val="22"/>
        </w:rPr>
        <w:t xml:space="preserve">Data cannot be deleted on business shutdown</w:t>
      </w:r>
    </w:p>
    <w:p>
      <w:pPr>
        <w:pStyle w:val="ListParagraph"/>
        <w:numPr>
          <w:ilvl w:val="0"/>
          <w:numId w:val="1"/>
        </w:numPr>
        <w:spacing w:after="60"/>
      </w:pPr>
      <w:r>
        <w:rPr>
          <w:rFonts w:ascii="Arial" w:cs="Arial" w:eastAsia="Arial" w:hAnsi="Arial"/>
          <w:color w:val="1B1B1B"/>
          <w:sz w:val="22"/>
          <w:szCs w:val="22"/>
        </w:rPr>
        <w:t xml:space="preserve">You cannot stop damage within minutes</w:t>
      </w:r>
    </w:p>
    <w:p>
      <w:pPr>
        <w:pStyle w:val="Heading3"/>
        <w:spacing w:before="200" w:after="80"/>
      </w:pPr>
      <w:r>
        <w:rPr>
          <w:rFonts w:ascii="Arial" w:cs="Arial" w:eastAsia="Arial" w:hAnsi="Arial"/>
          <w:b/>
          <w:bCs/>
          <w:color w:val="1B1B1B"/>
          <w:sz w:val="24"/>
          <w:szCs w:val="24"/>
        </w:rPr>
        <w:t xml:space="preserve">Ship Conditions (All Must Be True)</w:t>
      </w:r>
    </w:p>
    <w:p>
      <w:pPr>
        <w:pStyle w:val="ListParagraph"/>
        <w:numPr>
          <w:ilvl w:val="0"/>
          <w:numId w:val="1"/>
        </w:numPr>
        <w:spacing w:after="60"/>
      </w:pPr>
      <w:r>
        <w:rPr>
          <w:rFonts w:ascii="Arial" w:cs="Arial" w:eastAsia="Arial" w:hAnsi="Arial"/>
          <w:color w:val="1B1B1B"/>
          <w:sz w:val="22"/>
          <w:szCs w:val="22"/>
        </w:rPr>
        <w:t xml:space="preserve">Owner 2FA enforced and tenant isolation proven</w:t>
      </w:r>
    </w:p>
    <w:p>
      <w:pPr>
        <w:pStyle w:val="ListParagraph"/>
        <w:numPr>
          <w:ilvl w:val="0"/>
          <w:numId w:val="1"/>
        </w:numPr>
        <w:spacing w:after="60"/>
      </w:pPr>
      <w:r>
        <w:rPr>
          <w:rFonts w:ascii="Arial" w:cs="Arial" w:eastAsia="Arial" w:hAnsi="Arial"/>
          <w:color w:val="1B1B1B"/>
          <w:sz w:val="22"/>
          <w:szCs w:val="22"/>
        </w:rPr>
        <w:t xml:space="preserve">Webhooks verified and idempotent</w:t>
      </w:r>
    </w:p>
    <w:p>
      <w:pPr>
        <w:pStyle w:val="ListParagraph"/>
        <w:numPr>
          <w:ilvl w:val="0"/>
          <w:numId w:val="1"/>
        </w:numPr>
        <w:spacing w:after="60"/>
      </w:pPr>
      <w:r>
        <w:rPr>
          <w:rFonts w:ascii="Arial" w:cs="Arial" w:eastAsia="Arial" w:hAnsi="Arial"/>
          <w:color w:val="1B1B1B"/>
          <w:sz w:val="22"/>
          <w:szCs w:val="22"/>
        </w:rPr>
        <w:t xml:space="preserve">Rate limits active and incident response documented</w:t>
      </w:r>
    </w:p>
    <w:p>
      <w:pPr>
        <w:pStyle w:val="ListParagraph"/>
        <w:numPr>
          <w:ilvl w:val="0"/>
          <w:numId w:val="1"/>
        </w:numPr>
        <w:spacing w:after="60"/>
      </w:pPr>
      <w:r>
        <w:rPr>
          <w:rFonts w:ascii="Arial" w:cs="Arial" w:eastAsia="Arial" w:hAnsi="Arial"/>
          <w:color w:val="1B1B1B"/>
          <w:sz w:val="22"/>
          <w:szCs w:val="22"/>
        </w:rPr>
        <w:t xml:space="preserve">AI is policy-bound and confidence-gated</w:t>
      </w:r>
    </w:p>
    <w:p>
      <w:pPr>
        <w:pStyle w:val="ListParagraph"/>
        <w:numPr>
          <w:ilvl w:val="0"/>
          <w:numId w:val="1"/>
        </w:numPr>
        <w:spacing w:after="60"/>
      </w:pPr>
      <w:r>
        <w:rPr>
          <w:rFonts w:ascii="Arial" w:cs="Arial" w:eastAsia="Arial" w:hAnsi="Arial"/>
          <w:color w:val="1B1B1B"/>
          <w:sz w:val="22"/>
          <w:szCs w:val="22"/>
        </w:rPr>
        <w:t xml:space="preserve">Escalations are intentional and explainable</w:t>
      </w:r>
    </w:p>
    <w:p>
      <w:pPr>
        <w:pStyle w:val="ListParagraph"/>
        <w:numPr>
          <w:ilvl w:val="0"/>
          <w:numId w:val="1"/>
        </w:numPr>
        <w:spacing w:after="60"/>
      </w:pPr>
      <w:r>
        <w:rPr>
          <w:rFonts w:ascii="Arial" w:cs="Arial" w:eastAsia="Arial" w:hAnsi="Arial"/>
          <w:color w:val="1B1B1B"/>
          <w:sz w:val="22"/>
          <w:szCs w:val="22"/>
        </w:rPr>
        <w:t xml:space="preserve">Refunds, COD, and money flows are constrained</w:t>
      </w:r>
    </w:p>
    <w:p>
      <w:pPr>
        <w:pStyle w:val="ListParagraph"/>
        <w:numPr>
          <w:ilvl w:val="0"/>
          <w:numId w:val="1"/>
        </w:numPr>
        <w:spacing w:after="60"/>
      </w:pPr>
      <w:r>
        <w:rPr>
          <w:rFonts w:ascii="Arial" w:cs="Arial" w:eastAsia="Arial" w:hAnsi="Arial"/>
          <w:color w:val="1B1B1B"/>
          <w:sz w:val="22"/>
          <w:szCs w:val="22"/>
        </w:rPr>
        <w:t xml:space="preserve">Abuse detection and throttling are active</w:t>
      </w:r>
    </w:p>
    <w:p>
      <w:pPr>
        <w:pStyle w:val="ListParagraph"/>
        <w:numPr>
          <w:ilvl w:val="0"/>
          <w:numId w:val="1"/>
        </w:numPr>
        <w:spacing w:after="60"/>
      </w:pPr>
      <w:r>
        <w:rPr>
          <w:rFonts w:ascii="Arial" w:cs="Arial" w:eastAsia="Arial" w:hAnsi="Arial"/>
          <w:color w:val="1B1B1B"/>
          <w:sz w:val="22"/>
          <w:szCs w:val="22"/>
        </w:rPr>
        <w:t xml:space="preserve">Data retention and deletion rules exist</w:t>
      </w:r>
    </w:p>
    <w:p>
      <w:pPr>
        <w:pStyle w:val="ListParagraph"/>
        <w:numPr>
          <w:ilvl w:val="0"/>
          <w:numId w:val="1"/>
        </w:numPr>
        <w:spacing w:after="60"/>
      </w:pPr>
      <w:r>
        <w:rPr>
          <w:rFonts w:ascii="Arial" w:cs="Arial" w:eastAsia="Arial" w:hAnsi="Arial"/>
          <w:color w:val="1B1B1B"/>
          <w:sz w:val="22"/>
          <w:szCs w:val="22"/>
        </w:rPr>
        <w:t xml:space="preserve">Autonomy KPIs are visible</w:t>
      </w:r>
    </w:p>
    <w:p>
      <w:pPr>
        <w:pStyle w:val="ListParagraph"/>
        <w:numPr>
          <w:ilvl w:val="0"/>
          <w:numId w:val="1"/>
        </w:numPr>
        <w:spacing w:after="60"/>
      </w:pPr>
      <w:r>
        <w:rPr>
          <w:rFonts w:ascii="Arial" w:cs="Arial" w:eastAsia="Arial" w:hAnsi="Arial"/>
          <w:color w:val="1B1B1B"/>
          <w:sz w:val="22"/>
          <w:szCs w:val="22"/>
        </w:rPr>
        <w:t xml:space="preserve">Autonomy kill-switch works</w:t>
      </w:r>
    </w:p>
    <w:p>
      <w:pPr>
        <w:pStyle w:val="Heading2"/>
        <w:spacing w:before="300" w:after="120"/>
      </w:pPr>
      <w:r>
        <w:rPr>
          <w:rFonts w:ascii="Arial" w:cs="Arial" w:eastAsia="Arial" w:hAnsi="Arial"/>
          <w:b/>
          <w:bCs/>
          <w:color w:val="1A73E8"/>
          <w:sz w:val="28"/>
          <w:szCs w:val="28"/>
        </w:rPr>
        <w:t xml:space="preserve">26.2 Security Checklist</w:t>
      </w:r>
    </w:p>
    <w:p>
      <w:pPr>
        <w:spacing w:after="120"/>
      </w:pPr>
      <w:r>
        <w:rPr>
          <w:rFonts w:ascii="Arial" w:cs="Arial" w:eastAsia="Arial" w:hAnsi="Arial"/>
          <w:b/>
          <w:bCs/>
          <w:color w:val="1B1B1B"/>
          <w:sz w:val="22"/>
          <w:szCs w:val="22"/>
        </w:rPr>
        <w:t xml:space="preserve">Pass Condition: A compromised account cannot harm other businesses, money, or data.</w:t>
      </w:r>
    </w:p>
    <w:p>
      <w:pPr>
        <w:pStyle w:val="ListParagraph"/>
        <w:numPr>
          <w:ilvl w:val="0"/>
          <w:numId w:val="1"/>
        </w:numPr>
        <w:spacing w:after="60"/>
      </w:pPr>
      <w:r>
        <w:rPr>
          <w:rFonts w:ascii="Arial" w:cs="Arial" w:eastAsia="Arial" w:hAnsi="Arial"/>
          <w:color w:val="1B1B1B"/>
          <w:sz w:val="22"/>
          <w:szCs w:val="22"/>
        </w:rPr>
        <w:t xml:space="preserve">Mandatory 2FA for all business owners</w:t>
      </w:r>
    </w:p>
    <w:p>
      <w:pPr>
        <w:pStyle w:val="ListParagraph"/>
        <w:numPr>
          <w:ilvl w:val="0"/>
          <w:numId w:val="1"/>
        </w:numPr>
        <w:spacing w:after="60"/>
      </w:pPr>
      <w:r>
        <w:rPr>
          <w:rFonts w:ascii="Arial" w:cs="Arial" w:eastAsia="Arial" w:hAnsi="Arial"/>
          <w:color w:val="1B1B1B"/>
          <w:sz w:val="22"/>
          <w:szCs w:val="22"/>
        </w:rPr>
        <w:t xml:space="preserve">Role-based access enforced server-side</w:t>
      </w:r>
    </w:p>
    <w:p>
      <w:pPr>
        <w:pStyle w:val="ListParagraph"/>
        <w:numPr>
          <w:ilvl w:val="0"/>
          <w:numId w:val="1"/>
        </w:numPr>
        <w:spacing w:after="60"/>
      </w:pPr>
      <w:r>
        <w:rPr>
          <w:rFonts w:ascii="Arial" w:cs="Arial" w:eastAsia="Arial" w:hAnsi="Arial"/>
          <w:color w:val="1B1B1B"/>
          <w:sz w:val="22"/>
          <w:szCs w:val="22"/>
        </w:rPr>
        <w:t xml:space="preserve">Session invalidation on password or role change</w:t>
      </w:r>
    </w:p>
    <w:p>
      <w:pPr>
        <w:pStyle w:val="ListParagraph"/>
        <w:numPr>
          <w:ilvl w:val="0"/>
          <w:numId w:val="1"/>
        </w:numPr>
        <w:spacing w:after="60"/>
      </w:pPr>
      <w:r>
        <w:rPr>
          <w:rFonts w:ascii="Arial" w:cs="Arial" w:eastAsia="Arial" w:hAnsi="Arial"/>
          <w:color w:val="1B1B1B"/>
          <w:sz w:val="22"/>
          <w:szCs w:val="22"/>
        </w:rPr>
        <w:t xml:space="preserve">Strict tenant isolation (business_id enforced everywhere)</w:t>
      </w:r>
    </w:p>
    <w:p>
      <w:pPr>
        <w:pStyle w:val="ListParagraph"/>
        <w:numPr>
          <w:ilvl w:val="0"/>
          <w:numId w:val="1"/>
        </w:numPr>
        <w:spacing w:after="60"/>
      </w:pPr>
      <w:r>
        <w:rPr>
          <w:rFonts w:ascii="Arial" w:cs="Arial" w:eastAsia="Arial" w:hAnsi="Arial"/>
          <w:color w:val="1B1B1B"/>
          <w:sz w:val="22"/>
          <w:szCs w:val="22"/>
        </w:rPr>
        <w:t xml:space="preserve">No cross-tenant reads or shared caches</w:t>
      </w:r>
    </w:p>
    <w:p>
      <w:pPr>
        <w:pStyle w:val="ListParagraph"/>
        <w:numPr>
          <w:ilvl w:val="0"/>
          <w:numId w:val="1"/>
        </w:numPr>
        <w:spacing w:after="60"/>
      </w:pPr>
      <w:r>
        <w:rPr>
          <w:rFonts w:ascii="Arial" w:cs="Arial" w:eastAsia="Arial" w:hAnsi="Arial"/>
          <w:color w:val="1B1B1B"/>
          <w:sz w:val="22"/>
          <w:szCs w:val="22"/>
        </w:rPr>
        <w:t xml:space="preserve">Verified WhatsApp webhooks (signature/HMAC)</w:t>
      </w:r>
    </w:p>
    <w:p>
      <w:pPr>
        <w:pStyle w:val="ListParagraph"/>
        <w:numPr>
          <w:ilvl w:val="0"/>
          <w:numId w:val="1"/>
        </w:numPr>
        <w:spacing w:after="60"/>
      </w:pPr>
      <w:r>
        <w:rPr>
          <w:rFonts w:ascii="Arial" w:cs="Arial" w:eastAsia="Arial" w:hAnsi="Arial"/>
          <w:color w:val="1B1B1B"/>
          <w:sz w:val="22"/>
          <w:szCs w:val="22"/>
        </w:rPr>
        <w:t xml:space="preserve">Verified payment webhooks with idempotency</w:t>
      </w:r>
    </w:p>
    <w:p>
      <w:pPr>
        <w:pStyle w:val="ListParagraph"/>
        <w:numPr>
          <w:ilvl w:val="0"/>
          <w:numId w:val="1"/>
        </w:numPr>
        <w:spacing w:after="60"/>
      </w:pPr>
      <w:r>
        <w:rPr>
          <w:rFonts w:ascii="Arial" w:cs="Arial" w:eastAsia="Arial" w:hAnsi="Arial"/>
          <w:color w:val="1B1B1B"/>
          <w:sz w:val="22"/>
          <w:szCs w:val="22"/>
        </w:rPr>
        <w:t xml:space="preserve">Rate limiting on auth and public APIs</w:t>
      </w:r>
    </w:p>
    <w:p>
      <w:pPr>
        <w:pStyle w:val="ListParagraph"/>
        <w:numPr>
          <w:ilvl w:val="0"/>
          <w:numId w:val="1"/>
        </w:numPr>
        <w:spacing w:after="60"/>
      </w:pPr>
      <w:r>
        <w:rPr>
          <w:rFonts w:ascii="Arial" w:cs="Arial" w:eastAsia="Arial" w:hAnsi="Arial"/>
          <w:color w:val="1B1B1B"/>
          <w:sz w:val="22"/>
          <w:szCs w:val="22"/>
        </w:rPr>
        <w:t xml:space="preserve">TLS for all traffic; encryption at rest and backups</w:t>
      </w:r>
    </w:p>
    <w:p>
      <w:pPr>
        <w:pStyle w:val="ListParagraph"/>
        <w:numPr>
          <w:ilvl w:val="0"/>
          <w:numId w:val="1"/>
        </w:numPr>
        <w:spacing w:after="60"/>
      </w:pPr>
      <w:r>
        <w:rPr>
          <w:rFonts w:ascii="Arial" w:cs="Arial" w:eastAsia="Arial" w:hAnsi="Arial"/>
          <w:color w:val="1B1B1B"/>
          <w:sz w:val="22"/>
          <w:szCs w:val="22"/>
        </w:rPr>
        <w:t xml:space="preserve">Secrets never stored in code or frontend</w:t>
      </w:r>
    </w:p>
    <w:p>
      <w:pPr>
        <w:pStyle w:val="ListParagraph"/>
        <w:numPr>
          <w:ilvl w:val="0"/>
          <w:numId w:val="1"/>
        </w:numPr>
        <w:spacing w:after="60"/>
      </w:pPr>
      <w:r>
        <w:rPr>
          <w:rFonts w:ascii="Arial" w:cs="Arial" w:eastAsia="Arial" w:hAnsi="Arial"/>
          <w:color w:val="1B1B1B"/>
          <w:sz w:val="22"/>
          <w:szCs w:val="22"/>
        </w:rPr>
        <w:t xml:space="preserve">Sensitive data masked in logs</w:t>
      </w:r>
    </w:p>
    <w:p>
      <w:pPr>
        <w:pStyle w:val="ListParagraph"/>
        <w:numPr>
          <w:ilvl w:val="0"/>
          <w:numId w:val="1"/>
        </w:numPr>
        <w:spacing w:after="60"/>
      </w:pPr>
      <w:r>
        <w:rPr>
          <w:rFonts w:ascii="Arial" w:cs="Arial" w:eastAsia="Arial" w:hAnsi="Arial"/>
          <w:color w:val="1B1B1B"/>
          <w:sz w:val="22"/>
          <w:szCs w:val="22"/>
        </w:rPr>
        <w:t xml:space="preserve">Audit logs for logins, AI actions, refunds, role changes</w:t>
      </w:r>
    </w:p>
    <w:p>
      <w:pPr>
        <w:pStyle w:val="ListParagraph"/>
        <w:numPr>
          <w:ilvl w:val="0"/>
          <w:numId w:val="1"/>
        </w:numPr>
        <w:spacing w:after="60"/>
      </w:pPr>
      <w:r>
        <w:rPr>
          <w:rFonts w:ascii="Arial" w:cs="Arial" w:eastAsia="Arial" w:hAnsi="Arial"/>
          <w:color w:val="1B1B1B"/>
          <w:sz w:val="22"/>
          <w:szCs w:val="22"/>
        </w:rPr>
        <w:t xml:space="preserve">Incident response steps documented and known</w:t>
      </w:r>
    </w:p>
    <w:p>
      <w:pPr>
        <w:pStyle w:val="Heading2"/>
        <w:spacing w:before="300" w:after="120"/>
      </w:pPr>
      <w:r>
        <w:rPr>
          <w:rFonts w:ascii="Arial" w:cs="Arial" w:eastAsia="Arial" w:hAnsi="Arial"/>
          <w:b/>
          <w:bCs/>
          <w:color w:val="1A73E8"/>
          <w:sz w:val="28"/>
          <w:szCs w:val="28"/>
        </w:rPr>
        <w:t xml:space="preserve">26.3 Product &amp; Autonomy Checklist</w:t>
      </w:r>
    </w:p>
    <w:p>
      <w:pPr>
        <w:spacing w:after="120"/>
      </w:pPr>
      <w:r>
        <w:rPr>
          <w:rFonts w:ascii="Arial" w:cs="Arial" w:eastAsia="Arial" w:hAnsi="Arial"/>
          <w:b/>
          <w:bCs/>
          <w:color w:val="1B1B1B"/>
          <w:sz w:val="22"/>
          <w:szCs w:val="22"/>
        </w:rPr>
        <w:t xml:space="preserve">Pass Condition: Routine work is fully automated and judgment calls escalate intentionally.</w:t>
      </w:r>
    </w:p>
    <w:p>
      <w:pPr>
        <w:pStyle w:val="ListParagraph"/>
        <w:numPr>
          <w:ilvl w:val="0"/>
          <w:numId w:val="1"/>
        </w:numPr>
        <w:spacing w:after="60"/>
      </w:pPr>
      <w:r>
        <w:rPr>
          <w:rFonts w:ascii="Arial" w:cs="Arial" w:eastAsia="Arial" w:hAnsi="Arial"/>
          <w:color w:val="1B1B1B"/>
          <w:sz w:val="22"/>
          <w:szCs w:val="22"/>
        </w:rPr>
        <w:t xml:space="preserve">AI cannot invent prices, policies, availability, or promises</w:t>
      </w:r>
    </w:p>
    <w:p>
      <w:pPr>
        <w:pStyle w:val="ListParagraph"/>
        <w:numPr>
          <w:ilvl w:val="0"/>
          <w:numId w:val="1"/>
        </w:numPr>
        <w:spacing w:after="60"/>
      </w:pPr>
      <w:r>
        <w:rPr>
          <w:rFonts w:ascii="Arial" w:cs="Arial" w:eastAsia="Arial" w:hAnsi="Arial"/>
          <w:color w:val="1B1B1B"/>
          <w:sz w:val="22"/>
          <w:szCs w:val="22"/>
        </w:rPr>
        <w:t xml:space="preserve">AI cannot send free-form messages to customers</w:t>
      </w:r>
    </w:p>
    <w:p>
      <w:pPr>
        <w:pStyle w:val="ListParagraph"/>
        <w:numPr>
          <w:ilvl w:val="0"/>
          <w:numId w:val="1"/>
        </w:numPr>
        <w:spacing w:after="60"/>
      </w:pPr>
      <w:r>
        <w:rPr>
          <w:rFonts w:ascii="Arial" w:cs="Arial" w:eastAsia="Arial" w:hAnsi="Arial"/>
          <w:color w:val="1B1B1B"/>
          <w:sz w:val="22"/>
          <w:szCs w:val="22"/>
        </w:rPr>
        <w:t xml:space="preserve">All AI actions are policy-bound and structured</w:t>
      </w:r>
    </w:p>
    <w:p>
      <w:pPr>
        <w:pStyle w:val="ListParagraph"/>
        <w:numPr>
          <w:ilvl w:val="0"/>
          <w:numId w:val="1"/>
        </w:numPr>
        <w:spacing w:after="60"/>
      </w:pPr>
      <w:r>
        <w:rPr>
          <w:rFonts w:ascii="Arial" w:cs="Arial" w:eastAsia="Arial" w:hAnsi="Arial"/>
          <w:color w:val="1B1B1B"/>
          <w:sz w:val="22"/>
          <w:szCs w:val="22"/>
        </w:rPr>
        <w:t xml:space="preserve">Confidence gating enforced on every autonomous action</w:t>
      </w:r>
    </w:p>
    <w:p>
      <w:pPr>
        <w:pStyle w:val="ListParagraph"/>
        <w:numPr>
          <w:ilvl w:val="0"/>
          <w:numId w:val="1"/>
        </w:numPr>
        <w:spacing w:after="60"/>
      </w:pPr>
      <w:r>
        <w:rPr>
          <w:rFonts w:ascii="Arial" w:cs="Arial" w:eastAsia="Arial" w:hAnsi="Arial"/>
          <w:color w:val="1B1B1B"/>
          <w:sz w:val="22"/>
          <w:szCs w:val="22"/>
        </w:rPr>
        <w:t xml:space="preserve">Missing or ambiguous data forces escalation</w:t>
      </w:r>
    </w:p>
    <w:p>
      <w:pPr>
        <w:pStyle w:val="ListParagraph"/>
        <w:numPr>
          <w:ilvl w:val="0"/>
          <w:numId w:val="1"/>
        </w:numPr>
        <w:spacing w:after="60"/>
      </w:pPr>
      <w:r>
        <w:rPr>
          <w:rFonts w:ascii="Arial" w:cs="Arial" w:eastAsia="Arial" w:hAnsi="Arial"/>
          <w:color w:val="1B1B1B"/>
          <w:sz w:val="22"/>
          <w:szCs w:val="22"/>
        </w:rPr>
        <w:t xml:space="preserve">High-risk actions require explicit human approval</w:t>
      </w:r>
    </w:p>
    <w:p>
      <w:pPr>
        <w:pStyle w:val="ListParagraph"/>
        <w:numPr>
          <w:ilvl w:val="0"/>
          <w:numId w:val="1"/>
        </w:numPr>
        <w:spacing w:after="60"/>
      </w:pPr>
      <w:r>
        <w:rPr>
          <w:rFonts w:ascii="Arial" w:cs="Arial" w:eastAsia="Arial" w:hAnsi="Arial"/>
          <w:color w:val="1B1B1B"/>
          <w:sz w:val="22"/>
          <w:szCs w:val="22"/>
        </w:rPr>
        <w:t xml:space="preserve">Escalations are intentional and explainable</w:t>
      </w:r>
    </w:p>
    <w:p>
      <w:pPr>
        <w:pStyle w:val="ListParagraph"/>
        <w:numPr>
          <w:ilvl w:val="0"/>
          <w:numId w:val="1"/>
        </w:numPr>
        <w:spacing w:after="60"/>
      </w:pPr>
      <w:r>
        <w:rPr>
          <w:rFonts w:ascii="Arial" w:cs="Arial" w:eastAsia="Arial" w:hAnsi="Arial"/>
          <w:color w:val="1B1B1B"/>
          <w:sz w:val="22"/>
          <w:szCs w:val="22"/>
        </w:rPr>
        <w:t xml:space="preserve">AI provides safe holding responses when businesses are offline</w:t>
      </w:r>
    </w:p>
    <w:p>
      <w:pPr>
        <w:pStyle w:val="ListParagraph"/>
        <w:numPr>
          <w:ilvl w:val="0"/>
          <w:numId w:val="1"/>
        </w:numPr>
        <w:spacing w:after="60"/>
      </w:pPr>
      <w:r>
        <w:rPr>
          <w:rFonts w:ascii="Arial" w:cs="Arial" w:eastAsia="Arial" w:hAnsi="Arial"/>
          <w:color w:val="1B1B1B"/>
          <w:sz w:val="22"/>
          <w:szCs w:val="22"/>
        </w:rPr>
        <w:t xml:space="preserve">AI never stalls conversations silently</w:t>
      </w:r>
    </w:p>
    <w:p>
      <w:pPr>
        <w:pStyle w:val="ListParagraph"/>
        <w:numPr>
          <w:ilvl w:val="0"/>
          <w:numId w:val="1"/>
        </w:numPr>
        <w:spacing w:after="60"/>
      </w:pPr>
      <w:r>
        <w:rPr>
          <w:rFonts w:ascii="Arial" w:cs="Arial" w:eastAsia="Arial" w:hAnsi="Arial"/>
          <w:color w:val="1B1B1B"/>
          <w:sz w:val="22"/>
          <w:szCs w:val="22"/>
        </w:rPr>
        <w:t xml:space="preserve">Promotions auto-paused if catalog or availability is stale</w:t>
      </w:r>
    </w:p>
    <w:p>
      <w:pPr>
        <w:pStyle w:val="ListParagraph"/>
        <w:numPr>
          <w:ilvl w:val="0"/>
          <w:numId w:val="1"/>
        </w:numPr>
        <w:spacing w:after="60"/>
      </w:pPr>
      <w:r>
        <w:rPr>
          <w:rFonts w:ascii="Arial" w:cs="Arial" w:eastAsia="Arial" w:hAnsi="Arial"/>
          <w:color w:val="1B1B1B"/>
          <w:sz w:val="22"/>
          <w:szCs w:val="22"/>
        </w:rPr>
        <w:t xml:space="preserve">All AI actions logged and reversible</w:t>
      </w:r>
    </w:p>
    <w:p>
      <w:pPr>
        <w:pStyle w:val="ListParagraph"/>
        <w:numPr>
          <w:ilvl w:val="0"/>
          <w:numId w:val="1"/>
        </w:numPr>
        <w:spacing w:after="60"/>
      </w:pPr>
      <w:r>
        <w:rPr>
          <w:rFonts w:ascii="Arial" w:cs="Arial" w:eastAsia="Arial" w:hAnsi="Arial"/>
          <w:color w:val="1B1B1B"/>
          <w:sz w:val="22"/>
          <w:szCs w:val="22"/>
        </w:rPr>
        <w:t xml:space="preserve">Human overrides captured as future precedent</w:t>
      </w:r>
    </w:p>
    <w:p>
      <w:pPr>
        <w:pStyle w:val="Heading2"/>
        <w:spacing w:before="300" w:after="120"/>
      </w:pPr>
      <w:r>
        <w:rPr>
          <w:rFonts w:ascii="Arial" w:cs="Arial" w:eastAsia="Arial" w:hAnsi="Arial"/>
          <w:b/>
          <w:bCs/>
          <w:color w:val="1A73E8"/>
          <w:sz w:val="28"/>
          <w:szCs w:val="28"/>
        </w:rPr>
        <w:t xml:space="preserve">26.4 Ops &amp; Business Reality Checklist</w:t>
      </w:r>
    </w:p>
    <w:p>
      <w:pPr>
        <w:spacing w:after="120"/>
      </w:pPr>
      <w:r>
        <w:rPr>
          <w:rFonts w:ascii="Arial" w:cs="Arial" w:eastAsia="Arial" w:hAnsi="Arial"/>
          <w:b/>
          <w:bCs/>
          <w:color w:val="1B1B1B"/>
          <w:sz w:val="22"/>
          <w:szCs w:val="22"/>
        </w:rPr>
        <w:t xml:space="preserve">Pass Condition: The system survives messy real usage and can be paused or corrected quickly.</w:t>
      </w:r>
    </w:p>
    <w:p>
      <w:pPr>
        <w:pStyle w:val="ListParagraph"/>
        <w:numPr>
          <w:ilvl w:val="0"/>
          <w:numId w:val="1"/>
        </w:numPr>
        <w:spacing w:after="60"/>
      </w:pPr>
      <w:r>
        <w:rPr>
          <w:rFonts w:ascii="Arial" w:cs="Arial" w:eastAsia="Arial" w:hAnsi="Arial"/>
          <w:color w:val="1B1B1B"/>
          <w:sz w:val="22"/>
          <w:szCs w:val="22"/>
        </w:rPr>
        <w:t xml:space="preserve">No card data stored at any time</w:t>
      </w:r>
    </w:p>
    <w:p>
      <w:pPr>
        <w:pStyle w:val="ListParagraph"/>
        <w:numPr>
          <w:ilvl w:val="0"/>
          <w:numId w:val="1"/>
        </w:numPr>
        <w:spacing w:after="60"/>
      </w:pPr>
      <w:r>
        <w:rPr>
          <w:rFonts w:ascii="Arial" w:cs="Arial" w:eastAsia="Arial" w:hAnsi="Arial"/>
          <w:color w:val="1B1B1B"/>
          <w:sz w:val="22"/>
          <w:szCs w:val="22"/>
        </w:rPr>
        <w:t xml:space="preserve">Refund limits and approval thresholds enforced</w:t>
      </w:r>
    </w:p>
    <w:p>
      <w:pPr>
        <w:pStyle w:val="ListParagraph"/>
        <w:numPr>
          <w:ilvl w:val="0"/>
          <w:numId w:val="1"/>
        </w:numPr>
        <w:spacing w:after="60"/>
      </w:pPr>
      <w:r>
        <w:rPr>
          <w:rFonts w:ascii="Arial" w:cs="Arial" w:eastAsia="Arial" w:hAnsi="Arial"/>
          <w:color w:val="1B1B1B"/>
          <w:sz w:val="22"/>
          <w:szCs w:val="22"/>
        </w:rPr>
        <w:t xml:space="preserve">Businesses can choose allowed payment methods</w:t>
      </w:r>
    </w:p>
    <w:p>
      <w:pPr>
        <w:pStyle w:val="ListParagraph"/>
        <w:numPr>
          <w:ilvl w:val="0"/>
          <w:numId w:val="1"/>
        </w:numPr>
        <w:spacing w:after="60"/>
      </w:pPr>
      <w:r>
        <w:rPr>
          <w:rFonts w:ascii="Arial" w:cs="Arial" w:eastAsia="Arial" w:hAnsi="Arial"/>
          <w:color w:val="1B1B1B"/>
          <w:sz w:val="22"/>
          <w:szCs w:val="22"/>
        </w:rPr>
        <w:t xml:space="preserve">COD abuse detection and restriction in place</w:t>
      </w:r>
    </w:p>
    <w:p>
      <w:pPr>
        <w:pStyle w:val="ListParagraph"/>
        <w:numPr>
          <w:ilvl w:val="0"/>
          <w:numId w:val="1"/>
        </w:numPr>
        <w:spacing w:after="60"/>
      </w:pPr>
      <w:r>
        <w:rPr>
          <w:rFonts w:ascii="Arial" w:cs="Arial" w:eastAsia="Arial" w:hAnsi="Arial"/>
          <w:color w:val="1B1B1B"/>
          <w:sz w:val="22"/>
          <w:szCs w:val="22"/>
        </w:rPr>
        <w:t xml:space="preserve">Refund abuse detection and throttling</w:t>
      </w:r>
    </w:p>
    <w:p>
      <w:pPr>
        <w:pStyle w:val="ListParagraph"/>
        <w:numPr>
          <w:ilvl w:val="0"/>
          <w:numId w:val="1"/>
        </w:numPr>
        <w:spacing w:after="60"/>
      </w:pPr>
      <w:r>
        <w:rPr>
          <w:rFonts w:ascii="Arial" w:cs="Arial" w:eastAsia="Arial" w:hAnsi="Arial"/>
          <w:color w:val="1B1B1B"/>
          <w:sz w:val="22"/>
          <w:szCs w:val="22"/>
        </w:rPr>
        <w:t xml:space="preserve">Spam or prank behavior rate-limited</w:t>
      </w:r>
    </w:p>
    <w:p>
      <w:pPr>
        <w:pStyle w:val="ListParagraph"/>
        <w:numPr>
          <w:ilvl w:val="0"/>
          <w:numId w:val="1"/>
        </w:numPr>
        <w:spacing w:after="60"/>
      </w:pPr>
      <w:r>
        <w:rPr>
          <w:rFonts w:ascii="Arial" w:cs="Arial" w:eastAsia="Arial" w:hAnsi="Arial"/>
          <w:color w:val="1B1B1B"/>
          <w:sz w:val="22"/>
          <w:szCs w:val="22"/>
        </w:rPr>
        <w:t xml:space="preserve">High-risk end customers flagged or restricted</w:t>
      </w:r>
    </w:p>
    <w:p>
      <w:pPr>
        <w:pStyle w:val="ListParagraph"/>
        <w:numPr>
          <w:ilvl w:val="0"/>
          <w:numId w:val="1"/>
        </w:numPr>
        <w:spacing w:after="60"/>
      </w:pPr>
      <w:r>
        <w:rPr>
          <w:rFonts w:ascii="Arial" w:cs="Arial" w:eastAsia="Arial" w:hAnsi="Arial"/>
          <w:color w:val="1B1B1B"/>
          <w:sz w:val="22"/>
          <w:szCs w:val="22"/>
        </w:rPr>
        <w:t xml:space="preserve">Contradictory business rules detected and blocked</w:t>
      </w:r>
    </w:p>
    <w:p>
      <w:pPr>
        <w:pStyle w:val="ListParagraph"/>
        <w:numPr>
          <w:ilvl w:val="0"/>
          <w:numId w:val="1"/>
        </w:numPr>
        <w:spacing w:after="60"/>
      </w:pPr>
      <w:r>
        <w:rPr>
          <w:rFonts w:ascii="Arial" w:cs="Arial" w:eastAsia="Arial" w:hAnsi="Arial"/>
          <w:color w:val="1B1B1B"/>
          <w:sz w:val="22"/>
          <w:szCs w:val="22"/>
        </w:rPr>
        <w:t xml:space="preserve">Missing required configuration warned before go-live</w:t>
      </w:r>
    </w:p>
    <w:p>
      <w:pPr>
        <w:pStyle w:val="ListParagraph"/>
        <w:numPr>
          <w:ilvl w:val="0"/>
          <w:numId w:val="1"/>
        </w:numPr>
        <w:spacing w:after="60"/>
      </w:pPr>
      <w:r>
        <w:rPr>
          <w:rFonts w:ascii="Arial" w:cs="Arial" w:eastAsia="Arial" w:hAnsi="Arial"/>
          <w:color w:val="1B1B1B"/>
          <w:sz w:val="22"/>
          <w:szCs w:val="22"/>
        </w:rPr>
        <w:t xml:space="preserve">Data retention periods defined (messages, logs, vectors)</w:t>
      </w:r>
    </w:p>
    <w:p>
      <w:pPr>
        <w:pStyle w:val="ListParagraph"/>
        <w:numPr>
          <w:ilvl w:val="0"/>
          <w:numId w:val="1"/>
        </w:numPr>
        <w:spacing w:after="60"/>
      </w:pPr>
      <w:r>
        <w:rPr>
          <w:rFonts w:ascii="Arial" w:cs="Arial" w:eastAsia="Arial" w:hAnsi="Arial"/>
          <w:color w:val="1B1B1B"/>
          <w:sz w:val="22"/>
          <w:szCs w:val="22"/>
        </w:rPr>
        <w:t xml:space="preserve">Soft delete on business deactivation</w:t>
      </w:r>
    </w:p>
    <w:p>
      <w:pPr>
        <w:pStyle w:val="ListParagraph"/>
        <w:numPr>
          <w:ilvl w:val="0"/>
          <w:numId w:val="1"/>
        </w:numPr>
        <w:spacing w:after="60"/>
      </w:pPr>
      <w:r>
        <w:rPr>
          <w:rFonts w:ascii="Arial" w:cs="Arial" w:eastAsia="Arial" w:hAnsi="Arial"/>
          <w:color w:val="1B1B1B"/>
          <w:sz w:val="22"/>
          <w:szCs w:val="22"/>
        </w:rPr>
        <w:t xml:space="preserve">Hard delete after defined window</w:t>
      </w:r>
    </w:p>
    <w:p>
      <w:pPr>
        <w:pStyle w:val="ListParagraph"/>
        <w:numPr>
          <w:ilvl w:val="0"/>
          <w:numId w:val="1"/>
        </w:numPr>
        <w:spacing w:after="60"/>
      </w:pPr>
      <w:r>
        <w:rPr>
          <w:rFonts w:ascii="Arial" w:cs="Arial" w:eastAsia="Arial" w:hAnsi="Arial"/>
          <w:color w:val="1B1B1B"/>
          <w:sz w:val="22"/>
          <w:szCs w:val="22"/>
        </w:rPr>
        <w:t xml:space="preserve">Autonomy KPIs visible (override rate, escalation rate, trust score)</w:t>
      </w:r>
    </w:p>
    <w:p>
      <w:pPr>
        <w:pStyle w:val="ListParagraph"/>
        <w:numPr>
          <w:ilvl w:val="0"/>
          <w:numId w:val="1"/>
        </w:numPr>
        <w:spacing w:after="60"/>
      </w:pPr>
      <w:r>
        <w:rPr>
          <w:rFonts w:ascii="Arial" w:cs="Arial" w:eastAsia="Arial" w:hAnsi="Arial"/>
          <w:color w:val="1B1B1B"/>
          <w:sz w:val="22"/>
          <w:szCs w:val="22"/>
        </w:rPr>
        <w:t xml:space="preserve">Autonomy kill-switch and rollback capability</w:t>
      </w:r>
    </w:p>
    <w:p>
      <w:pPr>
        <w:pStyle w:val="ListParagraph"/>
        <w:numPr>
          <w:ilvl w:val="0"/>
          <w:numId w:val="1"/>
        </w:numPr>
        <w:spacing w:after="60"/>
      </w:pPr>
      <w:r>
        <w:rPr>
          <w:rFonts w:ascii="Arial" w:cs="Arial" w:eastAsia="Arial" w:hAnsi="Arial"/>
          <w:color w:val="1B1B1B"/>
          <w:sz w:val="22"/>
          <w:szCs w:val="22"/>
        </w:rPr>
        <w:t xml:space="preserve">Clear beta success and failure metrics</w:t>
      </w:r>
    </w:p>
    <w:p>
      <w:pPr>
        <w:pStyle w:val="Heading2"/>
        <w:spacing w:before="300" w:after="120"/>
      </w:pPr>
      <w:r>
        <w:rPr>
          <w:rFonts w:ascii="Arial" w:cs="Arial" w:eastAsia="Arial" w:hAnsi="Arial"/>
          <w:b/>
          <w:bCs/>
          <w:color w:val="1A73E8"/>
          <w:sz w:val="28"/>
          <w:szCs w:val="28"/>
        </w:rPr>
        <w:t xml:space="preserve">26.5 Team Ownership &amp; Sprint Mapping</w:t>
      </w:r>
    </w:p>
    <w:p>
      <w:pPr>
        <w:spacing w:after="120"/>
      </w:pPr>
      <w:r>
        <w:rPr>
          <w:rFonts w:ascii="Arial" w:cs="Arial" w:eastAsia="Arial" w:hAnsi="Arial"/>
          <w:color w:val="1B1B1B"/>
          <w:sz w:val="22"/>
          <w:szCs w:val="22"/>
        </w:rPr>
        <w:t xml:space="preserve">Every launch-readiness checklist item is mapped to a clear team owner and sprint to prevent ambiguity during execution. Security-related items are non-negotiable launch blockers.</w:t>
      </w:r>
    </w:p>
    <w:p>
      <w:pPr>
        <w:spacing w:after="120"/>
      </w:pPr>
      <w:r>
        <w:rPr>
          <w:rFonts w:ascii="Arial" w:cs="Arial" w:eastAsia="Arial" w:hAnsi="Arial"/>
          <w:b/>
          <w:bCs/>
          <w:color w:val="1B1B1B"/>
          <w:sz w:val="22"/>
          <w:szCs w:val="22"/>
        </w:rPr>
        <w:t xml:space="preserve">Security Items: Engineering/Platform team, Sprints 1–2. All items are launch blockers.</w:t>
      </w:r>
    </w:p>
    <w:p>
      <w:pPr>
        <w:spacing w:after="120"/>
      </w:pPr>
      <w:r>
        <w:rPr>
          <w:rFonts w:ascii="Arial" w:cs="Arial" w:eastAsia="Arial" w:hAnsi="Arial"/>
          <w:b/>
          <w:bCs/>
          <w:color w:val="1B1B1B"/>
          <w:sz w:val="22"/>
          <w:szCs w:val="22"/>
        </w:rPr>
        <w:t xml:space="preserve">Product &amp; Autonomy Items: Product/AI team, Sprints 1–3. Core safety items (confidence gating, no invented data, structured actions) are Sprint 1. Behavioral items (holding responses, stale catalog pause, precedent capture) are Sprints 2–3.</w:t>
      </w:r>
    </w:p>
    <w:p>
      <w:pPr>
        <w:spacing w:after="120"/>
      </w:pPr>
      <w:r>
        <w:rPr>
          <w:rFonts w:ascii="Arial" w:cs="Arial" w:eastAsia="Arial" w:hAnsi="Arial"/>
          <w:b/>
          <w:bCs/>
          <w:color w:val="1B1B1B"/>
          <w:sz w:val="22"/>
          <w:szCs w:val="22"/>
        </w:rPr>
        <w:t xml:space="preserve">Ops &amp; Business Reality Items: Ops team (with Engineering/Product support), Sprints 1–3. Payment safety and retention policies are Sprint 1. Abuse detection and soft delete are Sprint 2. Configuration detection and hard delete are Sprint 3.</w:t>
      </w:r>
    </w:p>
    <w:p>
      <w:pPr>
        <w:pStyle w:val="Heading2"/>
        <w:spacing w:before="300" w:after="120"/>
      </w:pPr>
      <w:r>
        <w:rPr>
          <w:rFonts w:ascii="Arial" w:cs="Arial" w:eastAsia="Arial" w:hAnsi="Arial"/>
          <w:b/>
          <w:bCs/>
          <w:color w:val="1A73E8"/>
          <w:sz w:val="28"/>
          <w:szCs w:val="28"/>
        </w:rPr>
        <w:t xml:space="preserve">26.6 Definition of Ready</w:t>
      </w:r>
    </w:p>
    <w:p>
      <w:pPr>
        <w:spacing w:after="120"/>
      </w:pPr>
      <w:r>
        <w:rPr>
          <w:rFonts w:ascii="Arial" w:cs="Arial" w:eastAsia="Arial" w:hAnsi="Arial"/>
          <w:color w:val="1B1B1B"/>
          <w:sz w:val="22"/>
          <w:szCs w:val="22"/>
        </w:rPr>
        <w:t xml:space="preserve">GoSumo is ready to launch when routine work requires no humans, judgment calls escalate intentionally, and nothing risky is automated by accident.</w:t>
      </w:r>
    </w:p>
    <w:p>
      <w:pPr>
        <w:spacing w:after="120"/>
      </w:pPr>
      <w:r>
        <w:rPr>
          <w:rFonts w:ascii="Arial" w:cs="Arial" w:eastAsia="Arial" w:hAnsi="Arial"/>
          <w:b/>
          <w:bCs/>
          <w:color w:val="1B1B1B"/>
          <w:sz w:val="22"/>
          <w:szCs w:val="22"/>
        </w:rPr>
        <w:t xml:space="preserve">P0 (Absolute Launch Blockers): All items in Sections 26.1–26.4 marked as P0 must pass. If any P0 item is unchecked, do not launch.</w:t>
      </w:r>
    </w:p>
    <w:p>
      <w:pPr>
        <w:spacing w:after="120"/>
      </w:pPr>
      <w:r>
        <w:rPr>
          <w:rFonts w:ascii="Arial" w:cs="Arial" w:eastAsia="Arial" w:hAnsi="Arial"/>
          <w:b/>
          <w:bCs/>
          <w:color w:val="1B1B1B"/>
          <w:sz w:val="22"/>
          <w:szCs w:val="22"/>
        </w:rPr>
        <w:t xml:space="preserve">P1 (Strongly Recommended for Beta Hardening): Business misconfiguration detection and warnings, autonomy KPIs visible, autonomy kill-switch and rollback capability, clear beta success and failure metrics, single dashboard answering continue/pause/fix.</w:t>
      </w:r>
    </w:p>
    <w:p>
      <w:pPr>
        <w:pStyle w:val="Heading1"/>
      </w:pPr>
      <w:r>
        <w:rPr>
          <w:rFonts w:ascii="Arial" w:cs="Arial" w:eastAsia="Arial" w:hAnsi="Arial"/>
          <w:b/>
          <w:bCs/>
          <w:color w:val="1B1B1B"/>
          <w:sz w:val="36"/>
          <w:szCs w:val="36"/>
        </w:rPr>
        <w:t xml:space="preserve">27. Operational Hardening &amp; Abuse Prevention</w:t>
      </w:r>
    </w:p>
    <w:p>
      <w:pPr>
        <w:spacing w:after="120"/>
      </w:pPr>
      <w:r>
        <w:rPr>
          <w:rFonts w:ascii="Arial" w:cs="Arial" w:eastAsia="Arial" w:hAnsi="Arial"/>
          <w:color w:val="1B1B1B"/>
          <w:sz w:val="22"/>
          <w:szCs w:val="22"/>
        </w:rPr>
        <w:t xml:space="preserve">This section addresses the defensive and operational hardening tasks required to make GoSumo resilient in real-world usage. These items fill gaps between the core product (Sections 1–25) and the launch readiness criteria (Section 26). No foundational elements are missing — these are protective measures that prevent edge cases from becoming incidents.</w:t>
      </w:r>
    </w:p>
    <w:p>
      <w:pPr>
        <w:pStyle w:val="Heading2"/>
        <w:spacing w:before="300" w:after="120"/>
      </w:pPr>
      <w:r>
        <w:rPr>
          <w:rFonts w:ascii="Arial" w:cs="Arial" w:eastAsia="Arial" w:hAnsi="Arial"/>
          <w:b/>
          <w:bCs/>
          <w:color w:val="1A73E8"/>
          <w:sz w:val="28"/>
          <w:szCs w:val="28"/>
        </w:rPr>
        <w:t xml:space="preserve">27.1 Data Retention &amp; Deletion Policy</w:t>
      </w:r>
    </w:p>
    <w:p>
      <w:pPr>
        <w:spacing w:after="120"/>
      </w:pPr>
      <w:r>
        <w:rPr>
          <w:rFonts w:ascii="Arial" w:cs="Arial" w:eastAsia="Arial" w:hAnsi="Arial"/>
          <w:b/>
          <w:bCs/>
          <w:color w:val="1B1B1B"/>
          <w:sz w:val="22"/>
          <w:szCs w:val="22"/>
        </w:rPr>
        <w:t xml:space="preserve">Priority: P0 — Must be implemented before beta launch.</w:t>
      </w:r>
    </w:p>
    <w:p>
      <w:pPr>
        <w:spacing w:after="120"/>
      </w:pPr>
      <w:r>
        <w:rPr>
          <w:rFonts w:ascii="Arial" w:cs="Arial" w:eastAsia="Arial" w:hAnsi="Arial"/>
          <w:color w:val="1B1B1B"/>
          <w:sz w:val="22"/>
          <w:szCs w:val="22"/>
        </w:rPr>
        <w:t xml:space="preserve">Define explicit retention periods for all data categories: conversation messages, AI decision logs, vector embeddings, uploaded files, analytics events, and audit records. Implement soft delete on business deactivation (data preserved but inaccessible for grace period). Implement scheduled hard deletion after the defined window (primary systems within 24 hours, backups within 90 days). Provide business-level data deletion controls accessible through the AI chat interface.</w:t>
      </w:r>
    </w:p>
    <w:p>
      <w:pPr>
        <w:pStyle w:val="Heading2"/>
        <w:spacing w:before="300" w:after="120"/>
      </w:pPr>
      <w:r>
        <w:rPr>
          <w:rFonts w:ascii="Arial" w:cs="Arial" w:eastAsia="Arial" w:hAnsi="Arial"/>
          <w:b/>
          <w:bCs/>
          <w:color w:val="1A73E8"/>
          <w:sz w:val="28"/>
          <w:szCs w:val="28"/>
        </w:rPr>
        <w:t xml:space="preserve">27.2 End-Customer Abuse &amp; Fraud Controls</w:t>
      </w:r>
    </w:p>
    <w:p>
      <w:pPr>
        <w:spacing w:after="120"/>
      </w:pPr>
      <w:r>
        <w:rPr>
          <w:rFonts w:ascii="Arial" w:cs="Arial" w:eastAsia="Arial" w:hAnsi="Arial"/>
          <w:b/>
          <w:bCs/>
          <w:color w:val="1B1B1B"/>
          <w:sz w:val="22"/>
          <w:szCs w:val="22"/>
        </w:rPr>
        <w:t xml:space="preserve">Priority: P0 — Must be implemented before beta launch.</w:t>
      </w:r>
    </w:p>
    <w:p>
      <w:pPr>
        <w:spacing w:after="120"/>
      </w:pPr>
      <w:r>
        <w:rPr>
          <w:rFonts w:ascii="Arial" w:cs="Arial" w:eastAsia="Arial" w:hAnsi="Arial"/>
          <w:color w:val="1B1B1B"/>
          <w:sz w:val="22"/>
          <w:szCs w:val="22"/>
        </w:rPr>
        <w:t xml:space="preserve">Detect and mitigate abuse patterns from end customers interacting with GoSumo-powered businesses. Unlike business-side security (Section 19), these controls protect businesses from their own customers’ abusive behavior.</w:t>
      </w:r>
    </w:p>
    <w:p>
      <w:pPr>
        <w:pStyle w:val="ListParagraph"/>
        <w:numPr>
          <w:ilvl w:val="0"/>
          <w:numId w:val="1"/>
        </w:numPr>
        <w:spacing w:after="60"/>
      </w:pPr>
      <w:r>
        <w:rPr>
          <w:rFonts w:ascii="Arial" w:cs="Arial" w:eastAsia="Arial" w:hAnsi="Arial"/>
          <w:color w:val="1B1B1B"/>
          <w:sz w:val="22"/>
          <w:szCs w:val="22"/>
        </w:rPr>
        <w:t xml:space="preserve">COD Abuse Detection: Flag customers who repeatedly place COD orders and refuse delivery (RTO). Track RTO rate per customer. After configurable threshold (e.g., 3 RTOs), restrict COD eligibility or require prepayment.</w:t>
      </w:r>
    </w:p>
    <w:p>
      <w:pPr>
        <w:pStyle w:val="ListParagraph"/>
        <w:numPr>
          <w:ilvl w:val="0"/>
          <w:numId w:val="1"/>
        </w:numPr>
        <w:spacing w:after="60"/>
      </w:pPr>
      <w:r>
        <w:rPr>
          <w:rFonts w:ascii="Arial" w:cs="Arial" w:eastAsia="Arial" w:hAnsi="Arial"/>
          <w:color w:val="1B1B1B"/>
          <w:sz w:val="22"/>
          <w:szCs w:val="22"/>
        </w:rPr>
        <w:t xml:space="preserve">Refund Gaming Detection: Flag customers who request refunds at abnormally high rates. Track refund-to-order ratio per customer. Escalate or restrict self-service refunds for flagged customers.</w:t>
      </w:r>
    </w:p>
    <w:p>
      <w:pPr>
        <w:pStyle w:val="ListParagraph"/>
        <w:numPr>
          <w:ilvl w:val="0"/>
          <w:numId w:val="1"/>
        </w:numPr>
        <w:spacing w:after="60"/>
      </w:pPr>
      <w:r>
        <w:rPr>
          <w:rFonts w:ascii="Arial" w:cs="Arial" w:eastAsia="Arial" w:hAnsi="Arial"/>
          <w:color w:val="1B1B1B"/>
          <w:sz w:val="22"/>
          <w:szCs w:val="22"/>
        </w:rPr>
        <w:t xml:space="preserve">Spam and Prank Throttling: Rate-limit message volume per customer to prevent spam or prank conversations from consuming AI resources. After threshold (e.g., 50 messages in 5 minutes with no valid intent), pause AI responses and notify business.</w:t>
      </w:r>
    </w:p>
    <w:p>
      <w:pPr>
        <w:pStyle w:val="ListParagraph"/>
        <w:numPr>
          <w:ilvl w:val="0"/>
          <w:numId w:val="1"/>
        </w:numPr>
        <w:spacing w:after="60"/>
      </w:pPr>
      <w:r>
        <w:rPr>
          <w:rFonts w:ascii="Arial" w:cs="Arial" w:eastAsia="Arial" w:hAnsi="Arial"/>
          <w:color w:val="1B1B1B"/>
          <w:sz w:val="22"/>
          <w:szCs w:val="22"/>
        </w:rPr>
        <w:t xml:space="preserve">High-Risk End-Customer Flagging: Per-customer risk scoring based on behavioral signals (RTO rate, refund frequency, message volume, sentiment patterns). Flagged customers trigger escalation on otherwise-autonomous actions. Business owner can view flagged customers and adjust restrictions.</w:t>
      </w:r>
    </w:p>
    <w:p>
      <w:pPr>
        <w:pStyle w:val="Heading2"/>
        <w:spacing w:before="300" w:after="120"/>
      </w:pPr>
      <w:r>
        <w:rPr>
          <w:rFonts w:ascii="Arial" w:cs="Arial" w:eastAsia="Arial" w:hAnsi="Arial"/>
          <w:b/>
          <w:bCs/>
          <w:color w:val="1A73E8"/>
          <w:sz w:val="28"/>
          <w:szCs w:val="28"/>
        </w:rPr>
        <w:t xml:space="preserve">27.3 AI Fallback Behavior When Businesses Fail</w:t>
      </w:r>
    </w:p>
    <w:p>
      <w:pPr>
        <w:spacing w:after="120"/>
      </w:pPr>
      <w:r>
        <w:rPr>
          <w:rFonts w:ascii="Arial" w:cs="Arial" w:eastAsia="Arial" w:hAnsi="Arial"/>
          <w:b/>
          <w:bCs/>
          <w:color w:val="1B1B1B"/>
          <w:sz w:val="22"/>
          <w:szCs w:val="22"/>
        </w:rPr>
        <w:t xml:space="preserve">Priority: P0 — Must be implemented before beta launch.</w:t>
      </w:r>
    </w:p>
    <w:p>
      <w:pPr>
        <w:spacing w:after="120"/>
      </w:pPr>
      <w:r>
        <w:rPr>
          <w:rFonts w:ascii="Arial" w:cs="Arial" w:eastAsia="Arial" w:hAnsi="Arial"/>
          <w:color w:val="1B1B1B"/>
          <w:sz w:val="22"/>
          <w:szCs w:val="22"/>
        </w:rPr>
        <w:t xml:space="preserve">Define AI behavior when the business side of the system fails: owner is offline, staff ignore escalations, or the business account is inactive.</w:t>
      </w:r>
    </w:p>
    <w:p>
      <w:pPr>
        <w:pStyle w:val="ListParagraph"/>
        <w:numPr>
          <w:ilvl w:val="0"/>
          <w:numId w:val="1"/>
        </w:numPr>
        <w:spacing w:after="60"/>
      </w:pPr>
      <w:r>
        <w:rPr>
          <w:rFonts w:ascii="Arial" w:cs="Arial" w:eastAsia="Arial" w:hAnsi="Arial"/>
          <w:color w:val="1B1B1B"/>
          <w:sz w:val="22"/>
          <w:szCs w:val="22"/>
        </w:rPr>
        <w:t xml:space="preserve">Escalation Aging: Track how long escalations remain unresolved. After configurable threshold (e.g., 4 hours during business hours), AI sends a reminder to the business. After extended threshold (e.g., 24 hours), AI sends a second reminder via WhatsApp to the business owner directly.</w:t>
      </w:r>
    </w:p>
    <w:p>
      <w:pPr>
        <w:pStyle w:val="ListParagraph"/>
        <w:numPr>
          <w:ilvl w:val="0"/>
          <w:numId w:val="1"/>
        </w:numPr>
        <w:spacing w:after="60"/>
      </w:pPr>
      <w:r>
        <w:rPr>
          <w:rFonts w:ascii="Arial" w:cs="Arial" w:eastAsia="Arial" w:hAnsi="Arial"/>
          <w:color w:val="1B1B1B"/>
          <w:sz w:val="22"/>
          <w:szCs w:val="22"/>
        </w:rPr>
        <w:t xml:space="preserve">Holding Responses: When AI needs human input but the business is unresponsive, AI sends safe holding responses to the customer. Holding responses are polite, non-committal, and never make promises the AI cannot keep.</w:t>
      </w:r>
    </w:p>
    <w:p>
      <w:pPr>
        <w:pStyle w:val="ListParagraph"/>
        <w:numPr>
          <w:ilvl w:val="0"/>
          <w:numId w:val="1"/>
        </w:numPr>
        <w:spacing w:after="60"/>
      </w:pPr>
      <w:r>
        <w:rPr>
          <w:rFonts w:ascii="Arial" w:cs="Arial" w:eastAsia="Arial" w:hAnsi="Arial"/>
          <w:color w:val="1B1B1B"/>
          <w:sz w:val="22"/>
          <w:szCs w:val="22"/>
        </w:rPr>
        <w:t xml:space="preserve">Auto-Pausing Risky Flows: If the business is unresponsive and a conversation involves money (refunds, custom quotes, payment disputes), AI pauses the flow rather than proceeding autonomously.</w:t>
      </w:r>
    </w:p>
    <w:p>
      <w:pPr>
        <w:pStyle w:val="ListParagraph"/>
        <w:numPr>
          <w:ilvl w:val="0"/>
          <w:numId w:val="1"/>
        </w:numPr>
        <w:spacing w:after="60"/>
      </w:pPr>
      <w:r>
        <w:rPr>
          <w:rFonts w:ascii="Arial" w:cs="Arial" w:eastAsia="Arial" w:hAnsi="Arial"/>
          <w:color w:val="1B1B1B"/>
          <w:sz w:val="22"/>
          <w:szCs w:val="22"/>
        </w:rPr>
        <w:t xml:space="preserve">Stale Catalog and Availability Protection: If catalog or availability data has not been refreshed within the configured window, AI auto-pauses promotions and product recommendations that depend on live data. AI continues handling general inquiries and bookings where data staleness is not a risk.</w:t>
      </w:r>
    </w:p>
    <w:p>
      <w:pPr>
        <w:pStyle w:val="Heading2"/>
        <w:spacing w:before="300" w:after="120"/>
      </w:pPr>
      <w:r>
        <w:rPr>
          <w:rFonts w:ascii="Arial" w:cs="Arial" w:eastAsia="Arial" w:hAnsi="Arial"/>
          <w:b/>
          <w:bCs/>
          <w:color w:val="1A73E8"/>
          <w:sz w:val="28"/>
          <w:szCs w:val="28"/>
        </w:rPr>
        <w:t xml:space="preserve">27.4 Business Misconfiguration Detection</w:t>
      </w:r>
    </w:p>
    <w:p>
      <w:pPr>
        <w:spacing w:after="120"/>
      </w:pPr>
      <w:r>
        <w:rPr>
          <w:rFonts w:ascii="Arial" w:cs="Arial" w:eastAsia="Arial" w:hAnsi="Arial"/>
          <w:b/>
          <w:bCs/>
          <w:color w:val="1B1B1B"/>
          <w:sz w:val="22"/>
          <w:szCs w:val="22"/>
        </w:rPr>
        <w:t xml:space="preserve">Priority: P1 — Strongly recommended during beta.</w:t>
      </w:r>
    </w:p>
    <w:p>
      <w:pPr>
        <w:spacing w:after="120"/>
      </w:pPr>
      <w:r>
        <w:rPr>
          <w:rFonts w:ascii="Arial" w:cs="Arial" w:eastAsia="Arial" w:hAnsi="Arial"/>
          <w:color w:val="1B1B1B"/>
          <w:sz w:val="22"/>
          <w:szCs w:val="22"/>
        </w:rPr>
        <w:t xml:space="preserve">Detect contradictory, incomplete, or unsafe business configurations before they cause problems in live customer conversations.</w:t>
      </w:r>
    </w:p>
    <w:p>
      <w:pPr>
        <w:pStyle w:val="ListParagraph"/>
        <w:numPr>
          <w:ilvl w:val="0"/>
          <w:numId w:val="1"/>
        </w:numPr>
        <w:spacing w:after="60"/>
      </w:pPr>
      <w:r>
        <w:rPr>
          <w:rFonts w:ascii="Arial" w:cs="Arial" w:eastAsia="Arial" w:hAnsi="Arial"/>
          <w:color w:val="1B1B1B"/>
          <w:sz w:val="22"/>
          <w:szCs w:val="22"/>
        </w:rPr>
        <w:t xml:space="preserve">Contradictory Rules: Detect when business policies conflict. Warn owner and block conflicting rules from taking effect simultaneously.</w:t>
      </w:r>
    </w:p>
    <w:p>
      <w:pPr>
        <w:pStyle w:val="ListParagraph"/>
        <w:numPr>
          <w:ilvl w:val="0"/>
          <w:numId w:val="1"/>
        </w:numPr>
        <w:spacing w:after="60"/>
      </w:pPr>
      <w:r>
        <w:rPr>
          <w:rFonts w:ascii="Arial" w:cs="Arial" w:eastAsia="Arial" w:hAnsi="Arial"/>
          <w:color w:val="1B1B1B"/>
          <w:sz w:val="22"/>
          <w:szCs w:val="22"/>
        </w:rPr>
        <w:t xml:space="preserve">Incomplete Configuration: Warn before go-live if critical fields are missing. AI surfaces these as onboarding completion items.</w:t>
      </w:r>
    </w:p>
    <w:p>
      <w:pPr>
        <w:pStyle w:val="ListParagraph"/>
        <w:numPr>
          <w:ilvl w:val="0"/>
          <w:numId w:val="1"/>
        </w:numPr>
        <w:spacing w:after="60"/>
      </w:pPr>
      <w:r>
        <w:rPr>
          <w:rFonts w:ascii="Arial" w:cs="Arial" w:eastAsia="Arial" w:hAnsi="Arial"/>
          <w:color w:val="1B1B1B"/>
          <w:sz w:val="22"/>
          <w:szCs w:val="22"/>
        </w:rPr>
        <w:t xml:space="preserve">Unsafe Autonomy Settings: If a business enables never-escalate rules for financial categories, require explicit confirmation and log the decision.</w:t>
      </w:r>
    </w:p>
    <w:p>
      <w:pPr>
        <w:pStyle w:val="Heading2"/>
        <w:spacing w:before="300" w:after="120"/>
      </w:pPr>
      <w:r>
        <w:rPr>
          <w:rFonts w:ascii="Arial" w:cs="Arial" w:eastAsia="Arial" w:hAnsi="Arial"/>
          <w:b/>
          <w:bCs/>
          <w:color w:val="1A73E8"/>
          <w:sz w:val="28"/>
          <w:szCs w:val="28"/>
        </w:rPr>
        <w:t xml:space="preserve">27.5 Beta Learning &amp; Kill Metrics</w:t>
      </w:r>
    </w:p>
    <w:p>
      <w:pPr>
        <w:spacing w:after="120"/>
      </w:pPr>
      <w:r>
        <w:rPr>
          <w:rFonts w:ascii="Arial" w:cs="Arial" w:eastAsia="Arial" w:hAnsi="Arial"/>
          <w:b/>
          <w:bCs/>
          <w:color w:val="1B1B1B"/>
          <w:sz w:val="22"/>
          <w:szCs w:val="22"/>
        </w:rPr>
        <w:t xml:space="preserve">Priority: P1 — Strongly recommended during beta.</w:t>
      </w:r>
    </w:p>
    <w:p>
      <w:pPr>
        <w:spacing w:after="120"/>
      </w:pPr>
      <w:r>
        <w:rPr>
          <w:rFonts w:ascii="Arial" w:cs="Arial" w:eastAsia="Arial" w:hAnsi="Arial"/>
          <w:color w:val="1B1B1B"/>
          <w:sz w:val="22"/>
          <w:szCs w:val="22"/>
        </w:rPr>
        <w:t xml:space="preserve">Define explicit success and failure metrics for the beta period. Build a single dashboard that clearly signals whether to continue, pause, or pivot.</w:t>
      </w:r>
    </w:p>
    <w:p>
      <w:pPr>
        <w:spacing w:after="120"/>
      </w:pPr>
      <w:r>
        <w:rPr>
          <w:rFonts w:ascii="Arial" w:cs="Arial" w:eastAsia="Arial" w:hAnsi="Arial"/>
          <w:b/>
          <w:bCs/>
          <w:color w:val="1B1B1B"/>
          <w:sz w:val="22"/>
          <w:szCs w:val="22"/>
        </w:rPr>
        <w:t xml:space="preserve">Beta Success Metrics (Continue): AI autonomy rate ≥ 80%. Customer response time ≤ 30 seconds average. Zero critical production bugs. Beta business satisfaction ≥ 80%. Escalation resolution rate ≥ 90%. No security incidents.</w:t>
      </w:r>
    </w:p>
    <w:p>
      <w:pPr>
        <w:spacing w:after="120"/>
      </w:pPr>
      <w:r>
        <w:rPr>
          <w:rFonts w:ascii="Arial" w:cs="Arial" w:eastAsia="Arial" w:hAnsi="Arial"/>
          <w:b/>
          <w:bCs/>
          <w:color w:val="1B1B1B"/>
          <w:sz w:val="22"/>
          <w:szCs w:val="22"/>
        </w:rPr>
        <w:t xml:space="preserve">Beta Warning Metrics (Pause and Investigate): AI autonomy rate drops below 70%. Response time exceeds 60 seconds average. More than 2 P1 bugs in a week. Business satisfaction drops below 60%.</w:t>
      </w:r>
    </w:p>
    <w:p>
      <w:pPr>
        <w:spacing w:after="120"/>
      </w:pPr>
      <w:r>
        <w:rPr>
          <w:rFonts w:ascii="Arial" w:cs="Arial" w:eastAsia="Arial" w:hAnsi="Arial"/>
          <w:b/>
          <w:bCs/>
          <w:color w:val="1B1B1B"/>
          <w:sz w:val="22"/>
          <w:szCs w:val="22"/>
        </w:rPr>
        <w:t xml:space="preserve">Beta Kill Metrics (Stop and Fix): Any security breach or data leak. AI sends harmful, incorrect, or embarrassing messages to customers. Financial loss to any beta business caused by AI error. Tenant isolation failure. Any No-Ship condition (Section 26.1) becomes true in production.</w:t>
      </w:r>
    </w:p>
    <w:p>
      <w:pPr>
        <w:pStyle w:val="Heading2"/>
        <w:spacing w:before="300" w:after="120"/>
      </w:pPr>
      <w:r>
        <w:rPr>
          <w:rFonts w:ascii="Arial" w:cs="Arial" w:eastAsia="Arial" w:hAnsi="Arial"/>
          <w:b/>
          <w:bCs/>
          <w:color w:val="1A73E8"/>
          <w:sz w:val="28"/>
          <w:szCs w:val="28"/>
        </w:rPr>
        <w:t xml:space="preserve">27.6 Explicitly Deferred Items</w:t>
      </w:r>
    </w:p>
    <w:p>
      <w:pPr>
        <w:spacing w:after="120"/>
      </w:pPr>
      <w:r>
        <w:rPr>
          <w:rFonts w:ascii="Arial" w:cs="Arial" w:eastAsia="Arial" w:hAnsi="Arial"/>
          <w:color w:val="1B1B1B"/>
          <w:sz w:val="22"/>
          <w:szCs w:val="22"/>
        </w:rPr>
        <w:t xml:space="preserve">The following items have been evaluated and explicitly deferred. They are tracked but will not be built before or during beta launch.</w:t>
      </w:r>
    </w:p>
    <w:p>
      <w:pPr>
        <w:pStyle w:val="ListParagraph"/>
        <w:numPr>
          <w:ilvl w:val="0"/>
          <w:numId w:val="1"/>
        </w:numPr>
        <w:spacing w:after="60"/>
      </w:pPr>
      <w:r>
        <w:rPr>
          <w:rFonts w:ascii="Arial" w:cs="Arial" w:eastAsia="Arial" w:hAnsi="Arial"/>
          <w:color w:val="1B1B1B"/>
          <w:sz w:val="22"/>
          <w:szCs w:val="22"/>
        </w:rPr>
        <w:t xml:space="preserve">Formal compliance programs (SOC 2 Type II, ISO 27001 certification)</w:t>
      </w:r>
    </w:p>
    <w:p>
      <w:pPr>
        <w:pStyle w:val="ListParagraph"/>
        <w:numPr>
          <w:ilvl w:val="0"/>
          <w:numId w:val="1"/>
        </w:numPr>
        <w:spacing w:after="60"/>
      </w:pPr>
      <w:r>
        <w:rPr>
          <w:rFonts w:ascii="Arial" w:cs="Arial" w:eastAsia="Arial" w:hAnsi="Arial"/>
          <w:color w:val="1B1B1B"/>
          <w:sz w:val="22"/>
          <w:szCs w:val="22"/>
        </w:rPr>
        <w:t xml:space="preserve">Advanced free-form negotiation automation (Section 24.6, delayed by design)</w:t>
      </w:r>
    </w:p>
    <w:p>
      <w:pPr>
        <w:pStyle w:val="ListParagraph"/>
        <w:numPr>
          <w:ilvl w:val="0"/>
          <w:numId w:val="1"/>
        </w:numPr>
        <w:spacing w:after="60"/>
      </w:pPr>
      <w:r>
        <w:rPr>
          <w:rFonts w:ascii="Arial" w:cs="Arial" w:eastAsia="Arial" w:hAnsi="Arial"/>
          <w:color w:val="1B1B1B"/>
          <w:sz w:val="22"/>
          <w:szCs w:val="22"/>
        </w:rPr>
        <w:t xml:space="preserve">Enterprise security certifications</w:t>
      </w:r>
    </w:p>
    <w:p>
      <w:pPr>
        <w:pStyle w:val="ListParagraph"/>
        <w:numPr>
          <w:ilvl w:val="0"/>
          <w:numId w:val="1"/>
        </w:numPr>
        <w:spacing w:after="60"/>
      </w:pPr>
      <w:r>
        <w:rPr>
          <w:rFonts w:ascii="Arial" w:cs="Arial" w:eastAsia="Arial" w:hAnsi="Arial"/>
          <w:color w:val="1B1B1B"/>
          <w:sz w:val="22"/>
          <w:szCs w:val="22"/>
        </w:rPr>
        <w:t xml:space="preserve">Native mobile apps (web-based initially, per Section 23.4)</w:t>
      </w:r>
    </w:p>
    <w:p>
      <w:pPr>
        <w:pStyle w:val="ListParagraph"/>
        <w:numPr>
          <w:ilvl w:val="0"/>
          <w:numId w:val="1"/>
        </w:numPr>
        <w:spacing w:after="60"/>
      </w:pPr>
      <w:r>
        <w:rPr>
          <w:rFonts w:ascii="Arial" w:cs="Arial" w:eastAsia="Arial" w:hAnsi="Arial"/>
          <w:color w:val="1B1B1B"/>
          <w:sz w:val="22"/>
          <w:szCs w:val="22"/>
        </w:rPr>
        <w:t xml:space="preserve">Advanced ML-based analytics beyond LLM-driven insights</w:t>
      </w:r>
    </w:p>
    <w:p>
      <w:pPr>
        <w:pStyle w:val="Heading2"/>
        <w:spacing w:before="300" w:after="120"/>
      </w:pPr>
      <w:r>
        <w:rPr>
          <w:rFonts w:ascii="Arial" w:cs="Arial" w:eastAsia="Arial" w:hAnsi="Arial"/>
          <w:b/>
          <w:bCs/>
          <w:color w:val="1A73E8"/>
          <w:sz w:val="28"/>
          <w:szCs w:val="28"/>
        </w:rPr>
        <w:t xml:space="preserve">27.7 Final Assessment</w:t>
      </w:r>
    </w:p>
    <w:p>
      <w:pPr>
        <w:spacing w:after="120"/>
      </w:pPr>
      <w:r>
        <w:rPr>
          <w:rFonts w:ascii="Arial" w:cs="Arial" w:eastAsia="Arial" w:hAnsi="Arial"/>
          <w:color w:val="1B1B1B"/>
          <w:sz w:val="22"/>
          <w:szCs w:val="22"/>
        </w:rPr>
        <w:t xml:space="preserve">No foundational elements are missing from GoSumo’s architecture. The items in this section are defensive and operational hardening tasks that close the gap between a technically functional product and a production-safe one. Completing P0 items makes GoSumo safe to launch. Completing P1 items makes it resilient in real-world usage.</w:t>
      </w:r>
    </w:p>
    <w:p>
      <w:pPr>
        <w:pStyle w:val="Heading1"/>
      </w:pPr>
      <w:r>
        <w:rPr>
          <w:rFonts w:ascii="Arial" w:cs="Arial" w:eastAsia="Arial" w:hAnsi="Arial"/>
          <w:b/>
          <w:bCs/>
          <w:color w:val="1B1B1B"/>
          <w:sz w:val="36"/>
          <w:szCs w:val="36"/>
        </w:rPr>
        <w:t xml:space="preserve">28. GoSumo Internal Admin Dashboard</w:t>
      </w:r>
    </w:p>
    <w:p>
      <w:pPr>
        <w:spacing w:after="120"/>
      </w:pPr>
      <w:r>
        <w:rPr>
          <w:rFonts w:ascii="Arial" w:cs="Arial" w:eastAsia="Arial" w:hAnsi="Arial"/>
          <w:color w:val="1B1B1B"/>
          <w:sz w:val="22"/>
          <w:szCs w:val="22"/>
        </w:rPr>
        <w:t xml:space="preserve">Sections 1–27 define what GoSumo’s business customers see and use. This section defines GoSumo’s own internal admin dashboard — the control center that GoSumo the company uses to manage its platform, subscribers, billing, AI safety, support operations, and compliance. Business customers never see this system. It is exclusively for GoSumo’s internal team.</w:t>
      </w:r>
    </w:p>
    <w:p>
      <w:pPr>
        <w:spacing w:after="120"/>
      </w:pPr>
      <w:r>
        <w:rPr>
          <w:rFonts w:ascii="Arial" w:cs="Arial" w:eastAsia="Arial" w:hAnsi="Arial"/>
          <w:b/>
          <w:bCs/>
          <w:color w:val="1B1B1B"/>
          <w:sz w:val="22"/>
          <w:szCs w:val="22"/>
        </w:rPr>
        <w:t xml:space="preserve">Design Principle: The Admin Dashboard mirrors the AI-first philosophy of the Business Dashboard. Where possible, admin operations are AI-assisted: support tickets are auto-triaged, AI decisions are auto-flagged for review, subscriber health is scored automatically, and alerts are generated proactively. Human admins focus on judgment calls, not data entry.</w:t>
      </w:r>
    </w:p>
    <w:p>
      <w:pPr>
        <w:pStyle w:val="Heading2"/>
        <w:spacing w:before="300" w:after="120"/>
      </w:pPr>
      <w:r>
        <w:rPr>
          <w:rFonts w:ascii="Arial" w:cs="Arial" w:eastAsia="Arial" w:hAnsi="Arial"/>
          <w:b/>
          <w:bCs/>
          <w:color w:val="1A73E8"/>
          <w:sz w:val="28"/>
          <w:szCs w:val="28"/>
        </w:rPr>
        <w:t xml:space="preserve">28.1 Purpose &amp; Scope</w:t>
      </w:r>
    </w:p>
    <w:p>
      <w:pPr>
        <w:spacing w:after="120"/>
      </w:pPr>
      <w:r>
        <w:rPr>
          <w:rFonts w:ascii="Arial" w:cs="Arial" w:eastAsia="Arial" w:hAnsi="Arial"/>
          <w:color w:val="1B1B1B"/>
          <w:sz w:val="22"/>
          <w:szCs w:val="22"/>
        </w:rPr>
        <w:t xml:space="preserve">The Admin Dashboard serves five functions: (1) Subscriber lifecycle management — onboarding status, account health, usage, billing, churn risk. (2) AI safety oversight — reviewing AI decisions across all tenants, identifying patterns of AI error or risk, managing prompt configurations. (3) Support operations — receiving, triaging, and resolving support requests from business customers, with AI handling first-line intake. (4) Platform health monitoring — system performance, API health, error rates, queue depths, uptime. (5) Compliance and governance — audit logs, data access records, regulatory compliance status, incident tracking.</w:t>
      </w:r>
    </w:p>
    <w:p>
      <w:pPr>
        <w:spacing w:after="120"/>
      </w:pPr>
      <w:r>
        <w:rPr>
          <w:rFonts w:ascii="Arial" w:cs="Arial" w:eastAsia="Arial" w:hAnsi="Arial"/>
          <w:b/>
          <w:bCs/>
          <w:color w:val="1B1B1B"/>
          <w:sz w:val="22"/>
          <w:szCs w:val="22"/>
        </w:rPr>
        <w:t xml:space="preserve">What it is NOT: The Admin Dashboard does not replace the Business Dashboard. GoSumo admins never directly message a business’s end customers, never modify a business’s catalog or policies without the owner’s involvement, and never access business data without a documented reason. Tenant isolation (Section 19.3) applies to admin access with full audit logging.</w:t>
      </w:r>
    </w:p>
    <w:p>
      <w:pPr>
        <w:pStyle w:val="Heading2"/>
        <w:spacing w:before="300" w:after="120"/>
      </w:pPr>
      <w:r>
        <w:rPr>
          <w:rFonts w:ascii="Arial" w:cs="Arial" w:eastAsia="Arial" w:hAnsi="Arial"/>
          <w:b/>
          <w:bCs/>
          <w:color w:val="1A73E8"/>
          <w:sz w:val="28"/>
          <w:szCs w:val="28"/>
        </w:rPr>
        <w:t xml:space="preserve">28.2 MVP Scope</w:t>
      </w:r>
    </w:p>
    <w:p>
      <w:pPr>
        <w:pStyle w:val="Heading3"/>
        <w:spacing w:before="200" w:after="80"/>
      </w:pPr>
      <w:r>
        <w:rPr>
          <w:rFonts w:ascii="Arial" w:cs="Arial" w:eastAsia="Arial" w:hAnsi="Arial"/>
          <w:b/>
          <w:bCs/>
          <w:color w:val="1B1B1B"/>
          <w:sz w:val="24"/>
          <w:szCs w:val="24"/>
        </w:rPr>
        <w:t xml:space="preserve">Admin Home Command Center</w:t>
      </w:r>
    </w:p>
    <w:p>
      <w:pPr>
        <w:spacing w:after="120"/>
      </w:pPr>
      <w:r>
        <w:rPr>
          <w:rFonts w:ascii="Arial" w:cs="Arial" w:eastAsia="Arial" w:hAnsi="Arial"/>
          <w:color w:val="1B1B1B"/>
          <w:sz w:val="22"/>
          <w:szCs w:val="22"/>
        </w:rPr>
        <w:t xml:space="preserve">Single-screen overview of platform health: total active subscribers, new signups (today/week/month), active conversations across all tenants, AI autonomy rate (platform average), open support tickets, system health indicators (API latency, error rate, queue depth), revenue summary (MRR, new vs churned).</w:t>
      </w:r>
    </w:p>
    <w:p>
      <w:pPr>
        <w:pStyle w:val="Heading3"/>
        <w:spacing w:before="200" w:after="80"/>
      </w:pPr>
      <w:r>
        <w:rPr>
          <w:rFonts w:ascii="Arial" w:cs="Arial" w:eastAsia="Arial" w:hAnsi="Arial"/>
          <w:b/>
          <w:bCs/>
          <w:color w:val="1B1B1B"/>
          <w:sz w:val="24"/>
          <w:szCs w:val="24"/>
        </w:rPr>
        <w:t xml:space="preserve">Subscriber Management</w:t>
      </w:r>
    </w:p>
    <w:p>
      <w:pPr>
        <w:spacing w:after="120"/>
      </w:pPr>
      <w:r>
        <w:rPr>
          <w:rFonts w:ascii="Arial" w:cs="Arial" w:eastAsia="Arial" w:hAnsi="Arial"/>
          <w:color w:val="1B1B1B"/>
          <w:sz w:val="22"/>
          <w:szCs w:val="22"/>
        </w:rPr>
        <w:t xml:space="preserve">List and search all business subscribers. Subscriber detail page shows: business profile, onboarding completion status, subscription plan, usage metrics (conversations handled, AI autonomy rate, escalation rate), billing history, account health score (AI-generated composite of activity, satisfaction, and risk signals), account actions (suspend, reactivate, upgrade, downgrade, close).</w:t>
      </w:r>
    </w:p>
    <w:p>
      <w:pPr>
        <w:pStyle w:val="Heading3"/>
        <w:spacing w:before="200" w:after="80"/>
      </w:pPr>
      <w:r>
        <w:rPr>
          <w:rFonts w:ascii="Arial" w:cs="Arial" w:eastAsia="Arial" w:hAnsi="Arial"/>
          <w:b/>
          <w:bCs/>
          <w:color w:val="1B1B1B"/>
          <w:sz w:val="24"/>
          <w:szCs w:val="24"/>
        </w:rPr>
        <w:t xml:space="preserve">Billing Basics</w:t>
      </w:r>
    </w:p>
    <w:p>
      <w:pPr>
        <w:spacing w:after="120"/>
      </w:pPr>
      <w:r>
        <w:rPr>
          <w:rFonts w:ascii="Arial" w:cs="Arial" w:eastAsia="Arial" w:hAnsi="Arial"/>
          <w:color w:val="1B1B1B"/>
          <w:sz w:val="22"/>
          <w:szCs w:val="22"/>
        </w:rPr>
        <w:t xml:space="preserve">View all active subscriptions, payment status, and billing history. Handle failed payments: AI auto-sends dunning messages to business owners, admin dashboard shows failed payment queue with retry and manual intervention options. Invoice generation and receipt access. Subscription plan management: create, modify, and deprecate plans.</w:t>
      </w:r>
    </w:p>
    <w:p>
      <w:pPr>
        <w:pStyle w:val="Heading3"/>
        <w:spacing w:before="200" w:after="80"/>
      </w:pPr>
      <w:r>
        <w:rPr>
          <w:rFonts w:ascii="Arial" w:cs="Arial" w:eastAsia="Arial" w:hAnsi="Arial"/>
          <w:b/>
          <w:bCs/>
          <w:color w:val="1B1B1B"/>
          <w:sz w:val="24"/>
          <w:szCs w:val="24"/>
        </w:rPr>
        <w:t xml:space="preserve">AI-First Support Inbox</w:t>
      </w:r>
    </w:p>
    <w:p>
      <w:pPr>
        <w:spacing w:after="120"/>
      </w:pPr>
      <w:r>
        <w:rPr>
          <w:rFonts w:ascii="Arial" w:cs="Arial" w:eastAsia="Arial" w:hAnsi="Arial"/>
          <w:color w:val="1B1B1B"/>
          <w:sz w:val="22"/>
          <w:szCs w:val="22"/>
        </w:rPr>
        <w:t xml:space="preserve">When a business owner reports an issue through their Business Dashboard AI chat or WhatsApp, the support flow is: (1) Business Dashboard AI collects the issue details through conversation — what happened, when, which customer was affected, what the expected behavior was. (2) AI auto-triages: categorizes the issue (billing, AI behavior, integration, feature request, bug), assigns severity (P0–P3), and attempts self-resolution for known issues (e.g., “Your payment failed because your card expired. Want to update it now?”). (3) If the AI cannot resolve it, a structured support ticket is created in the Admin Dashboard with full context: business details, conversation transcript, AI triage notes, suggested resolution. (4) Admin support agent reviews and resolves. Resolution is communicated back to the business owner through the Business Dashboard AI chat. The business owner’s experience is always conversational — they never see a ticket system, a form, or an email thread.</w:t>
      </w:r>
    </w:p>
    <w:p>
      <w:pPr>
        <w:pStyle w:val="Heading3"/>
        <w:spacing w:before="200" w:after="80"/>
      </w:pPr>
      <w:r>
        <w:rPr>
          <w:rFonts w:ascii="Arial" w:cs="Arial" w:eastAsia="Arial" w:hAnsi="Arial"/>
          <w:b/>
          <w:bCs/>
          <w:color w:val="1B1B1B"/>
          <w:sz w:val="24"/>
          <w:szCs w:val="24"/>
        </w:rPr>
        <w:t xml:space="preserve">Conversation Replay &amp; AI Trace</w:t>
      </w:r>
    </w:p>
    <w:p>
      <w:pPr>
        <w:spacing w:after="120"/>
      </w:pPr>
      <w:r>
        <w:rPr>
          <w:rFonts w:ascii="Arial" w:cs="Arial" w:eastAsia="Arial" w:hAnsi="Arial"/>
          <w:color w:val="1B1B1B"/>
          <w:sz w:val="22"/>
          <w:szCs w:val="22"/>
        </w:rPr>
        <w:t xml:space="preserve">Admins can view any AI-customer conversation across any tenant (with audit logging). For each conversation, the full AI reasoning chain is visible: inbound message, intent classification, confidence score, context retrieved (client intelligence, catalog, policies), action selected, response generated, and outcome. This is the primary debugging and learning tool. Conversations can be filtered by: tenant, confidence score range, escalation status, complaint flag, AI error flag.</w:t>
      </w:r>
    </w:p>
    <w:p>
      <w:pPr>
        <w:pStyle w:val="Heading3"/>
        <w:spacing w:before="200" w:after="80"/>
      </w:pPr>
      <w:r>
        <w:rPr>
          <w:rFonts w:ascii="Arial" w:cs="Arial" w:eastAsia="Arial" w:hAnsi="Arial"/>
          <w:b/>
          <w:bCs/>
          <w:color w:val="1B1B1B"/>
          <w:sz w:val="24"/>
          <w:szCs w:val="24"/>
        </w:rPr>
        <w:t xml:space="preserve">Platform Health Monitoring</w:t>
      </w:r>
    </w:p>
    <w:p>
      <w:pPr>
        <w:spacing w:after="120"/>
      </w:pPr>
      <w:r>
        <w:rPr>
          <w:rFonts w:ascii="Arial" w:cs="Arial" w:eastAsia="Arial" w:hAnsi="Arial"/>
          <w:color w:val="1B1B1B"/>
          <w:sz w:val="22"/>
          <w:szCs w:val="22"/>
        </w:rPr>
        <w:t xml:space="preserve">Real-time system health dashboard: WhatsApp webhook processing latency, AI response time (p50, p95, p99), database connection pool utilization, Redis queue depth, vector DB query performance, error rates by category, API endpoint performance. Alerting: configurable thresholds trigger alerts via Slack, email, or PagerDuty. Historical trends for capacity planning.</w:t>
      </w:r>
    </w:p>
    <w:p>
      <w:pPr>
        <w:pStyle w:val="Heading3"/>
        <w:spacing w:before="200" w:after="80"/>
      </w:pPr>
      <w:r>
        <w:rPr>
          <w:rFonts w:ascii="Arial" w:cs="Arial" w:eastAsia="Arial" w:hAnsi="Arial"/>
          <w:b/>
          <w:bCs/>
          <w:color w:val="1B1B1B"/>
          <w:sz w:val="24"/>
          <w:szCs w:val="24"/>
        </w:rPr>
        <w:t xml:space="preserve">Role-Based Access Control</w:t>
      </w:r>
    </w:p>
    <w:p>
      <w:pPr>
        <w:spacing w:after="120"/>
      </w:pPr>
      <w:r>
        <w:rPr>
          <w:rFonts w:ascii="Arial" w:cs="Arial" w:eastAsia="Arial" w:hAnsi="Arial"/>
          <w:color w:val="1B1B1B"/>
          <w:sz w:val="22"/>
          <w:szCs w:val="22"/>
        </w:rPr>
        <w:t xml:space="preserve">Admin roles: Super Admin (full access, can manage other admins), Support Agent (subscriber view, support tickets, conversation replay), AI Safety Reviewer (AI trace, prompt management, safety console), Finance (billing, revenue, subscriber plans), Engineering (platform health, system configuration, kill switches). All access is authenticated via SSO + MFA. Every action is audit-logged with admin identity, timestamp, and affected resources.</w:t>
      </w:r>
    </w:p>
    <w:p>
      <w:pPr>
        <w:pStyle w:val="Heading2"/>
        <w:spacing w:before="300" w:after="120"/>
      </w:pPr>
      <w:r>
        <w:rPr>
          <w:rFonts w:ascii="Arial" w:cs="Arial" w:eastAsia="Arial" w:hAnsi="Arial"/>
          <w:b/>
          <w:bCs/>
          <w:color w:val="1A73E8"/>
          <w:sz w:val="28"/>
          <w:szCs w:val="28"/>
        </w:rPr>
        <w:t xml:space="preserve">28.3 Phase 1 Scope (Post-MVP)</w:t>
      </w:r>
    </w:p>
    <w:p>
      <w:pPr>
        <w:pStyle w:val="Heading3"/>
        <w:spacing w:before="200" w:after="80"/>
      </w:pPr>
      <w:r>
        <w:rPr>
          <w:rFonts w:ascii="Arial" w:cs="Arial" w:eastAsia="Arial" w:hAnsi="Arial"/>
          <w:b/>
          <w:bCs/>
          <w:color w:val="1B1B1B"/>
          <w:sz w:val="24"/>
          <w:szCs w:val="24"/>
        </w:rPr>
        <w:t xml:space="preserve">Advanced Analytics</w:t>
      </w:r>
    </w:p>
    <w:p>
      <w:pPr>
        <w:spacing w:after="120"/>
      </w:pPr>
      <w:r>
        <w:rPr>
          <w:rFonts w:ascii="Arial" w:cs="Arial" w:eastAsia="Arial" w:hAnsi="Arial"/>
          <w:color w:val="1B1B1B"/>
          <w:sz w:val="22"/>
          <w:szCs w:val="22"/>
        </w:rPr>
        <w:t xml:space="preserve">Platform-wide analytics beyond individual subscriber metrics: cohort analysis (subscriber retention by signup month), conversion funnel (signup → onboarding complete → first AI conversation → first payment → retained at 30/60/90 days), revenue analytics (MRR trend, expansion vs contraction, ARPU by plan), AI performance analytics (autonomy rate trend, confidence score distribution, escalation rate by category, most common AI errors).</w:t>
      </w:r>
    </w:p>
    <w:p>
      <w:pPr>
        <w:pStyle w:val="Heading3"/>
        <w:spacing w:before="200" w:after="80"/>
      </w:pPr>
      <w:r>
        <w:rPr>
          <w:rFonts w:ascii="Arial" w:cs="Arial" w:eastAsia="Arial" w:hAnsi="Arial"/>
          <w:b/>
          <w:bCs/>
          <w:color w:val="1B1B1B"/>
          <w:sz w:val="24"/>
          <w:szCs w:val="24"/>
        </w:rPr>
        <w:t xml:space="preserve">AI Behavior Analysis</w:t>
      </w:r>
    </w:p>
    <w:p>
      <w:pPr>
        <w:spacing w:after="120"/>
      </w:pPr>
      <w:r>
        <w:rPr>
          <w:rFonts w:ascii="Arial" w:cs="Arial" w:eastAsia="Arial" w:hAnsi="Arial"/>
          <w:color w:val="1B1B1B"/>
          <w:sz w:val="22"/>
          <w:szCs w:val="22"/>
        </w:rPr>
        <w:t xml:space="preserve">Systematic review of AI decisions across all tenants. Auto-flagged decisions: conversations where AI confidence was below threshold but action was taken, conversations where human override reversed an AI decision, conversations that resulted in complaints, conversations where AI response time exceeded SLA. Pattern detection: recurring AI errors by category, prompt configurations that produce suboptimal results, business types where AI struggles. This feeds directly into prompt improvement and training.</w:t>
      </w:r>
    </w:p>
    <w:p>
      <w:pPr>
        <w:pStyle w:val="Heading3"/>
        <w:spacing w:before="200" w:after="80"/>
      </w:pPr>
      <w:r>
        <w:rPr>
          <w:rFonts w:ascii="Arial" w:cs="Arial" w:eastAsia="Arial" w:hAnsi="Arial"/>
          <w:b/>
          <w:bCs/>
          <w:color w:val="1B1B1B"/>
          <w:sz w:val="24"/>
          <w:szCs w:val="24"/>
        </w:rPr>
        <w:t xml:space="preserve">Abuse &amp; Fraud Automation</w:t>
      </w:r>
    </w:p>
    <w:p>
      <w:pPr>
        <w:spacing w:after="120"/>
      </w:pPr>
      <w:r>
        <w:rPr>
          <w:rFonts w:ascii="Arial" w:cs="Arial" w:eastAsia="Arial" w:hAnsi="Arial"/>
          <w:color w:val="1B1B1B"/>
          <w:sz w:val="22"/>
          <w:szCs w:val="22"/>
        </w:rPr>
        <w:t xml:space="preserve">Cross-tenant abuse detection that individual business dashboards cannot see: subscribers who create multiple accounts to abuse free tiers, subscribers who use GoSumo to send spam to end customers, subscribers who violate WhatsApp Business API policies (risking GoSumo’s Meta partnership), coordinated abuse patterns across tenants. Automated actions: warning notifications, temporary suspension, account termination. All actions are audit-logged and reversible.</w:t>
      </w:r>
    </w:p>
    <w:p>
      <w:pPr>
        <w:pStyle w:val="Heading3"/>
        <w:spacing w:before="200" w:after="80"/>
      </w:pPr>
      <w:r>
        <w:rPr>
          <w:rFonts w:ascii="Arial" w:cs="Arial" w:eastAsia="Arial" w:hAnsi="Arial"/>
          <w:b/>
          <w:bCs/>
          <w:color w:val="1B1B1B"/>
          <w:sz w:val="24"/>
          <w:szCs w:val="24"/>
        </w:rPr>
        <w:t xml:space="preserve">Prompt Management UI</w:t>
      </w:r>
    </w:p>
    <w:p>
      <w:pPr>
        <w:spacing w:after="120"/>
      </w:pPr>
      <w:r>
        <w:rPr>
          <w:rFonts w:ascii="Arial" w:cs="Arial" w:eastAsia="Arial" w:hAnsi="Arial"/>
          <w:color w:val="1B1B1B"/>
          <w:sz w:val="22"/>
          <w:szCs w:val="22"/>
        </w:rPr>
        <w:t xml:space="preserve">Centralized interface for managing AI system prompts, business-type-specific prompt templates, and safety guardrails. Version-controlled prompt editing with diff view. A/B testing framework for prompt variations. Rollback capability to any previous prompt version. Prompt changes require approval from AI Safety Reviewer role before deployment.</w:t>
      </w:r>
    </w:p>
    <w:p>
      <w:pPr>
        <w:pStyle w:val="Heading3"/>
        <w:spacing w:before="200" w:after="80"/>
      </w:pPr>
      <w:r>
        <w:rPr>
          <w:rFonts w:ascii="Arial" w:cs="Arial" w:eastAsia="Arial" w:hAnsi="Arial"/>
          <w:b/>
          <w:bCs/>
          <w:color w:val="1B1B1B"/>
          <w:sz w:val="24"/>
          <w:szCs w:val="24"/>
        </w:rPr>
        <w:t xml:space="preserve">Enterprise Billing</w:t>
      </w:r>
    </w:p>
    <w:p>
      <w:pPr>
        <w:spacing w:after="120"/>
      </w:pPr>
      <w:r>
        <w:rPr>
          <w:rFonts w:ascii="Arial" w:cs="Arial" w:eastAsia="Arial" w:hAnsi="Arial"/>
          <w:color w:val="1B1B1B"/>
          <w:sz w:val="22"/>
          <w:szCs w:val="22"/>
        </w:rPr>
        <w:t xml:space="preserve">Support for enterprise subscribers: custom pricing, annual contracts, volume discounts, multi-location billing, consolidated invoicing, purchase order support. Credit and debit management. Revenue recognition reporting.</w:t>
      </w:r>
    </w:p>
    <w:p>
      <w:pPr>
        <w:pStyle w:val="Heading3"/>
        <w:spacing w:before="200" w:after="80"/>
      </w:pPr>
      <w:r>
        <w:rPr>
          <w:rFonts w:ascii="Arial" w:cs="Arial" w:eastAsia="Arial" w:hAnsi="Arial"/>
          <w:b/>
          <w:bCs/>
          <w:color w:val="1B1B1B"/>
          <w:sz w:val="24"/>
          <w:szCs w:val="24"/>
        </w:rPr>
        <w:t xml:space="preserve">Compliance Tooling</w:t>
      </w:r>
    </w:p>
    <w:p>
      <w:pPr>
        <w:spacing w:after="120"/>
      </w:pPr>
      <w:r>
        <w:rPr>
          <w:rFonts w:ascii="Arial" w:cs="Arial" w:eastAsia="Arial" w:hAnsi="Arial"/>
          <w:color w:val="1B1B1B"/>
          <w:sz w:val="22"/>
          <w:szCs w:val="22"/>
        </w:rPr>
        <w:t xml:space="preserve">Data access request handling (GDPR/DPDPA subject access requests routed through admin dashboard). Data deletion verification (confirm that account closure process completed fully). Regulatory audit trail export. Compliance status dashboard by jurisdiction. Incident report generation for regulatory bodies.</w:t>
      </w:r>
    </w:p>
    <w:p>
      <w:pPr>
        <w:pStyle w:val="Heading2"/>
        <w:spacing w:before="300" w:after="120"/>
      </w:pPr>
      <w:r>
        <w:rPr>
          <w:rFonts w:ascii="Arial" w:cs="Arial" w:eastAsia="Arial" w:hAnsi="Arial"/>
          <w:b/>
          <w:bCs/>
          <w:color w:val="1A73E8"/>
          <w:sz w:val="28"/>
          <w:szCs w:val="28"/>
        </w:rPr>
        <w:t xml:space="preserve">28.4 Admin Wireframes (Functional Layout)</w:t>
      </w:r>
    </w:p>
    <w:p>
      <w:pPr>
        <w:pStyle w:val="Heading3"/>
        <w:spacing w:before="200" w:after="80"/>
      </w:pPr>
      <w:r>
        <w:rPr>
          <w:rFonts w:ascii="Arial" w:cs="Arial" w:eastAsia="Arial" w:hAnsi="Arial"/>
          <w:b/>
          <w:bCs/>
          <w:color w:val="1B1B1B"/>
          <w:sz w:val="24"/>
          <w:szCs w:val="24"/>
        </w:rPr>
        <w:t xml:space="preserve">Admin Home</w:t>
      </w:r>
    </w:p>
    <w:p>
      <w:pPr>
        <w:spacing w:after="120"/>
      </w:pPr>
      <w:r>
        <w:rPr>
          <w:rFonts w:ascii="Arial" w:cs="Arial" w:eastAsia="Arial" w:hAnsi="Arial"/>
          <w:color w:val="1B1B1B"/>
          <w:sz w:val="22"/>
          <w:szCs w:val="22"/>
        </w:rPr>
        <w:t xml:space="preserve">Top bar: GoSumo logo, admin name, role badge, notification bell, global search. Main grid: KPI cards (subscribers, MRR, conversations today, AI autonomy rate, open tickets, system health). Below: recent activity feed (new signups, support tickets, AI flags, billing events). Sidebar navigation: Home, Subscribers, Support, AI Safety, Analytics, Billing, Platform Health, Settings.</w:t>
      </w:r>
    </w:p>
    <w:p>
      <w:pPr>
        <w:pStyle w:val="Heading3"/>
        <w:spacing w:before="200" w:after="80"/>
      </w:pPr>
      <w:r>
        <w:rPr>
          <w:rFonts w:ascii="Arial" w:cs="Arial" w:eastAsia="Arial" w:hAnsi="Arial"/>
          <w:b/>
          <w:bCs/>
          <w:color w:val="1B1B1B"/>
          <w:sz w:val="24"/>
          <w:szCs w:val="24"/>
        </w:rPr>
        <w:t xml:space="preserve">Subscriber Detail Page</w:t>
      </w:r>
    </w:p>
    <w:p>
      <w:pPr>
        <w:spacing w:after="120"/>
      </w:pPr>
      <w:r>
        <w:rPr>
          <w:rFonts w:ascii="Arial" w:cs="Arial" w:eastAsia="Arial" w:hAnsi="Arial"/>
          <w:color w:val="1B1B1B"/>
          <w:sz w:val="22"/>
          <w:szCs w:val="22"/>
        </w:rPr>
        <w:t xml:space="preserve">Header: business name, logo, plan, status badge (active/suspended/churning). Left column: business profile, contact info, onboarding checklist (completed/pending steps), integration status (WhatsApp connected, Calendar connected, Payments connected). Right column: usage metrics (30-day trend charts for conversations, AI autonomy, revenue), billing history, support ticket history. Bottom: recent AI-customer conversations (expandable), account actions (suspend, upgrade, contact owner).</w:t>
      </w:r>
    </w:p>
    <w:p>
      <w:pPr>
        <w:pStyle w:val="Heading3"/>
        <w:spacing w:before="200" w:after="80"/>
      </w:pPr>
      <w:r>
        <w:rPr>
          <w:rFonts w:ascii="Arial" w:cs="Arial" w:eastAsia="Arial" w:hAnsi="Arial"/>
          <w:b/>
          <w:bCs/>
          <w:color w:val="1B1B1B"/>
          <w:sz w:val="24"/>
          <w:szCs w:val="24"/>
        </w:rPr>
        <w:t xml:space="preserve">Support Ticket Detail</w:t>
      </w:r>
    </w:p>
    <w:p>
      <w:pPr>
        <w:spacing w:after="120"/>
      </w:pPr>
      <w:r>
        <w:rPr>
          <w:rFonts w:ascii="Arial" w:cs="Arial" w:eastAsia="Arial" w:hAnsi="Arial"/>
          <w:color w:val="1B1B1B"/>
          <w:sz w:val="22"/>
          <w:szCs w:val="22"/>
        </w:rPr>
        <w:t xml:space="preserve">Header: ticket ID, severity badge, status, assigned agent. Left panel: full conversation transcript between business owner and Business Dashboard AI (showing how the issue was reported). Center panel: AI triage notes (category, severity rationale, suggested resolution, related past tickets). Right panel: subscriber context (account health, recent activity, billing status). Action bar: assign, escalate, resolve, add internal note.</w:t>
      </w:r>
    </w:p>
    <w:p>
      <w:pPr>
        <w:pStyle w:val="Heading3"/>
        <w:spacing w:before="200" w:after="80"/>
      </w:pPr>
      <w:r>
        <w:rPr>
          <w:rFonts w:ascii="Arial" w:cs="Arial" w:eastAsia="Arial" w:hAnsi="Arial"/>
          <w:b/>
          <w:bCs/>
          <w:color w:val="1B1B1B"/>
          <w:sz w:val="24"/>
          <w:szCs w:val="24"/>
        </w:rPr>
        <w:t xml:space="preserve">AI Safety Console</w:t>
      </w:r>
    </w:p>
    <w:p>
      <w:pPr>
        <w:spacing w:after="120"/>
      </w:pPr>
      <w:r>
        <w:rPr>
          <w:rFonts w:ascii="Arial" w:cs="Arial" w:eastAsia="Arial" w:hAnsi="Arial"/>
          <w:color w:val="1B1B1B"/>
          <w:sz w:val="22"/>
          <w:szCs w:val="22"/>
        </w:rPr>
        <w:t xml:space="preserve">Flagged conversation list with severity indicators. Each entry shows: tenant name, conversation snippet, flag reason (low confidence, override, complaint, error), timestamp. Expandable detail view shows full AI reasoning chain. Bulk actions: mark reviewed, escalate to engineering, add to training dataset, adjust prompt. Trend charts: flag rate over time, flag categories, resolution time.</w:t>
      </w:r>
    </w:p>
    <w:p>
      <w:pPr>
        <w:pStyle w:val="Heading2"/>
        <w:spacing w:before="300" w:after="120"/>
      </w:pPr>
      <w:r>
        <w:rPr>
          <w:rFonts w:ascii="Arial" w:cs="Arial" w:eastAsia="Arial" w:hAnsi="Arial"/>
          <w:b/>
          <w:bCs/>
          <w:color w:val="1A73E8"/>
          <w:sz w:val="28"/>
          <w:szCs w:val="28"/>
        </w:rPr>
        <w:t xml:space="preserve">28.5 API Contracts &amp; Events</w:t>
      </w:r>
    </w:p>
    <w:p>
      <w:pPr>
        <w:spacing w:after="120"/>
      </w:pPr>
      <w:r>
        <w:rPr>
          <w:rFonts w:ascii="Arial" w:cs="Arial" w:eastAsia="Arial" w:hAnsi="Arial"/>
          <w:color w:val="1B1B1B"/>
          <w:sz w:val="22"/>
          <w:szCs w:val="22"/>
        </w:rPr>
        <w:t xml:space="preserve">Core objects that the Admin Dashboard consumes and manages:</w:t>
      </w:r>
    </w:p>
    <w:p>
      <w:pPr>
        <w:pStyle w:val="ListParagraph"/>
        <w:numPr>
          <w:ilvl w:val="0"/>
          <w:numId w:val="1"/>
        </w:numPr>
        <w:spacing w:after="60"/>
      </w:pPr>
      <w:r>
        <w:rPr>
          <w:rFonts w:ascii="Arial" w:cs="Arial" w:eastAsia="Arial" w:hAnsi="Arial"/>
          <w:color w:val="1B1B1B"/>
          <w:sz w:val="22"/>
          <w:szCs w:val="22"/>
        </w:rPr>
        <w:t xml:space="preserve">Subscriber: id, business_name, plan, status, onboarding_status, health_score, created_at, last_active_at</w:t>
      </w:r>
    </w:p>
    <w:p>
      <w:pPr>
        <w:pStyle w:val="ListParagraph"/>
        <w:numPr>
          <w:ilvl w:val="0"/>
          <w:numId w:val="1"/>
        </w:numPr>
        <w:spacing w:after="60"/>
      </w:pPr>
      <w:r>
        <w:rPr>
          <w:rFonts w:ascii="Arial" w:cs="Arial" w:eastAsia="Arial" w:hAnsi="Arial"/>
          <w:color w:val="1B1B1B"/>
          <w:sz w:val="22"/>
          <w:szCs w:val="22"/>
        </w:rPr>
        <w:t xml:space="preserve">Ticket: id, subscriber_id, category, severity, status, assigned_to, ai_triage_notes, created_at, resolved_at</w:t>
      </w:r>
    </w:p>
    <w:p>
      <w:pPr>
        <w:pStyle w:val="ListParagraph"/>
        <w:numPr>
          <w:ilvl w:val="0"/>
          <w:numId w:val="1"/>
        </w:numPr>
        <w:spacing w:after="60"/>
      </w:pPr>
      <w:r>
        <w:rPr>
          <w:rFonts w:ascii="Arial" w:cs="Arial" w:eastAsia="Arial" w:hAnsi="Arial"/>
          <w:color w:val="1B1B1B"/>
          <w:sz w:val="22"/>
          <w:szCs w:val="22"/>
        </w:rPr>
        <w:t xml:space="preserve">Conversation: id, subscriber_id, client_id, messages[], ai_decisions[], confidence_scores[], outcome, created_at</w:t>
      </w:r>
    </w:p>
    <w:p>
      <w:pPr>
        <w:pStyle w:val="ListParagraph"/>
        <w:numPr>
          <w:ilvl w:val="0"/>
          <w:numId w:val="1"/>
        </w:numPr>
        <w:spacing w:after="60"/>
      </w:pPr>
      <w:r>
        <w:rPr>
          <w:rFonts w:ascii="Arial" w:cs="Arial" w:eastAsia="Arial" w:hAnsi="Arial"/>
          <w:color w:val="1B1B1B"/>
          <w:sz w:val="22"/>
          <w:szCs w:val="22"/>
        </w:rPr>
        <w:t xml:space="preserve">AI Decision: id, conversation_id, intent, confidence, context_used, action_taken, human_override, flagged, created_at</w:t>
      </w:r>
    </w:p>
    <w:p>
      <w:pPr>
        <w:spacing w:after="120"/>
      </w:pPr>
      <w:r>
        <w:rPr>
          <w:rFonts w:ascii="Arial" w:cs="Arial" w:eastAsia="Arial" w:hAnsi="Arial"/>
          <w:color w:val="1B1B1B"/>
          <w:sz w:val="22"/>
          <w:szCs w:val="22"/>
        </w:rPr>
        <w:t xml:space="preserve">Key platform events (consumed by Admin Dashboard and used for alerting):</w:t>
      </w:r>
    </w:p>
    <w:p>
      <w:pPr>
        <w:pStyle w:val="ListParagraph"/>
        <w:numPr>
          <w:ilvl w:val="0"/>
          <w:numId w:val="1"/>
        </w:numPr>
        <w:spacing w:after="60"/>
      </w:pPr>
      <w:r>
        <w:rPr>
          <w:rFonts w:ascii="Arial" w:cs="Arial" w:eastAsia="Arial" w:hAnsi="Arial"/>
          <w:color w:val="1B1B1B"/>
          <w:sz w:val="22"/>
          <w:szCs w:val="22"/>
        </w:rPr>
        <w:t xml:space="preserve">support.ticket.created — New support ticket from business owner AI intake</w:t>
      </w:r>
    </w:p>
    <w:p>
      <w:pPr>
        <w:pStyle w:val="ListParagraph"/>
        <w:numPr>
          <w:ilvl w:val="0"/>
          <w:numId w:val="1"/>
        </w:numPr>
        <w:spacing w:after="60"/>
      </w:pPr>
      <w:r>
        <w:rPr>
          <w:rFonts w:ascii="Arial" w:cs="Arial" w:eastAsia="Arial" w:hAnsi="Arial"/>
          <w:color w:val="1B1B1B"/>
          <w:sz w:val="22"/>
          <w:szCs w:val="22"/>
        </w:rPr>
        <w:t xml:space="preserve">ai.decision.flagged — AI decision flagged for safety review</w:t>
      </w:r>
    </w:p>
    <w:p>
      <w:pPr>
        <w:pStyle w:val="ListParagraph"/>
        <w:numPr>
          <w:ilvl w:val="0"/>
          <w:numId w:val="1"/>
        </w:numPr>
        <w:spacing w:after="60"/>
      </w:pPr>
      <w:r>
        <w:rPr>
          <w:rFonts w:ascii="Arial" w:cs="Arial" w:eastAsia="Arial" w:hAnsi="Arial"/>
          <w:color w:val="1B1B1B"/>
          <w:sz w:val="22"/>
          <w:szCs w:val="22"/>
        </w:rPr>
        <w:t xml:space="preserve">billing.payment.failed — Subscriber payment failed</w:t>
      </w:r>
    </w:p>
    <w:p>
      <w:pPr>
        <w:pStyle w:val="ListParagraph"/>
        <w:numPr>
          <w:ilvl w:val="0"/>
          <w:numId w:val="1"/>
        </w:numPr>
        <w:spacing w:after="60"/>
      </w:pPr>
      <w:r>
        <w:rPr>
          <w:rFonts w:ascii="Arial" w:cs="Arial" w:eastAsia="Arial" w:hAnsi="Arial"/>
          <w:color w:val="1B1B1B"/>
          <w:sz w:val="22"/>
          <w:szCs w:val="22"/>
        </w:rPr>
        <w:t xml:space="preserve">subscriber.onboarding.completed — New subscriber finished onboarding</w:t>
      </w:r>
    </w:p>
    <w:p>
      <w:pPr>
        <w:pStyle w:val="ListParagraph"/>
        <w:numPr>
          <w:ilvl w:val="0"/>
          <w:numId w:val="1"/>
        </w:numPr>
        <w:spacing w:after="60"/>
      </w:pPr>
      <w:r>
        <w:rPr>
          <w:rFonts w:ascii="Arial" w:cs="Arial" w:eastAsia="Arial" w:hAnsi="Arial"/>
          <w:color w:val="1B1B1B"/>
          <w:sz w:val="22"/>
          <w:szCs w:val="22"/>
        </w:rPr>
        <w:t xml:space="preserve">subscriber.health.degraded — Account health score dropped below threshold</w:t>
      </w:r>
    </w:p>
    <w:p>
      <w:pPr>
        <w:pStyle w:val="ListParagraph"/>
        <w:numPr>
          <w:ilvl w:val="0"/>
          <w:numId w:val="1"/>
        </w:numPr>
        <w:spacing w:after="60"/>
      </w:pPr>
      <w:r>
        <w:rPr>
          <w:rFonts w:ascii="Arial" w:cs="Arial" w:eastAsia="Arial" w:hAnsi="Arial"/>
          <w:color w:val="1B1B1B"/>
          <w:sz w:val="22"/>
          <w:szCs w:val="22"/>
        </w:rPr>
        <w:t xml:space="preserve">platform.health.alert — System performance threshold breached</w:t>
      </w:r>
    </w:p>
    <w:p>
      <w:pPr>
        <w:pStyle w:val="ListParagraph"/>
        <w:numPr>
          <w:ilvl w:val="0"/>
          <w:numId w:val="1"/>
        </w:numPr>
        <w:spacing w:after="60"/>
      </w:pPr>
      <w:r>
        <w:rPr>
          <w:rFonts w:ascii="Arial" w:cs="Arial" w:eastAsia="Arial" w:hAnsi="Arial"/>
          <w:color w:val="1B1B1B"/>
          <w:sz w:val="22"/>
          <w:szCs w:val="22"/>
        </w:rPr>
        <w:t xml:space="preserve">ai.prompt.updated — Prompt configuration changed (requires approval)</w:t>
      </w:r>
    </w:p>
    <w:p>
      <w:pPr>
        <w:pStyle w:val="ListParagraph"/>
        <w:numPr>
          <w:ilvl w:val="0"/>
          <w:numId w:val="1"/>
        </w:numPr>
        <w:spacing w:after="60"/>
      </w:pPr>
      <w:r>
        <w:rPr>
          <w:rFonts w:ascii="Arial" w:cs="Arial" w:eastAsia="Arial" w:hAnsi="Arial"/>
          <w:color w:val="1B1B1B"/>
          <w:sz w:val="22"/>
          <w:szCs w:val="22"/>
        </w:rPr>
        <w:t xml:space="preserve">subscriber.abuse.detected — Cross-tenant abuse pattern identified</w:t>
      </w:r>
    </w:p>
    <w:p>
      <w:pPr>
        <w:pStyle w:val="Heading2"/>
        <w:spacing w:before="300" w:after="120"/>
      </w:pPr>
      <w:r>
        <w:rPr>
          <w:rFonts w:ascii="Arial" w:cs="Arial" w:eastAsia="Arial" w:hAnsi="Arial"/>
          <w:b/>
          <w:bCs/>
          <w:color w:val="1A73E8"/>
          <w:sz w:val="28"/>
          <w:szCs w:val="28"/>
        </w:rPr>
        <w:t xml:space="preserve">28.6 Security &amp; Access Control</w:t>
      </w:r>
    </w:p>
    <w:p>
      <w:pPr>
        <w:spacing w:after="120"/>
      </w:pPr>
      <w:r>
        <w:rPr>
          <w:rFonts w:ascii="Arial" w:cs="Arial" w:eastAsia="Arial" w:hAnsi="Arial"/>
          <w:color w:val="1B1B1B"/>
          <w:sz w:val="22"/>
          <w:szCs w:val="22"/>
        </w:rPr>
        <w:t xml:space="preserve">Admin Dashboard security requirements are stricter than Business Dashboard security because admin access spans all tenants.</w:t>
      </w:r>
    </w:p>
    <w:p>
      <w:pPr>
        <w:pStyle w:val="ListParagraph"/>
        <w:numPr>
          <w:ilvl w:val="0"/>
          <w:numId w:val="1"/>
        </w:numPr>
        <w:spacing w:after="60"/>
      </w:pPr>
      <w:r>
        <w:rPr>
          <w:rFonts w:ascii="Arial" w:cs="Arial" w:eastAsia="Arial" w:hAnsi="Arial"/>
          <w:color w:val="1B1B1B"/>
          <w:sz w:val="22"/>
          <w:szCs w:val="22"/>
        </w:rPr>
        <w:t xml:space="preserve">Authentication: SSO with mandatory MFA. No password-only login. Session timeout after 30 minutes of inactivity.</w:t>
      </w:r>
    </w:p>
    <w:p>
      <w:pPr>
        <w:pStyle w:val="ListParagraph"/>
        <w:numPr>
          <w:ilvl w:val="0"/>
          <w:numId w:val="1"/>
        </w:numPr>
        <w:spacing w:after="60"/>
      </w:pPr>
      <w:r>
        <w:rPr>
          <w:rFonts w:ascii="Arial" w:cs="Arial" w:eastAsia="Arial" w:hAnsi="Arial"/>
          <w:color w:val="1B1B1B"/>
          <w:sz w:val="22"/>
          <w:szCs w:val="22"/>
        </w:rPr>
        <w:t xml:space="preserve">Authorization: Role-based permissions enforced server-side (not just UI-hidden). Every API endpoint validates admin role before granting access.</w:t>
      </w:r>
    </w:p>
    <w:p>
      <w:pPr>
        <w:pStyle w:val="ListParagraph"/>
        <w:numPr>
          <w:ilvl w:val="0"/>
          <w:numId w:val="1"/>
        </w:numPr>
        <w:spacing w:after="60"/>
      </w:pPr>
      <w:r>
        <w:rPr>
          <w:rFonts w:ascii="Arial" w:cs="Arial" w:eastAsia="Arial" w:hAnsi="Arial"/>
          <w:color w:val="1B1B1B"/>
          <w:sz w:val="22"/>
          <w:szCs w:val="22"/>
        </w:rPr>
        <w:t xml:space="preserve">Tenant Data Access: Admins can view tenant data only through the admin interface, never through direct database queries. Every tenant data access is logged with admin identity, timestamp, reason, and specific data accessed.</w:t>
      </w:r>
    </w:p>
    <w:p>
      <w:pPr>
        <w:pStyle w:val="ListParagraph"/>
        <w:numPr>
          <w:ilvl w:val="0"/>
          <w:numId w:val="1"/>
        </w:numPr>
        <w:spacing w:after="60"/>
      </w:pPr>
      <w:r>
        <w:rPr>
          <w:rFonts w:ascii="Arial" w:cs="Arial" w:eastAsia="Arial" w:hAnsi="Arial"/>
          <w:color w:val="1B1B1B"/>
          <w:sz w:val="22"/>
          <w:szCs w:val="22"/>
        </w:rPr>
        <w:t xml:space="preserve">Audit Trail: Complete audit log of all admin actions. Immutable (admin cannot delete their own audit entries). Exportable for compliance reviews.</w:t>
      </w:r>
    </w:p>
    <w:p>
      <w:pPr>
        <w:pStyle w:val="ListParagraph"/>
        <w:numPr>
          <w:ilvl w:val="0"/>
          <w:numId w:val="1"/>
        </w:numPr>
        <w:spacing w:after="60"/>
      </w:pPr>
      <w:r>
        <w:rPr>
          <w:rFonts w:ascii="Arial" w:cs="Arial" w:eastAsia="Arial" w:hAnsi="Arial"/>
          <w:color w:val="1B1B1B"/>
          <w:sz w:val="22"/>
          <w:szCs w:val="22"/>
        </w:rPr>
        <w:t xml:space="preserve">Kill Switches: Admin can invoke autonomy kill-switch for any tenant (Section 24.8). Admin can suspend a tenant’s AI operations immediately. Admin can disable specific AI capabilities platform-wide. All kill-switch actions require confirmation and are logged.</w:t>
      </w:r>
    </w:p>
    <w:p>
      <w:pPr>
        <w:pStyle w:val="ListParagraph"/>
        <w:numPr>
          <w:ilvl w:val="0"/>
          <w:numId w:val="1"/>
        </w:numPr>
        <w:spacing w:after="60"/>
      </w:pPr>
      <w:r>
        <w:rPr>
          <w:rFonts w:ascii="Arial" w:cs="Arial" w:eastAsia="Arial" w:hAnsi="Arial"/>
          <w:color w:val="1B1B1B"/>
          <w:sz w:val="22"/>
          <w:szCs w:val="22"/>
        </w:rPr>
        <w:t xml:space="preserve">Data Isolation: Admin Dashboard backend runs on separate infrastructure from Business Dashboard backend. Admin credentials and sessions are stored separately. Admin API endpoints are on a separate subdomain with separate rate limiting.</w:t>
      </w:r>
    </w:p>
    <w:p>
      <w:pPr>
        <w:pStyle w:val="Heading2"/>
        <w:spacing w:before="300" w:after="120"/>
      </w:pPr>
      <w:r>
        <w:rPr>
          <w:rFonts w:ascii="Arial" w:cs="Arial" w:eastAsia="Arial" w:hAnsi="Arial"/>
          <w:b/>
          <w:bCs/>
          <w:color w:val="1A73E8"/>
          <w:sz w:val="28"/>
          <w:szCs w:val="28"/>
        </w:rPr>
        <w:t xml:space="preserve">28.7 AI → Admin Support Flow</w:t>
      </w:r>
    </w:p>
    <w:p>
      <w:pPr>
        <w:spacing w:after="120"/>
      </w:pPr>
      <w:r>
        <w:rPr>
          <w:rFonts w:ascii="Arial" w:cs="Arial" w:eastAsia="Arial" w:hAnsi="Arial"/>
          <w:color w:val="1B1B1B"/>
          <w:sz w:val="22"/>
          <w:szCs w:val="22"/>
        </w:rPr>
        <w:t xml:space="preserve">The support flow from business owner to GoSumo admin is fully AI-mediated on the business owner’s side. The business owner never interacts with a ticketing system, sends a support email, or fills out a form.</w:t>
      </w:r>
    </w:p>
    <w:p>
      <w:pPr>
        <w:spacing w:after="120"/>
      </w:pPr>
      <w:r>
        <w:rPr>
          <w:rFonts w:ascii="Arial" w:cs="Arial" w:eastAsia="Arial" w:hAnsi="Arial"/>
          <w:b/>
          <w:bCs/>
          <w:color w:val="1B1B1B"/>
          <w:sz w:val="22"/>
          <w:szCs w:val="22"/>
        </w:rPr>
        <w:t xml:space="preserve">Step 1 — Business Dashboard AI Intake: Business owner says “I have a problem” or “Something isn’t working” in their dashboard chat. The Business Dashboard AI asks diagnostic questions: What happened? When? Which customer was affected? What did you expect? AI collects structured information through natural conversation.</w:t>
      </w:r>
    </w:p>
    <w:p>
      <w:pPr>
        <w:spacing w:after="120"/>
      </w:pPr>
      <w:r>
        <w:rPr>
          <w:rFonts w:ascii="Arial" w:cs="Arial" w:eastAsia="Arial" w:hAnsi="Arial"/>
          <w:b/>
          <w:bCs/>
          <w:color w:val="1B1B1B"/>
          <w:sz w:val="22"/>
          <w:szCs w:val="22"/>
        </w:rPr>
        <w:t xml:space="preserve">Step 2 — Automated Triage: AI categorizes the issue (billing, AI behavior, integration failure, feature request, bug report, compliance concern). AI assigns severity based on business impact. AI checks known issues database for self-resolution. For known issues, AI resolves directly and confirms with owner.</w:t>
      </w:r>
    </w:p>
    <w:p>
      <w:pPr>
        <w:spacing w:after="120"/>
      </w:pPr>
      <w:r>
        <w:rPr>
          <w:rFonts w:ascii="Arial" w:cs="Arial" w:eastAsia="Arial" w:hAnsi="Arial"/>
          <w:b/>
          <w:bCs/>
          <w:color w:val="1B1B1B"/>
          <w:sz w:val="22"/>
          <w:szCs w:val="22"/>
        </w:rPr>
        <w:t xml:space="preserve">Step 3 — Admin Ticket Creation: If AI cannot self-resolve, a structured ticket is created with: business context, full conversation transcript, AI diagnostic notes, severity assignment, suggested resolution, related historical tickets. Ticket appears in Admin Support Inbox immediately.</w:t>
      </w:r>
    </w:p>
    <w:p>
      <w:pPr>
        <w:spacing w:after="120"/>
      </w:pPr>
      <w:r>
        <w:rPr>
          <w:rFonts w:ascii="Arial" w:cs="Arial" w:eastAsia="Arial" w:hAnsi="Arial"/>
          <w:b/>
          <w:bCs/>
          <w:color w:val="1B1B1B"/>
          <w:sz w:val="22"/>
          <w:szCs w:val="22"/>
        </w:rPr>
        <w:t xml:space="preserve">Step 4 — Human Resolution: Admin support agent reviews ticket with full context. Resolution is entered in admin dashboard. AI delivers resolution to business owner through their dashboard chat: “Good news — the issue with your payment integration has been fixed. Your Razorpay connection is active again.”</w:t>
      </w:r>
    </w:p>
    <w:p>
      <w:pPr>
        <w:pStyle w:val="Heading2"/>
        <w:spacing w:before="300" w:after="120"/>
      </w:pPr>
      <w:r>
        <w:rPr>
          <w:rFonts w:ascii="Arial" w:cs="Arial" w:eastAsia="Arial" w:hAnsi="Arial"/>
          <w:b/>
          <w:bCs/>
          <w:color w:val="1A73E8"/>
          <w:sz w:val="28"/>
          <w:szCs w:val="28"/>
        </w:rPr>
        <w:t xml:space="preserve">28.8 MVP vs Phase 1 Boundary</w:t>
      </w:r>
    </w:p>
    <w:p>
      <w:pPr>
        <w:spacing w:after="120"/>
      </w:pPr>
      <w:r>
        <w:rPr>
          <w:rFonts w:ascii="Arial" w:cs="Arial" w:eastAsia="Arial" w:hAnsi="Arial"/>
          <w:b/>
          <w:bCs/>
          <w:color w:val="1B1B1B"/>
          <w:sz w:val="22"/>
          <w:szCs w:val="22"/>
        </w:rPr>
        <w:t xml:space="preserve">MVP (Launch with this): Admin home command center, subscriber management, billing basics, AI-first support inbox, conversation replay &amp; AI trace, platform health monitoring, role-based access control. These are the minimum capabilities GoSumo needs to operate as a company serving paying subscribers.</w:t>
      </w:r>
    </w:p>
    <w:p>
      <w:pPr>
        <w:spacing w:after="120"/>
      </w:pPr>
      <w:r>
        <w:rPr>
          <w:rFonts w:ascii="Arial" w:cs="Arial" w:eastAsia="Arial" w:hAnsi="Arial"/>
          <w:b/>
          <w:bCs/>
          <w:color w:val="1B1B1B"/>
          <w:sz w:val="22"/>
          <w:szCs w:val="22"/>
        </w:rPr>
        <w:t xml:space="preserve">Phase 1 (Build during beta): Advanced analytics, AI behavior analysis, abuse &amp; fraud automation, prompt management UI, enterprise billing, compliance tooling. These capabilities become critical as the subscriber base grows and operational complexity increases.</w:t>
      </w:r>
    </w:p>
    <w:p>
      <w:pPr>
        <w:spacing w:before="400"/>
        <w:jc w:val="center"/>
      </w:pPr>
      <w:r>
        <w:rPr>
          <w:rFonts w:ascii="Arial" w:cs="Arial" w:eastAsia="Arial" w:hAnsi="Arial"/>
          <w:b/>
          <w:bCs/>
          <w:color w:val="5F6368"/>
          <w:sz w:val="24"/>
          <w:szCs w:val="24"/>
        </w:rPr>
        <w:t xml:space="preserve">--- End of Master Plan ---</w:t>
      </w:r>
    </w:p>
    <w:p>
      <w:pPr>
        <w:spacing w:after="200"/>
        <w:jc w:val="center"/>
      </w:pPr>
      <w:r>
        <w:rPr>
          <w:rFonts w:ascii="Arial" w:cs="Arial" w:eastAsia="Arial" w:hAnsi="Arial"/>
          <w:color w:val="5F6368"/>
          <w:sz w:val="20"/>
          <w:szCs w:val="20"/>
        </w:rPr>
        <w:t xml:space="preserve">GoSumo AI Client Manager Platform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43"/>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45"/>
    <w:lvlOverride w:ilvl="0">
      <w:startOverride w:val="1"/>
    </w:lvlOverride>
  </w:num>
  <w:num w:numId="18">
    <w:abstractNumId w:val="20"/>
    <w:lvlOverride w:ilvl="0">
      <w:startOverride w:val="1"/>
    </w:lvlOverride>
  </w:num>
  <w:num w:numId="19">
    <w:abstractNumId w:val="46"/>
    <w:lvlOverride w:ilvl="0">
      <w:startOverride w:val="1"/>
    </w:lvlOverride>
  </w:num>
  <w:num w:numId="20">
    <w:abstractNumId w:val="47"/>
    <w:lvlOverride w:ilvl="0">
      <w:startOverride w:val="1"/>
    </w:lvlOverride>
  </w:num>
  <w:num w:numId="21">
    <w:abstractNumId w:val="48"/>
    <w:lvlOverride w:ilvl="0">
      <w:startOverride w:val="1"/>
    </w:lvlOverride>
  </w:num>
  <w:num w:numId="22">
    <w:abstractNumId w:val="49"/>
    <w:lvlOverride w:ilvl="0">
      <w:startOverride w:val="1"/>
    </w:lvlOverride>
  </w:num>
  <w:num w:numId="23">
    <w:abstractNumId w:val="50"/>
    <w:lvlOverride w:ilvl="0">
      <w:startOverride w:val="1"/>
    </w:lvlOverride>
  </w:num>
  <w:num w:numId="24">
    <w:abstractNumId w:val="5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 w:numId="30">
    <w:abstractNumId w:val="52"/>
    <w:lvlOverride w:ilvl="0">
      <w:startOverride w:val="1"/>
    </w:lvlOverride>
  </w:num>
  <w:num w:numId="31">
    <w:abstractNumId w:val="27"/>
    <w:lvlOverride w:ilvl="0">
      <w:startOverride w:val="1"/>
    </w:lvlOverride>
  </w:num>
  <w:num w:numId="32">
    <w:abstractNumId w:val="28"/>
    <w:lvlOverride w:ilvl="0">
      <w:startOverride w:val="1"/>
    </w:lvlOverride>
  </w:num>
  <w:num w:numId="33">
    <w:abstractNumId w:val="29"/>
    <w:lvlOverride w:ilvl="0">
      <w:startOverride w:val="1"/>
    </w:lvlOverride>
  </w:num>
  <w:num w:numId="34">
    <w:abstractNumId w:val="53"/>
    <w:lvlOverride w:ilvl="0">
      <w:startOverride w:val="1"/>
    </w:lvlOverride>
  </w:num>
  <w:num w:numId="35">
    <w:abstractNumId w:val="54"/>
    <w:lvlOverride w:ilvl="0">
      <w:startOverride w:val="1"/>
    </w:lvlOverride>
  </w:num>
  <w:num w:numId="36">
    <w:abstractNumId w:val="55"/>
    <w:lvlOverride w:ilvl="0">
      <w:startOverride w:val="1"/>
    </w:lvlOverride>
  </w:num>
  <w:num w:numId="37">
    <w:abstractNumId w:val="30"/>
    <w:lvlOverride w:ilvl="0">
      <w:startOverride w:val="1"/>
    </w:lvlOverride>
  </w:num>
  <w:num w:numId="38">
    <w:abstractNumId w:val="31"/>
    <w:lvlOverride w:ilvl="0">
      <w:startOverride w:val="1"/>
    </w:lvlOverride>
  </w:num>
  <w:num w:numId="39">
    <w:abstractNumId w:val="35"/>
    <w:lvlOverride w:ilvl="0">
      <w:startOverride w:val="1"/>
    </w:lvlOverride>
  </w:num>
  <w:num w:numId="40">
    <w:abstractNumId w:val="36"/>
    <w:lvlOverride w:ilvl="0">
      <w:startOverride w:val="1"/>
    </w:lvlOverride>
  </w:num>
  <w:num w:numId="41">
    <w:abstractNumId w:val="37"/>
    <w:lvlOverride w:ilvl="0">
      <w:startOverride w:val="1"/>
    </w:lvlOverride>
  </w:num>
  <w:num w:numId="42">
    <w:abstractNumId w:val="56"/>
    <w:lvlOverride w:ilvl="0">
      <w:startOverride w:val="1"/>
    </w:lvlOverride>
  </w:num>
  <w:num w:numId="43">
    <w:abstractNumId w:val="32"/>
    <w:lvlOverride w:ilvl="0">
      <w:startOverride w:val="1"/>
    </w:lvlOverride>
  </w:num>
  <w:num w:numId="44">
    <w:abstractNumId w:val="57"/>
    <w:lvlOverride w:ilvl="0">
      <w:startOverride w:val="1"/>
    </w:lvlOverride>
  </w:num>
  <w:num w:numId="45">
    <w:abstractNumId w:val="58"/>
    <w:lvlOverride w:ilvl="0">
      <w:startOverride w:val="1"/>
    </w:lvlOverride>
  </w:num>
  <w:num w:numId="46">
    <w:abstractNumId w:val="59"/>
    <w:lvlOverride w:ilvl="0">
      <w:startOverride w:val="1"/>
    </w:lvlOverride>
  </w:num>
  <w:num w:numId="47">
    <w:abstractNumId w:val="60"/>
    <w:lvlOverride w:ilvl="0">
      <w:startOverride w:val="1"/>
    </w:lvlOverride>
  </w:num>
  <w:num w:numId="48">
    <w:abstractNumId w:val="61"/>
    <w:lvlOverride w:ilvl="0">
      <w:startOverride w:val="1"/>
    </w:lvlOverride>
  </w:num>
  <w:num w:numId="49">
    <w:abstractNumId w:val="62"/>
    <w:lvlOverride w:ilvl="0">
      <w:startOverride w:val="1"/>
    </w:lvlOverride>
  </w:num>
  <w:num w:numId="50">
    <w:abstractNumId w:val="63"/>
    <w:lvlOverride w:ilvl="0">
      <w:startOverride w:val="1"/>
    </w:lvlOverride>
  </w:num>
  <w:num w:numId="51">
    <w:abstractNumId w:val="64"/>
    <w:lvlOverride w:ilvl="0">
      <w:startOverride w:val="1"/>
    </w:lvlOverride>
  </w:num>
  <w:num w:numId="52">
    <w:abstractNumId w:val="65"/>
    <w:lvlOverride w:ilvl="0">
      <w:startOverride w:val="1"/>
    </w:lvlOverride>
  </w:num>
  <w:num w:numId="53">
    <w:abstractNumId w:val="66"/>
    <w:lvlOverride w:ilvl="0">
      <w:startOverride w:val="1"/>
    </w:lvlOverride>
  </w:num>
  <w:num w:numId="54">
    <w:abstractNumId w:val="67"/>
    <w:lvlOverride w:ilvl="0">
      <w:startOverride w:val="1"/>
    </w:lvlOverride>
  </w:num>
  <w:num w:numId="55">
    <w:abstractNumId w:val="33"/>
    <w:lvlOverride w:ilvl="0">
      <w:startOverride w:val="1"/>
    </w:lvlOverride>
  </w:num>
  <w:num w:numId="56">
    <w:abstractNumId w:val="34"/>
    <w:lvlOverride w:ilvl="0">
      <w:startOverride w:val="1"/>
    </w:lvlOverride>
  </w:num>
  <w:num w:numId="57">
    <w:abstractNumId w:val="41"/>
    <w:lvlOverride w:ilvl="0">
      <w:startOverride w:val="1"/>
    </w:lvlOverride>
  </w:num>
  <w:num w:numId="58">
    <w:abstractNumId w:val="68"/>
    <w:lvlOverride w:ilvl="0">
      <w:startOverride w:val="1"/>
    </w:lvlOverride>
  </w:num>
  <w:num w:numId="59">
    <w:abstractNumId w:val="69"/>
    <w:lvlOverride w:ilvl="0">
      <w:startOverride w:val="1"/>
    </w:lvlOverride>
  </w:num>
  <w:num w:numId="60">
    <w:abstractNumId w:val="70"/>
    <w:lvlOverride w:ilvl="0">
      <w:startOverride w:val="1"/>
    </w:lvlOverride>
  </w:num>
  <w:num w:numId="61">
    <w:abstractNumId w:val="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1B1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2026-02-09T02:03:35.958Z</dcterms:created>
  <dcterms:modified xsi:type="dcterms:W3CDTF">2026-02-09T02:03:35.959Z</dcterms:modified>
</cp:coreProperties>
</file>

<file path=docProps/custom.xml><?xml version="1.0" encoding="utf-8"?>
<Properties xmlns="http://schemas.openxmlformats.org/officeDocument/2006/custom-properties" xmlns:vt="http://schemas.openxmlformats.org/officeDocument/2006/docPropsVTypes"/>
</file>