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E0F7F" w14:textId="77777777" w:rsidR="00254D76" w:rsidRDefault="00254D76" w:rsidP="00254D76">
      <w:pPr>
        <w:pStyle w:val="Title"/>
        <w:rPr>
          <w:shd w:val="clear" w:color="auto" w:fill="FFFFFF"/>
        </w:rPr>
      </w:pPr>
      <w:r>
        <w:rPr>
          <w:shd w:val="clear" w:color="auto" w:fill="FFFFFF"/>
        </w:rPr>
        <w:t>Google Play Store Report and Analysis</w:t>
      </w:r>
    </w:p>
    <w:p w14:paraId="528D09C7" w14:textId="5D447A1A" w:rsidR="00B54CF4" w:rsidRDefault="00B54CF4">
      <w:pPr>
        <w:rPr>
          <w:rFonts w:eastAsiaTheme="minorEastAsia"/>
          <w:color w:val="5A5A5A" w:themeColor="text1" w:themeTint="A5"/>
          <w:spacing w:val="15"/>
          <w:sz w:val="32"/>
          <w:szCs w:val="32"/>
        </w:rPr>
      </w:pPr>
      <w:r w:rsidRPr="00B54CF4">
        <w:rPr>
          <w:rFonts w:eastAsiaTheme="minorEastAsia"/>
          <w:color w:val="5A5A5A" w:themeColor="text1" w:themeTint="A5"/>
          <w:spacing w:val="15"/>
          <w:sz w:val="32"/>
          <w:szCs w:val="32"/>
        </w:rPr>
        <w:t>Does price affect downloads for the ENTERTAINMENT category?</w:t>
      </w:r>
    </w:p>
    <w:p w14:paraId="05DF51D1" w14:textId="27BB2BD3" w:rsidR="00254D76" w:rsidRDefault="00CD704A">
      <w:r>
        <w:t xml:space="preserve">February 2021 - </w:t>
      </w:r>
      <w:r w:rsidR="00254D76">
        <w:t>Catharina van Veen</w:t>
      </w:r>
    </w:p>
    <w:p w14:paraId="76F31940" w14:textId="159DA931" w:rsidR="00254D76" w:rsidRDefault="00254D76" w:rsidP="00254D76">
      <w:pPr>
        <w:pStyle w:val="Heading1"/>
      </w:pPr>
      <w:r>
        <w:t>Introduction</w:t>
      </w:r>
    </w:p>
    <w:p w14:paraId="5FBBF452" w14:textId="76192FDD" w:rsidR="00CD704A" w:rsidRDefault="00CD704A">
      <w:r w:rsidRPr="00CD704A">
        <w:t>DigitTech Advertising has acquired a new mobile gaming company client. This client wants to broaden its targeted market in the mobile gaming app industry. But before they can settle on the types of games, they need to know what kind of games are being played and by who</w:t>
      </w:r>
      <w:r w:rsidR="00683045">
        <w:t>m</w:t>
      </w:r>
      <w:r w:rsidRPr="00CD704A">
        <w:t>.</w:t>
      </w:r>
    </w:p>
    <w:p w14:paraId="60563B8D" w14:textId="77777777" w:rsidR="00B54CF4" w:rsidRPr="001F6DB8" w:rsidRDefault="00CD704A" w:rsidP="00087A06">
      <w:r w:rsidRPr="00CD704A">
        <w:t xml:space="preserve">The question we are tasked with </w:t>
      </w:r>
      <w:r w:rsidR="00087A06">
        <w:t xml:space="preserve">here </w:t>
      </w:r>
      <w:r w:rsidRPr="00CD704A">
        <w:t>is</w:t>
      </w:r>
      <w:r>
        <w:t>:</w:t>
      </w:r>
      <w:r w:rsidRPr="00CD704A">
        <w:t xml:space="preserve"> “</w:t>
      </w:r>
      <w:r w:rsidR="00B54CF4" w:rsidRPr="00B54CF4">
        <w:t>Does price affect the number of downloads for the ENTERTAINMENT category</w:t>
      </w:r>
      <w:r w:rsidRPr="00CD704A">
        <w:t xml:space="preserve">?” In this report I will be discussing the data, methods used, analysis performed, and the overall results. </w:t>
      </w:r>
    </w:p>
    <w:p w14:paraId="5D03467A" w14:textId="2F60C3D1" w:rsidR="00CD704A" w:rsidRPr="00B54CF4" w:rsidRDefault="00CD704A" w:rsidP="00087A06">
      <w:pPr>
        <w:rPr>
          <w:color w:val="FF0000"/>
        </w:rPr>
      </w:pPr>
      <w:r w:rsidRPr="001F6DB8">
        <w:t>The</w:t>
      </w:r>
      <w:r w:rsidR="00174BFA" w:rsidRPr="001F6DB8">
        <w:t xml:space="preserve"> null</w:t>
      </w:r>
      <w:r w:rsidRPr="001F6DB8">
        <w:t xml:space="preserve"> hypothes</w:t>
      </w:r>
      <w:r w:rsidR="001F6DB8" w:rsidRPr="001F6DB8">
        <w:t>i</w:t>
      </w:r>
      <w:r w:rsidR="00174BFA" w:rsidRPr="001F6DB8">
        <w:t>s</w:t>
      </w:r>
      <w:r w:rsidRPr="001F6DB8">
        <w:t xml:space="preserve"> I will be test</w:t>
      </w:r>
      <w:r w:rsidR="006B0373" w:rsidRPr="001F6DB8">
        <w:t>ing</w:t>
      </w:r>
      <w:r w:rsidRPr="001F6DB8">
        <w:t xml:space="preserve"> in this report </w:t>
      </w:r>
      <w:r w:rsidR="001F6DB8" w:rsidRPr="001F6DB8">
        <w:t>is: The price has no impact on the number of Installs</w:t>
      </w:r>
      <w:r w:rsidR="001F6DB8">
        <w:t>.</w:t>
      </w:r>
    </w:p>
    <w:p w14:paraId="4E329C39" w14:textId="03096EF1" w:rsidR="00254D76" w:rsidRDefault="00254D76" w:rsidP="00254D76">
      <w:pPr>
        <w:pStyle w:val="Heading1"/>
      </w:pPr>
      <w:r>
        <w:t>Data</w:t>
      </w:r>
    </w:p>
    <w:p w14:paraId="0178C28F" w14:textId="2C875713" w:rsidR="00254D76" w:rsidRPr="0041397F" w:rsidRDefault="002B66DC">
      <w:pPr>
        <w:rPr>
          <w:rFonts w:cstheme="minorHAnsi"/>
          <w:shd w:val="clear" w:color="auto" w:fill="FFFFFF"/>
        </w:rPr>
      </w:pPr>
      <w:r w:rsidRPr="0041397F">
        <w:rPr>
          <w:rFonts w:cstheme="minorHAnsi"/>
        </w:rPr>
        <w:t xml:space="preserve">For this report I used the data and information about </w:t>
      </w:r>
      <w:r w:rsidRPr="0041397F">
        <w:rPr>
          <w:rFonts w:cstheme="minorHAnsi"/>
          <w:shd w:val="clear" w:color="auto" w:fill="FFFFFF"/>
        </w:rPr>
        <w:t xml:space="preserve">Google Play Store contained in the provided file, googleplaystoremaster.csv. The data consists of 10,841 rows and 13 columns all related to Google Play Store statistics and metrics. </w:t>
      </w:r>
      <w:r w:rsidR="002132F6" w:rsidRPr="0041397F">
        <w:rPr>
          <w:rFonts w:cstheme="minorHAnsi"/>
          <w:shd w:val="clear" w:color="auto" w:fill="FFFFFF"/>
        </w:rPr>
        <w:t>T</w:t>
      </w:r>
      <w:r w:rsidRPr="0041397F">
        <w:rPr>
          <w:rFonts w:cstheme="minorHAnsi"/>
          <w:shd w:val="clear" w:color="auto" w:fill="FFFFFF"/>
        </w:rPr>
        <w:t xml:space="preserve">here are 10,841 apps </w:t>
      </w:r>
      <w:r w:rsidR="002132F6" w:rsidRPr="0041397F">
        <w:rPr>
          <w:rFonts w:cstheme="minorHAnsi"/>
          <w:shd w:val="clear" w:color="auto" w:fill="FFFFFF"/>
        </w:rPr>
        <w:t>with the following information per app</w:t>
      </w:r>
      <w:r w:rsidRPr="0041397F">
        <w:rPr>
          <w:rFonts w:cstheme="minorHAnsi"/>
          <w:shd w:val="clear" w:color="auto" w:fill="FFFFFF"/>
        </w:rPr>
        <w:t xml:space="preserve"> co</w:t>
      </w:r>
      <w:r w:rsidR="002132F6" w:rsidRPr="0041397F">
        <w:rPr>
          <w:rFonts w:cstheme="minorHAnsi"/>
          <w:shd w:val="clear" w:color="auto" w:fill="FFFFFF"/>
        </w:rPr>
        <w:t>ntained within the data: Name, Category, Rating, Number of Reviews, Size, Number of Installs, Type, Price, Content Rating, Genres, Last Updated, Current Version, Android Version.</w:t>
      </w:r>
    </w:p>
    <w:p w14:paraId="5542331E" w14:textId="77777777" w:rsidR="000B1445" w:rsidRDefault="000B1445" w:rsidP="00A9093C">
      <w:pPr>
        <w:pStyle w:val="HTMLPreformatted"/>
        <w:rPr>
          <w:rFonts w:asciiTheme="minorHAnsi" w:hAnsiTheme="minorHAnsi" w:cstheme="minorHAnsi"/>
          <w:sz w:val="22"/>
          <w:szCs w:val="22"/>
          <w:shd w:val="clear" w:color="auto" w:fill="FFFFFF"/>
        </w:rPr>
      </w:pPr>
    </w:p>
    <w:p w14:paraId="7CA30CFF" w14:textId="0E43ACA0" w:rsidR="0041397F" w:rsidRPr="0041397F" w:rsidRDefault="00A9093C" w:rsidP="00A9093C">
      <w:pPr>
        <w:pStyle w:val="HTMLPreformatted"/>
        <w:rPr>
          <w:rFonts w:asciiTheme="minorHAnsi" w:hAnsiTheme="minorHAnsi" w:cstheme="minorHAnsi"/>
          <w:sz w:val="22"/>
          <w:szCs w:val="22"/>
        </w:rPr>
      </w:pPr>
      <w:r w:rsidRPr="0041397F">
        <w:rPr>
          <w:rFonts w:asciiTheme="minorHAnsi" w:hAnsiTheme="minorHAnsi" w:cstheme="minorHAnsi"/>
          <w:sz w:val="22"/>
          <w:szCs w:val="22"/>
          <w:shd w:val="clear" w:color="auto" w:fill="FFFFFF"/>
        </w:rPr>
        <w:t xml:space="preserve">The data has 34 unique Category values: </w:t>
      </w:r>
      <w:r w:rsidRPr="0041397F">
        <w:rPr>
          <w:rFonts w:asciiTheme="minorHAnsi" w:hAnsiTheme="minorHAnsi" w:cstheme="minorHAnsi"/>
          <w:sz w:val="22"/>
          <w:szCs w:val="22"/>
        </w:rPr>
        <w:t xml:space="preserve">'ART_AND_DESIGN', ‘AUTO_AND_VEHICLES', 'BEAUTY', </w:t>
      </w:r>
      <w:r w:rsidRPr="00A9093C">
        <w:rPr>
          <w:rFonts w:asciiTheme="minorHAnsi" w:hAnsiTheme="minorHAnsi" w:cstheme="minorHAnsi"/>
          <w:sz w:val="22"/>
          <w:szCs w:val="22"/>
        </w:rPr>
        <w:t>'BOOKS_AND_REFERENCE', 'BUSINESS', 'COMICS', 'COMMUNICATION',     'DATING', 'EDUCATION', 'ENTERTAINMENT', 'EVENTS', 'FINANCE',      'FOOD_AND_DRINK', 'HEALTH_AND_FITNESS', 'HOUSE_AND_HOME',      'LIBRARIES_AND_DEMO', 'LIFESTYLE', 'GAME', 'FAMILY', 'MEDICAL',      'SOCIAL', 'SHOPPING', 'PHOTOGRAPHY', 'SPORTS', 'TRAVEL_AND_LOCAL',      'TOOLS', 'PERSONALIZATION', 'PRODUCTIVITY', 'PARENTING', 'WEATHER',       'VIDEO_PLAYERS', 'NEWS_AND_MAGAZINES', 'MAPS_AND_NAVIGATION',</w:t>
      </w:r>
      <w:r w:rsidRPr="0041397F">
        <w:rPr>
          <w:rFonts w:asciiTheme="minorHAnsi" w:hAnsiTheme="minorHAnsi" w:cstheme="minorHAnsi"/>
          <w:sz w:val="22"/>
          <w:szCs w:val="22"/>
        </w:rPr>
        <w:t xml:space="preserve"> </w:t>
      </w:r>
      <w:r w:rsidRPr="00A9093C">
        <w:rPr>
          <w:rFonts w:asciiTheme="minorHAnsi" w:hAnsiTheme="minorHAnsi" w:cstheme="minorHAnsi"/>
          <w:sz w:val="22"/>
          <w:szCs w:val="22"/>
        </w:rPr>
        <w:t>'1.9'</w:t>
      </w:r>
      <w:r w:rsidRPr="0041397F">
        <w:rPr>
          <w:rFonts w:asciiTheme="minorHAnsi" w:hAnsiTheme="minorHAnsi" w:cstheme="minorHAnsi"/>
          <w:sz w:val="22"/>
          <w:szCs w:val="22"/>
        </w:rPr>
        <w:t xml:space="preserve">. </w:t>
      </w:r>
    </w:p>
    <w:p w14:paraId="4361D9D2" w14:textId="77777777" w:rsidR="0041397F" w:rsidRPr="0041397F" w:rsidRDefault="0041397F" w:rsidP="00A9093C">
      <w:pPr>
        <w:pStyle w:val="HTMLPreformatted"/>
        <w:rPr>
          <w:rFonts w:asciiTheme="minorHAnsi" w:hAnsiTheme="minorHAnsi" w:cstheme="minorHAnsi"/>
          <w:sz w:val="22"/>
          <w:szCs w:val="22"/>
        </w:rPr>
      </w:pPr>
    </w:p>
    <w:p w14:paraId="478D896B" w14:textId="5E9C9F29" w:rsidR="00A9093C" w:rsidRPr="00A9093C" w:rsidRDefault="00A9093C" w:rsidP="00A9093C">
      <w:pPr>
        <w:pStyle w:val="HTMLPreformatted"/>
        <w:rPr>
          <w:rFonts w:asciiTheme="minorHAnsi" w:hAnsiTheme="minorHAnsi" w:cstheme="minorHAnsi"/>
          <w:sz w:val="22"/>
          <w:szCs w:val="22"/>
        </w:rPr>
      </w:pPr>
      <w:r w:rsidRPr="0041397F">
        <w:rPr>
          <w:rFonts w:asciiTheme="minorHAnsi" w:hAnsiTheme="minorHAnsi" w:cstheme="minorHAnsi"/>
          <w:sz w:val="22"/>
          <w:szCs w:val="22"/>
        </w:rPr>
        <w:t>Closer inspection show</w:t>
      </w:r>
      <w:r w:rsidR="00687422">
        <w:rPr>
          <w:rFonts w:asciiTheme="minorHAnsi" w:hAnsiTheme="minorHAnsi" w:cstheme="minorHAnsi"/>
          <w:sz w:val="22"/>
          <w:szCs w:val="22"/>
        </w:rPr>
        <w:t>ed</w:t>
      </w:r>
      <w:r w:rsidRPr="0041397F">
        <w:rPr>
          <w:rFonts w:asciiTheme="minorHAnsi" w:hAnsiTheme="minorHAnsi" w:cstheme="minorHAnsi"/>
          <w:sz w:val="22"/>
          <w:szCs w:val="22"/>
        </w:rPr>
        <w:t xml:space="preserve"> that the record with 1.9 as Category is corrupt. </w:t>
      </w:r>
      <w:r w:rsidR="00E048EC" w:rsidRPr="0041397F">
        <w:rPr>
          <w:rFonts w:asciiTheme="minorHAnsi" w:hAnsiTheme="minorHAnsi" w:cstheme="minorHAnsi"/>
          <w:sz w:val="22"/>
          <w:szCs w:val="22"/>
        </w:rPr>
        <w:t xml:space="preserve">Since no category is given, </w:t>
      </w:r>
      <w:r w:rsidRPr="0041397F">
        <w:rPr>
          <w:rFonts w:asciiTheme="minorHAnsi" w:hAnsiTheme="minorHAnsi" w:cstheme="minorHAnsi"/>
          <w:sz w:val="22"/>
          <w:szCs w:val="22"/>
        </w:rPr>
        <w:t>I ignore</w:t>
      </w:r>
      <w:r w:rsidR="00687422">
        <w:rPr>
          <w:rFonts w:asciiTheme="minorHAnsi" w:hAnsiTheme="minorHAnsi" w:cstheme="minorHAnsi"/>
          <w:sz w:val="22"/>
          <w:szCs w:val="22"/>
        </w:rPr>
        <w:t>d</w:t>
      </w:r>
      <w:r w:rsidRPr="0041397F">
        <w:rPr>
          <w:rFonts w:asciiTheme="minorHAnsi" w:hAnsiTheme="minorHAnsi" w:cstheme="minorHAnsi"/>
          <w:sz w:val="22"/>
          <w:szCs w:val="22"/>
        </w:rPr>
        <w:t xml:space="preserve"> th</w:t>
      </w:r>
      <w:r w:rsidR="00687422">
        <w:rPr>
          <w:rFonts w:asciiTheme="minorHAnsi" w:hAnsiTheme="minorHAnsi" w:cstheme="minorHAnsi"/>
          <w:sz w:val="22"/>
          <w:szCs w:val="22"/>
        </w:rPr>
        <w:t>is</w:t>
      </w:r>
      <w:r w:rsidRPr="0041397F">
        <w:rPr>
          <w:rFonts w:asciiTheme="minorHAnsi" w:hAnsiTheme="minorHAnsi" w:cstheme="minorHAnsi"/>
          <w:sz w:val="22"/>
          <w:szCs w:val="22"/>
        </w:rPr>
        <w:t xml:space="preserve"> record and filter</w:t>
      </w:r>
      <w:r w:rsidR="00687422">
        <w:rPr>
          <w:rFonts w:asciiTheme="minorHAnsi" w:hAnsiTheme="minorHAnsi" w:cstheme="minorHAnsi"/>
          <w:sz w:val="22"/>
          <w:szCs w:val="22"/>
        </w:rPr>
        <w:t>ed</w:t>
      </w:r>
      <w:r w:rsidRPr="0041397F">
        <w:rPr>
          <w:rFonts w:asciiTheme="minorHAnsi" w:hAnsiTheme="minorHAnsi" w:cstheme="minorHAnsi"/>
          <w:sz w:val="22"/>
          <w:szCs w:val="22"/>
        </w:rPr>
        <w:t xml:space="preserve"> for only the records with </w:t>
      </w:r>
      <w:r w:rsidRPr="0041397F">
        <w:rPr>
          <w:rFonts w:asciiTheme="minorHAnsi" w:hAnsiTheme="minorHAnsi" w:cstheme="minorHAnsi"/>
          <w:sz w:val="22"/>
          <w:szCs w:val="22"/>
          <w:shd w:val="clear" w:color="auto" w:fill="FFFFFF"/>
        </w:rPr>
        <w:t>ENTERTAINMENT as category.</w:t>
      </w:r>
      <w:r w:rsidR="00AE4556">
        <w:rPr>
          <w:rFonts w:asciiTheme="minorHAnsi" w:hAnsiTheme="minorHAnsi" w:cstheme="minorHAnsi"/>
          <w:sz w:val="22"/>
          <w:szCs w:val="22"/>
          <w:shd w:val="clear" w:color="auto" w:fill="FFFFFF"/>
        </w:rPr>
        <w:t xml:space="preserve"> This leaves us with 149 rows.</w:t>
      </w:r>
    </w:p>
    <w:p w14:paraId="25638BE7" w14:textId="77777777" w:rsidR="000B1445" w:rsidRPr="0041397F" w:rsidRDefault="000B1445" w:rsidP="000B1445">
      <w:pPr>
        <w:pStyle w:val="HTMLPreformatted"/>
        <w:rPr>
          <w:rFonts w:asciiTheme="minorHAnsi" w:hAnsiTheme="minorHAnsi" w:cstheme="minorHAnsi"/>
          <w:sz w:val="22"/>
          <w:szCs w:val="22"/>
        </w:rPr>
      </w:pPr>
    </w:p>
    <w:p w14:paraId="2E2C7027" w14:textId="55C2255C" w:rsidR="00E048EC" w:rsidRPr="0041397F" w:rsidRDefault="00E048EC" w:rsidP="00E048EC">
      <w:pPr>
        <w:rPr>
          <w:rFonts w:cstheme="minorHAnsi"/>
          <w:shd w:val="clear" w:color="auto" w:fill="FFFFFF"/>
        </w:rPr>
      </w:pPr>
      <w:r w:rsidRPr="0041397F">
        <w:rPr>
          <w:rFonts w:cstheme="minorHAnsi"/>
          <w:shd w:val="clear" w:color="auto" w:fill="FFFFFF"/>
        </w:rPr>
        <w:t>For the purpose of this report, I needed only the columns: Price, Number of Installs.</w:t>
      </w:r>
    </w:p>
    <w:p w14:paraId="76FAE645" w14:textId="77777777" w:rsidR="000B1445" w:rsidRPr="0041397F" w:rsidRDefault="000B1445" w:rsidP="000B1445">
      <w:pPr>
        <w:pStyle w:val="HTMLPreformatted"/>
        <w:rPr>
          <w:rFonts w:asciiTheme="minorHAnsi" w:hAnsiTheme="minorHAnsi" w:cstheme="minorHAnsi"/>
          <w:sz w:val="22"/>
          <w:szCs w:val="22"/>
        </w:rPr>
      </w:pPr>
    </w:p>
    <w:p w14:paraId="40385B44" w14:textId="15EA1872" w:rsidR="0041397F" w:rsidRPr="0041397F" w:rsidRDefault="0041397F" w:rsidP="0041397F">
      <w:pPr>
        <w:rPr>
          <w:rFonts w:cstheme="minorHAnsi"/>
          <w:shd w:val="clear" w:color="auto" w:fill="FFFFFF"/>
        </w:rPr>
      </w:pPr>
      <w:r w:rsidRPr="0041397F">
        <w:rPr>
          <w:rFonts w:cstheme="minorHAnsi"/>
          <w:shd w:val="clear" w:color="auto" w:fill="FFFFFF"/>
        </w:rPr>
        <w:t>The</w:t>
      </w:r>
      <w:r w:rsidR="00687422">
        <w:rPr>
          <w:rFonts w:cstheme="minorHAnsi"/>
          <w:shd w:val="clear" w:color="auto" w:fill="FFFFFF"/>
        </w:rPr>
        <w:t xml:space="preserve"> filtered</w:t>
      </w:r>
      <w:r w:rsidRPr="0041397F">
        <w:rPr>
          <w:rFonts w:cstheme="minorHAnsi"/>
          <w:shd w:val="clear" w:color="auto" w:fill="FFFFFF"/>
        </w:rPr>
        <w:t xml:space="preserve"> data has 21 unique Installs values: '1,000,000,000+', '100,000,000+', '50,000,000+', '10,000,000+', '5,000,000+', '1,000,000+', '500,000+', '100,000+', '50,000+', and '10,000+' stored as text values. I </w:t>
      </w:r>
      <w:r w:rsidR="00AE4556">
        <w:rPr>
          <w:rFonts w:cstheme="minorHAnsi"/>
          <w:shd w:val="clear" w:color="auto" w:fill="FFFFFF"/>
        </w:rPr>
        <w:t>added a column with these values as</w:t>
      </w:r>
      <w:r w:rsidRPr="0041397F">
        <w:rPr>
          <w:rFonts w:cstheme="minorHAnsi"/>
          <w:shd w:val="clear" w:color="auto" w:fill="FFFFFF"/>
        </w:rPr>
        <w:t xml:space="preserve"> numeric values.</w:t>
      </w:r>
      <w:r w:rsidR="00AE4556">
        <w:rPr>
          <w:rFonts w:cstheme="minorHAnsi"/>
          <w:shd w:val="clear" w:color="auto" w:fill="FFFFFF"/>
        </w:rPr>
        <w:t xml:space="preserve"> I kept the original column so that I could generate categorical frequency table as well.</w:t>
      </w:r>
    </w:p>
    <w:p w14:paraId="48BE6E70" w14:textId="7B0AE5E0" w:rsidR="0041397F" w:rsidRPr="0041397F" w:rsidRDefault="0041397F" w:rsidP="0041397F">
      <w:pPr>
        <w:rPr>
          <w:rFonts w:cstheme="minorHAnsi"/>
          <w:shd w:val="clear" w:color="auto" w:fill="FFFFFF"/>
        </w:rPr>
      </w:pPr>
      <w:r w:rsidRPr="0041397F">
        <w:rPr>
          <w:rFonts w:cstheme="minorHAnsi"/>
          <w:shd w:val="clear" w:color="auto" w:fill="FFFFFF"/>
        </w:rPr>
        <w:t>The data has 3 unique Price values: '0', '$4.99', and '$2.99' stored as text values. I converted these to numeric values.</w:t>
      </w:r>
    </w:p>
    <w:p w14:paraId="0BE77013" w14:textId="42B8BA32" w:rsidR="00254D76" w:rsidRDefault="00254D76" w:rsidP="0041397F">
      <w:pPr>
        <w:pStyle w:val="Heading1"/>
      </w:pPr>
      <w:r>
        <w:lastRenderedPageBreak/>
        <w:t>Method</w:t>
      </w:r>
    </w:p>
    <w:p w14:paraId="11051379" w14:textId="56B4E349" w:rsidR="00AE4556" w:rsidRDefault="00AE4556" w:rsidP="00AE4556">
      <w:r>
        <w:t xml:space="preserve">I performed a </w:t>
      </w:r>
      <w:r w:rsidR="00403330">
        <w:t xml:space="preserve">Simple </w:t>
      </w:r>
      <w:r>
        <w:t xml:space="preserve">Linear Regression Analysis. </w:t>
      </w:r>
    </w:p>
    <w:p w14:paraId="67C85C3F" w14:textId="65176DB9" w:rsidR="00AE4556" w:rsidRDefault="00AE4556" w:rsidP="00AE4556">
      <w:r>
        <w:t xml:space="preserve">To get better insight in the data I </w:t>
      </w:r>
      <w:r w:rsidR="00403330">
        <w:t>analyze</w:t>
      </w:r>
      <w:r w:rsidR="00687422">
        <w:t>d the</w:t>
      </w:r>
      <w:r w:rsidR="00403330">
        <w:t xml:space="preserve"> </w:t>
      </w:r>
      <w:r>
        <w:t>frequency tables</w:t>
      </w:r>
      <w:r w:rsidR="00403330">
        <w:t xml:space="preserve"> of number of Installs </w:t>
      </w:r>
      <w:r>
        <w:t>for each of the 3 price categories.</w:t>
      </w:r>
    </w:p>
    <w:p w14:paraId="2186CE1B" w14:textId="0127B6AD" w:rsidR="00254D76" w:rsidRDefault="00254D76" w:rsidP="00254D76">
      <w:pPr>
        <w:pStyle w:val="Heading1"/>
      </w:pPr>
      <w:r>
        <w:t>Analysis</w:t>
      </w:r>
    </w:p>
    <w:p w14:paraId="2ADA0C87" w14:textId="0A1F5AC8" w:rsidR="00403330" w:rsidRPr="00403330" w:rsidRDefault="00403330" w:rsidP="00403330">
      <w:pPr>
        <w:pStyle w:val="Heading2"/>
      </w:pPr>
      <w:r>
        <w:t>Linear Regression Analysis</w:t>
      </w:r>
    </w:p>
    <w:p w14:paraId="1B3A526B" w14:textId="3ECD4008" w:rsidR="00AE4556" w:rsidRDefault="00AE4556" w:rsidP="00AE4556">
      <w:r>
        <w:t>The results of the</w:t>
      </w:r>
      <w:r w:rsidR="00403330">
        <w:t xml:space="preserve"> Simple</w:t>
      </w:r>
      <w:r>
        <w:t xml:space="preserve"> Linear Regression Analysis are as follows:</w:t>
      </w:r>
    </w:p>
    <w:p w14:paraId="2778A42C" w14:textId="11FB6987" w:rsidR="00AE4556" w:rsidRDefault="00AE4556" w:rsidP="00AE4556">
      <w:r>
        <w:rPr>
          <w:noProof/>
        </w:rPr>
        <w:drawing>
          <wp:inline distT="0" distB="0" distL="0" distR="0" wp14:anchorId="750C146A" wp14:editId="62448D6F">
            <wp:extent cx="5943600" cy="175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3870"/>
                    </a:xfrm>
                    <a:prstGeom prst="rect">
                      <a:avLst/>
                    </a:prstGeom>
                  </pic:spPr>
                </pic:pic>
              </a:graphicData>
            </a:graphic>
          </wp:inline>
        </w:drawing>
      </w:r>
    </w:p>
    <w:p w14:paraId="5A3EE288" w14:textId="08E6831A" w:rsidR="00AE4556" w:rsidRDefault="00AE4556" w:rsidP="00AE4556">
      <w:r>
        <w:t>Since the p-value is close to 1 the regression is not statistically significant.</w:t>
      </w:r>
    </w:p>
    <w:p w14:paraId="605270E7" w14:textId="77777777" w:rsidR="000B1445" w:rsidRDefault="000B1445" w:rsidP="00403330">
      <w:pPr>
        <w:pStyle w:val="Heading2"/>
      </w:pPr>
    </w:p>
    <w:p w14:paraId="6FD35708" w14:textId="67AFDA31" w:rsidR="00AE4556" w:rsidRDefault="00403330" w:rsidP="00403330">
      <w:pPr>
        <w:pStyle w:val="Heading2"/>
      </w:pPr>
      <w:r>
        <w:t>Frequency Tables</w:t>
      </w:r>
    </w:p>
    <w:p w14:paraId="431A1E5D" w14:textId="6468CB7B" w:rsidR="00403330" w:rsidRDefault="001F6DB8" w:rsidP="00403330">
      <w:r>
        <w:rPr>
          <w:noProof/>
        </w:rPr>
        <w:drawing>
          <wp:inline distT="0" distB="0" distL="0" distR="0" wp14:anchorId="4BE17B4A" wp14:editId="679BF091">
            <wp:extent cx="5943600" cy="2594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94610"/>
                    </a:xfrm>
                    <a:prstGeom prst="rect">
                      <a:avLst/>
                    </a:prstGeom>
                    <a:noFill/>
                    <a:ln>
                      <a:noFill/>
                    </a:ln>
                  </pic:spPr>
                </pic:pic>
              </a:graphicData>
            </a:graphic>
          </wp:inline>
        </w:drawing>
      </w:r>
    </w:p>
    <w:p w14:paraId="0AC7CB96" w14:textId="2A70FCE7" w:rsidR="000B1445" w:rsidRDefault="001F6DB8" w:rsidP="000B1445">
      <w:r>
        <w:t xml:space="preserve">From the frequency table it is clear that we do not have enough data for the aps with prices other than $0.00. Each price </w:t>
      </w:r>
      <w:r w:rsidR="00687422">
        <w:t xml:space="preserve">other than $0.00 </w:t>
      </w:r>
      <w:r>
        <w:t>has</w:t>
      </w:r>
      <w:r w:rsidR="00687422">
        <w:t xml:space="preserve"> data for </w:t>
      </w:r>
      <w:r>
        <w:t xml:space="preserve">only one </w:t>
      </w:r>
      <w:r w:rsidR="00687422">
        <w:t>app</w:t>
      </w:r>
      <w:r>
        <w:t>. The number of Installs for each of these other prices falls well within the range of the $0.00 priced apps.</w:t>
      </w:r>
    </w:p>
    <w:p w14:paraId="04C9DD7F" w14:textId="09EAABA7" w:rsidR="00254D76" w:rsidRDefault="00254D76" w:rsidP="000B1445">
      <w:pPr>
        <w:pStyle w:val="Heading1"/>
      </w:pPr>
      <w:r>
        <w:lastRenderedPageBreak/>
        <w:t>Conclusion</w:t>
      </w:r>
    </w:p>
    <w:p w14:paraId="08CA346E" w14:textId="6939ECF7" w:rsidR="009872E2" w:rsidRDefault="009872E2" w:rsidP="009872E2">
      <w:r>
        <w:t xml:space="preserve">Based on the analysis </w:t>
      </w:r>
      <w:r w:rsidR="00687422">
        <w:t>I do not reject</w:t>
      </w:r>
      <w:r w:rsidR="001F6DB8">
        <w:t xml:space="preserve"> the Null hypothesis: </w:t>
      </w:r>
      <w:r w:rsidR="001F6DB8" w:rsidRPr="001F6DB8">
        <w:t>The price has no impact on the number of Installs</w:t>
      </w:r>
      <w:r w:rsidR="001F6DB8">
        <w:t>.</w:t>
      </w:r>
    </w:p>
    <w:p w14:paraId="482821F8" w14:textId="43A808BB" w:rsidR="001F6DB8" w:rsidRDefault="001F6DB8" w:rsidP="009872E2">
      <w:r w:rsidRPr="001F6DB8">
        <w:t xml:space="preserve">In answer to the question asked, “Does price affect the number of downloads for the ENTERTAINMENT category?”, </w:t>
      </w:r>
      <w:r w:rsidR="00687422">
        <w:t>I</w:t>
      </w:r>
      <w:r w:rsidRPr="001F6DB8">
        <w:t xml:space="preserve"> conclude that there is insufficient data for</w:t>
      </w:r>
      <w:r>
        <w:t xml:space="preserve"> the prices other than $0.00 to determine if there is a correlation between Price and number of Installs.</w:t>
      </w:r>
    </w:p>
    <w:sectPr w:rsidR="001F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F3C2B"/>
    <w:multiLevelType w:val="hybridMultilevel"/>
    <w:tmpl w:val="6D00223A"/>
    <w:lvl w:ilvl="0" w:tplc="0F50BA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F4"/>
    <w:rsid w:val="00002A26"/>
    <w:rsid w:val="00087A06"/>
    <w:rsid w:val="000B1445"/>
    <w:rsid w:val="00174BFA"/>
    <w:rsid w:val="00186553"/>
    <w:rsid w:val="001F490D"/>
    <w:rsid w:val="001F5D5C"/>
    <w:rsid w:val="001F6DB8"/>
    <w:rsid w:val="00203F24"/>
    <w:rsid w:val="002132F6"/>
    <w:rsid w:val="00254D76"/>
    <w:rsid w:val="002660D4"/>
    <w:rsid w:val="002B5CDC"/>
    <w:rsid w:val="002B66DC"/>
    <w:rsid w:val="002C1A2A"/>
    <w:rsid w:val="002E3BF4"/>
    <w:rsid w:val="003D2D00"/>
    <w:rsid w:val="00403330"/>
    <w:rsid w:val="0041397F"/>
    <w:rsid w:val="00523C1C"/>
    <w:rsid w:val="005804B4"/>
    <w:rsid w:val="006764FF"/>
    <w:rsid w:val="00683045"/>
    <w:rsid w:val="00687422"/>
    <w:rsid w:val="006B0373"/>
    <w:rsid w:val="006B525D"/>
    <w:rsid w:val="006C5A7E"/>
    <w:rsid w:val="00716C54"/>
    <w:rsid w:val="00821E66"/>
    <w:rsid w:val="0082418E"/>
    <w:rsid w:val="009872E2"/>
    <w:rsid w:val="009D1614"/>
    <w:rsid w:val="00A567B4"/>
    <w:rsid w:val="00A9093C"/>
    <w:rsid w:val="00A9740D"/>
    <w:rsid w:val="00AE4556"/>
    <w:rsid w:val="00B2278F"/>
    <w:rsid w:val="00B54CF4"/>
    <w:rsid w:val="00B75AB9"/>
    <w:rsid w:val="00BC0221"/>
    <w:rsid w:val="00C134B1"/>
    <w:rsid w:val="00C7253A"/>
    <w:rsid w:val="00CB5AEC"/>
    <w:rsid w:val="00CC44CD"/>
    <w:rsid w:val="00CD704A"/>
    <w:rsid w:val="00D9320A"/>
    <w:rsid w:val="00E048EC"/>
    <w:rsid w:val="00EB6FC3"/>
    <w:rsid w:val="00EE2060"/>
    <w:rsid w:val="00F9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F737"/>
  <w15:chartTrackingRefBased/>
  <w15:docId w15:val="{F230AE6B-62B8-4D6F-8097-E239B2B8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2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D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4D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4D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D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4D7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02A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72E2"/>
    <w:pPr>
      <w:ind w:left="720"/>
      <w:contextualSpacing/>
    </w:pPr>
  </w:style>
  <w:style w:type="paragraph" w:styleId="HTMLPreformatted">
    <w:name w:val="HTML Preformatted"/>
    <w:basedOn w:val="Normal"/>
    <w:link w:val="HTMLPreformattedChar"/>
    <w:uiPriority w:val="99"/>
    <w:unhideWhenUsed/>
    <w:rsid w:val="00A9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09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586730">
      <w:bodyDiv w:val="1"/>
      <w:marLeft w:val="0"/>
      <w:marRight w:val="0"/>
      <w:marTop w:val="0"/>
      <w:marBottom w:val="0"/>
      <w:divBdr>
        <w:top w:val="none" w:sz="0" w:space="0" w:color="auto"/>
        <w:left w:val="none" w:sz="0" w:space="0" w:color="auto"/>
        <w:bottom w:val="none" w:sz="0" w:space="0" w:color="auto"/>
        <w:right w:val="none" w:sz="0" w:space="0" w:color="auto"/>
      </w:divBdr>
    </w:div>
    <w:div w:id="1368143384">
      <w:bodyDiv w:val="1"/>
      <w:marLeft w:val="0"/>
      <w:marRight w:val="0"/>
      <w:marTop w:val="0"/>
      <w:marBottom w:val="0"/>
      <w:divBdr>
        <w:top w:val="none" w:sz="0" w:space="0" w:color="auto"/>
        <w:left w:val="none" w:sz="0" w:space="0" w:color="auto"/>
        <w:bottom w:val="none" w:sz="0" w:space="0" w:color="auto"/>
        <w:right w:val="none" w:sz="0" w:space="0" w:color="auto"/>
      </w:divBdr>
    </w:div>
    <w:div w:id="1371346457">
      <w:bodyDiv w:val="1"/>
      <w:marLeft w:val="0"/>
      <w:marRight w:val="0"/>
      <w:marTop w:val="0"/>
      <w:marBottom w:val="0"/>
      <w:divBdr>
        <w:top w:val="none" w:sz="0" w:space="0" w:color="auto"/>
        <w:left w:val="none" w:sz="0" w:space="0" w:color="auto"/>
        <w:bottom w:val="none" w:sz="0" w:space="0" w:color="auto"/>
        <w:right w:val="none" w:sz="0" w:space="0" w:color="auto"/>
      </w:divBdr>
    </w:div>
    <w:div w:id="1578899011">
      <w:bodyDiv w:val="1"/>
      <w:marLeft w:val="0"/>
      <w:marRight w:val="0"/>
      <w:marTop w:val="0"/>
      <w:marBottom w:val="0"/>
      <w:divBdr>
        <w:top w:val="none" w:sz="0" w:space="0" w:color="auto"/>
        <w:left w:val="none" w:sz="0" w:space="0" w:color="auto"/>
        <w:bottom w:val="none" w:sz="0" w:space="0" w:color="auto"/>
        <w:right w:val="none" w:sz="0" w:space="0" w:color="auto"/>
      </w:divBdr>
    </w:div>
    <w:div w:id="1779829262">
      <w:bodyDiv w:val="1"/>
      <w:marLeft w:val="0"/>
      <w:marRight w:val="0"/>
      <w:marTop w:val="0"/>
      <w:marBottom w:val="0"/>
      <w:divBdr>
        <w:top w:val="none" w:sz="0" w:space="0" w:color="auto"/>
        <w:left w:val="none" w:sz="0" w:space="0" w:color="auto"/>
        <w:bottom w:val="none" w:sz="0" w:space="0" w:color="auto"/>
        <w:right w:val="none" w:sz="0" w:space="0" w:color="auto"/>
      </w:divBdr>
    </w:div>
    <w:div w:id="210279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Dawson</dc:creator>
  <cp:keywords/>
  <dc:description/>
  <cp:lastModifiedBy>Karin Dawson</cp:lastModifiedBy>
  <cp:revision>5</cp:revision>
  <dcterms:created xsi:type="dcterms:W3CDTF">2021-02-04T23:58:00Z</dcterms:created>
  <dcterms:modified xsi:type="dcterms:W3CDTF">2021-02-05T05:03:00Z</dcterms:modified>
</cp:coreProperties>
</file>