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42060" w14:textId="77777777" w:rsidR="002F5BEB" w:rsidRPr="00863232" w:rsidRDefault="002F5BEB" w:rsidP="002F5BEB">
      <w:pPr>
        <w:spacing w:before="0" w:line="240" w:lineRule="auto"/>
        <w:ind w:firstLine="0"/>
        <w:jc w:val="center"/>
        <w:rPr>
          <w:lang w:val="ru-RU"/>
        </w:rPr>
      </w:pPr>
      <w:bookmarkStart w:id="0" w:name="_y0kiadhobwck" w:colFirst="0" w:colLast="0"/>
      <w:bookmarkStart w:id="1" w:name="_Hlk198972027"/>
      <w:bookmarkEnd w:id="0"/>
      <w:r w:rsidRPr="00863232">
        <w:rPr>
          <w:b/>
          <w:bCs/>
          <w:color w:val="000000"/>
          <w:lang w:val="ru-RU"/>
        </w:rPr>
        <w:t>ФЕДЕРАЛЬНОЕ ГОСУДАРСТВЕННОЕ АВТОНОМНОЕ ОБРАЗОВАТЕЛЬНОЕ УЧРЕЖДЕНИЕ ВЫСШЕГО ОБРАЗОВАНИЯ</w:t>
      </w:r>
    </w:p>
    <w:p w14:paraId="697AD811" w14:textId="77777777" w:rsidR="002F5BEB" w:rsidRPr="00863232" w:rsidRDefault="002F5BEB" w:rsidP="002F5BEB">
      <w:pPr>
        <w:spacing w:before="0" w:line="240" w:lineRule="auto"/>
        <w:ind w:firstLine="0"/>
        <w:jc w:val="center"/>
        <w:rPr>
          <w:lang w:val="ru-RU"/>
        </w:rPr>
      </w:pPr>
      <w:r w:rsidRPr="00863232">
        <w:rPr>
          <w:b/>
          <w:bCs/>
          <w:color w:val="000000"/>
          <w:lang w:val="ru-RU"/>
        </w:rPr>
        <w:t>«САНКТ-ПЕТЕРБУРГСКИЙ НАЦИОНАЛЬНЫЙ ИССЛЕДОВАТЕЛЬСКИЙ УНИВЕРСИТЕТ ИТМО»</w:t>
      </w:r>
    </w:p>
    <w:p w14:paraId="28BFF22C" w14:textId="77777777" w:rsidR="002F5BEB" w:rsidRPr="00863232" w:rsidRDefault="002F5BEB" w:rsidP="002F5BEB">
      <w:pPr>
        <w:spacing w:before="0" w:line="240" w:lineRule="auto"/>
        <w:ind w:firstLine="0"/>
        <w:jc w:val="left"/>
        <w:rPr>
          <w:lang w:val="ru-RU"/>
        </w:rPr>
      </w:pPr>
    </w:p>
    <w:p w14:paraId="66BA4E56" w14:textId="77777777" w:rsidR="002F5BEB" w:rsidRPr="00863232" w:rsidRDefault="002F5BEB" w:rsidP="002F5BEB">
      <w:pPr>
        <w:spacing w:before="0" w:line="240" w:lineRule="auto"/>
        <w:ind w:firstLine="0"/>
        <w:jc w:val="center"/>
        <w:rPr>
          <w:lang w:val="ru-RU"/>
        </w:rPr>
      </w:pPr>
      <w:r w:rsidRPr="00863232">
        <w:rPr>
          <w:b/>
          <w:bCs/>
          <w:color w:val="000000"/>
          <w:lang w:val="ru-RU"/>
        </w:rPr>
        <w:t>Факультет безопасности информационных технологий</w:t>
      </w:r>
    </w:p>
    <w:p w14:paraId="145C169B" w14:textId="77777777" w:rsidR="002F5BEB" w:rsidRPr="00863232" w:rsidRDefault="002F5BEB" w:rsidP="002F5BEB">
      <w:pPr>
        <w:spacing w:before="0" w:line="240" w:lineRule="auto"/>
        <w:ind w:firstLine="0"/>
        <w:jc w:val="left"/>
        <w:rPr>
          <w:lang w:val="ru-RU"/>
        </w:rPr>
      </w:pPr>
    </w:p>
    <w:p w14:paraId="2BDBF839" w14:textId="77777777" w:rsidR="002F5BEB" w:rsidRPr="00863232" w:rsidRDefault="002F5BEB" w:rsidP="002F5BEB">
      <w:pPr>
        <w:spacing w:before="240" w:after="240" w:line="240" w:lineRule="auto"/>
        <w:ind w:firstLine="0"/>
        <w:jc w:val="center"/>
        <w:rPr>
          <w:lang w:val="ru-RU"/>
        </w:rPr>
      </w:pPr>
      <w:r w:rsidRPr="00863232">
        <w:rPr>
          <w:b/>
          <w:bCs/>
          <w:color w:val="000000"/>
          <w:lang w:val="ru-RU"/>
        </w:rPr>
        <w:t> </w:t>
      </w:r>
    </w:p>
    <w:p w14:paraId="30CE7A39" w14:textId="77777777" w:rsidR="002F5BEB" w:rsidRPr="00863232" w:rsidRDefault="002F5BEB" w:rsidP="002F5BEB">
      <w:pPr>
        <w:spacing w:before="240" w:after="240" w:line="240" w:lineRule="auto"/>
        <w:ind w:firstLine="0"/>
        <w:jc w:val="center"/>
        <w:rPr>
          <w:lang w:val="ru-RU"/>
        </w:rPr>
      </w:pPr>
      <w:r w:rsidRPr="00863232">
        <w:rPr>
          <w:b/>
          <w:bCs/>
          <w:color w:val="000000"/>
          <w:lang w:val="ru-RU"/>
        </w:rPr>
        <w:t>Дисциплина:</w:t>
      </w:r>
    </w:p>
    <w:p w14:paraId="7C33BC89" w14:textId="77777777" w:rsidR="002F5BEB" w:rsidRPr="00863232" w:rsidRDefault="002F5BEB" w:rsidP="002F5BEB">
      <w:pPr>
        <w:spacing w:before="0" w:line="240" w:lineRule="auto"/>
        <w:ind w:firstLine="0"/>
        <w:jc w:val="center"/>
        <w:rPr>
          <w:lang w:val="ru-RU"/>
        </w:rPr>
      </w:pPr>
      <w:r w:rsidRPr="00863232">
        <w:rPr>
          <w:color w:val="000000"/>
          <w:lang w:val="ru-RU"/>
        </w:rPr>
        <w:t>«Криптографические методы обеспечения информационной безопасности»</w:t>
      </w:r>
    </w:p>
    <w:p w14:paraId="67D4E02F" w14:textId="77777777" w:rsidR="002F5BEB" w:rsidRPr="00863232" w:rsidRDefault="002F5BEB" w:rsidP="002F5BEB">
      <w:pPr>
        <w:spacing w:before="0" w:line="240" w:lineRule="auto"/>
        <w:ind w:firstLine="0"/>
        <w:jc w:val="left"/>
        <w:rPr>
          <w:lang w:val="ru-RU"/>
        </w:rPr>
      </w:pPr>
    </w:p>
    <w:p w14:paraId="6CA95432" w14:textId="699761EE" w:rsidR="002F5BEB" w:rsidRPr="00863232" w:rsidRDefault="002F5BEB" w:rsidP="002F5BEB">
      <w:pPr>
        <w:spacing w:before="0" w:line="240" w:lineRule="auto"/>
        <w:ind w:firstLine="0"/>
        <w:jc w:val="center"/>
        <w:rPr>
          <w:lang w:val="ru-RU"/>
        </w:rPr>
      </w:pPr>
      <w:r w:rsidRPr="00863232">
        <w:rPr>
          <w:b/>
          <w:bCs/>
          <w:color w:val="000000"/>
          <w:lang w:val="ru-RU"/>
        </w:rPr>
        <w:t>ОТЧЕТ ПО ЛАБОРАТОРНОЙ РАБОТЕ №</w:t>
      </w:r>
      <w:r>
        <w:rPr>
          <w:b/>
          <w:bCs/>
          <w:color w:val="000000"/>
          <w:lang w:val="ru-RU"/>
        </w:rPr>
        <w:t>4</w:t>
      </w:r>
    </w:p>
    <w:p w14:paraId="370FFC4C" w14:textId="2DEF7313" w:rsidR="002F5BEB" w:rsidRPr="008B014A" w:rsidRDefault="002F5BEB" w:rsidP="002F5BEB">
      <w:pPr>
        <w:spacing w:before="0" w:line="240" w:lineRule="auto"/>
        <w:ind w:firstLine="0"/>
        <w:jc w:val="center"/>
        <w:rPr>
          <w:sz w:val="28"/>
          <w:szCs w:val="28"/>
          <w:lang w:val="ru-RU"/>
        </w:rPr>
      </w:pPr>
      <w:r w:rsidRPr="008B014A">
        <w:rPr>
          <w:color w:val="000000"/>
          <w:sz w:val="28"/>
          <w:szCs w:val="28"/>
          <w:lang w:val="ru-RU"/>
        </w:rPr>
        <w:t>«</w:t>
      </w:r>
      <w:r>
        <w:rPr>
          <w:color w:val="000000"/>
          <w:sz w:val="28"/>
          <w:szCs w:val="28"/>
          <w:lang w:val="ru-RU"/>
        </w:rPr>
        <w:t>Ассиметричные криптосистемы</w:t>
      </w:r>
      <w:r w:rsidRPr="008B014A">
        <w:rPr>
          <w:color w:val="000000"/>
          <w:sz w:val="28"/>
          <w:szCs w:val="28"/>
          <w:lang w:val="ru-RU"/>
        </w:rPr>
        <w:t>»</w:t>
      </w:r>
    </w:p>
    <w:p w14:paraId="7B4ECC71" w14:textId="77777777" w:rsidR="002F5BEB" w:rsidRPr="00863232" w:rsidRDefault="002F5BEB" w:rsidP="002F5BEB">
      <w:pPr>
        <w:spacing w:before="240" w:after="240" w:line="240" w:lineRule="auto"/>
        <w:ind w:firstLine="0"/>
        <w:jc w:val="center"/>
        <w:rPr>
          <w:lang w:val="ru-RU"/>
        </w:rPr>
      </w:pPr>
      <w:r w:rsidRPr="00863232">
        <w:rPr>
          <w:b/>
          <w:bCs/>
          <w:i/>
          <w:iCs/>
          <w:color w:val="000000"/>
          <w:lang w:val="ru-RU"/>
        </w:rPr>
        <w:t> </w:t>
      </w:r>
    </w:p>
    <w:p w14:paraId="19060D47" w14:textId="77777777" w:rsidR="002F5BEB" w:rsidRPr="00863232" w:rsidRDefault="002F5BEB" w:rsidP="002F5BEB">
      <w:pPr>
        <w:spacing w:before="240" w:after="240" w:line="240" w:lineRule="auto"/>
        <w:ind w:firstLine="0"/>
        <w:jc w:val="right"/>
        <w:rPr>
          <w:lang w:val="ru-RU"/>
        </w:rPr>
      </w:pPr>
      <w:r w:rsidRPr="00863232">
        <w:rPr>
          <w:b/>
          <w:bCs/>
          <w:color w:val="000000"/>
          <w:lang w:val="ru-RU"/>
        </w:rPr>
        <w:t>Выполнил:</w:t>
      </w:r>
    </w:p>
    <w:p w14:paraId="521B5689" w14:textId="77777777" w:rsidR="00F95FE3" w:rsidRPr="004A708D" w:rsidRDefault="00F95FE3" w:rsidP="00F95FE3">
      <w:pPr>
        <w:jc w:val="right"/>
      </w:pPr>
      <w:r>
        <w:t>Молитвин Илья Алексеевич, студент группы N3</w:t>
      </w:r>
      <w:r>
        <w:rPr>
          <w:noProof/>
        </w:rPr>
        <w:drawing>
          <wp:anchor distT="114300" distB="114300" distL="114300" distR="114300" simplePos="0" relativeHeight="251659264" behindDoc="1" locked="0" layoutInCell="1" hidden="0" allowOverlap="1" wp14:anchorId="75573ECA" wp14:editId="2F10CC8F">
            <wp:simplePos x="0" y="0"/>
            <wp:positionH relativeFrom="column">
              <wp:posOffset>4972050</wp:posOffset>
            </wp:positionH>
            <wp:positionV relativeFrom="paragraph">
              <wp:posOffset>180975</wp:posOffset>
            </wp:positionV>
            <wp:extent cx="411935" cy="319460"/>
            <wp:effectExtent l="0" t="0" r="0" b="0"/>
            <wp:wrapNone/>
            <wp:docPr id="1" name="image10.png" descr="Изображение выглядит как текст, соединитель&#10;&#10;Контент, сгенерированный ИИ, может содержать ошибки."/>
            <wp:cNvGraphicFramePr/>
            <a:graphic xmlns:a="http://schemas.openxmlformats.org/drawingml/2006/main">
              <a:graphicData uri="http://schemas.openxmlformats.org/drawingml/2006/picture">
                <pic:pic xmlns:pic="http://schemas.openxmlformats.org/drawingml/2006/picture">
                  <pic:nvPicPr>
                    <pic:cNvPr id="1" name="image10.png" descr="Изображение выглядит как текст, соединитель&#10;&#10;Контент, сгенерированный ИИ, может содержать ошибки."/>
                    <pic:cNvPicPr preferRelativeResize="0"/>
                  </pic:nvPicPr>
                  <pic:blipFill>
                    <a:blip r:embed="rId7"/>
                    <a:srcRect/>
                    <a:stretch>
                      <a:fillRect/>
                    </a:stretch>
                  </pic:blipFill>
                  <pic:spPr>
                    <a:xfrm>
                      <a:off x="0" y="0"/>
                      <a:ext cx="411935" cy="319460"/>
                    </a:xfrm>
                    <a:prstGeom prst="rect">
                      <a:avLst/>
                    </a:prstGeom>
                    <a:ln/>
                  </pic:spPr>
                </pic:pic>
              </a:graphicData>
            </a:graphic>
          </wp:anchor>
        </w:drawing>
      </w:r>
      <w:r>
        <w:t>345</w:t>
      </w:r>
    </w:p>
    <w:p w14:paraId="7DD3A0BB" w14:textId="77777777" w:rsidR="00F95FE3" w:rsidRDefault="00F95FE3" w:rsidP="00F95FE3">
      <w:pPr>
        <w:spacing w:before="120" w:line="240" w:lineRule="auto"/>
        <w:jc w:val="right"/>
        <w:rPr>
          <w:i/>
          <w:u w:val="single"/>
        </w:rPr>
      </w:pPr>
      <w:r>
        <w:rPr>
          <w:i/>
          <w:u w:val="single"/>
        </w:rPr>
        <w:t>_______________________</w:t>
      </w:r>
    </w:p>
    <w:p w14:paraId="3ACA1368" w14:textId="77777777" w:rsidR="00F95FE3" w:rsidRPr="008D5383" w:rsidRDefault="00F95FE3" w:rsidP="00F95FE3">
      <w:pPr>
        <w:ind w:left="7079" w:firstLine="707"/>
        <w:jc w:val="left"/>
        <w:rPr>
          <w:vertAlign w:val="superscript"/>
        </w:rPr>
      </w:pPr>
      <w:r>
        <w:rPr>
          <w:vertAlign w:val="superscript"/>
        </w:rPr>
        <w:t>(подпись)</w:t>
      </w:r>
    </w:p>
    <w:p w14:paraId="56F9FD22" w14:textId="77777777" w:rsidR="002F5BEB" w:rsidRPr="00863232" w:rsidRDefault="002F5BEB" w:rsidP="002F5BEB">
      <w:pPr>
        <w:spacing w:before="240" w:after="240" w:line="240" w:lineRule="auto"/>
        <w:ind w:firstLine="0"/>
        <w:jc w:val="right"/>
        <w:rPr>
          <w:lang w:val="ru-RU"/>
        </w:rPr>
      </w:pPr>
      <w:r w:rsidRPr="00863232">
        <w:rPr>
          <w:b/>
          <w:bCs/>
          <w:color w:val="000000"/>
          <w:lang w:val="ru-RU"/>
        </w:rPr>
        <w:t>Проверил:</w:t>
      </w:r>
    </w:p>
    <w:p w14:paraId="4F70D964" w14:textId="77777777" w:rsidR="002F5BEB" w:rsidRPr="00863232" w:rsidRDefault="002F5BEB" w:rsidP="002F5BEB">
      <w:pPr>
        <w:spacing w:before="0" w:line="240" w:lineRule="auto"/>
        <w:ind w:left="5812" w:firstLine="0"/>
        <w:jc w:val="right"/>
        <w:rPr>
          <w:lang w:val="ru-RU"/>
        </w:rPr>
      </w:pPr>
      <w:r w:rsidRPr="00863232">
        <w:rPr>
          <w:color w:val="000000"/>
          <w:lang w:val="ru-RU"/>
        </w:rPr>
        <w:t>Таранов Сергей Владимирович</w:t>
      </w:r>
    </w:p>
    <w:p w14:paraId="3750BB94" w14:textId="77777777" w:rsidR="002F5BEB" w:rsidRPr="00863232" w:rsidRDefault="002F5BEB" w:rsidP="002F5BEB">
      <w:pPr>
        <w:spacing w:before="240" w:after="240" w:line="240" w:lineRule="auto"/>
        <w:ind w:firstLine="0"/>
        <w:jc w:val="right"/>
        <w:rPr>
          <w:lang w:val="ru-RU"/>
        </w:rPr>
      </w:pPr>
      <w:r w:rsidRPr="00863232">
        <w:rPr>
          <w:i/>
          <w:iCs/>
          <w:color w:val="000000"/>
          <w:u w:val="single"/>
          <w:lang w:val="ru-RU"/>
        </w:rPr>
        <w:t>_______________________</w:t>
      </w:r>
    </w:p>
    <w:p w14:paraId="2F38E5F9" w14:textId="77777777" w:rsidR="002F5BEB" w:rsidRPr="00F95FE3" w:rsidRDefault="002F5BEB" w:rsidP="002F5BEB">
      <w:pPr>
        <w:spacing w:before="240" w:after="240" w:line="240" w:lineRule="auto"/>
        <w:ind w:left="7080" w:firstLine="0"/>
        <w:jc w:val="left"/>
        <w:rPr>
          <w:lang w:val="ru-RU"/>
        </w:rPr>
      </w:pPr>
      <w:r w:rsidRPr="00F95FE3">
        <w:rPr>
          <w:color w:val="000000"/>
          <w:sz w:val="14"/>
          <w:szCs w:val="14"/>
          <w:lang w:val="ru-RU"/>
        </w:rPr>
        <w:tab/>
        <w:t>(отметка о выполнении)</w:t>
      </w:r>
    </w:p>
    <w:p w14:paraId="34DB46B1" w14:textId="77777777" w:rsidR="002F5BEB" w:rsidRPr="00863232" w:rsidRDefault="002F5BEB" w:rsidP="002F5BEB">
      <w:pPr>
        <w:spacing w:before="120" w:after="240" w:line="240" w:lineRule="auto"/>
        <w:ind w:firstLine="0"/>
        <w:jc w:val="right"/>
        <w:rPr>
          <w:lang w:val="ru-RU"/>
        </w:rPr>
      </w:pPr>
      <w:r w:rsidRPr="00863232">
        <w:rPr>
          <w:i/>
          <w:iCs/>
          <w:color w:val="000000"/>
          <w:u w:val="single"/>
          <w:lang w:val="ru-RU"/>
        </w:rPr>
        <w:t>_______________________</w:t>
      </w:r>
    </w:p>
    <w:p w14:paraId="5B33C7D8" w14:textId="77777777" w:rsidR="002F5BEB" w:rsidRPr="00F95FE3" w:rsidRDefault="002F5BEB" w:rsidP="002F5BEB">
      <w:pPr>
        <w:spacing w:before="240" w:after="240" w:line="240" w:lineRule="auto"/>
        <w:ind w:left="7080" w:firstLine="700"/>
        <w:jc w:val="left"/>
        <w:rPr>
          <w:lang w:val="ru-RU"/>
        </w:rPr>
      </w:pPr>
      <w:r w:rsidRPr="00F95FE3">
        <w:rPr>
          <w:color w:val="000000"/>
          <w:sz w:val="14"/>
          <w:szCs w:val="14"/>
          <w:lang w:val="ru-RU"/>
        </w:rPr>
        <w:t>(подпись)</w:t>
      </w:r>
    </w:p>
    <w:p w14:paraId="6C86979C" w14:textId="77777777" w:rsidR="002F5BEB" w:rsidRDefault="002F5BEB" w:rsidP="002F5BEB">
      <w:pPr>
        <w:rPr>
          <w:b/>
        </w:rPr>
      </w:pPr>
      <w:r>
        <w:rPr>
          <w:b/>
        </w:rPr>
        <w:br w:type="page"/>
      </w:r>
    </w:p>
    <w:bookmarkEnd w:id="1"/>
    <w:p w14:paraId="0C2135C4" w14:textId="77777777" w:rsidR="00380968" w:rsidRDefault="00000000">
      <w:pPr>
        <w:jc w:val="center"/>
        <w:rPr>
          <w:b/>
        </w:rPr>
      </w:pPr>
      <w:r>
        <w:rPr>
          <w:b/>
        </w:rPr>
        <w:lastRenderedPageBreak/>
        <w:t>Оглавление</w:t>
      </w:r>
    </w:p>
    <w:sdt>
      <w:sdtPr>
        <w:rPr>
          <w:rFonts w:ascii="Times New Roman" w:eastAsia="Times New Roman" w:hAnsi="Times New Roman" w:cs="Times New Roman"/>
          <w:color w:val="auto"/>
          <w:sz w:val="24"/>
          <w:szCs w:val="24"/>
          <w:lang w:val="ru"/>
        </w:rPr>
        <w:id w:val="1679699672"/>
        <w:docPartObj>
          <w:docPartGallery w:val="Table of Contents"/>
          <w:docPartUnique/>
        </w:docPartObj>
      </w:sdtPr>
      <w:sdtEndPr>
        <w:rPr>
          <w:b/>
          <w:bCs/>
        </w:rPr>
      </w:sdtEndPr>
      <w:sdtContent>
        <w:p w14:paraId="66F15E14" w14:textId="00EEE593" w:rsidR="00977626" w:rsidRDefault="00977626">
          <w:pPr>
            <w:pStyle w:val="a9"/>
          </w:pPr>
        </w:p>
        <w:p w14:paraId="61EB81FE" w14:textId="65F1B5D7" w:rsidR="00EA53FC" w:rsidRDefault="00977626">
          <w:pPr>
            <w:pStyle w:val="10"/>
            <w:tabs>
              <w:tab w:val="right" w:leader="dot" w:pos="9019"/>
            </w:tabs>
            <w:rPr>
              <w:rFonts w:asciiTheme="minorHAnsi" w:eastAsiaTheme="minorEastAsia" w:hAnsiTheme="minorHAnsi" w:cstheme="minorBidi"/>
              <w:noProof/>
              <w:kern w:val="2"/>
              <w:lang w:val="ru-RU"/>
              <w14:ligatures w14:val="standardContextual"/>
            </w:rPr>
          </w:pPr>
          <w:r>
            <w:fldChar w:fldCharType="begin"/>
          </w:r>
          <w:r>
            <w:instrText xml:space="preserve"> TOC \o "1-3" \h \z \u </w:instrText>
          </w:r>
          <w:r>
            <w:fldChar w:fldCharType="separate"/>
          </w:r>
          <w:hyperlink w:anchor="_Toc162732672" w:history="1">
            <w:r w:rsidR="00EA53FC" w:rsidRPr="00040081">
              <w:rPr>
                <w:rStyle w:val="aa"/>
                <w:noProof/>
                <w:lang w:val="ru-RU"/>
              </w:rPr>
              <w:t>Введение</w:t>
            </w:r>
            <w:r w:rsidR="00EA53FC">
              <w:rPr>
                <w:noProof/>
                <w:webHidden/>
              </w:rPr>
              <w:tab/>
            </w:r>
            <w:r w:rsidR="00EA53FC">
              <w:rPr>
                <w:noProof/>
                <w:webHidden/>
              </w:rPr>
              <w:fldChar w:fldCharType="begin"/>
            </w:r>
            <w:r w:rsidR="00EA53FC">
              <w:rPr>
                <w:noProof/>
                <w:webHidden/>
              </w:rPr>
              <w:instrText xml:space="preserve"> PAGEREF _Toc162732672 \h </w:instrText>
            </w:r>
            <w:r w:rsidR="00EA53FC">
              <w:rPr>
                <w:noProof/>
                <w:webHidden/>
              </w:rPr>
            </w:r>
            <w:r w:rsidR="00EA53FC">
              <w:rPr>
                <w:noProof/>
                <w:webHidden/>
              </w:rPr>
              <w:fldChar w:fldCharType="separate"/>
            </w:r>
            <w:r w:rsidR="007E68CA">
              <w:rPr>
                <w:noProof/>
                <w:webHidden/>
              </w:rPr>
              <w:t>3</w:t>
            </w:r>
            <w:r w:rsidR="00EA53FC">
              <w:rPr>
                <w:noProof/>
                <w:webHidden/>
              </w:rPr>
              <w:fldChar w:fldCharType="end"/>
            </w:r>
          </w:hyperlink>
        </w:p>
        <w:p w14:paraId="22E6CE75" w14:textId="6E338448" w:rsidR="00EA53FC" w:rsidRDefault="00EA53FC">
          <w:pPr>
            <w:pStyle w:val="10"/>
            <w:tabs>
              <w:tab w:val="right" w:leader="dot" w:pos="9019"/>
            </w:tabs>
            <w:rPr>
              <w:rFonts w:asciiTheme="minorHAnsi" w:eastAsiaTheme="minorEastAsia" w:hAnsiTheme="minorHAnsi" w:cstheme="minorBidi"/>
              <w:noProof/>
              <w:kern w:val="2"/>
              <w:lang w:val="ru-RU"/>
              <w14:ligatures w14:val="standardContextual"/>
            </w:rPr>
          </w:pPr>
          <w:hyperlink w:anchor="_Toc162732673" w:history="1">
            <w:r w:rsidRPr="00040081">
              <w:rPr>
                <w:rStyle w:val="aa"/>
                <w:noProof/>
              </w:rPr>
              <w:t>Ход работы</w:t>
            </w:r>
            <w:r>
              <w:rPr>
                <w:noProof/>
                <w:webHidden/>
              </w:rPr>
              <w:tab/>
            </w:r>
            <w:r>
              <w:rPr>
                <w:noProof/>
                <w:webHidden/>
              </w:rPr>
              <w:fldChar w:fldCharType="begin"/>
            </w:r>
            <w:r>
              <w:rPr>
                <w:noProof/>
                <w:webHidden/>
              </w:rPr>
              <w:instrText xml:space="preserve"> PAGEREF _Toc162732673 \h </w:instrText>
            </w:r>
            <w:r>
              <w:rPr>
                <w:noProof/>
                <w:webHidden/>
              </w:rPr>
            </w:r>
            <w:r>
              <w:rPr>
                <w:noProof/>
                <w:webHidden/>
              </w:rPr>
              <w:fldChar w:fldCharType="separate"/>
            </w:r>
            <w:r w:rsidR="007E68CA">
              <w:rPr>
                <w:noProof/>
                <w:webHidden/>
              </w:rPr>
              <w:t>4</w:t>
            </w:r>
            <w:r>
              <w:rPr>
                <w:noProof/>
                <w:webHidden/>
              </w:rPr>
              <w:fldChar w:fldCharType="end"/>
            </w:r>
          </w:hyperlink>
        </w:p>
        <w:p w14:paraId="0B8B2889" w14:textId="03123EA9" w:rsidR="00EA53FC" w:rsidRDefault="00EA53FC">
          <w:pPr>
            <w:pStyle w:val="20"/>
            <w:tabs>
              <w:tab w:val="left" w:pos="1440"/>
              <w:tab w:val="right" w:leader="dot" w:pos="9019"/>
            </w:tabs>
            <w:rPr>
              <w:rFonts w:asciiTheme="minorHAnsi" w:eastAsiaTheme="minorEastAsia" w:hAnsiTheme="minorHAnsi" w:cstheme="minorBidi"/>
              <w:noProof/>
              <w:kern w:val="2"/>
              <w:lang w:val="ru-RU"/>
              <w14:ligatures w14:val="standardContextual"/>
            </w:rPr>
          </w:pPr>
          <w:hyperlink w:anchor="_Toc162732674" w:history="1">
            <w:r w:rsidRPr="00040081">
              <w:rPr>
                <w:rStyle w:val="aa"/>
                <w:noProof/>
              </w:rPr>
              <w:t>1.</w:t>
            </w:r>
            <w:r>
              <w:rPr>
                <w:rFonts w:asciiTheme="minorHAnsi" w:eastAsiaTheme="minorEastAsia" w:hAnsiTheme="minorHAnsi" w:cstheme="minorBidi"/>
                <w:noProof/>
                <w:kern w:val="2"/>
                <w:lang w:val="ru-RU"/>
                <w14:ligatures w14:val="standardContextual"/>
              </w:rPr>
              <w:tab/>
            </w:r>
            <w:r w:rsidRPr="00040081">
              <w:rPr>
                <w:rStyle w:val="aa"/>
                <w:noProof/>
              </w:rPr>
              <w:t>Анализ эмуляции алгоритма RSA</w:t>
            </w:r>
            <w:r>
              <w:rPr>
                <w:noProof/>
                <w:webHidden/>
              </w:rPr>
              <w:tab/>
            </w:r>
            <w:r>
              <w:rPr>
                <w:noProof/>
                <w:webHidden/>
              </w:rPr>
              <w:fldChar w:fldCharType="begin"/>
            </w:r>
            <w:r>
              <w:rPr>
                <w:noProof/>
                <w:webHidden/>
              </w:rPr>
              <w:instrText xml:space="preserve"> PAGEREF _Toc162732674 \h </w:instrText>
            </w:r>
            <w:r>
              <w:rPr>
                <w:noProof/>
                <w:webHidden/>
              </w:rPr>
            </w:r>
            <w:r>
              <w:rPr>
                <w:noProof/>
                <w:webHidden/>
              </w:rPr>
              <w:fldChar w:fldCharType="separate"/>
            </w:r>
            <w:r w:rsidR="007E68CA">
              <w:rPr>
                <w:noProof/>
                <w:webHidden/>
              </w:rPr>
              <w:t>4</w:t>
            </w:r>
            <w:r>
              <w:rPr>
                <w:noProof/>
                <w:webHidden/>
              </w:rPr>
              <w:fldChar w:fldCharType="end"/>
            </w:r>
          </w:hyperlink>
        </w:p>
        <w:p w14:paraId="749ED4ED" w14:textId="3E09CF0F" w:rsidR="00EA53FC" w:rsidRDefault="00EA53FC">
          <w:pPr>
            <w:pStyle w:val="20"/>
            <w:tabs>
              <w:tab w:val="left" w:pos="1440"/>
              <w:tab w:val="right" w:leader="dot" w:pos="9019"/>
            </w:tabs>
            <w:rPr>
              <w:rFonts w:asciiTheme="minorHAnsi" w:eastAsiaTheme="minorEastAsia" w:hAnsiTheme="minorHAnsi" w:cstheme="minorBidi"/>
              <w:noProof/>
              <w:kern w:val="2"/>
              <w:lang w:val="ru-RU"/>
              <w14:ligatures w14:val="standardContextual"/>
            </w:rPr>
          </w:pPr>
          <w:hyperlink w:anchor="_Toc162732675" w:history="1">
            <w:r w:rsidRPr="00040081">
              <w:rPr>
                <w:rStyle w:val="aa"/>
                <w:noProof/>
              </w:rPr>
              <w:t>2.</w:t>
            </w:r>
            <w:r>
              <w:rPr>
                <w:rFonts w:asciiTheme="minorHAnsi" w:eastAsiaTheme="minorEastAsia" w:hAnsiTheme="minorHAnsi" w:cstheme="minorBidi"/>
                <w:noProof/>
                <w:kern w:val="2"/>
                <w:lang w:val="ru-RU"/>
                <w14:ligatures w14:val="standardContextual"/>
              </w:rPr>
              <w:tab/>
            </w:r>
            <w:r w:rsidRPr="00040081">
              <w:rPr>
                <w:rStyle w:val="aa"/>
                <w:noProof/>
              </w:rPr>
              <w:t>Анализ примитивных атак на RSA</w:t>
            </w:r>
            <w:r>
              <w:rPr>
                <w:noProof/>
                <w:webHidden/>
              </w:rPr>
              <w:tab/>
            </w:r>
            <w:r>
              <w:rPr>
                <w:noProof/>
                <w:webHidden/>
              </w:rPr>
              <w:fldChar w:fldCharType="begin"/>
            </w:r>
            <w:r>
              <w:rPr>
                <w:noProof/>
                <w:webHidden/>
              </w:rPr>
              <w:instrText xml:space="preserve"> PAGEREF _Toc162732675 \h </w:instrText>
            </w:r>
            <w:r>
              <w:rPr>
                <w:noProof/>
                <w:webHidden/>
              </w:rPr>
            </w:r>
            <w:r>
              <w:rPr>
                <w:noProof/>
                <w:webHidden/>
              </w:rPr>
              <w:fldChar w:fldCharType="separate"/>
            </w:r>
            <w:r w:rsidR="007E68CA">
              <w:rPr>
                <w:noProof/>
                <w:webHidden/>
              </w:rPr>
              <w:t>5</w:t>
            </w:r>
            <w:r>
              <w:rPr>
                <w:noProof/>
                <w:webHidden/>
              </w:rPr>
              <w:fldChar w:fldCharType="end"/>
            </w:r>
          </w:hyperlink>
        </w:p>
        <w:p w14:paraId="0C5B7B0B" w14:textId="12CD792D" w:rsidR="00EA53FC" w:rsidRDefault="00EA53FC">
          <w:pPr>
            <w:pStyle w:val="20"/>
            <w:tabs>
              <w:tab w:val="left" w:pos="1440"/>
              <w:tab w:val="right" w:leader="dot" w:pos="9019"/>
            </w:tabs>
            <w:rPr>
              <w:rFonts w:asciiTheme="minorHAnsi" w:eastAsiaTheme="minorEastAsia" w:hAnsiTheme="minorHAnsi" w:cstheme="minorBidi"/>
              <w:noProof/>
              <w:kern w:val="2"/>
              <w:lang w:val="ru-RU"/>
              <w14:ligatures w14:val="standardContextual"/>
            </w:rPr>
          </w:pPr>
          <w:hyperlink w:anchor="_Toc162732676" w:history="1">
            <w:r w:rsidRPr="00040081">
              <w:rPr>
                <w:rStyle w:val="aa"/>
                <w:noProof/>
              </w:rPr>
              <w:t>3.</w:t>
            </w:r>
            <w:r>
              <w:rPr>
                <w:rFonts w:asciiTheme="minorHAnsi" w:eastAsiaTheme="minorEastAsia" w:hAnsiTheme="minorHAnsi" w:cstheme="minorBidi"/>
                <w:noProof/>
                <w:kern w:val="2"/>
                <w:lang w:val="ru-RU"/>
                <w14:ligatures w14:val="standardContextual"/>
              </w:rPr>
              <w:tab/>
            </w:r>
            <w:r w:rsidRPr="00040081">
              <w:rPr>
                <w:rStyle w:val="aa"/>
                <w:noProof/>
              </w:rPr>
              <w:t>Программная реализация алгоритма RSA</w:t>
            </w:r>
            <w:r>
              <w:rPr>
                <w:noProof/>
                <w:webHidden/>
              </w:rPr>
              <w:tab/>
            </w:r>
            <w:r>
              <w:rPr>
                <w:noProof/>
                <w:webHidden/>
              </w:rPr>
              <w:fldChar w:fldCharType="begin"/>
            </w:r>
            <w:r>
              <w:rPr>
                <w:noProof/>
                <w:webHidden/>
              </w:rPr>
              <w:instrText xml:space="preserve"> PAGEREF _Toc162732676 \h </w:instrText>
            </w:r>
            <w:r>
              <w:rPr>
                <w:noProof/>
                <w:webHidden/>
              </w:rPr>
            </w:r>
            <w:r>
              <w:rPr>
                <w:noProof/>
                <w:webHidden/>
              </w:rPr>
              <w:fldChar w:fldCharType="separate"/>
            </w:r>
            <w:r w:rsidR="007E68CA">
              <w:rPr>
                <w:noProof/>
                <w:webHidden/>
              </w:rPr>
              <w:t>7</w:t>
            </w:r>
            <w:r>
              <w:rPr>
                <w:noProof/>
                <w:webHidden/>
              </w:rPr>
              <w:fldChar w:fldCharType="end"/>
            </w:r>
          </w:hyperlink>
        </w:p>
        <w:p w14:paraId="2C8BFAB0" w14:textId="13BF1AE4" w:rsidR="00EA53FC" w:rsidRDefault="00EA53FC">
          <w:pPr>
            <w:pStyle w:val="10"/>
            <w:tabs>
              <w:tab w:val="right" w:leader="dot" w:pos="9019"/>
            </w:tabs>
            <w:rPr>
              <w:rFonts w:asciiTheme="minorHAnsi" w:eastAsiaTheme="minorEastAsia" w:hAnsiTheme="minorHAnsi" w:cstheme="minorBidi"/>
              <w:noProof/>
              <w:kern w:val="2"/>
              <w:lang w:val="ru-RU"/>
              <w14:ligatures w14:val="standardContextual"/>
            </w:rPr>
          </w:pPr>
          <w:hyperlink w:anchor="_Toc162732677" w:history="1">
            <w:r w:rsidRPr="00040081">
              <w:rPr>
                <w:rStyle w:val="aa"/>
                <w:noProof/>
              </w:rPr>
              <w:t>Вывод</w:t>
            </w:r>
            <w:r>
              <w:rPr>
                <w:noProof/>
                <w:webHidden/>
              </w:rPr>
              <w:tab/>
            </w:r>
            <w:r>
              <w:rPr>
                <w:noProof/>
                <w:webHidden/>
              </w:rPr>
              <w:fldChar w:fldCharType="begin"/>
            </w:r>
            <w:r>
              <w:rPr>
                <w:noProof/>
                <w:webHidden/>
              </w:rPr>
              <w:instrText xml:space="preserve"> PAGEREF _Toc162732677 \h </w:instrText>
            </w:r>
            <w:r>
              <w:rPr>
                <w:noProof/>
                <w:webHidden/>
              </w:rPr>
            </w:r>
            <w:r>
              <w:rPr>
                <w:noProof/>
                <w:webHidden/>
              </w:rPr>
              <w:fldChar w:fldCharType="separate"/>
            </w:r>
            <w:r w:rsidR="007E68CA">
              <w:rPr>
                <w:noProof/>
                <w:webHidden/>
              </w:rPr>
              <w:t>10</w:t>
            </w:r>
            <w:r>
              <w:rPr>
                <w:noProof/>
                <w:webHidden/>
              </w:rPr>
              <w:fldChar w:fldCharType="end"/>
            </w:r>
          </w:hyperlink>
        </w:p>
        <w:p w14:paraId="54B31A14" w14:textId="111CF36E" w:rsidR="00977626" w:rsidRDefault="00977626">
          <w:r>
            <w:rPr>
              <w:b/>
              <w:bCs/>
            </w:rPr>
            <w:fldChar w:fldCharType="end"/>
          </w:r>
        </w:p>
      </w:sdtContent>
    </w:sdt>
    <w:p w14:paraId="0136BCC1" w14:textId="77777777" w:rsidR="00380968" w:rsidRDefault="00380968">
      <w:pPr>
        <w:rPr>
          <w:b/>
        </w:rPr>
      </w:pPr>
    </w:p>
    <w:p w14:paraId="2BF3FA0D" w14:textId="77777777" w:rsidR="00380968" w:rsidRDefault="00380968">
      <w:pPr>
        <w:jc w:val="center"/>
        <w:rPr>
          <w:b/>
        </w:rPr>
      </w:pPr>
    </w:p>
    <w:p w14:paraId="49CC9891" w14:textId="77777777" w:rsidR="00380968" w:rsidRDefault="00000000">
      <w:pPr>
        <w:jc w:val="center"/>
        <w:rPr>
          <w:b/>
        </w:rPr>
      </w:pPr>
      <w:r>
        <w:br w:type="page"/>
      </w:r>
    </w:p>
    <w:p w14:paraId="4905E1D5" w14:textId="592131C2" w:rsidR="00380968" w:rsidRPr="00D72A96" w:rsidRDefault="00D72A96" w:rsidP="00D72A96">
      <w:pPr>
        <w:pStyle w:val="1"/>
        <w:ind w:firstLine="720"/>
        <w:rPr>
          <w:lang w:val="ru-RU"/>
        </w:rPr>
      </w:pPr>
      <w:bookmarkStart w:id="2" w:name="_Toc162732672"/>
      <w:r>
        <w:rPr>
          <w:lang w:val="ru-RU"/>
        </w:rPr>
        <w:lastRenderedPageBreak/>
        <w:t>Введение</w:t>
      </w:r>
      <w:bookmarkEnd w:id="2"/>
      <w:r>
        <w:rPr>
          <w:lang w:val="ru-RU"/>
        </w:rPr>
        <w:tab/>
      </w:r>
    </w:p>
    <w:p w14:paraId="3CE7B7DD" w14:textId="7C4B5F70" w:rsidR="00440548" w:rsidRPr="00440548" w:rsidRDefault="00440548" w:rsidP="00440548">
      <w:pPr>
        <w:jc w:val="left"/>
        <w:rPr>
          <w:bCs/>
        </w:rPr>
      </w:pPr>
      <w:r w:rsidRPr="00440548">
        <w:rPr>
          <w:bCs/>
        </w:rPr>
        <w:t>Цель работы – изучить основные принципы работы асимметричных криптосистем</w:t>
      </w:r>
      <w:r>
        <w:rPr>
          <w:bCs/>
          <w:lang w:val="ru-RU"/>
        </w:rPr>
        <w:t xml:space="preserve"> </w:t>
      </w:r>
      <w:r w:rsidRPr="00440548">
        <w:rPr>
          <w:bCs/>
        </w:rPr>
        <w:t>на примере алгоритма RSA.</w:t>
      </w:r>
    </w:p>
    <w:p w14:paraId="20857B38" w14:textId="77777777" w:rsidR="00440548" w:rsidRPr="00440548" w:rsidRDefault="00440548" w:rsidP="00440548">
      <w:pPr>
        <w:jc w:val="left"/>
        <w:rPr>
          <w:bCs/>
        </w:rPr>
      </w:pPr>
      <w:r w:rsidRPr="00440548">
        <w:rPr>
          <w:bCs/>
        </w:rPr>
        <w:t>Для достижения поставленной цели необходимо решить следующие задачи:</w:t>
      </w:r>
    </w:p>
    <w:p w14:paraId="024B5121" w14:textId="4504C5DD" w:rsidR="00440548" w:rsidRPr="00440548" w:rsidRDefault="00440548" w:rsidP="00440548">
      <w:pPr>
        <w:ind w:left="1286" w:hanging="293"/>
        <w:jc w:val="left"/>
        <w:rPr>
          <w:bCs/>
        </w:rPr>
      </w:pPr>
      <w:r w:rsidRPr="00440548">
        <w:rPr>
          <w:bCs/>
        </w:rPr>
        <w:t>1. Проанализировать эмуляцию алгоритма RSA и примитивных атак на шифр,</w:t>
      </w:r>
      <w:r>
        <w:rPr>
          <w:bCs/>
          <w:lang w:val="ru-RU"/>
        </w:rPr>
        <w:t xml:space="preserve"> </w:t>
      </w:r>
      <w:r w:rsidRPr="00440548">
        <w:rPr>
          <w:bCs/>
        </w:rPr>
        <w:t>используя Cryptool 2. Выделить основные необходимые настройки шифра и</w:t>
      </w:r>
      <w:r>
        <w:rPr>
          <w:bCs/>
          <w:lang w:val="ru-RU"/>
        </w:rPr>
        <w:t xml:space="preserve"> </w:t>
      </w:r>
      <w:r w:rsidRPr="00440548">
        <w:rPr>
          <w:bCs/>
        </w:rPr>
        <w:t>требуемые ограничения на параметры.</w:t>
      </w:r>
    </w:p>
    <w:p w14:paraId="3323240C" w14:textId="52760957" w:rsidR="00440548" w:rsidRPr="00440548" w:rsidRDefault="00440548" w:rsidP="00440548">
      <w:pPr>
        <w:ind w:left="1286" w:hanging="293"/>
        <w:jc w:val="left"/>
        <w:rPr>
          <w:bCs/>
        </w:rPr>
      </w:pPr>
      <w:r w:rsidRPr="00440548">
        <w:rPr>
          <w:bCs/>
        </w:rPr>
        <w:t>2. Программно реализовать и модифицировать любую асимметричную</w:t>
      </w:r>
      <w:r>
        <w:rPr>
          <w:bCs/>
          <w:lang w:val="ru-RU"/>
        </w:rPr>
        <w:t xml:space="preserve"> </w:t>
      </w:r>
      <w:r w:rsidRPr="00440548">
        <w:rPr>
          <w:bCs/>
        </w:rPr>
        <w:t>криптосистему. В случае отсутствия опыта программирования подойдет</w:t>
      </w:r>
      <w:r>
        <w:rPr>
          <w:bCs/>
          <w:lang w:val="ru-RU"/>
        </w:rPr>
        <w:t xml:space="preserve"> </w:t>
      </w:r>
      <w:r w:rsidRPr="00440548">
        <w:rPr>
          <w:bCs/>
        </w:rPr>
        <w:t>реализация алгоритма на псевдокоде или в виде блок схем, включающих</w:t>
      </w:r>
      <w:r>
        <w:rPr>
          <w:bCs/>
          <w:lang w:val="ru-RU"/>
        </w:rPr>
        <w:t xml:space="preserve"> </w:t>
      </w:r>
      <w:r w:rsidRPr="00440548">
        <w:rPr>
          <w:bCs/>
        </w:rPr>
        <w:t>основные этапы алгоритма с отображением формул и основных</w:t>
      </w:r>
      <w:r>
        <w:rPr>
          <w:bCs/>
          <w:lang w:val="ru-RU"/>
        </w:rPr>
        <w:t xml:space="preserve"> </w:t>
      </w:r>
      <w:r w:rsidRPr="00440548">
        <w:rPr>
          <w:bCs/>
        </w:rPr>
        <w:t>математических действий. Атаки и модификации, приведенные ниже,</w:t>
      </w:r>
      <w:r>
        <w:rPr>
          <w:bCs/>
          <w:lang w:val="ru-RU"/>
        </w:rPr>
        <w:t xml:space="preserve"> </w:t>
      </w:r>
      <w:r w:rsidRPr="00440548">
        <w:rPr>
          <w:bCs/>
        </w:rPr>
        <w:t>указаны для RSA. Если атака или модификация не применима для</w:t>
      </w:r>
      <w:r>
        <w:rPr>
          <w:bCs/>
          <w:lang w:val="ru-RU"/>
        </w:rPr>
        <w:t xml:space="preserve"> </w:t>
      </w:r>
      <w:r w:rsidRPr="00440548">
        <w:rPr>
          <w:bCs/>
        </w:rPr>
        <w:t>реализуемого алгоритма разрешается найти любую альтернативу (атаки,</w:t>
      </w:r>
      <w:r>
        <w:rPr>
          <w:bCs/>
          <w:lang w:val="ru-RU"/>
        </w:rPr>
        <w:t xml:space="preserve"> </w:t>
      </w:r>
      <w:r w:rsidRPr="00440548">
        <w:rPr>
          <w:bCs/>
        </w:rPr>
        <w:t>применимой к алгоритму; модификации для ускорения алгоритма и</w:t>
      </w:r>
      <w:r>
        <w:rPr>
          <w:bCs/>
          <w:lang w:val="ru-RU"/>
        </w:rPr>
        <w:t xml:space="preserve"> </w:t>
      </w:r>
      <w:r w:rsidRPr="00440548">
        <w:rPr>
          <w:bCs/>
        </w:rPr>
        <w:t>дополнительной защиты).</w:t>
      </w:r>
    </w:p>
    <w:p w14:paraId="56F0A80F" w14:textId="16E96673" w:rsidR="00380968" w:rsidRDefault="00440548" w:rsidP="00440548">
      <w:pPr>
        <w:ind w:left="1286" w:hanging="293"/>
        <w:jc w:val="left"/>
      </w:pPr>
      <w:r w:rsidRPr="00440548">
        <w:rPr>
          <w:bCs/>
        </w:rPr>
        <w:t>3. Для созданной реализации криптосистемы предлагается провести</w:t>
      </w:r>
      <w:r>
        <w:rPr>
          <w:bCs/>
          <w:lang w:val="ru-RU"/>
        </w:rPr>
        <w:t xml:space="preserve"> </w:t>
      </w:r>
      <w:r w:rsidRPr="00440548">
        <w:rPr>
          <w:bCs/>
        </w:rPr>
        <w:t>примитивный криптоанализ на устойчивость к следующим атакам, а также</w:t>
      </w:r>
      <w:r>
        <w:rPr>
          <w:bCs/>
          <w:lang w:val="ru-RU"/>
        </w:rPr>
        <w:t xml:space="preserve"> </w:t>
      </w:r>
      <w:r w:rsidRPr="00440548">
        <w:rPr>
          <w:bCs/>
        </w:rPr>
        <w:t>сделать минимальные модификации по оптимизации (ускорению процессов</w:t>
      </w:r>
      <w:r>
        <w:rPr>
          <w:bCs/>
          <w:lang w:val="ru-RU"/>
        </w:rPr>
        <w:t xml:space="preserve"> </w:t>
      </w:r>
      <w:r w:rsidRPr="00440548">
        <w:rPr>
          <w:bCs/>
        </w:rPr>
        <w:t>шифрования, дешифрования, процесса генерации ключей).</w:t>
      </w:r>
      <w:r>
        <w:br w:type="page"/>
      </w:r>
    </w:p>
    <w:p w14:paraId="696C2B07" w14:textId="77777777" w:rsidR="00380968" w:rsidRDefault="00000000">
      <w:pPr>
        <w:pStyle w:val="1"/>
      </w:pPr>
      <w:bookmarkStart w:id="3" w:name="_Toc162732673"/>
      <w:r>
        <w:lastRenderedPageBreak/>
        <w:t>Ход работы</w:t>
      </w:r>
      <w:bookmarkEnd w:id="3"/>
    </w:p>
    <w:p w14:paraId="75BB94BD" w14:textId="2248BB3E" w:rsidR="00380968" w:rsidRDefault="00000000" w:rsidP="00977626">
      <w:pPr>
        <w:pStyle w:val="2"/>
        <w:numPr>
          <w:ilvl w:val="3"/>
          <w:numId w:val="3"/>
        </w:numPr>
      </w:pPr>
      <w:bookmarkStart w:id="4" w:name="_Toc162732674"/>
      <w:r>
        <w:t>Анализ эмуляции алгоритма RSA</w:t>
      </w:r>
      <w:bookmarkEnd w:id="4"/>
    </w:p>
    <w:p w14:paraId="384617C3" w14:textId="77777777" w:rsidR="00380968" w:rsidRDefault="00000000">
      <w:r>
        <w:t>Для выполнения эмуляции нам необходим исходный текст:</w:t>
      </w:r>
    </w:p>
    <w:p w14:paraId="740A6C7A" w14:textId="32F525D9" w:rsidR="00380968" w:rsidRPr="002F5BEB" w:rsidRDefault="00000000">
      <w:pPr>
        <w:rPr>
          <w:lang w:val="en-US"/>
        </w:rPr>
      </w:pPr>
      <w:r w:rsidRPr="002F5BEB">
        <w:rPr>
          <w:lang w:val="en-US"/>
        </w:rPr>
        <w:t>“</w:t>
      </w:r>
      <w:r w:rsidR="00810670" w:rsidRPr="00810670">
        <w:rPr>
          <w:lang w:val="en-US"/>
        </w:rPr>
        <w:t>Lorem ipsum dolor sit amet, consectetur adipiscing elit. Vestibulum a sagittis lectus. In eget leo vel odio molestie ullamcorper. Donec sit amet justo quis nunc varius rhoncus. Morbi et est commodo, sollicitudin odio ut, pretium tellus. Duis rutrum eu mauris nec egestas. Cras maximus mi sem, ac varius elit iaculis vel.</w:t>
      </w:r>
      <w:r w:rsidRPr="002F5BEB">
        <w:rPr>
          <w:lang w:val="en-US"/>
        </w:rPr>
        <w:t>”</w:t>
      </w:r>
    </w:p>
    <w:p w14:paraId="4EF07FF4" w14:textId="77777777" w:rsidR="00380968" w:rsidRDefault="00000000">
      <w:r>
        <w:t>Далее, чтобы зашифровать сообщение и расшифровать его впоследствии, нам необходимо сгенерировать ключи. Для генерации необходимо взять два простых числа – p и q, открытую экспоненту e, и взаимно простое со значением функции Эйлера d – мультипликативно обратное e.</w:t>
      </w:r>
    </w:p>
    <w:p w14:paraId="7B698263" w14:textId="334D1EA1" w:rsidR="00380968" w:rsidRDefault="00000000">
      <w:pPr>
        <w:jc w:val="center"/>
      </w:pPr>
      <m:oMathPara>
        <m:oMath>
          <m:r>
            <w:rPr>
              <w:rFonts w:ascii="Cambria Math" w:hAnsi="Cambria Math"/>
            </w:rPr>
            <m:t>p=</m:t>
          </m:r>
          <m:r>
            <m:rPr>
              <m:sty m:val="p"/>
            </m:rPr>
            <w:rPr>
              <w:rFonts w:ascii="Cambria Math" w:hAnsi="Cambria Math"/>
              <w:color w:val="000000"/>
            </w:rPr>
            <m:t>5591</m:t>
          </m:r>
        </m:oMath>
      </m:oMathPara>
    </w:p>
    <w:p w14:paraId="19BC0C80" w14:textId="35C230DC" w:rsidR="00380968" w:rsidRDefault="00000000">
      <w:pPr>
        <w:jc w:val="center"/>
      </w:pPr>
      <m:oMathPara>
        <m:oMath>
          <m:r>
            <w:rPr>
              <w:rFonts w:ascii="Cambria Math" w:hAnsi="Cambria Math"/>
            </w:rPr>
            <m:t>q=</m:t>
          </m:r>
          <m:r>
            <m:rPr>
              <m:sty m:val="p"/>
            </m:rPr>
            <w:rPr>
              <w:rFonts w:ascii="Cambria Math" w:hAnsi="Cambria Math"/>
              <w:color w:val="000000"/>
            </w:rPr>
            <m:t>6793</m:t>
          </m:r>
        </m:oMath>
      </m:oMathPara>
    </w:p>
    <w:p w14:paraId="5E3839C7" w14:textId="21215F72" w:rsidR="00380968" w:rsidRPr="00810670" w:rsidRDefault="00000000">
      <w:pPr>
        <w:jc w:val="center"/>
        <w:rPr>
          <w:i/>
          <w:lang w:val="ru-RU"/>
        </w:rPr>
      </w:pPr>
      <m:oMathPara>
        <m:oMath>
          <m:r>
            <w:rPr>
              <w:rFonts w:ascii="Cambria Math" w:hAnsi="Cambria Math"/>
            </w:rPr>
            <m:t>N=p*q=37979663</m:t>
          </m:r>
        </m:oMath>
      </m:oMathPara>
    </w:p>
    <w:p w14:paraId="2E0D78BC" w14:textId="7800D765" w:rsidR="00380968" w:rsidRDefault="00000000">
      <w:pPr>
        <w:jc w:val="center"/>
      </w:pPr>
      <m:oMathPara>
        <m:oMath>
          <m:r>
            <w:rPr>
              <w:rFonts w:ascii="Cambria Math" w:hAnsi="Cambria Math"/>
            </w:rPr>
            <m:t>φ(N)=(q-1)*(p-1)=37967280</m:t>
          </m:r>
        </m:oMath>
      </m:oMathPara>
    </w:p>
    <w:p w14:paraId="55DD9E49" w14:textId="4FEF6D91" w:rsidR="00380968" w:rsidRDefault="00000000">
      <w:pPr>
        <w:jc w:val="center"/>
      </w:pPr>
      <m:oMathPara>
        <m:oMath>
          <m:r>
            <w:rPr>
              <w:rFonts w:ascii="Cambria Math" w:hAnsi="Cambria Math"/>
            </w:rPr>
            <m:t>e=8069</m:t>
          </m:r>
        </m:oMath>
      </m:oMathPara>
    </w:p>
    <w:p w14:paraId="320E3621" w14:textId="33E56A67" w:rsidR="00380968" w:rsidRDefault="00000000">
      <w:pPr>
        <w:jc w:val="center"/>
      </w:pPr>
      <m:oMathPara>
        <m:oMath>
          <m:r>
            <w:rPr>
              <w:rFonts w:ascii="Cambria Math" w:hAnsi="Cambria Math"/>
            </w:rPr>
            <m:t>e*d ≡1mod(φ(N)), d=34494749</m:t>
          </m:r>
        </m:oMath>
      </m:oMathPara>
    </w:p>
    <w:p w14:paraId="663F6122" w14:textId="77777777" w:rsidR="00380968" w:rsidRPr="007E68CA" w:rsidRDefault="00000000">
      <w:pPr>
        <w:rPr>
          <w:lang w:val="ru-RU"/>
        </w:rPr>
      </w:pPr>
      <w:r>
        <w:t>Подставим эти значения в настройки шаблона в Cryptool 2.</w:t>
      </w:r>
    </w:p>
    <w:p w14:paraId="287E4AB1" w14:textId="17175EDB" w:rsidR="00380968" w:rsidRDefault="00C138FD">
      <w:pPr>
        <w:jc w:val="center"/>
      </w:pPr>
      <w:r>
        <w:rPr>
          <w:noProof/>
        </w:rPr>
        <w:drawing>
          <wp:inline distT="0" distB="0" distL="0" distR="0" wp14:anchorId="769EBFDD" wp14:editId="03EF2D61">
            <wp:extent cx="4292600" cy="2674893"/>
            <wp:effectExtent l="0" t="0" r="0" b="0"/>
            <wp:docPr id="14130781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78108" name=""/>
                    <pic:cNvPicPr/>
                  </pic:nvPicPr>
                  <pic:blipFill rotWithShape="1">
                    <a:blip r:embed="rId8"/>
                    <a:srcRect t="12816" r="65781" b="49277"/>
                    <a:stretch/>
                  </pic:blipFill>
                  <pic:spPr bwMode="auto">
                    <a:xfrm>
                      <a:off x="0" y="0"/>
                      <a:ext cx="4298471" cy="2678551"/>
                    </a:xfrm>
                    <a:prstGeom prst="rect">
                      <a:avLst/>
                    </a:prstGeom>
                    <a:ln>
                      <a:noFill/>
                    </a:ln>
                    <a:extLst>
                      <a:ext uri="{53640926-AAD7-44D8-BBD7-CCE9431645EC}">
                        <a14:shadowObscured xmlns:a14="http://schemas.microsoft.com/office/drawing/2010/main"/>
                      </a:ext>
                    </a:extLst>
                  </pic:spPr>
                </pic:pic>
              </a:graphicData>
            </a:graphic>
          </wp:inline>
        </w:drawing>
      </w:r>
    </w:p>
    <w:p w14:paraId="10042D03" w14:textId="77777777" w:rsidR="00380968" w:rsidRDefault="00000000">
      <w:pPr>
        <w:jc w:val="center"/>
      </w:pPr>
      <w:r>
        <w:t>Рисунок 1 - Данные для генерации ключей</w:t>
      </w:r>
    </w:p>
    <w:p w14:paraId="0B3F9539" w14:textId="77777777" w:rsidR="00380968" w:rsidRDefault="00380968"/>
    <w:p w14:paraId="214C69FA" w14:textId="77777777" w:rsidR="00380968" w:rsidRDefault="00380968"/>
    <w:p w14:paraId="0B8A4D20" w14:textId="77777777" w:rsidR="00380968" w:rsidRDefault="00000000">
      <w:r>
        <w:lastRenderedPageBreak/>
        <w:t>Вставим текст и получим зашифрованное сообщение.</w:t>
      </w:r>
    </w:p>
    <w:p w14:paraId="53BD8C08" w14:textId="10934C7E" w:rsidR="00380968" w:rsidRDefault="00E116A4">
      <w:r w:rsidRPr="00E116A4">
        <w:drawing>
          <wp:inline distT="0" distB="0" distL="0" distR="0" wp14:anchorId="7DEA47A6" wp14:editId="1DD31D0D">
            <wp:extent cx="5733415" cy="2990215"/>
            <wp:effectExtent l="0" t="0" r="635" b="635"/>
            <wp:docPr id="1486591521" name="Рисунок 1" descr="Изображение выглядит как текст, программное обеспечение, Значок на компьютере, веб-страниц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91521" name="Рисунок 1" descr="Изображение выглядит как текст, программное обеспечение, Значок на компьютере, веб-страница&#10;&#10;Контент, сгенерированный ИИ, может содержать ошибки."/>
                    <pic:cNvPicPr/>
                  </pic:nvPicPr>
                  <pic:blipFill>
                    <a:blip r:embed="rId9"/>
                    <a:stretch>
                      <a:fillRect/>
                    </a:stretch>
                  </pic:blipFill>
                  <pic:spPr>
                    <a:xfrm>
                      <a:off x="0" y="0"/>
                      <a:ext cx="5733415" cy="2990215"/>
                    </a:xfrm>
                    <a:prstGeom prst="rect">
                      <a:avLst/>
                    </a:prstGeom>
                  </pic:spPr>
                </pic:pic>
              </a:graphicData>
            </a:graphic>
          </wp:inline>
        </w:drawing>
      </w:r>
    </w:p>
    <w:p w14:paraId="29B1ECB8" w14:textId="77777777" w:rsidR="00380968" w:rsidRDefault="00000000">
      <w:pPr>
        <w:jc w:val="center"/>
      </w:pPr>
      <w:r>
        <w:t>Рисунок 2 - Выполнения шифрования RSA в Cryptool</w:t>
      </w:r>
    </w:p>
    <w:p w14:paraId="29D31235" w14:textId="2F9E5395" w:rsidR="00380968" w:rsidRDefault="00000000" w:rsidP="00977626">
      <w:pPr>
        <w:pStyle w:val="2"/>
        <w:numPr>
          <w:ilvl w:val="3"/>
          <w:numId w:val="3"/>
        </w:numPr>
      </w:pPr>
      <w:bookmarkStart w:id="5" w:name="_Toc162732675"/>
      <w:r>
        <w:t>Анализ примитивных атак на RSA</w:t>
      </w:r>
      <w:bookmarkEnd w:id="5"/>
    </w:p>
    <w:p w14:paraId="216E3A0C" w14:textId="77777777" w:rsidR="00380968" w:rsidRDefault="00000000">
      <w:r>
        <w:t>Соберем следующий набор для подсчета N2 и шифрования.</w:t>
      </w:r>
    </w:p>
    <w:p w14:paraId="1CB59A14" w14:textId="2F1149DC" w:rsidR="00380968" w:rsidRPr="008105CE" w:rsidRDefault="00000000">
      <w:pPr>
        <w:jc w:val="center"/>
        <w:rPr>
          <w:i/>
          <w:lang w:val="en-US"/>
        </w:rPr>
      </w:pPr>
      <m:oMathPara>
        <m:oMath>
          <m:r>
            <w:rPr>
              <w:rFonts w:ascii="Cambria Math" w:hAnsi="Cambria Math"/>
            </w:rPr>
            <m:t>p=9689</m:t>
          </m:r>
        </m:oMath>
      </m:oMathPara>
    </w:p>
    <w:p w14:paraId="7DE4C22F" w14:textId="08E6FBB6" w:rsidR="00380968" w:rsidRDefault="00000000">
      <w:pPr>
        <w:jc w:val="center"/>
      </w:pPr>
      <m:oMathPara>
        <m:oMath>
          <m:r>
            <w:rPr>
              <w:rFonts w:ascii="Cambria Math" w:hAnsi="Cambria Math"/>
            </w:rPr>
            <m:t>q=</m:t>
          </m:r>
          <m:r>
            <m:rPr>
              <m:sty m:val="p"/>
            </m:rPr>
            <w:rPr>
              <w:rFonts w:ascii="Cambria Math" w:hAnsi="Cambria Math"/>
              <w:color w:val="000000"/>
            </w:rPr>
            <m:t>6793</m:t>
          </m:r>
        </m:oMath>
      </m:oMathPara>
    </w:p>
    <w:p w14:paraId="4BFA8BDF" w14:textId="06601AE1" w:rsidR="00380968" w:rsidRDefault="00000000">
      <w:pPr>
        <w:jc w:val="center"/>
      </w:pPr>
      <m:oMathPara>
        <m:oMath>
          <m:r>
            <w:rPr>
              <w:rFonts w:ascii="Cambria Math" w:hAnsi="Cambria Math"/>
            </w:rPr>
            <m:t>N=p*q=65817377</m:t>
          </m:r>
        </m:oMath>
      </m:oMathPara>
    </w:p>
    <w:p w14:paraId="65D4BB28" w14:textId="7DE302C8" w:rsidR="00380968" w:rsidRDefault="00000000">
      <w:pPr>
        <w:jc w:val="center"/>
      </w:pPr>
      <m:oMathPara>
        <m:oMath>
          <m:r>
            <w:rPr>
              <w:rFonts w:ascii="Cambria Math" w:hAnsi="Cambria Math"/>
            </w:rPr>
            <m:t>φ(N)=(q-1)*(p-1)=65800896</m:t>
          </m:r>
        </m:oMath>
      </m:oMathPara>
    </w:p>
    <w:p w14:paraId="2D1CE2DF" w14:textId="574D7ED4" w:rsidR="00380968" w:rsidRDefault="00000000">
      <w:pPr>
        <w:jc w:val="center"/>
      </w:pPr>
      <m:oMathPara>
        <m:oMath>
          <m:r>
            <w:rPr>
              <w:rFonts w:ascii="Cambria Math" w:hAnsi="Cambria Math"/>
            </w:rPr>
            <m:t>e=7039</m:t>
          </m:r>
        </m:oMath>
      </m:oMathPara>
    </w:p>
    <w:p w14:paraId="483849B9" w14:textId="070AC983" w:rsidR="00380968" w:rsidRDefault="00000000">
      <w:pPr>
        <w:jc w:val="center"/>
      </w:pPr>
      <m:oMathPara>
        <m:oMath>
          <m:r>
            <w:rPr>
              <w:rFonts w:ascii="Cambria Math" w:hAnsi="Cambria Math"/>
            </w:rPr>
            <m:t>e*d ≡1mod(φ(N)), d=18481087</m:t>
          </m:r>
        </m:oMath>
      </m:oMathPara>
    </w:p>
    <w:p w14:paraId="32710757" w14:textId="77777777" w:rsidR="00380968" w:rsidRDefault="00380968"/>
    <w:p w14:paraId="353352DF" w14:textId="77777777" w:rsidR="00380968" w:rsidRDefault="00380968"/>
    <w:p w14:paraId="0CFF0CAE" w14:textId="77777777" w:rsidR="00380968" w:rsidRDefault="00380968"/>
    <w:p w14:paraId="2F96369E" w14:textId="77777777" w:rsidR="00380968" w:rsidRDefault="00380968"/>
    <w:p w14:paraId="30BA2936" w14:textId="77777777" w:rsidR="00380968" w:rsidRDefault="00380968"/>
    <w:p w14:paraId="70CBBFFA" w14:textId="77777777" w:rsidR="00380968" w:rsidRDefault="00380968"/>
    <w:p w14:paraId="5390BEF9" w14:textId="77777777" w:rsidR="00380968" w:rsidRDefault="00380968"/>
    <w:p w14:paraId="72FB38AF" w14:textId="77777777" w:rsidR="00380968" w:rsidRDefault="00380968"/>
    <w:p w14:paraId="2ABA96CC" w14:textId="77777777" w:rsidR="00380968" w:rsidRDefault="00000000">
      <w:r>
        <w:t>Зашифруем сообщение с полученными значениями.</w:t>
      </w:r>
    </w:p>
    <w:p w14:paraId="5337E873" w14:textId="622879D7" w:rsidR="00380968" w:rsidRDefault="00E116A4">
      <w:pPr>
        <w:jc w:val="center"/>
      </w:pPr>
      <w:r w:rsidRPr="00E116A4">
        <w:drawing>
          <wp:inline distT="0" distB="0" distL="0" distR="0" wp14:anchorId="45D71EEC" wp14:editId="01218775">
            <wp:extent cx="5733415" cy="2994025"/>
            <wp:effectExtent l="0" t="0" r="635" b="0"/>
            <wp:docPr id="901249249"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49249"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0"/>
                    <a:stretch>
                      <a:fillRect/>
                    </a:stretch>
                  </pic:blipFill>
                  <pic:spPr>
                    <a:xfrm>
                      <a:off x="0" y="0"/>
                      <a:ext cx="5733415" cy="2994025"/>
                    </a:xfrm>
                    <a:prstGeom prst="rect">
                      <a:avLst/>
                    </a:prstGeom>
                  </pic:spPr>
                </pic:pic>
              </a:graphicData>
            </a:graphic>
          </wp:inline>
        </w:drawing>
      </w:r>
    </w:p>
    <w:p w14:paraId="22DD638A" w14:textId="77777777" w:rsidR="00380968" w:rsidRDefault="00000000">
      <w:pPr>
        <w:jc w:val="center"/>
      </w:pPr>
      <w:r>
        <w:t>Рисунок 3 – Выполнения шифрования RSA в Cryptool</w:t>
      </w:r>
    </w:p>
    <w:p w14:paraId="22405DDB" w14:textId="77777777" w:rsidR="00380968" w:rsidRDefault="00000000">
      <w:r>
        <w:t>Откроем в Cryptool шаблон RSA Common Factor Attack и выполним атаку, основанную на общем делителе для модуля шифрования.</w:t>
      </w:r>
    </w:p>
    <w:p w14:paraId="1A5D614B" w14:textId="77777777" w:rsidR="00380968" w:rsidRDefault="00000000">
      <w:r>
        <w:t>Суть такой атаки в том, что злоумышленнику известны два числа N1 и N2, каждое из которых - произведение параметров (простых чисел). Один из этих параметров (в нашем случае – q) повторяется.</w:t>
      </w:r>
    </w:p>
    <w:p w14:paraId="0B6A3FB5" w14:textId="499AB16A" w:rsidR="00380968" w:rsidRPr="00C138FD" w:rsidRDefault="00E116A4">
      <w:pPr>
        <w:rPr>
          <w:lang w:val="en-US"/>
        </w:rPr>
      </w:pPr>
      <w:r w:rsidRPr="00E116A4">
        <w:rPr>
          <w:lang w:val="en-US"/>
        </w:rPr>
        <w:drawing>
          <wp:inline distT="0" distB="0" distL="0" distR="0" wp14:anchorId="4E95078C" wp14:editId="2D443E3B">
            <wp:extent cx="5733415" cy="2979420"/>
            <wp:effectExtent l="0" t="0" r="635" b="0"/>
            <wp:docPr id="1532518288" name="Рисунок 1" descr="Изображение выглядит как текст, программное обеспечение, Значок на компьютере, веб-страниц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18288" name="Рисунок 1" descr="Изображение выглядит как текст, программное обеспечение, Значок на компьютере, веб-страница&#10;&#10;Контент, сгенерированный ИИ, может содержать ошибки."/>
                    <pic:cNvPicPr/>
                  </pic:nvPicPr>
                  <pic:blipFill>
                    <a:blip r:embed="rId11"/>
                    <a:stretch>
                      <a:fillRect/>
                    </a:stretch>
                  </pic:blipFill>
                  <pic:spPr>
                    <a:xfrm>
                      <a:off x="0" y="0"/>
                      <a:ext cx="5733415" cy="2979420"/>
                    </a:xfrm>
                    <a:prstGeom prst="rect">
                      <a:avLst/>
                    </a:prstGeom>
                  </pic:spPr>
                </pic:pic>
              </a:graphicData>
            </a:graphic>
          </wp:inline>
        </w:drawing>
      </w:r>
    </w:p>
    <w:p w14:paraId="061AC4D8" w14:textId="77777777" w:rsidR="00380968" w:rsidRDefault="00000000">
      <w:pPr>
        <w:jc w:val="center"/>
      </w:pPr>
      <w:r>
        <w:t>Рисунок 4 – Атака на RSA на основе ОД в Cryptool</w:t>
      </w:r>
    </w:p>
    <w:p w14:paraId="4BFE4DE3" w14:textId="77777777" w:rsidR="00380968" w:rsidRDefault="00000000">
      <w:r>
        <w:lastRenderedPageBreak/>
        <w:t>Так, вычисляется НОД чисел N1 и N2 (тот самый повторяющийся параметр) и затем путем деления оставшиеся параметры. Далее подбирается значение экспоненты е.</w:t>
      </w:r>
    </w:p>
    <w:p w14:paraId="75FED8E0" w14:textId="77777777" w:rsidR="00380968" w:rsidRDefault="00000000">
      <w:r>
        <w:t>Попробуем расшифровать шифротекст, полученный в начале этого раздела.</w:t>
      </w:r>
    </w:p>
    <w:p w14:paraId="4CD2FA4B" w14:textId="46398FE8" w:rsidR="00380968" w:rsidRDefault="00E116A4">
      <w:r w:rsidRPr="00E116A4">
        <w:drawing>
          <wp:inline distT="0" distB="0" distL="0" distR="0" wp14:anchorId="2952812A" wp14:editId="7BA9431D">
            <wp:extent cx="5733415" cy="2997835"/>
            <wp:effectExtent l="0" t="0" r="635" b="0"/>
            <wp:docPr id="919825753" name="Рисунок 1" descr="Изображение выглядит как текст, снимок экрана, программное обеспечение, компьютер&#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25753" name="Рисунок 1" descr="Изображение выглядит как текст, снимок экрана, программное обеспечение, компьютер&#10;&#10;Контент, сгенерированный ИИ, может содержать ошибки."/>
                    <pic:cNvPicPr/>
                  </pic:nvPicPr>
                  <pic:blipFill>
                    <a:blip r:embed="rId12"/>
                    <a:stretch>
                      <a:fillRect/>
                    </a:stretch>
                  </pic:blipFill>
                  <pic:spPr>
                    <a:xfrm>
                      <a:off x="0" y="0"/>
                      <a:ext cx="5733415" cy="2997835"/>
                    </a:xfrm>
                    <a:prstGeom prst="rect">
                      <a:avLst/>
                    </a:prstGeom>
                  </pic:spPr>
                </pic:pic>
              </a:graphicData>
            </a:graphic>
          </wp:inline>
        </w:drawing>
      </w:r>
    </w:p>
    <w:p w14:paraId="54D8DEE5" w14:textId="77777777" w:rsidR="00380968" w:rsidRDefault="00000000">
      <w:pPr>
        <w:jc w:val="center"/>
      </w:pPr>
      <w:r>
        <w:t>Рисунок 5 – Дешифрование с помощью вычисленных значений параметров</w:t>
      </w:r>
    </w:p>
    <w:p w14:paraId="1EEBD441" w14:textId="77777777" w:rsidR="00380968" w:rsidRDefault="00000000">
      <w:r>
        <w:t xml:space="preserve">Как можно увидеть, все получилось, сообщение расшифровано. </w:t>
      </w:r>
    </w:p>
    <w:p w14:paraId="583A8C04" w14:textId="6377AB7A" w:rsidR="00380968" w:rsidRDefault="00000000" w:rsidP="00977626">
      <w:pPr>
        <w:pStyle w:val="2"/>
        <w:numPr>
          <w:ilvl w:val="3"/>
          <w:numId w:val="3"/>
        </w:numPr>
      </w:pPr>
      <w:bookmarkStart w:id="6" w:name="_Toc162732676"/>
      <w:r>
        <w:t>Программная реализация алгоритма RSA</w:t>
      </w:r>
      <w:bookmarkEnd w:id="6"/>
    </w:p>
    <w:p w14:paraId="591A5D74" w14:textId="77777777" w:rsidR="00380968" w:rsidRDefault="00000000">
      <w:r>
        <w:t>Программная реализация выполнена на языке программирования Python для упрощения различных математических функций с использованием библиотек, а также для простой реализации клиент-серверного приложения.</w:t>
      </w:r>
    </w:p>
    <w:p w14:paraId="0B56B610" w14:textId="77777777" w:rsidR="00380968" w:rsidRDefault="00000000">
      <w:pPr>
        <w:ind w:firstLine="0"/>
      </w:pPr>
      <w:r>
        <w:t>Как модификации основного алгоритма было использовано:</w:t>
      </w:r>
    </w:p>
    <w:p w14:paraId="18934BD2" w14:textId="7EF98581" w:rsidR="00380968" w:rsidRDefault="00D94E84">
      <w:pPr>
        <w:numPr>
          <w:ilvl w:val="0"/>
          <w:numId w:val="2"/>
        </w:numPr>
      </w:pPr>
      <w:r>
        <w:rPr>
          <w:lang w:val="ru-RU"/>
        </w:rPr>
        <w:t>м</w:t>
      </w:r>
      <w:r w:rsidRPr="00D94E84">
        <w:rPr>
          <w:lang w:val="ru-RU"/>
        </w:rPr>
        <w:t>инимальный размер шифрующих экспонент равняется 2^(256)  для защиты от атак на малые экспоненты;</w:t>
      </w:r>
    </w:p>
    <w:p w14:paraId="65D0801E" w14:textId="5C87FB31" w:rsidR="00380968" w:rsidRDefault="00000000">
      <w:pPr>
        <w:numPr>
          <w:ilvl w:val="0"/>
          <w:numId w:val="2"/>
        </w:numPr>
        <w:spacing w:before="0"/>
      </w:pPr>
      <w:r>
        <w:t>быстрое возведение в степень с использованием</w:t>
      </w:r>
      <w:r w:rsidR="00D94E84" w:rsidRPr="00D94E84">
        <w:t xml:space="preserve"> бинарного возведения в степень по модулю.</w:t>
      </w:r>
      <w:r>
        <w:t>;</w:t>
      </w:r>
    </w:p>
    <w:p w14:paraId="0ACFEE05" w14:textId="77777777" w:rsidR="00380968" w:rsidRPr="00D94E84" w:rsidRDefault="00000000">
      <w:pPr>
        <w:numPr>
          <w:ilvl w:val="0"/>
          <w:numId w:val="2"/>
        </w:numPr>
        <w:spacing w:before="0"/>
      </w:pPr>
      <w:r>
        <w:t>Китайская теорема об остатках для ускоренной расшифровки сообщения.</w:t>
      </w:r>
    </w:p>
    <w:p w14:paraId="60358D15" w14:textId="77777777" w:rsidR="00D94E84" w:rsidRPr="007E68CA" w:rsidRDefault="00D94E84" w:rsidP="00D94E84">
      <w:pPr>
        <w:spacing w:before="0"/>
        <w:ind w:firstLine="0"/>
        <w:rPr>
          <w:lang w:val="ru-RU"/>
        </w:rPr>
      </w:pPr>
    </w:p>
    <w:p w14:paraId="0123958B" w14:textId="77777777" w:rsidR="00D94E84" w:rsidRDefault="00D94E84" w:rsidP="00D94E84">
      <w:pPr>
        <w:spacing w:before="0"/>
        <w:ind w:left="360" w:firstLine="0"/>
        <w:rPr>
          <w:color w:val="000000"/>
          <w:lang w:val="ru-RU"/>
        </w:rPr>
      </w:pPr>
      <w:r>
        <w:rPr>
          <w:color w:val="000000"/>
          <w:lang w:val="ru-RU"/>
        </w:rPr>
        <w:t xml:space="preserve">Листинг 1 – </w:t>
      </w:r>
      <w:r>
        <w:rPr>
          <w:color w:val="000000"/>
        </w:rPr>
        <w:t>Алгоритм RSA</w:t>
      </w:r>
    </w:p>
    <w:tbl>
      <w:tblPr>
        <w:tblStyle w:val="ab"/>
        <w:tblW w:w="0" w:type="auto"/>
        <w:tblLook w:val="04A0" w:firstRow="1" w:lastRow="0" w:firstColumn="1" w:lastColumn="0" w:noHBand="0" w:noVBand="1"/>
      </w:tblPr>
      <w:tblGrid>
        <w:gridCol w:w="9019"/>
      </w:tblGrid>
      <w:tr w:rsidR="00D94E84" w:rsidRPr="00E116A4" w14:paraId="0E64B65B" w14:textId="77777777" w:rsidTr="00D94E84">
        <w:tc>
          <w:tcPr>
            <w:tcW w:w="9019" w:type="dxa"/>
          </w:tcPr>
          <w:p w14:paraId="64E567CF"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import random</w:t>
            </w:r>
          </w:p>
          <w:p w14:paraId="4FCC5234" w14:textId="7F089B84"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def is_prime(num):</w:t>
            </w:r>
          </w:p>
          <w:p w14:paraId="6C7A8535"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if num &lt; 2:</w:t>
            </w:r>
          </w:p>
          <w:p w14:paraId="335526CF"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False</w:t>
            </w:r>
          </w:p>
          <w:p w14:paraId="64BEA40C"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for i in range(2, int(num ** 0.5) + 1):</w:t>
            </w:r>
          </w:p>
          <w:p w14:paraId="00A839D4"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if num % i == 0:</w:t>
            </w:r>
          </w:p>
          <w:p w14:paraId="50BF28D8"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False</w:t>
            </w:r>
          </w:p>
          <w:p w14:paraId="508ED477"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True</w:t>
            </w:r>
          </w:p>
          <w:p w14:paraId="1279B10D"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def bin_power(a, pwr, N):</w:t>
            </w:r>
          </w:p>
          <w:p w14:paraId="6189EEB3"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if pwr % 2 == 0:</w:t>
            </w:r>
          </w:p>
          <w:p w14:paraId="039744F6"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lastRenderedPageBreak/>
              <w:t>return bin_power(a * a % N, pwr // 2, N) % N</w:t>
            </w:r>
          </w:p>
          <w:p w14:paraId="5D3D557A"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if pwr == 1:</w:t>
            </w:r>
          </w:p>
          <w:p w14:paraId="1505076F"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a % N</w:t>
            </w:r>
          </w:p>
          <w:p w14:paraId="7CFAE631"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a * bin_power(a, pwr - 1, N) % N</w:t>
            </w:r>
          </w:p>
          <w:p w14:paraId="405DE0D5"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def gcd(a, b):</w:t>
            </w:r>
          </w:p>
          <w:p w14:paraId="6C872F1B"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if a &lt; b:</w:t>
            </w:r>
          </w:p>
          <w:p w14:paraId="192715F3"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gcd(b, a)</w:t>
            </w:r>
          </w:p>
          <w:p w14:paraId="0B81B790"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if a % b == 0:</w:t>
            </w:r>
          </w:p>
          <w:p w14:paraId="0A6BD034"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b</w:t>
            </w:r>
          </w:p>
          <w:p w14:paraId="651F19E7"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gcd(b, a % b)</w:t>
            </w:r>
          </w:p>
          <w:p w14:paraId="7531A9E7"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def mod_inverse(a, m):</w:t>
            </w:r>
          </w:p>
          <w:p w14:paraId="0D4FEDD8"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m0 = m</w:t>
            </w:r>
          </w:p>
          <w:p w14:paraId="4E6432BD"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y = 0</w:t>
            </w:r>
          </w:p>
          <w:p w14:paraId="74FB4A22"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x = 1</w:t>
            </w:r>
          </w:p>
          <w:p w14:paraId="6757F382"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if m == 1:</w:t>
            </w:r>
          </w:p>
          <w:p w14:paraId="3425B77E"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0</w:t>
            </w:r>
          </w:p>
          <w:p w14:paraId="25FD1A84"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while a &gt; 1:</w:t>
            </w:r>
          </w:p>
          <w:p w14:paraId="79EF0733"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q = a // m</w:t>
            </w:r>
          </w:p>
          <w:p w14:paraId="61F43A25"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t = m</w:t>
            </w:r>
          </w:p>
          <w:p w14:paraId="716778C7"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m = a % m</w:t>
            </w:r>
          </w:p>
          <w:p w14:paraId="2991543E"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a = t</w:t>
            </w:r>
          </w:p>
          <w:p w14:paraId="4759A25E"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t = y</w:t>
            </w:r>
          </w:p>
          <w:p w14:paraId="54B6D3CD"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y = x - q * y</w:t>
            </w:r>
          </w:p>
          <w:p w14:paraId="04E84FA5"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x = t</w:t>
            </w:r>
          </w:p>
          <w:p w14:paraId="5F441D32"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if x &lt; 0:</w:t>
            </w:r>
          </w:p>
          <w:p w14:paraId="5320E01A"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x = x + m0</w:t>
            </w:r>
          </w:p>
          <w:p w14:paraId="2F423697"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x</w:t>
            </w:r>
          </w:p>
          <w:p w14:paraId="1A34FCF9"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def gen_e(phiN):</w:t>
            </w:r>
          </w:p>
          <w:p w14:paraId="7DD9A62F"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res = phiN - 1</w:t>
            </w:r>
          </w:p>
          <w:p w14:paraId="21C94F17"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while gcd(res, phiN) != 1:</w:t>
            </w:r>
          </w:p>
          <w:p w14:paraId="42EBDC21" w14:textId="77777777" w:rsidR="00D94E84" w:rsidRPr="00D94E84" w:rsidRDefault="00D94E84" w:rsidP="00D94E84">
            <w:pPr>
              <w:ind w:firstLine="0"/>
              <w:jc w:val="left"/>
              <w:rPr>
                <w:rFonts w:ascii="Abadi Extra Light" w:hAnsi="Abadi Extra Light"/>
                <w:sz w:val="18"/>
                <w:szCs w:val="18"/>
                <w:lang w:val="en-US"/>
              </w:rPr>
            </w:pPr>
          </w:p>
          <w:p w14:paraId="6D68AF5C"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res -= 2</w:t>
            </w:r>
          </w:p>
          <w:p w14:paraId="641C404D"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res</w:t>
            </w:r>
          </w:p>
          <w:p w14:paraId="2ADBA8C2"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def gen_d(e, phiN):</w:t>
            </w:r>
          </w:p>
          <w:p w14:paraId="47E5EBB3"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mod_inverse(e, phiN)</w:t>
            </w:r>
          </w:p>
          <w:p w14:paraId="7C1B2933" w14:textId="77777777" w:rsidR="00D94E84" w:rsidRPr="007E68CA" w:rsidRDefault="00D94E84" w:rsidP="00D94E84">
            <w:pPr>
              <w:ind w:firstLine="0"/>
              <w:jc w:val="left"/>
              <w:rPr>
                <w:rFonts w:asciiTheme="minorHAnsi" w:hAnsiTheme="minorHAnsi" w:cs="Courier New"/>
                <w:color w:val="000000"/>
                <w:sz w:val="18"/>
                <w:szCs w:val="18"/>
                <w:lang w:val="en-US"/>
              </w:rPr>
            </w:pPr>
          </w:p>
          <w:p w14:paraId="628E9C0B" w14:textId="76AA3E0B"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p = random.randint(100, 1000)</w:t>
            </w:r>
          </w:p>
          <w:p w14:paraId="140541DE"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while not is_prime(p):</w:t>
            </w:r>
          </w:p>
          <w:p w14:paraId="28BC9C65"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p = random.randint(100, 1000)</w:t>
            </w:r>
          </w:p>
          <w:p w14:paraId="66C891C0"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q = random.randint(100, 1000)</w:t>
            </w:r>
          </w:p>
          <w:p w14:paraId="378C6265"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while not is_prime(q):</w:t>
            </w:r>
          </w:p>
          <w:p w14:paraId="1FA788E5"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q = random.randint(100, 1000)</w:t>
            </w:r>
          </w:p>
          <w:p w14:paraId="793B889D"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def gen_RSA_values(p, q):</w:t>
            </w:r>
          </w:p>
          <w:p w14:paraId="7BF4DD8D"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N = p * q</w:t>
            </w:r>
          </w:p>
          <w:p w14:paraId="7BE4676D"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phiN = (p - 1) * (q - 1)</w:t>
            </w:r>
          </w:p>
          <w:p w14:paraId="0460AE85"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e = gen_e(phiN)</w:t>
            </w:r>
          </w:p>
          <w:p w14:paraId="0C13E9C7"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 = gen_d(e, phiN)</w:t>
            </w:r>
          </w:p>
          <w:p w14:paraId="72FC3960"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e, d, N</w:t>
            </w:r>
          </w:p>
          <w:p w14:paraId="51322005"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e, d, N = gen_RSA_values(p, q)</w:t>
            </w:r>
          </w:p>
          <w:p w14:paraId="0B033B4F"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def E(m, e, N):</w:t>
            </w:r>
          </w:p>
          <w:p w14:paraId="1606F0DC"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bin_power(m, e, N)</w:t>
            </w:r>
          </w:p>
          <w:p w14:paraId="2352F360"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def D(c, d, N):</w:t>
            </w:r>
          </w:p>
          <w:p w14:paraId="404F8058"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return bin_power(c, d, N)</w:t>
            </w:r>
          </w:p>
          <w:p w14:paraId="44FB7AF9" w14:textId="06773C02" w:rsidR="00D94E84" w:rsidRPr="00D94E84" w:rsidRDefault="00D94E84" w:rsidP="00D94E84">
            <w:pPr>
              <w:ind w:firstLine="0"/>
              <w:jc w:val="left"/>
              <w:rPr>
                <w:rFonts w:ascii="Abadi Extra Light" w:hAnsi="Abadi Extra Light"/>
                <w:sz w:val="18"/>
                <w:szCs w:val="18"/>
                <w:lang w:val="en-US"/>
              </w:rPr>
            </w:pPr>
          </w:p>
          <w:p w14:paraId="7EA97579"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message = 42</w:t>
            </w:r>
          </w:p>
          <w:p w14:paraId="460CAD0D"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encrypted_message = E(message, e, N)</w:t>
            </w:r>
          </w:p>
          <w:p w14:paraId="6F579C91"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decrypted_message = D(encrypted_message, d, N)</w:t>
            </w:r>
          </w:p>
          <w:p w14:paraId="0F1E6682"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print("RSA values: e =", e, "d =", d, "N =", N)</w:t>
            </w:r>
          </w:p>
          <w:p w14:paraId="1C4F3836"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print("Original message: ", message)</w:t>
            </w:r>
          </w:p>
          <w:p w14:paraId="262C1ED3" w14:textId="77777777" w:rsidR="00D94E84" w:rsidRPr="00D94E84" w:rsidRDefault="00D94E84" w:rsidP="00D94E84">
            <w:pPr>
              <w:ind w:firstLine="0"/>
              <w:jc w:val="left"/>
              <w:rPr>
                <w:rFonts w:ascii="Abadi Extra Light" w:hAnsi="Abadi Extra Light"/>
                <w:sz w:val="18"/>
                <w:szCs w:val="18"/>
                <w:lang w:val="en-US"/>
              </w:rPr>
            </w:pPr>
            <w:r w:rsidRPr="00D94E84">
              <w:rPr>
                <w:rFonts w:ascii="Abadi Extra Light" w:hAnsi="Abadi Extra Light" w:cs="Courier New"/>
                <w:color w:val="000000"/>
                <w:sz w:val="18"/>
                <w:szCs w:val="18"/>
                <w:lang w:val="en-US"/>
              </w:rPr>
              <w:t>print("Encrypted message: ", encrypted_message)</w:t>
            </w:r>
          </w:p>
          <w:p w14:paraId="629878F2" w14:textId="2745DA71" w:rsidR="00D94E84" w:rsidRPr="007E68CA" w:rsidRDefault="00D94E84" w:rsidP="0005398B">
            <w:pPr>
              <w:ind w:firstLine="0"/>
              <w:jc w:val="left"/>
              <w:rPr>
                <w:rFonts w:asciiTheme="minorHAnsi" w:hAnsiTheme="minorHAnsi"/>
                <w:sz w:val="18"/>
                <w:szCs w:val="18"/>
                <w:lang w:val="en-US"/>
              </w:rPr>
            </w:pPr>
            <w:r w:rsidRPr="00D94E84">
              <w:rPr>
                <w:rFonts w:ascii="Abadi Extra Light" w:hAnsi="Abadi Extra Light" w:cs="Courier New"/>
                <w:color w:val="000000"/>
                <w:sz w:val="18"/>
                <w:szCs w:val="18"/>
                <w:lang w:val="en-US"/>
              </w:rPr>
              <w:t>print("Decrypted message: ", decrypted_message)</w:t>
            </w:r>
          </w:p>
        </w:tc>
      </w:tr>
    </w:tbl>
    <w:p w14:paraId="1D76F7C1" w14:textId="77777777" w:rsidR="00D94E84" w:rsidRDefault="00D94E84" w:rsidP="00D94E84">
      <w:pPr>
        <w:rPr>
          <w:color w:val="000000"/>
          <w:lang w:val="en-US"/>
        </w:rPr>
      </w:pPr>
    </w:p>
    <w:p w14:paraId="69F1FE3F" w14:textId="65669BE3" w:rsidR="00D94E84" w:rsidRDefault="00D94E84" w:rsidP="00D94E84">
      <w:pPr>
        <w:tabs>
          <w:tab w:val="left" w:pos="5816"/>
        </w:tabs>
        <w:ind w:firstLine="0"/>
        <w:rPr>
          <w:color w:val="000000"/>
          <w:lang w:val="ru-RU"/>
        </w:rPr>
      </w:pPr>
      <w:r>
        <w:rPr>
          <w:color w:val="000000"/>
          <w:lang w:val="ru-RU"/>
        </w:rPr>
        <w:t xml:space="preserve">Листинг 2 </w:t>
      </w:r>
      <w:r w:rsidR="0005398B">
        <w:rPr>
          <w:color w:val="000000"/>
          <w:lang w:val="ru-RU"/>
        </w:rPr>
        <w:t>–</w:t>
      </w:r>
      <w:r>
        <w:rPr>
          <w:color w:val="000000"/>
          <w:lang w:val="ru-RU"/>
        </w:rPr>
        <w:t xml:space="preserve"> </w:t>
      </w:r>
      <w:r w:rsidR="0005398B">
        <w:rPr>
          <w:color w:val="000000"/>
          <w:lang w:val="ru-RU"/>
        </w:rPr>
        <w:t xml:space="preserve">Быстрое возведение в степень </w:t>
      </w:r>
    </w:p>
    <w:tbl>
      <w:tblPr>
        <w:tblStyle w:val="ab"/>
        <w:tblW w:w="0" w:type="auto"/>
        <w:tblLook w:val="04A0" w:firstRow="1" w:lastRow="0" w:firstColumn="1" w:lastColumn="0" w:noHBand="0" w:noVBand="1"/>
      </w:tblPr>
      <w:tblGrid>
        <w:gridCol w:w="9019"/>
      </w:tblGrid>
      <w:tr w:rsidR="0005398B" w:rsidRPr="00E116A4" w14:paraId="29D800BD" w14:textId="77777777" w:rsidTr="0005398B">
        <w:tc>
          <w:tcPr>
            <w:tcW w:w="9019" w:type="dxa"/>
          </w:tcPr>
          <w:p w14:paraId="6434A25B"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lastRenderedPageBreak/>
              <w:t>def bin_power(a, pwr, N):</w:t>
            </w:r>
          </w:p>
          <w:p w14:paraId="524576AB"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if pwr % 2 == 0:</w:t>
            </w:r>
          </w:p>
          <w:p w14:paraId="4DE65064"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return bin_power(a * a % N, pwr // 2, N) % N</w:t>
            </w:r>
          </w:p>
          <w:p w14:paraId="17A6F71B"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if pwr == 1:</w:t>
            </w:r>
          </w:p>
          <w:p w14:paraId="7B627410"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return a % N</w:t>
            </w:r>
          </w:p>
          <w:p w14:paraId="0B0B7EEE"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return a * bin_power(a, pwr - 1, N) % N</w:t>
            </w:r>
          </w:p>
          <w:p w14:paraId="4CDF33EE" w14:textId="77777777" w:rsidR="0005398B" w:rsidRPr="0005398B" w:rsidRDefault="0005398B" w:rsidP="00D94E84">
            <w:pPr>
              <w:tabs>
                <w:tab w:val="left" w:pos="5816"/>
              </w:tabs>
              <w:ind w:firstLine="0"/>
              <w:rPr>
                <w:color w:val="000000"/>
                <w:lang w:val="en-US"/>
              </w:rPr>
            </w:pPr>
          </w:p>
        </w:tc>
      </w:tr>
    </w:tbl>
    <w:p w14:paraId="774AAA61" w14:textId="0740E495" w:rsidR="0005398B" w:rsidRDefault="0005398B" w:rsidP="00D94E84">
      <w:pPr>
        <w:tabs>
          <w:tab w:val="left" w:pos="5816"/>
        </w:tabs>
        <w:ind w:firstLine="0"/>
        <w:rPr>
          <w:color w:val="000000"/>
          <w:lang w:val="ru-RU"/>
        </w:rPr>
      </w:pPr>
      <w:r>
        <w:rPr>
          <w:color w:val="000000"/>
          <w:lang w:val="ru-RU"/>
        </w:rPr>
        <w:t>Листинг 3 – Китайская теорема об остатках для дешифрования</w:t>
      </w:r>
    </w:p>
    <w:tbl>
      <w:tblPr>
        <w:tblStyle w:val="ab"/>
        <w:tblW w:w="0" w:type="auto"/>
        <w:tblLook w:val="04A0" w:firstRow="1" w:lastRow="0" w:firstColumn="1" w:lastColumn="0" w:noHBand="0" w:noVBand="1"/>
      </w:tblPr>
      <w:tblGrid>
        <w:gridCol w:w="9019"/>
      </w:tblGrid>
      <w:tr w:rsidR="0005398B" w14:paraId="77ECBC3B" w14:textId="77777777" w:rsidTr="0005398B">
        <w:tc>
          <w:tcPr>
            <w:tcW w:w="9019" w:type="dxa"/>
          </w:tcPr>
          <w:p w14:paraId="46CAA0BD"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def CRT(a: list, m: list):</w:t>
            </w:r>
          </w:p>
          <w:p w14:paraId="66854527"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res = 0</w:t>
            </w:r>
          </w:p>
          <w:p w14:paraId="21BAE8D9"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M = 1</w:t>
            </w:r>
          </w:p>
          <w:p w14:paraId="1A839417"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for i in m:</w:t>
            </w:r>
          </w:p>
          <w:p w14:paraId="44D5063B"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M *= i</w:t>
            </w:r>
          </w:p>
          <w:p w14:paraId="3B5CD109"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for i in range(len(a)):</w:t>
            </w:r>
          </w:p>
          <w:p w14:paraId="72CC2AAC"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Mi = M // m[i]</w:t>
            </w:r>
          </w:p>
          <w:p w14:paraId="1D8DF19C"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yi = rev(Mi, m[i])</w:t>
            </w:r>
          </w:p>
          <w:p w14:paraId="697AC184"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res = (res + a[i] * yi * Mi) % M</w:t>
            </w:r>
          </w:p>
          <w:p w14:paraId="255EC89C"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return res</w:t>
            </w:r>
          </w:p>
          <w:p w14:paraId="4042D27A"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def CRT_decipher(c, p, q, d):</w:t>
            </w:r>
          </w:p>
          <w:p w14:paraId="5E9168F0"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mp = bin_power(c, d % (p - 1), p)</w:t>
            </w:r>
          </w:p>
          <w:p w14:paraId="0B739822"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mq = bin_power(c, d % (q - 1), q)</w:t>
            </w:r>
          </w:p>
          <w:p w14:paraId="6C9FF4C4"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m = CRT([mp, mq], [p, q])</w:t>
            </w:r>
          </w:p>
          <w:p w14:paraId="4F7DE7AE"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print("mp mq:", mp, mq)</w:t>
            </w:r>
          </w:p>
          <w:p w14:paraId="2C2DEE61" w14:textId="77777777" w:rsidR="0005398B" w:rsidRDefault="0005398B" w:rsidP="0005398B">
            <w:pPr>
              <w:pStyle w:val="ac"/>
              <w:spacing w:before="0" w:beforeAutospacing="0" w:after="0" w:afterAutospacing="0"/>
            </w:pPr>
            <w:r>
              <w:rPr>
                <w:rFonts w:ascii="Courier New" w:hAnsi="Courier New" w:cs="Courier New"/>
                <w:color w:val="000000"/>
                <w:sz w:val="20"/>
                <w:szCs w:val="20"/>
              </w:rPr>
              <w:t>return m</w:t>
            </w:r>
          </w:p>
          <w:p w14:paraId="4ACB64F4" w14:textId="77777777" w:rsidR="0005398B" w:rsidRDefault="0005398B" w:rsidP="00D94E84">
            <w:pPr>
              <w:tabs>
                <w:tab w:val="left" w:pos="5816"/>
              </w:tabs>
              <w:ind w:firstLine="0"/>
              <w:rPr>
                <w:color w:val="000000"/>
                <w:lang w:val="ru-RU"/>
              </w:rPr>
            </w:pPr>
          </w:p>
        </w:tc>
      </w:tr>
    </w:tbl>
    <w:p w14:paraId="39045AE7" w14:textId="68EBC746" w:rsidR="0005398B" w:rsidRDefault="0005398B" w:rsidP="0005398B">
      <w:pPr>
        <w:tabs>
          <w:tab w:val="left" w:pos="2450"/>
        </w:tabs>
        <w:ind w:firstLine="0"/>
        <w:rPr>
          <w:color w:val="000000"/>
          <w:lang w:val="ru-RU"/>
        </w:rPr>
      </w:pPr>
      <w:r>
        <w:rPr>
          <w:color w:val="000000"/>
          <w:lang w:val="ru-RU"/>
        </w:rPr>
        <w:t>Листинг 4 – Генерация открытой экспоненты</w:t>
      </w:r>
    </w:p>
    <w:tbl>
      <w:tblPr>
        <w:tblStyle w:val="ab"/>
        <w:tblW w:w="0" w:type="auto"/>
        <w:tblLook w:val="04A0" w:firstRow="1" w:lastRow="0" w:firstColumn="1" w:lastColumn="0" w:noHBand="0" w:noVBand="1"/>
      </w:tblPr>
      <w:tblGrid>
        <w:gridCol w:w="9019"/>
      </w:tblGrid>
      <w:tr w:rsidR="0005398B" w:rsidRPr="00E116A4" w14:paraId="625FF83C" w14:textId="77777777" w:rsidTr="0005398B">
        <w:tc>
          <w:tcPr>
            <w:tcW w:w="9019" w:type="dxa"/>
          </w:tcPr>
          <w:p w14:paraId="66BDC22C"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def gen_e_mod(phiN):</w:t>
            </w:r>
          </w:p>
          <w:p w14:paraId="18CF0214" w14:textId="77777777" w:rsidR="0005398B" w:rsidRPr="0005398B"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res = randint(2 ** 256, phiN - 1)</w:t>
            </w:r>
          </w:p>
          <w:p w14:paraId="588F88EA" w14:textId="77777777" w:rsidR="0005398B" w:rsidRPr="007E68CA" w:rsidRDefault="0005398B" w:rsidP="0005398B">
            <w:pPr>
              <w:pStyle w:val="ac"/>
              <w:spacing w:before="0" w:beforeAutospacing="0" w:after="0" w:afterAutospacing="0"/>
              <w:rPr>
                <w:lang w:val="en-US"/>
              </w:rPr>
            </w:pPr>
            <w:r w:rsidRPr="0005398B">
              <w:rPr>
                <w:rFonts w:ascii="Courier New" w:hAnsi="Courier New" w:cs="Courier New"/>
                <w:color w:val="000000"/>
                <w:sz w:val="20"/>
                <w:szCs w:val="20"/>
                <w:lang w:val="en-US"/>
              </w:rPr>
              <w:t xml:space="preserve">while gcd(res, phiN) != </w:t>
            </w:r>
            <w:r w:rsidRPr="007E68CA">
              <w:rPr>
                <w:rFonts w:ascii="Courier New" w:hAnsi="Courier New" w:cs="Courier New"/>
                <w:color w:val="000000"/>
                <w:sz w:val="20"/>
                <w:szCs w:val="20"/>
                <w:lang w:val="en-US"/>
              </w:rPr>
              <w:t>1:</w:t>
            </w:r>
          </w:p>
          <w:p w14:paraId="15845612" w14:textId="77777777" w:rsidR="0005398B" w:rsidRPr="007E68CA" w:rsidRDefault="0005398B" w:rsidP="0005398B">
            <w:pPr>
              <w:pStyle w:val="ac"/>
              <w:spacing w:before="0" w:beforeAutospacing="0" w:after="0" w:afterAutospacing="0"/>
              <w:rPr>
                <w:lang w:val="en-US"/>
              </w:rPr>
            </w:pPr>
            <w:r w:rsidRPr="007E68CA">
              <w:rPr>
                <w:rFonts w:ascii="Courier New" w:hAnsi="Courier New" w:cs="Courier New"/>
                <w:color w:val="000000"/>
                <w:sz w:val="20"/>
                <w:szCs w:val="20"/>
                <w:lang w:val="en-US"/>
              </w:rPr>
              <w:t>res = randint(2 ** 256, phiN - 1)</w:t>
            </w:r>
          </w:p>
          <w:p w14:paraId="643863F7" w14:textId="654055F3" w:rsidR="0005398B" w:rsidRPr="007E68CA" w:rsidRDefault="0005398B" w:rsidP="0005398B">
            <w:pPr>
              <w:pStyle w:val="ac"/>
              <w:spacing w:before="0" w:beforeAutospacing="0" w:after="0" w:afterAutospacing="0"/>
              <w:rPr>
                <w:lang w:val="en-US"/>
              </w:rPr>
            </w:pPr>
            <w:r w:rsidRPr="007E68CA">
              <w:rPr>
                <w:rFonts w:ascii="Courier New" w:hAnsi="Courier New" w:cs="Courier New"/>
                <w:color w:val="000000"/>
                <w:sz w:val="20"/>
                <w:szCs w:val="20"/>
                <w:lang w:val="en-US"/>
              </w:rPr>
              <w:t>return res</w:t>
            </w:r>
          </w:p>
        </w:tc>
      </w:tr>
    </w:tbl>
    <w:p w14:paraId="6057F929" w14:textId="77777777" w:rsidR="0005398B" w:rsidRPr="007E68CA" w:rsidRDefault="0005398B" w:rsidP="0005398B">
      <w:pPr>
        <w:tabs>
          <w:tab w:val="left" w:pos="2450"/>
        </w:tabs>
        <w:ind w:firstLine="0"/>
        <w:rPr>
          <w:color w:val="000000"/>
          <w:lang w:val="en-US"/>
        </w:rPr>
      </w:pPr>
    </w:p>
    <w:p w14:paraId="59A21367" w14:textId="77777777" w:rsidR="0005398B" w:rsidRPr="007E68CA" w:rsidRDefault="0005398B" w:rsidP="00D94E84">
      <w:pPr>
        <w:rPr>
          <w:lang w:val="en-US"/>
        </w:rPr>
      </w:pPr>
    </w:p>
    <w:p w14:paraId="1AAD4DC1" w14:textId="77777777" w:rsidR="0005398B" w:rsidRDefault="0005398B">
      <w:pPr>
        <w:rPr>
          <w:lang w:val="en-US"/>
        </w:rPr>
      </w:pPr>
      <w:r>
        <w:rPr>
          <w:lang w:val="en-US"/>
        </w:rPr>
        <w:br w:type="page"/>
      </w:r>
    </w:p>
    <w:p w14:paraId="5FC1C78F" w14:textId="72AE101E" w:rsidR="00380968" w:rsidRPr="0005398B" w:rsidRDefault="00000000" w:rsidP="0005398B">
      <w:pPr>
        <w:pStyle w:val="1"/>
        <w:rPr>
          <w:color w:val="000000"/>
          <w:lang w:val="ru-RU"/>
        </w:rPr>
      </w:pPr>
      <w:bookmarkStart w:id="7" w:name="_Toc162732677"/>
      <w:r>
        <w:lastRenderedPageBreak/>
        <w:t>Вывод</w:t>
      </w:r>
      <w:bookmarkEnd w:id="7"/>
    </w:p>
    <w:p w14:paraId="2811939D" w14:textId="77777777" w:rsidR="00380968" w:rsidRDefault="00000000">
      <w:r>
        <w:t>В ходе выполнения лабораторной работы были изучены основы работы алгоритма RSA, изучена атака на данный алгоритм. Также была написана программная реализация данного алгоритма и модифицированная ее версия.</w:t>
      </w:r>
    </w:p>
    <w:p w14:paraId="4558BFA2" w14:textId="77777777" w:rsidR="00380968" w:rsidRDefault="00380968"/>
    <w:p w14:paraId="78BC7C45" w14:textId="77777777" w:rsidR="00380968" w:rsidRDefault="00380968"/>
    <w:sectPr w:rsidR="00380968" w:rsidSect="0023580F">
      <w:footerReference w:type="default" r:id="rId13"/>
      <w:footerReference w:type="first" r:id="rId14"/>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F97DB" w14:textId="77777777" w:rsidR="00BC505E" w:rsidRDefault="00BC505E" w:rsidP="002F5BEB">
      <w:pPr>
        <w:spacing w:before="0" w:line="240" w:lineRule="auto"/>
      </w:pPr>
      <w:r>
        <w:separator/>
      </w:r>
    </w:p>
  </w:endnote>
  <w:endnote w:type="continuationSeparator" w:id="0">
    <w:p w14:paraId="7BD86A68" w14:textId="77777777" w:rsidR="00BC505E" w:rsidRDefault="00BC505E" w:rsidP="002F5B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151675"/>
      <w:docPartObj>
        <w:docPartGallery w:val="Page Numbers (Bottom of Page)"/>
        <w:docPartUnique/>
      </w:docPartObj>
    </w:sdtPr>
    <w:sdtContent>
      <w:p w14:paraId="6C3D9CC0" w14:textId="7601A6E0" w:rsidR="00F95FE3" w:rsidRDefault="00F95FE3">
        <w:pPr>
          <w:pStyle w:val="a7"/>
          <w:jc w:val="center"/>
        </w:pPr>
        <w:r>
          <w:fldChar w:fldCharType="begin"/>
        </w:r>
        <w:r>
          <w:instrText>PAGE   \* MERGEFORMAT</w:instrText>
        </w:r>
        <w:r>
          <w:fldChar w:fldCharType="separate"/>
        </w:r>
        <w:r>
          <w:rPr>
            <w:lang w:val="ru-RU"/>
          </w:rPr>
          <w:t>2</w:t>
        </w:r>
        <w:r>
          <w:fldChar w:fldCharType="end"/>
        </w:r>
      </w:p>
    </w:sdtContent>
  </w:sdt>
  <w:p w14:paraId="5F46C73B" w14:textId="77777777" w:rsidR="00F95FE3" w:rsidRDefault="00F95FE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5FBD" w14:textId="13E8E9D5" w:rsidR="002F5BEB" w:rsidRDefault="002F5BEB" w:rsidP="002F5BEB">
    <w:pPr>
      <w:pStyle w:val="a7"/>
      <w:jc w:val="center"/>
      <w:rPr>
        <w:lang w:val="ru-RU"/>
      </w:rPr>
    </w:pPr>
    <w:r>
      <w:rPr>
        <w:lang w:val="ru-RU"/>
      </w:rPr>
      <w:t>Санкт-Петербург</w:t>
    </w:r>
  </w:p>
  <w:p w14:paraId="0761B2BC" w14:textId="14CAF52F" w:rsidR="002F5BEB" w:rsidRPr="002F5BEB" w:rsidRDefault="002F5BEB" w:rsidP="002F5BEB">
    <w:pPr>
      <w:pStyle w:val="a7"/>
      <w:jc w:val="center"/>
      <w:rPr>
        <w:lang w:val="ru-RU"/>
      </w:rPr>
    </w:pPr>
    <w:r>
      <w:rPr>
        <w:lang w:val="ru-RU"/>
      </w:rPr>
      <w:t>202</w:t>
    </w:r>
    <w:r w:rsidR="00F95FE3">
      <w:rPr>
        <w:lang w:val="ru-RU"/>
      </w:rPr>
      <w:t>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3D4FF" w14:textId="77777777" w:rsidR="00BC505E" w:rsidRDefault="00BC505E" w:rsidP="002F5BEB">
      <w:pPr>
        <w:spacing w:before="0" w:line="240" w:lineRule="auto"/>
      </w:pPr>
      <w:r>
        <w:separator/>
      </w:r>
    </w:p>
  </w:footnote>
  <w:footnote w:type="continuationSeparator" w:id="0">
    <w:p w14:paraId="40EE0C38" w14:textId="77777777" w:rsidR="00BC505E" w:rsidRDefault="00BC505E" w:rsidP="002F5BE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A1D20"/>
    <w:multiLevelType w:val="multilevel"/>
    <w:tmpl w:val="F36AC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55042C"/>
    <w:multiLevelType w:val="multilevel"/>
    <w:tmpl w:val="840E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3562C2"/>
    <w:multiLevelType w:val="multilevel"/>
    <w:tmpl w:val="FE7C6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3227936">
    <w:abstractNumId w:val="2"/>
  </w:num>
  <w:num w:numId="2" w16cid:durableId="1002661307">
    <w:abstractNumId w:val="1"/>
  </w:num>
  <w:num w:numId="3" w16cid:durableId="61206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68"/>
    <w:rsid w:val="0005398B"/>
    <w:rsid w:val="00173C6D"/>
    <w:rsid w:val="0023580F"/>
    <w:rsid w:val="00253087"/>
    <w:rsid w:val="002F5BEB"/>
    <w:rsid w:val="00380968"/>
    <w:rsid w:val="00440548"/>
    <w:rsid w:val="004706F9"/>
    <w:rsid w:val="004C3514"/>
    <w:rsid w:val="00651E50"/>
    <w:rsid w:val="007B33B3"/>
    <w:rsid w:val="007E68CA"/>
    <w:rsid w:val="007F43CA"/>
    <w:rsid w:val="008105CE"/>
    <w:rsid w:val="00810670"/>
    <w:rsid w:val="008D6AE9"/>
    <w:rsid w:val="00977626"/>
    <w:rsid w:val="00BC505E"/>
    <w:rsid w:val="00C138FD"/>
    <w:rsid w:val="00D72A96"/>
    <w:rsid w:val="00D94E84"/>
    <w:rsid w:val="00E116A4"/>
    <w:rsid w:val="00EA53FC"/>
    <w:rsid w:val="00EC38ED"/>
    <w:rsid w:val="00F95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A76"/>
  <w15:docId w15:val="{522CDF22-43AC-4DA1-A196-E1DD15EB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 w:eastAsia="ru-RU" w:bidi="ar-SA"/>
      </w:rPr>
    </w:rPrDefault>
    <w:pPrDefault>
      <w:pPr>
        <w:spacing w:before="200" w:line="276"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b/>
    </w:rPr>
  </w:style>
  <w:style w:type="paragraph" w:styleId="2">
    <w:name w:val="heading 2"/>
    <w:basedOn w:val="a"/>
    <w:next w:val="a"/>
    <w:uiPriority w:val="9"/>
    <w:unhideWhenUsed/>
    <w:qFormat/>
    <w:pPr>
      <w:keepNext/>
      <w:keepLines/>
      <w:outlineLvl w:val="1"/>
    </w:pPr>
    <w:rPr>
      <w:b/>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paragraph" w:styleId="a4">
    <w:name w:val="Subtitle"/>
    <w:basedOn w:val="a"/>
    <w:next w:val="a"/>
    <w:uiPriority w:val="11"/>
    <w:qFormat/>
    <w:pPr>
      <w:keepNext/>
      <w:keepLines/>
      <w:spacing w:before="0" w:after="320"/>
    </w:pPr>
    <w:rPr>
      <w:rFonts w:ascii="Arial" w:eastAsia="Arial" w:hAnsi="Arial" w:cs="Arial"/>
      <w:color w:val="666666"/>
      <w:sz w:val="30"/>
      <w:szCs w:val="30"/>
    </w:rPr>
  </w:style>
  <w:style w:type="paragraph" w:styleId="a5">
    <w:name w:val="header"/>
    <w:basedOn w:val="a"/>
    <w:link w:val="a6"/>
    <w:uiPriority w:val="99"/>
    <w:unhideWhenUsed/>
    <w:rsid w:val="002F5BEB"/>
    <w:pPr>
      <w:tabs>
        <w:tab w:val="center" w:pos="4677"/>
        <w:tab w:val="right" w:pos="9355"/>
      </w:tabs>
      <w:spacing w:before="0" w:line="240" w:lineRule="auto"/>
    </w:pPr>
  </w:style>
  <w:style w:type="character" w:customStyle="1" w:styleId="a6">
    <w:name w:val="Верхний колонтитул Знак"/>
    <w:basedOn w:val="a0"/>
    <w:link w:val="a5"/>
    <w:uiPriority w:val="99"/>
    <w:rsid w:val="002F5BEB"/>
  </w:style>
  <w:style w:type="paragraph" w:styleId="a7">
    <w:name w:val="footer"/>
    <w:basedOn w:val="a"/>
    <w:link w:val="a8"/>
    <w:uiPriority w:val="99"/>
    <w:unhideWhenUsed/>
    <w:rsid w:val="002F5BEB"/>
    <w:pPr>
      <w:tabs>
        <w:tab w:val="center" w:pos="4677"/>
        <w:tab w:val="right" w:pos="9355"/>
      </w:tabs>
      <w:spacing w:before="0" w:line="240" w:lineRule="auto"/>
    </w:pPr>
  </w:style>
  <w:style w:type="character" w:customStyle="1" w:styleId="a8">
    <w:name w:val="Нижний колонтитул Знак"/>
    <w:basedOn w:val="a0"/>
    <w:link w:val="a7"/>
    <w:uiPriority w:val="99"/>
    <w:rsid w:val="002F5BEB"/>
  </w:style>
  <w:style w:type="paragraph" w:styleId="a9">
    <w:name w:val="TOC Heading"/>
    <w:basedOn w:val="1"/>
    <w:next w:val="a"/>
    <w:uiPriority w:val="39"/>
    <w:unhideWhenUsed/>
    <w:qFormat/>
    <w:rsid w:val="00977626"/>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977626"/>
    <w:pPr>
      <w:spacing w:after="100"/>
    </w:pPr>
  </w:style>
  <w:style w:type="paragraph" w:styleId="20">
    <w:name w:val="toc 2"/>
    <w:basedOn w:val="a"/>
    <w:next w:val="a"/>
    <w:autoRedefine/>
    <w:uiPriority w:val="39"/>
    <w:unhideWhenUsed/>
    <w:rsid w:val="00977626"/>
    <w:pPr>
      <w:spacing w:after="100"/>
      <w:ind w:left="240"/>
    </w:pPr>
  </w:style>
  <w:style w:type="character" w:styleId="aa">
    <w:name w:val="Hyperlink"/>
    <w:basedOn w:val="a0"/>
    <w:uiPriority w:val="99"/>
    <w:unhideWhenUsed/>
    <w:rsid w:val="00977626"/>
    <w:rPr>
      <w:color w:val="0000FF" w:themeColor="hyperlink"/>
      <w:u w:val="single"/>
    </w:rPr>
  </w:style>
  <w:style w:type="table" w:styleId="ab">
    <w:name w:val="Table Grid"/>
    <w:basedOn w:val="a1"/>
    <w:uiPriority w:val="39"/>
    <w:rsid w:val="00D94E8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D94E84"/>
    <w:pPr>
      <w:spacing w:before="100" w:beforeAutospacing="1" w:after="100" w:afterAutospacing="1" w:line="240" w:lineRule="auto"/>
      <w:ind w:firstLine="0"/>
      <w:jc w:val="left"/>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0893">
      <w:bodyDiv w:val="1"/>
      <w:marLeft w:val="0"/>
      <w:marRight w:val="0"/>
      <w:marTop w:val="0"/>
      <w:marBottom w:val="0"/>
      <w:divBdr>
        <w:top w:val="none" w:sz="0" w:space="0" w:color="auto"/>
        <w:left w:val="none" w:sz="0" w:space="0" w:color="auto"/>
        <w:bottom w:val="none" w:sz="0" w:space="0" w:color="auto"/>
        <w:right w:val="none" w:sz="0" w:space="0" w:color="auto"/>
      </w:divBdr>
    </w:div>
    <w:div w:id="207647806">
      <w:bodyDiv w:val="1"/>
      <w:marLeft w:val="0"/>
      <w:marRight w:val="0"/>
      <w:marTop w:val="0"/>
      <w:marBottom w:val="0"/>
      <w:divBdr>
        <w:top w:val="none" w:sz="0" w:space="0" w:color="auto"/>
        <w:left w:val="none" w:sz="0" w:space="0" w:color="auto"/>
        <w:bottom w:val="none" w:sz="0" w:space="0" w:color="auto"/>
        <w:right w:val="none" w:sz="0" w:space="0" w:color="auto"/>
      </w:divBdr>
    </w:div>
    <w:div w:id="572815233">
      <w:bodyDiv w:val="1"/>
      <w:marLeft w:val="0"/>
      <w:marRight w:val="0"/>
      <w:marTop w:val="0"/>
      <w:marBottom w:val="0"/>
      <w:divBdr>
        <w:top w:val="none" w:sz="0" w:space="0" w:color="auto"/>
        <w:left w:val="none" w:sz="0" w:space="0" w:color="auto"/>
        <w:bottom w:val="none" w:sz="0" w:space="0" w:color="auto"/>
        <w:right w:val="none" w:sz="0" w:space="0" w:color="auto"/>
      </w:divBdr>
    </w:div>
    <w:div w:id="2002152462">
      <w:bodyDiv w:val="1"/>
      <w:marLeft w:val="0"/>
      <w:marRight w:val="0"/>
      <w:marTop w:val="0"/>
      <w:marBottom w:val="0"/>
      <w:divBdr>
        <w:top w:val="none" w:sz="0" w:space="0" w:color="auto"/>
        <w:left w:val="none" w:sz="0" w:space="0" w:color="auto"/>
        <w:bottom w:val="none" w:sz="0" w:space="0" w:color="auto"/>
        <w:right w:val="none" w:sz="0" w:space="0" w:color="auto"/>
      </w:divBdr>
    </w:div>
    <w:div w:id="2033527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1070</Words>
  <Characters>6099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Akbarjon Azatjonov</dc:creator>
  <cp:lastModifiedBy>Молитвин Илья Алексеевич</cp:lastModifiedBy>
  <cp:revision>3</cp:revision>
  <cp:lastPrinted>2024-03-30T21:23:00Z</cp:lastPrinted>
  <dcterms:created xsi:type="dcterms:W3CDTF">2025-05-24T06:40:00Z</dcterms:created>
  <dcterms:modified xsi:type="dcterms:W3CDTF">2025-05-31T12:59:00Z</dcterms:modified>
</cp:coreProperties>
</file>