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top w:w="15" w:type="dxa"/>
          <w:left w:w="15" w:type="dxa"/>
          <w:bottom w:w="15" w:type="dxa"/>
          <w:right w:w="15" w:type="dxa"/>
        </w:tblCellMar>
        <w:tblLook w:val="04A0" w:firstRow="1" w:lastRow="0" w:firstColumn="1" w:lastColumn="0" w:noHBand="0" w:noVBand="1"/>
      </w:tblPr>
      <w:tblGrid>
        <w:gridCol w:w="9016"/>
      </w:tblGrid>
      <w:tr w:rsidR="00821172" w:rsidRPr="00821172" w14:paraId="207B316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697A07" w14:textId="77777777" w:rsidR="00821172" w:rsidRPr="00821172" w:rsidRDefault="00821172" w:rsidP="00821172">
            <w:r w:rsidRPr="00821172">
              <w:t>Describe the primary purpose of RStudio and its key features.</w:t>
            </w:r>
          </w:p>
        </w:tc>
      </w:tr>
      <w:tr w:rsidR="00821172" w:rsidRPr="00821172" w14:paraId="1AAEC2A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BDB3FD" w14:textId="77777777" w:rsidR="00821172" w:rsidRPr="00821172" w:rsidRDefault="00821172" w:rsidP="00821172">
            <w:r w:rsidRPr="00821172">
              <w:t>Describe Objects and Classes, provide examples of creating objects and classes</w:t>
            </w:r>
          </w:p>
        </w:tc>
      </w:tr>
      <w:tr w:rsidR="00821172" w:rsidRPr="00821172" w14:paraId="269C34E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CD16E" w14:textId="77777777" w:rsidR="00821172" w:rsidRPr="00821172" w:rsidRDefault="00821172" w:rsidP="00821172">
            <w:r w:rsidRPr="00821172">
              <w:t>Discuss the purpose of each of the following operators in R:</w:t>
            </w:r>
          </w:p>
          <w:p w14:paraId="220B5B74" w14:textId="77777777" w:rsidR="00821172" w:rsidRPr="00821172" w:rsidRDefault="00821172" w:rsidP="00821172">
            <w:pPr>
              <w:pStyle w:val="ListParagraph"/>
              <w:numPr>
                <w:ilvl w:val="0"/>
                <w:numId w:val="7"/>
              </w:numPr>
            </w:pPr>
            <w:r w:rsidRPr="00821172">
              <w:t>Arithmetic Operators</w:t>
            </w:r>
          </w:p>
          <w:p w14:paraId="28C03999" w14:textId="77777777" w:rsidR="00821172" w:rsidRPr="00821172" w:rsidRDefault="00821172" w:rsidP="00821172">
            <w:pPr>
              <w:pStyle w:val="ListParagraph"/>
              <w:numPr>
                <w:ilvl w:val="0"/>
                <w:numId w:val="7"/>
              </w:numPr>
            </w:pPr>
            <w:r w:rsidRPr="00821172">
              <w:t>Relational Operators</w:t>
            </w:r>
          </w:p>
          <w:p w14:paraId="716E6EDB" w14:textId="77777777" w:rsidR="00821172" w:rsidRPr="00821172" w:rsidRDefault="00821172" w:rsidP="00821172">
            <w:pPr>
              <w:pStyle w:val="ListParagraph"/>
              <w:numPr>
                <w:ilvl w:val="0"/>
                <w:numId w:val="7"/>
              </w:numPr>
            </w:pPr>
            <w:r w:rsidRPr="00821172">
              <w:t>Logical Operator</w:t>
            </w:r>
          </w:p>
          <w:p w14:paraId="349FC451" w14:textId="77777777" w:rsidR="00821172" w:rsidRPr="00821172" w:rsidRDefault="00821172" w:rsidP="00821172">
            <w:pPr>
              <w:pStyle w:val="ListParagraph"/>
              <w:numPr>
                <w:ilvl w:val="0"/>
                <w:numId w:val="7"/>
              </w:numPr>
            </w:pPr>
            <w:r w:rsidRPr="00821172">
              <w:t>Assignment Operators</w:t>
            </w:r>
          </w:p>
          <w:p w14:paraId="703B1B88" w14:textId="77777777" w:rsidR="00821172" w:rsidRPr="00821172" w:rsidRDefault="00821172" w:rsidP="00821172">
            <w:pPr>
              <w:pStyle w:val="ListParagraph"/>
              <w:numPr>
                <w:ilvl w:val="0"/>
                <w:numId w:val="7"/>
              </w:numPr>
            </w:pPr>
            <w:r w:rsidRPr="00821172">
              <w:t>Miscellaneous Operators</w:t>
            </w:r>
          </w:p>
        </w:tc>
      </w:tr>
      <w:tr w:rsidR="00821172" w:rsidRPr="00821172" w14:paraId="39C5EA3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B7720" w14:textId="77777777" w:rsidR="00821172" w:rsidRPr="00821172" w:rsidRDefault="00821172" w:rsidP="00821172">
            <w:r w:rsidRPr="00821172">
              <w:t xml:space="preserve">Create a 2x3 matrix named </w:t>
            </w:r>
            <w:proofErr w:type="spellStart"/>
            <w:r w:rsidRPr="00821172">
              <w:t>my_matrix</w:t>
            </w:r>
            <w:proofErr w:type="spellEnd"/>
            <w:r w:rsidRPr="00821172">
              <w:t xml:space="preserve"> containing the numbers 1 through 6. Then, give the condition to calculate matrix multiplication along with the code</w:t>
            </w:r>
          </w:p>
        </w:tc>
      </w:tr>
      <w:tr w:rsidR="00821172" w:rsidRPr="00821172" w14:paraId="513D505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46B19" w14:textId="77777777" w:rsidR="00821172" w:rsidRPr="00821172" w:rsidRDefault="00821172" w:rsidP="00821172">
            <w:r w:rsidRPr="00821172">
              <w:t>Discuss the concept of vectors in R and how they differ from scalar values. Provide an example of creating a vector and performing arithmetic operations on it.</w:t>
            </w:r>
          </w:p>
        </w:tc>
      </w:tr>
      <w:tr w:rsidR="00821172" w:rsidRPr="00821172" w14:paraId="0C2F882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A8AE7" w14:textId="77777777" w:rsidR="00821172" w:rsidRPr="00821172" w:rsidRDefault="00821172" w:rsidP="00821172">
            <w:r w:rsidRPr="00821172">
              <w:t>Discuss the difference between matrices and arrays in R. Provide examples of situations where each data structure would be preferred.</w:t>
            </w:r>
          </w:p>
        </w:tc>
      </w:tr>
      <w:tr w:rsidR="00821172" w:rsidRPr="00821172" w14:paraId="0F132CB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34BE3" w14:textId="77777777" w:rsidR="00821172" w:rsidRPr="00821172" w:rsidRDefault="00821172" w:rsidP="00821172">
            <w:r w:rsidRPr="00821172">
              <w:t>Evaluate the differences between lists and data frames in R. Provide examples illustrating when it's more appropriate to use a list versus a data frame in data manipulation tasks.</w:t>
            </w:r>
          </w:p>
        </w:tc>
      </w:tr>
      <w:tr w:rsidR="00821172" w:rsidRPr="00821172" w14:paraId="072447F9" w14:textId="77777777">
        <w:trPr>
          <w:trHeight w:val="36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545A97" w14:textId="77777777" w:rsidR="00821172" w:rsidRPr="00821172" w:rsidRDefault="00821172" w:rsidP="00821172">
            <w:r w:rsidRPr="00821172">
              <w:t>Discuss the concept of Scoping and Argument Matching</w:t>
            </w:r>
          </w:p>
        </w:tc>
      </w:tr>
      <w:tr w:rsidR="00821172" w:rsidRPr="00821172" w14:paraId="1C0534E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279ED5" w14:textId="77777777" w:rsidR="00821172" w:rsidRPr="00821172" w:rsidRDefault="00821172" w:rsidP="00821172">
            <w:r w:rsidRPr="00821172">
              <w:t>Evaluate the effectiveness of using an if-else statement versus a switch statement in a given programming scenario. Provide an example and justify your choice of control structure.</w:t>
            </w:r>
          </w:p>
        </w:tc>
      </w:tr>
      <w:tr w:rsidR="00821172" w:rsidRPr="00821172" w14:paraId="54A73DD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F2FBE" w14:textId="77777777" w:rsidR="00821172" w:rsidRPr="00821172" w:rsidRDefault="00821172" w:rsidP="00821172">
            <w:proofErr w:type="spellStart"/>
            <w:r w:rsidRPr="00821172">
              <w:t>Analyze</w:t>
            </w:r>
            <w:proofErr w:type="spellEnd"/>
            <w:r w:rsidRPr="00821172">
              <w:t xml:space="preserve"> a real-world scenario where a switch statement is used for control flow in a program. Discuss the advantages and limitations of using a switch statement compared to other control structures.</w:t>
            </w:r>
          </w:p>
        </w:tc>
      </w:tr>
      <w:tr w:rsidR="00821172" w:rsidRPr="00821172" w14:paraId="34FE94A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9CEC8" w14:textId="77777777" w:rsidR="00821172" w:rsidRPr="00821172" w:rsidRDefault="00821172" w:rsidP="00821172">
            <w:r w:rsidRPr="00821172">
              <w:t>Compare and contrast the functionality of repeat, while, and for loops in R. Provide examples illustrating situations where each type of loop would be most suitable for iterative tasks.</w:t>
            </w:r>
          </w:p>
        </w:tc>
      </w:tr>
      <w:tr w:rsidR="00821172" w:rsidRPr="00821172" w14:paraId="3D77B85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09FE8F" w14:textId="77777777" w:rsidR="00821172" w:rsidRPr="00821172" w:rsidRDefault="00821172" w:rsidP="00821172">
            <w:r w:rsidRPr="00821172">
              <w:t>Evaluate the importance of loop control statements in programming. Provide examples demonstrating the use of the break and next statements in controlling the flow of loops, and discuss their impact on program efficiency and readability.</w:t>
            </w:r>
          </w:p>
        </w:tc>
      </w:tr>
      <w:tr w:rsidR="00821172" w:rsidRPr="00821172" w14:paraId="055F2D9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4D43E" w14:textId="77777777" w:rsidR="00821172" w:rsidRPr="00821172" w:rsidRDefault="00821172" w:rsidP="00821172">
            <w:r w:rsidRPr="00821172">
              <w:t xml:space="preserve">Evaluate how the "grammar of graphics" framework is implemented in ggplot2. Highlight the roles of aesthetics, </w:t>
            </w:r>
            <w:proofErr w:type="spellStart"/>
            <w:r w:rsidRPr="00821172">
              <w:t>geoms</w:t>
            </w:r>
            <w:proofErr w:type="spellEnd"/>
            <w:r w:rsidRPr="00821172">
              <w:t>, and layers in constructing visualizations.</w:t>
            </w:r>
          </w:p>
        </w:tc>
      </w:tr>
      <w:tr w:rsidR="00821172" w:rsidRPr="00821172" w14:paraId="50169B9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BDB3D" w14:textId="77777777" w:rsidR="00821172" w:rsidRPr="00821172" w:rsidRDefault="00821172" w:rsidP="00821172">
            <w:r w:rsidRPr="00821172">
              <w:t xml:space="preserve">Compare the use of </w:t>
            </w:r>
            <w:proofErr w:type="spellStart"/>
            <w:r w:rsidRPr="00821172">
              <w:t>geom_</w:t>
            </w:r>
            <w:proofErr w:type="gramStart"/>
            <w:r w:rsidRPr="00821172">
              <w:t>bar</w:t>
            </w:r>
            <w:proofErr w:type="spellEnd"/>
            <w:r w:rsidRPr="00821172">
              <w:t>(</w:t>
            </w:r>
            <w:proofErr w:type="gramEnd"/>
            <w:r w:rsidRPr="00821172">
              <w:t xml:space="preserve">) and </w:t>
            </w:r>
            <w:proofErr w:type="spellStart"/>
            <w:r w:rsidRPr="00821172">
              <w:t>geom_</w:t>
            </w:r>
            <w:proofErr w:type="gramStart"/>
            <w:r w:rsidRPr="00821172">
              <w:t>line</w:t>
            </w:r>
            <w:proofErr w:type="spellEnd"/>
            <w:r w:rsidRPr="00821172">
              <w:t>(</w:t>
            </w:r>
            <w:proofErr w:type="gramEnd"/>
            <w:r w:rsidRPr="00821172">
              <w:t xml:space="preserve">) in visualizing categorical and time-series data, respectively. What insights do these </w:t>
            </w:r>
            <w:proofErr w:type="spellStart"/>
            <w:r w:rsidRPr="00821172">
              <w:t>geoms</w:t>
            </w:r>
            <w:proofErr w:type="spellEnd"/>
            <w:r w:rsidRPr="00821172">
              <w:t xml:space="preserve"> provide in their specific contexts?</w:t>
            </w:r>
          </w:p>
        </w:tc>
      </w:tr>
      <w:tr w:rsidR="00821172" w:rsidRPr="00821172" w14:paraId="3EE7142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4EA8E" w14:textId="77777777" w:rsidR="00821172" w:rsidRPr="00821172" w:rsidRDefault="00821172" w:rsidP="00821172">
            <w:r w:rsidRPr="00821172">
              <w:t>Critique the importance of modifying themes in ggplot2 for creating effective visualizations. How does customization impact the clarity and aesthetics of data representation?</w:t>
            </w:r>
          </w:p>
        </w:tc>
      </w:tr>
      <w:tr w:rsidR="00821172" w:rsidRPr="00821172" w14:paraId="52652B5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AD74C4" w14:textId="77777777" w:rsidR="00821172" w:rsidRPr="00821172" w:rsidRDefault="00821172" w:rsidP="00821172">
            <w:r w:rsidRPr="00821172">
              <w:t>Explain the role of annotations in ggplot2 and discuss how they enhance interpretability in visualizations.</w:t>
            </w:r>
          </w:p>
        </w:tc>
      </w:tr>
      <w:tr w:rsidR="00821172" w:rsidRPr="00821172" w14:paraId="4C45EE61" w14:textId="77777777">
        <w:trPr>
          <w:trHeight w:val="5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F47C00" w14:textId="77777777" w:rsidR="00821172" w:rsidRPr="00821172" w:rsidRDefault="00821172" w:rsidP="00821172">
            <w:proofErr w:type="spellStart"/>
            <w:r w:rsidRPr="00821172">
              <w:t>Analyze</w:t>
            </w:r>
            <w:proofErr w:type="spellEnd"/>
            <w:r w:rsidRPr="00821172">
              <w:t xml:space="preserve"> the significance of heatmaps in exploratory data analysis. How does ggplot2 support their creation, and what are their common use cases?</w:t>
            </w:r>
          </w:p>
        </w:tc>
      </w:tr>
      <w:tr w:rsidR="00821172" w:rsidRPr="00821172" w14:paraId="6B4B67E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9E538" w14:textId="77777777" w:rsidR="00821172" w:rsidRPr="00821172" w:rsidRDefault="00821172" w:rsidP="00821172">
            <w:r w:rsidRPr="00821172">
              <w:lastRenderedPageBreak/>
              <w:t>Discuss how ggplot2 integrates layers to create comprehensive visualizations. Provide examples of how multiple layers can be combined to enhance data storytelling.</w:t>
            </w:r>
          </w:p>
        </w:tc>
      </w:tr>
      <w:tr w:rsidR="00821172" w:rsidRPr="00821172" w14:paraId="75589BB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876C75" w14:textId="77777777" w:rsidR="00821172" w:rsidRPr="00821172" w:rsidRDefault="00821172" w:rsidP="00821172">
            <w:proofErr w:type="spellStart"/>
            <w:r w:rsidRPr="00821172">
              <w:t>Analyze</w:t>
            </w:r>
            <w:proofErr w:type="spellEnd"/>
            <w:r w:rsidRPr="00821172">
              <w:t xml:space="preserve"> the advantages of using ggplot2 for creating visually appealing plots in Shiny applications.</w:t>
            </w:r>
          </w:p>
        </w:tc>
      </w:tr>
      <w:tr w:rsidR="00821172" w:rsidRPr="00821172" w14:paraId="0BB8FC1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575DDF" w14:textId="77777777" w:rsidR="00821172" w:rsidRPr="00821172" w:rsidRDefault="00821172" w:rsidP="00821172">
            <w:r w:rsidRPr="00821172">
              <w:t>Assess the significance of Shiny in bridging the gap between data analysis and web application development.</w:t>
            </w:r>
          </w:p>
        </w:tc>
      </w:tr>
      <w:tr w:rsidR="00821172" w:rsidRPr="00821172" w14:paraId="38A490C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D056F4" w14:textId="77777777" w:rsidR="00821172" w:rsidRPr="00821172" w:rsidRDefault="00821172" w:rsidP="00821172">
            <w:proofErr w:type="spellStart"/>
            <w:r w:rsidRPr="00821172">
              <w:t>Analyze</w:t>
            </w:r>
            <w:proofErr w:type="spellEnd"/>
            <w:r w:rsidRPr="00821172">
              <w:t xml:space="preserve"> the concept of reactivity in Shiny and its implications on real-time data updates.</w:t>
            </w:r>
          </w:p>
        </w:tc>
      </w:tr>
      <w:tr w:rsidR="00821172" w:rsidRPr="00821172" w14:paraId="24329DE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9EEFF" w14:textId="77777777" w:rsidR="00821172" w:rsidRPr="00821172" w:rsidRDefault="00821172" w:rsidP="00821172">
            <w:r w:rsidRPr="00821172">
              <w:t>Compare and contrast Shiny applications with traditional web applications.</w:t>
            </w:r>
          </w:p>
        </w:tc>
      </w:tr>
      <w:tr w:rsidR="00821172" w:rsidRPr="00821172" w14:paraId="1B153B7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5AC71" w14:textId="77777777" w:rsidR="00821172" w:rsidRPr="00821172" w:rsidRDefault="00821172" w:rsidP="00821172">
            <w:proofErr w:type="spellStart"/>
            <w:r w:rsidRPr="00821172">
              <w:t>Analyze</w:t>
            </w:r>
            <w:proofErr w:type="spellEnd"/>
            <w:r w:rsidRPr="00821172">
              <w:t xml:space="preserve"> the significance of dashboards in providing actionable insights for decision-makers.</w:t>
            </w:r>
          </w:p>
        </w:tc>
      </w:tr>
      <w:tr w:rsidR="00821172" w:rsidRPr="00821172" w14:paraId="53C63A8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D7D9AA" w14:textId="77777777" w:rsidR="00821172" w:rsidRPr="00821172" w:rsidRDefault="00821172" w:rsidP="00821172">
            <w:r w:rsidRPr="00821172">
              <w:t>Evaluate the role of dashboards in visualizing complex datasets for better comprehension.</w:t>
            </w:r>
          </w:p>
        </w:tc>
      </w:tr>
      <w:tr w:rsidR="00821172" w:rsidRPr="00821172" w14:paraId="7F1D6F0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73DE0" w14:textId="77777777" w:rsidR="00821172" w:rsidRPr="00821172" w:rsidRDefault="00821172" w:rsidP="00821172">
            <w:r w:rsidRPr="00821172">
              <w:t>Compare and contrast static reports with interactive dashboards in terms of user engagement and data exploration.</w:t>
            </w:r>
          </w:p>
        </w:tc>
      </w:tr>
      <w:tr w:rsidR="00821172" w:rsidRPr="00821172" w14:paraId="470B73D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165D6F" w14:textId="77777777" w:rsidR="00821172" w:rsidRPr="00821172" w:rsidRDefault="00821172" w:rsidP="00821172">
            <w:r w:rsidRPr="00821172">
              <w:t>Compare and contrast server-side and client-side processing in Shiny applications.</w:t>
            </w:r>
          </w:p>
        </w:tc>
      </w:tr>
      <w:tr w:rsidR="00821172" w:rsidRPr="00821172" w14:paraId="6450678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54E7A" w14:textId="77777777" w:rsidR="00821172" w:rsidRPr="00821172" w:rsidRDefault="00821172" w:rsidP="00821172">
            <w:r w:rsidRPr="00821172">
              <w:t>Discuss the role of interactivity in enhancing user experience in dashboard applications.</w:t>
            </w:r>
          </w:p>
        </w:tc>
      </w:tr>
      <w:tr w:rsidR="00821172" w:rsidRPr="00821172" w14:paraId="433D0F7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05656" w14:textId="77777777" w:rsidR="00821172" w:rsidRPr="00821172" w:rsidRDefault="00821172" w:rsidP="00821172">
            <w:r w:rsidRPr="00821172">
              <w:t>Evaluate the effectiveness of dashboards in conveying complex data insights to stakeholders.</w:t>
            </w:r>
          </w:p>
        </w:tc>
      </w:tr>
      <w:tr w:rsidR="00821172" w:rsidRPr="00821172" w14:paraId="39EAC22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FB3A0" w14:textId="77777777" w:rsidR="00821172" w:rsidRPr="00821172" w:rsidRDefault="00821172" w:rsidP="00821172">
            <w:r w:rsidRPr="00821172">
              <w:t>Prove that Shiny differs from other web development frameworks in creating interactive web applications?</w:t>
            </w:r>
          </w:p>
        </w:tc>
      </w:tr>
      <w:tr w:rsidR="00821172" w:rsidRPr="00821172" w14:paraId="3CBDC77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0E9FF" w14:textId="77777777" w:rsidR="00821172" w:rsidRPr="00821172" w:rsidRDefault="00821172" w:rsidP="00821172">
            <w:r w:rsidRPr="00821172">
              <w:t>Describe how dashboards facilitate decision-making processes in organizations.</w:t>
            </w:r>
          </w:p>
        </w:tc>
      </w:tr>
    </w:tbl>
    <w:p w14:paraId="1A5087C7" w14:textId="77777777" w:rsidR="00FC71D2" w:rsidRDefault="00FC71D2"/>
    <w:p w14:paraId="799ADEAA" w14:textId="77777777" w:rsidR="00821172" w:rsidRDefault="00821172"/>
    <w:p w14:paraId="1F52811E" w14:textId="77777777" w:rsidR="00821172" w:rsidRDefault="00821172"/>
    <w:p w14:paraId="416B1DC6" w14:textId="77777777" w:rsidR="00821172" w:rsidRDefault="00821172"/>
    <w:p w14:paraId="5F89B9F8" w14:textId="77777777" w:rsidR="00821172" w:rsidRDefault="00821172"/>
    <w:p w14:paraId="206B1BAA" w14:textId="77777777" w:rsidR="00821172" w:rsidRDefault="00821172"/>
    <w:p w14:paraId="4E673E71" w14:textId="77777777" w:rsidR="00821172" w:rsidRDefault="00821172"/>
    <w:p w14:paraId="6D29D41B" w14:textId="77777777" w:rsidR="00821172" w:rsidRDefault="00821172"/>
    <w:p w14:paraId="39E985B4" w14:textId="77777777" w:rsidR="00821172" w:rsidRDefault="00821172"/>
    <w:p w14:paraId="7CC5B8F7" w14:textId="77777777" w:rsidR="00821172" w:rsidRDefault="00821172"/>
    <w:p w14:paraId="1E4E0F51" w14:textId="77777777" w:rsidR="00821172" w:rsidRDefault="00821172"/>
    <w:p w14:paraId="45609A86" w14:textId="77777777" w:rsidR="00821172" w:rsidRDefault="00821172"/>
    <w:p w14:paraId="7908D0D3" w14:textId="77777777" w:rsidR="00821172" w:rsidRDefault="00821172"/>
    <w:tbl>
      <w:tblPr>
        <w:tblW w:w="0" w:type="auto"/>
        <w:jc w:val="center"/>
        <w:tblCellMar>
          <w:top w:w="15" w:type="dxa"/>
          <w:left w:w="15" w:type="dxa"/>
          <w:bottom w:w="15" w:type="dxa"/>
          <w:right w:w="15" w:type="dxa"/>
        </w:tblCellMar>
        <w:tblLook w:val="04A0" w:firstRow="1" w:lastRow="0" w:firstColumn="1" w:lastColumn="0" w:noHBand="0" w:noVBand="1"/>
      </w:tblPr>
      <w:tblGrid>
        <w:gridCol w:w="9016"/>
      </w:tblGrid>
      <w:tr w:rsidR="00821172" w:rsidRPr="00821172" w14:paraId="6FD3008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F5BFFB" w14:textId="77777777" w:rsidR="00821172" w:rsidRPr="00821172" w:rsidRDefault="00821172" w:rsidP="00821172">
            <w:r w:rsidRPr="00821172">
              <w:lastRenderedPageBreak/>
              <w:t>Evaluate the differences between matrices and arrays in R, considering their data structures, dimensions, and usage in data analysis tasks. Provide examples illustrating when matrices would be preferable over arrays, and vice versa.</w:t>
            </w:r>
          </w:p>
        </w:tc>
      </w:tr>
      <w:tr w:rsidR="00821172" w:rsidRPr="00821172" w14:paraId="48147FB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5A554" w14:textId="77777777" w:rsidR="00821172" w:rsidRPr="00821172" w:rsidRDefault="00821172" w:rsidP="00821172">
            <w:proofErr w:type="spellStart"/>
            <w:r w:rsidRPr="00821172">
              <w:t>Analyze</w:t>
            </w:r>
            <w:proofErr w:type="spellEnd"/>
            <w:r w:rsidRPr="00821172">
              <w:t xml:space="preserve"> the different operations that can be performed on matrices. </w:t>
            </w:r>
          </w:p>
        </w:tc>
      </w:tr>
      <w:tr w:rsidR="00821172" w:rsidRPr="00821172" w14:paraId="645E1C7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FFB20A" w14:textId="77777777" w:rsidR="00821172" w:rsidRPr="00821172" w:rsidRDefault="00821172" w:rsidP="00821172">
            <w:r w:rsidRPr="00821172">
              <w:t>Write R code to create two numeric vectors x and y with lengths 2 and 3, respectively. Perform element-wise multiplication of these vectors and assign the result to a new vector z. provide a code for the same</w:t>
            </w:r>
          </w:p>
        </w:tc>
      </w:tr>
      <w:tr w:rsidR="00821172" w:rsidRPr="00821172" w14:paraId="150578B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AC35C" w14:textId="77777777" w:rsidR="00821172" w:rsidRPr="00821172" w:rsidRDefault="00821172" w:rsidP="00821172">
            <w:proofErr w:type="spellStart"/>
            <w:r w:rsidRPr="00821172">
              <w:t>Analyze</w:t>
            </w:r>
            <w:proofErr w:type="spellEnd"/>
            <w:r w:rsidRPr="00821172">
              <w:t xml:space="preserve"> the different operations that can be performed on vectors. (minimum 4 different operations) </w:t>
            </w:r>
          </w:p>
        </w:tc>
      </w:tr>
      <w:tr w:rsidR="00821172" w:rsidRPr="00821172" w14:paraId="2AC362A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9B52C6" w14:textId="77777777" w:rsidR="00821172" w:rsidRPr="00821172" w:rsidRDefault="00821172" w:rsidP="00821172">
            <w:r w:rsidRPr="00821172">
              <w:t>Create a 3x3 matrix A with elements from 1 to 9 and another 3x3 matrix B with elements from 9 to 1. Compute the element-wise product of matrices A and B using the * operator. Discuss the difference between element-wise multiplication and matrix multiplication in R.</w:t>
            </w:r>
          </w:p>
        </w:tc>
      </w:tr>
      <w:tr w:rsidR="00821172" w:rsidRPr="00821172" w14:paraId="7CCDA58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5DDC00" w14:textId="77777777" w:rsidR="00821172" w:rsidRPr="00821172" w:rsidRDefault="00821172" w:rsidP="00821172">
            <w:proofErr w:type="spellStart"/>
            <w:r w:rsidRPr="00821172">
              <w:t>Analyze</w:t>
            </w:r>
            <w:proofErr w:type="spellEnd"/>
            <w:r w:rsidRPr="00821172">
              <w:t xml:space="preserve"> the different operations that can be performed on arrays. </w:t>
            </w:r>
          </w:p>
        </w:tc>
      </w:tr>
      <w:tr w:rsidR="00821172" w:rsidRPr="00821172" w14:paraId="1F7EE95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5156E1" w14:textId="77777777" w:rsidR="00821172" w:rsidRPr="00821172" w:rsidRDefault="00821172" w:rsidP="00821172">
            <w:proofErr w:type="spellStart"/>
            <w:r w:rsidRPr="00821172">
              <w:t>Analyze</w:t>
            </w:r>
            <w:proofErr w:type="spellEnd"/>
            <w:r w:rsidRPr="00821172">
              <w:t xml:space="preserve"> the impact of special values such as Infinity, </w:t>
            </w:r>
            <w:proofErr w:type="spellStart"/>
            <w:r w:rsidRPr="00821172">
              <w:t>NaN</w:t>
            </w:r>
            <w:proofErr w:type="spellEnd"/>
            <w:r w:rsidRPr="00821172">
              <w:t>, NA, and NULL on data analysis and statistical computations. Provide examples of how each special value can affect the outcome of calculations and discuss strategies for handling them effectively.</w:t>
            </w:r>
          </w:p>
        </w:tc>
      </w:tr>
      <w:tr w:rsidR="00821172" w:rsidRPr="00821172" w14:paraId="7B5AAF3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01678" w14:textId="77777777" w:rsidR="00821172" w:rsidRPr="00821172" w:rsidRDefault="00821172" w:rsidP="00821172">
            <w:r w:rsidRPr="00821172">
              <w:t>Analyse the different operations performed on Data Frames. (minimum 6)</w:t>
            </w:r>
          </w:p>
        </w:tc>
      </w:tr>
      <w:tr w:rsidR="00821172" w:rsidRPr="00821172" w14:paraId="73A6A2B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34B8EA" w14:textId="77777777" w:rsidR="00821172" w:rsidRPr="00821172" w:rsidRDefault="00821172" w:rsidP="00821172">
            <w:r w:rsidRPr="00821172">
              <w:t>Discuss the utility of the if-else statement in R for decision making. Provide examples of real-world scenarios where if-else statements are used to control program flow. Evaluate the effectiveness of using if-else statements compared to other control structures.</w:t>
            </w:r>
          </w:p>
        </w:tc>
      </w:tr>
      <w:tr w:rsidR="00821172" w:rsidRPr="00821172" w14:paraId="1EA40AB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54B3C" w14:textId="77777777" w:rsidR="00821172" w:rsidRPr="00821172" w:rsidRDefault="00821172" w:rsidP="00821172">
            <w:r w:rsidRPr="00821172">
              <w:t>Apply your understanding of local and global variable scoping, as well as different ways of passing arguments in functions.</w:t>
            </w:r>
          </w:p>
        </w:tc>
      </w:tr>
      <w:tr w:rsidR="00821172" w:rsidRPr="00821172" w14:paraId="6104348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1E53E" w14:textId="77777777" w:rsidR="00821172" w:rsidRPr="00821172" w:rsidRDefault="00821172" w:rsidP="00821172">
            <w:r w:rsidRPr="00821172">
              <w:t>Compare and contrast the repeat loop, while loop, and for loop in R. Discuss the advantages and limitations of each loop. Provide examples demonstrating the use of each loop structure in different scenarios.</w:t>
            </w:r>
          </w:p>
        </w:tc>
      </w:tr>
      <w:tr w:rsidR="00821172" w:rsidRPr="00821172" w14:paraId="310955A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B0FC9" w14:textId="77777777" w:rsidR="00821172" w:rsidRPr="00821172" w:rsidRDefault="00821172" w:rsidP="00821172">
            <w:r w:rsidRPr="00821172">
              <w:t>Compare and contrast the different if statements in R. Provide examples illustrating scenarios where each type of statement is more appropriate. Discuss the advantages and limitations of using each</w:t>
            </w:r>
          </w:p>
        </w:tc>
      </w:tr>
      <w:tr w:rsidR="00821172" w:rsidRPr="00821172" w14:paraId="0DB77AE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538FA" w14:textId="77777777" w:rsidR="00821172" w:rsidRPr="00821172" w:rsidRDefault="00821172" w:rsidP="00821172">
            <w:r w:rsidRPr="00821172">
              <w:t>Develop a theoretical framework for building a complex visualization in ggplot2 using bar plots, line plots, and heatmaps. Discuss the role of each visualization type in presenting insights from a dataset.</w:t>
            </w:r>
          </w:p>
        </w:tc>
      </w:tr>
      <w:tr w:rsidR="00821172" w:rsidRPr="00821172" w14:paraId="26AF230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5035F" w14:textId="77777777" w:rsidR="00821172" w:rsidRPr="00821172" w:rsidRDefault="00821172" w:rsidP="00821172">
            <w:r w:rsidRPr="00821172">
              <w:t>Evaluate the effectiveness of the "grammar of graphics" approach used in ggplot2 compared to traditional plotting libraries. Highlight its advantages and limitations in exploratory data analysis.</w:t>
            </w:r>
          </w:p>
        </w:tc>
      </w:tr>
      <w:tr w:rsidR="00821172" w:rsidRPr="00821172" w14:paraId="4512326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B85A1" w14:textId="77777777" w:rsidR="00821172" w:rsidRPr="00821172" w:rsidRDefault="00821172" w:rsidP="00821172">
            <w:proofErr w:type="spellStart"/>
            <w:r w:rsidRPr="00821172">
              <w:t>Analyze</w:t>
            </w:r>
            <w:proofErr w:type="spellEnd"/>
            <w:r w:rsidRPr="00821172">
              <w:t xml:space="preserve"> the role of aesthetics (</w:t>
            </w:r>
            <w:proofErr w:type="spellStart"/>
            <w:proofErr w:type="gramStart"/>
            <w:r w:rsidRPr="00821172">
              <w:t>aes</w:t>
            </w:r>
            <w:proofErr w:type="spellEnd"/>
            <w:r w:rsidRPr="00821172">
              <w:t>(</w:t>
            </w:r>
            <w:proofErr w:type="gramEnd"/>
            <w:r w:rsidRPr="00821172">
              <w:t>)) in ggplot2 and their influence on creating visually appealing and informative plots. Discuss the importance of mapping variables to visual properties.</w:t>
            </w:r>
          </w:p>
        </w:tc>
      </w:tr>
      <w:tr w:rsidR="00821172" w:rsidRPr="00821172" w14:paraId="365A00B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E2F83C" w14:textId="77777777" w:rsidR="00821172" w:rsidRPr="00821172" w:rsidRDefault="00821172" w:rsidP="00821172">
            <w:r w:rsidRPr="00821172">
              <w:t>Propose a strategy for designing a complete set of visualizations (e.g., univariate plots, time-series graphs, and heatmaps) for an exploratory data analysis project using ggplot2. Discuss the theoretical considerations for plot selection and customization.</w:t>
            </w:r>
          </w:p>
        </w:tc>
      </w:tr>
      <w:tr w:rsidR="00821172" w:rsidRPr="00821172" w14:paraId="2EBD19E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339CD" w14:textId="77777777" w:rsidR="00821172" w:rsidRPr="00821172" w:rsidRDefault="00821172" w:rsidP="00821172">
            <w:r w:rsidRPr="00821172">
              <w:lastRenderedPageBreak/>
              <w:t>Assess the challenges and best practices of using annotations and vector graphics in ggplot2. Discuss how these features contribute to creating publication-quality visualizations.</w:t>
            </w:r>
          </w:p>
        </w:tc>
      </w:tr>
      <w:tr w:rsidR="00821172" w:rsidRPr="00821172" w14:paraId="57E0454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8F0F3" w14:textId="77777777" w:rsidR="00821172" w:rsidRPr="00821172" w:rsidRDefault="00821172" w:rsidP="00821172">
            <w:proofErr w:type="spellStart"/>
            <w:r w:rsidRPr="00821172">
              <w:t>Analyze</w:t>
            </w:r>
            <w:proofErr w:type="spellEnd"/>
            <w:r w:rsidRPr="00821172">
              <w:t xml:space="preserve"> how ggplot2 facilitates exploratory data analysis through its layering system. Discuss how the combination of </w:t>
            </w:r>
            <w:proofErr w:type="spellStart"/>
            <w:r w:rsidRPr="00821172">
              <w:t>geoms</w:t>
            </w:r>
            <w:proofErr w:type="spellEnd"/>
            <w:r w:rsidRPr="00821172">
              <w:t>, scales, and themes enhances the depth of analysis in data visualization.</w:t>
            </w:r>
          </w:p>
        </w:tc>
      </w:tr>
    </w:tbl>
    <w:p w14:paraId="53C833ED" w14:textId="650C4C2F" w:rsidR="00821172" w:rsidRDefault="00821172"/>
    <w:p w14:paraId="23D399B7" w14:textId="77777777" w:rsidR="00821172" w:rsidRDefault="00821172">
      <w:r>
        <w:br w:type="page"/>
      </w:r>
    </w:p>
    <w:tbl>
      <w:tblPr>
        <w:tblW w:w="0" w:type="auto"/>
        <w:jc w:val="center"/>
        <w:tblCellMar>
          <w:top w:w="15" w:type="dxa"/>
          <w:left w:w="15" w:type="dxa"/>
          <w:bottom w:w="15" w:type="dxa"/>
          <w:right w:w="15" w:type="dxa"/>
        </w:tblCellMar>
        <w:tblLook w:val="04A0" w:firstRow="1" w:lastRow="0" w:firstColumn="1" w:lastColumn="0" w:noHBand="0" w:noVBand="1"/>
      </w:tblPr>
      <w:tblGrid>
        <w:gridCol w:w="9016"/>
      </w:tblGrid>
      <w:tr w:rsidR="00821172" w:rsidRPr="00821172" w14:paraId="39A08EF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52E81" w14:textId="77777777" w:rsidR="00821172" w:rsidRPr="00821172" w:rsidRDefault="00821172" w:rsidP="00821172">
            <w:r w:rsidRPr="00821172">
              <w:lastRenderedPageBreak/>
              <w:t xml:space="preserve">You are </w:t>
            </w:r>
            <w:proofErr w:type="spellStart"/>
            <w:r w:rsidRPr="00821172">
              <w:t>analyzing</w:t>
            </w:r>
            <w:proofErr w:type="spellEnd"/>
            <w:r w:rsidRPr="00821172">
              <w:t xml:space="preserve"> the exam performance of students in a class. In a dataset of 50 exam scores, most scores fall between 60 and 90, but two students scored 20 and 110.</w:t>
            </w:r>
          </w:p>
          <w:p w14:paraId="2455BFB1" w14:textId="77777777" w:rsidR="00821172" w:rsidRPr="00821172" w:rsidRDefault="00821172" w:rsidP="00821172">
            <w:pPr>
              <w:numPr>
                <w:ilvl w:val="0"/>
                <w:numId w:val="1"/>
              </w:numPr>
            </w:pPr>
            <w:r w:rsidRPr="00821172">
              <w:t>Identify these scores as outliers and explain their impact on measures of centrality (mean, median, and mode).</w:t>
            </w:r>
          </w:p>
          <w:p w14:paraId="08A79EF4" w14:textId="77777777" w:rsidR="00821172" w:rsidRPr="00821172" w:rsidRDefault="00821172" w:rsidP="00821172">
            <w:pPr>
              <w:numPr>
                <w:ilvl w:val="0"/>
                <w:numId w:val="1"/>
              </w:numPr>
            </w:pPr>
            <w:r w:rsidRPr="00821172">
              <w:t>As a data analyst, propose strategies to handle these outliers.</w:t>
            </w:r>
          </w:p>
          <w:p w14:paraId="2189AC37" w14:textId="77777777" w:rsidR="00821172" w:rsidRPr="00821172" w:rsidRDefault="00821172" w:rsidP="00821172">
            <w:pPr>
              <w:numPr>
                <w:ilvl w:val="0"/>
                <w:numId w:val="1"/>
              </w:numPr>
            </w:pPr>
            <w:r w:rsidRPr="00821172">
              <w:t>Imagine the dataset belongs to a school principal reviewing students' performance for a scholarship program. Discuss how including or excluding these outliers could influence decisions made based on average scores.</w:t>
            </w:r>
          </w:p>
        </w:tc>
      </w:tr>
      <w:tr w:rsidR="00821172" w:rsidRPr="00821172" w14:paraId="0C58098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8D95E" w14:textId="77777777" w:rsidR="00821172" w:rsidRPr="00821172" w:rsidRDefault="00821172" w:rsidP="00821172">
            <w:r w:rsidRPr="00821172">
              <w:t>Given the dataset of weekly sales in units: 15, 20, 25, 30, 35, 40, 45, 50, and 55:</w:t>
            </w:r>
          </w:p>
          <w:p w14:paraId="05D7C3DE" w14:textId="77777777" w:rsidR="00821172" w:rsidRPr="00821172" w:rsidRDefault="00821172" w:rsidP="00821172">
            <w:pPr>
              <w:numPr>
                <w:ilvl w:val="0"/>
                <w:numId w:val="2"/>
              </w:numPr>
            </w:pPr>
            <w:r w:rsidRPr="00821172">
              <w:t>Calculate the variance, standard deviation, and interquartile range of this dataset.</w:t>
            </w:r>
          </w:p>
          <w:p w14:paraId="4181D186" w14:textId="77777777" w:rsidR="00821172" w:rsidRPr="00821172" w:rsidRDefault="00821172" w:rsidP="00821172">
            <w:pPr>
              <w:numPr>
                <w:ilvl w:val="0"/>
                <w:numId w:val="2"/>
              </w:numPr>
            </w:pPr>
            <w:r w:rsidRPr="00821172">
              <w:t>Discuss what these metrics reveal about the variability of sales.</w:t>
            </w:r>
          </w:p>
          <w:p w14:paraId="2C4FCC29" w14:textId="77777777" w:rsidR="00821172" w:rsidRPr="00821172" w:rsidRDefault="00821172" w:rsidP="00821172">
            <w:pPr>
              <w:numPr>
                <w:ilvl w:val="0"/>
                <w:numId w:val="2"/>
              </w:numPr>
            </w:pPr>
            <w:r w:rsidRPr="00821172">
              <w:t>Assume the data represents weekly sales figures of a new product line. Discuss how this variability might affect inventory management and demand forecasting for the product.</w:t>
            </w:r>
          </w:p>
        </w:tc>
      </w:tr>
      <w:tr w:rsidR="00821172" w:rsidRPr="00821172" w14:paraId="5A76A89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714DB7" w14:textId="77777777" w:rsidR="00821172" w:rsidRPr="00821172" w:rsidRDefault="00821172" w:rsidP="00821172">
            <w:r w:rsidRPr="00821172">
              <w:t>Given the following dataset of two variables, X and Y: (X: 10, 15, 20, 25, 30) and (Y: 5, 10, 15, 20, 25), </w:t>
            </w:r>
          </w:p>
          <w:p w14:paraId="1DBF33A2" w14:textId="77777777" w:rsidR="00821172" w:rsidRPr="00821172" w:rsidRDefault="00821172" w:rsidP="00821172">
            <w:pPr>
              <w:numPr>
                <w:ilvl w:val="0"/>
                <w:numId w:val="3"/>
              </w:numPr>
            </w:pPr>
            <w:r w:rsidRPr="00821172">
              <w:t>Calculate the covariance between X and Y.</w:t>
            </w:r>
          </w:p>
          <w:p w14:paraId="4B2C92A3" w14:textId="77777777" w:rsidR="00821172" w:rsidRPr="00821172" w:rsidRDefault="00821172" w:rsidP="00821172">
            <w:pPr>
              <w:numPr>
                <w:ilvl w:val="0"/>
                <w:numId w:val="3"/>
              </w:numPr>
            </w:pPr>
            <w:r w:rsidRPr="00821172">
              <w:t>Explain what this value indicates about the relationship between X and Y.</w:t>
            </w:r>
          </w:p>
          <w:p w14:paraId="08024751" w14:textId="77777777" w:rsidR="00821172" w:rsidRPr="00821172" w:rsidRDefault="00821172" w:rsidP="00821172">
            <w:pPr>
              <w:numPr>
                <w:ilvl w:val="0"/>
                <w:numId w:val="3"/>
              </w:numPr>
            </w:pPr>
            <w:r w:rsidRPr="00821172">
              <w:t>Assume the dataset represents the hours of study (X) and corresponding test scores (Y) of students. Discuss how the covariance value can help educators evaluate the effectiveness of increased study hours.</w:t>
            </w:r>
          </w:p>
        </w:tc>
      </w:tr>
      <w:tr w:rsidR="00821172" w:rsidRPr="00821172" w14:paraId="33E7BF2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DC115" w14:textId="77777777" w:rsidR="00821172" w:rsidRPr="00821172" w:rsidRDefault="00821172" w:rsidP="00821172">
            <w:pPr>
              <w:numPr>
                <w:ilvl w:val="0"/>
                <w:numId w:val="4"/>
              </w:numPr>
            </w:pPr>
            <w:r w:rsidRPr="00821172">
              <w:t>Describe how the presence of outliers can affect the calculation of the mean, median, and standard deviation in a dataset. Provide an example to illustrate your explanation.</w:t>
            </w:r>
          </w:p>
          <w:p w14:paraId="17550684" w14:textId="77777777" w:rsidR="00821172" w:rsidRPr="00821172" w:rsidRDefault="00821172" w:rsidP="00821172">
            <w:pPr>
              <w:numPr>
                <w:ilvl w:val="0"/>
                <w:numId w:val="4"/>
              </w:numPr>
            </w:pPr>
            <w:r w:rsidRPr="00821172">
              <w:t xml:space="preserve">Consider the scenario where you are </w:t>
            </w:r>
            <w:proofErr w:type="spellStart"/>
            <w:r w:rsidRPr="00821172">
              <w:t>analyzing</w:t>
            </w:r>
            <w:proofErr w:type="spellEnd"/>
            <w:r w:rsidRPr="00821172">
              <w:t xml:space="preserve"> employee salaries in a small company. The dataset includes salaries ranging from $30,000 to $50,000, but the CEO’s salary is $200,000. Discuss how the CEO’s salary as an outlier could impact average salary calculations used for preparing a report on salary equity.</w:t>
            </w:r>
          </w:p>
        </w:tc>
      </w:tr>
      <w:tr w:rsidR="00821172" w:rsidRPr="00821172" w14:paraId="6C94DC8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D4D20" w14:textId="77777777" w:rsidR="00821172" w:rsidRPr="00821172" w:rsidRDefault="00821172" w:rsidP="00821172">
            <w:pPr>
              <w:numPr>
                <w:ilvl w:val="0"/>
                <w:numId w:val="5"/>
              </w:numPr>
            </w:pPr>
            <w:r w:rsidRPr="00821172">
              <w:t>Calculate the variance, standard deviation, and interquartile range of the following dataset: 10,15,18,12,17,13,16,11,19,14.</w:t>
            </w:r>
          </w:p>
          <w:p w14:paraId="19A4BE89" w14:textId="77777777" w:rsidR="00821172" w:rsidRPr="00821172" w:rsidRDefault="00821172" w:rsidP="00821172">
            <w:pPr>
              <w:numPr>
                <w:ilvl w:val="0"/>
                <w:numId w:val="5"/>
              </w:numPr>
            </w:pPr>
            <w:r w:rsidRPr="00821172">
              <w:t>Interpret the findings in terms of variability in monthly expenses.</w:t>
            </w:r>
          </w:p>
          <w:p w14:paraId="602E558D" w14:textId="77777777" w:rsidR="00821172" w:rsidRPr="00821172" w:rsidRDefault="00821172" w:rsidP="00821172">
            <w:pPr>
              <w:numPr>
                <w:ilvl w:val="0"/>
                <w:numId w:val="5"/>
              </w:numPr>
            </w:pPr>
            <w:r w:rsidRPr="00821172">
              <w:t>Assume the dataset represents the monthly budget of a college student. Discuss how the calculated variability metrics might influence their financial planning, such as setting aside emergency savings or adjusting spending habits.</w:t>
            </w:r>
          </w:p>
        </w:tc>
      </w:tr>
      <w:tr w:rsidR="00821172" w:rsidRPr="00821172" w14:paraId="0A0D015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C62B6" w14:textId="77777777" w:rsidR="00821172" w:rsidRPr="00821172" w:rsidRDefault="00821172" w:rsidP="00821172">
            <w:r w:rsidRPr="00821172">
              <w:t>Given the following dataset of two variables, X and Y: (X: 10, 15, 20, 25, 30) and (Y: 5, 10, 15, 20, 25),</w:t>
            </w:r>
          </w:p>
          <w:p w14:paraId="12C3A0C9" w14:textId="77777777" w:rsidR="00821172" w:rsidRPr="00821172" w:rsidRDefault="00821172" w:rsidP="00821172">
            <w:pPr>
              <w:numPr>
                <w:ilvl w:val="0"/>
                <w:numId w:val="6"/>
              </w:numPr>
            </w:pPr>
            <w:r w:rsidRPr="00821172">
              <w:t>Calculate the correlation coefficient between X and Y.</w:t>
            </w:r>
          </w:p>
          <w:p w14:paraId="75FBE920" w14:textId="77777777" w:rsidR="00821172" w:rsidRPr="00821172" w:rsidRDefault="00821172" w:rsidP="00821172">
            <w:pPr>
              <w:numPr>
                <w:ilvl w:val="0"/>
                <w:numId w:val="6"/>
              </w:numPr>
            </w:pPr>
            <w:r w:rsidRPr="00821172">
              <w:lastRenderedPageBreak/>
              <w:t>Interpret the result and discuss the strength and direction of the relationship between the two variables.</w:t>
            </w:r>
          </w:p>
          <w:p w14:paraId="5C2B73F9" w14:textId="77777777" w:rsidR="00821172" w:rsidRPr="00821172" w:rsidRDefault="00821172" w:rsidP="00821172">
            <w:pPr>
              <w:numPr>
                <w:ilvl w:val="0"/>
                <w:numId w:val="6"/>
              </w:numPr>
            </w:pPr>
            <w:r w:rsidRPr="00821172">
              <w:t>Assume X represents marketing expenditure (in $1,000) and Y represents revenue (in $1,000). Discuss how the correlation coefficient can assist the marketing team in understanding the return on investment and planning future budgets.</w:t>
            </w:r>
          </w:p>
        </w:tc>
      </w:tr>
    </w:tbl>
    <w:p w14:paraId="4E9C80F6" w14:textId="77777777" w:rsidR="00821172" w:rsidRDefault="00821172"/>
    <w:sectPr w:rsidR="008211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736B"/>
    <w:multiLevelType w:val="multilevel"/>
    <w:tmpl w:val="34367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B35C0B"/>
    <w:multiLevelType w:val="multilevel"/>
    <w:tmpl w:val="B596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4B2ED8"/>
    <w:multiLevelType w:val="multilevel"/>
    <w:tmpl w:val="C59A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54673A"/>
    <w:multiLevelType w:val="hybridMultilevel"/>
    <w:tmpl w:val="EC74E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09B5980"/>
    <w:multiLevelType w:val="multilevel"/>
    <w:tmpl w:val="BA5C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285984"/>
    <w:multiLevelType w:val="multilevel"/>
    <w:tmpl w:val="D6980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DE475F"/>
    <w:multiLevelType w:val="multilevel"/>
    <w:tmpl w:val="8EEA1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861596">
    <w:abstractNumId w:val="4"/>
  </w:num>
  <w:num w:numId="2" w16cid:durableId="2117216224">
    <w:abstractNumId w:val="0"/>
  </w:num>
  <w:num w:numId="3" w16cid:durableId="212887526">
    <w:abstractNumId w:val="6"/>
  </w:num>
  <w:num w:numId="4" w16cid:durableId="467817946">
    <w:abstractNumId w:val="1"/>
  </w:num>
  <w:num w:numId="5" w16cid:durableId="140541589">
    <w:abstractNumId w:val="2"/>
  </w:num>
  <w:num w:numId="6" w16cid:durableId="1860895859">
    <w:abstractNumId w:val="5"/>
  </w:num>
  <w:num w:numId="7" w16cid:durableId="109209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172"/>
    <w:rsid w:val="0001550A"/>
    <w:rsid w:val="00022708"/>
    <w:rsid w:val="00297BF5"/>
    <w:rsid w:val="006A4442"/>
    <w:rsid w:val="00821172"/>
    <w:rsid w:val="00B21223"/>
    <w:rsid w:val="00E862E3"/>
    <w:rsid w:val="00F048E6"/>
    <w:rsid w:val="00FC71D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B164E"/>
  <w15:chartTrackingRefBased/>
  <w15:docId w15:val="{E5326651-CFDD-4962-A584-DF32E881B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1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1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1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1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1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1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1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1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1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1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172"/>
    <w:rPr>
      <w:rFonts w:eastAsiaTheme="majorEastAsia" w:cstheme="majorBidi"/>
      <w:color w:val="272727" w:themeColor="text1" w:themeTint="D8"/>
    </w:rPr>
  </w:style>
  <w:style w:type="paragraph" w:styleId="Title">
    <w:name w:val="Title"/>
    <w:basedOn w:val="Normal"/>
    <w:next w:val="Normal"/>
    <w:link w:val="TitleChar"/>
    <w:uiPriority w:val="10"/>
    <w:qFormat/>
    <w:rsid w:val="00821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172"/>
    <w:pPr>
      <w:spacing w:before="160"/>
      <w:jc w:val="center"/>
    </w:pPr>
    <w:rPr>
      <w:i/>
      <w:iCs/>
      <w:color w:val="404040" w:themeColor="text1" w:themeTint="BF"/>
    </w:rPr>
  </w:style>
  <w:style w:type="character" w:customStyle="1" w:styleId="QuoteChar">
    <w:name w:val="Quote Char"/>
    <w:basedOn w:val="DefaultParagraphFont"/>
    <w:link w:val="Quote"/>
    <w:uiPriority w:val="29"/>
    <w:rsid w:val="00821172"/>
    <w:rPr>
      <w:i/>
      <w:iCs/>
      <w:color w:val="404040" w:themeColor="text1" w:themeTint="BF"/>
    </w:rPr>
  </w:style>
  <w:style w:type="paragraph" w:styleId="ListParagraph">
    <w:name w:val="List Paragraph"/>
    <w:basedOn w:val="Normal"/>
    <w:uiPriority w:val="34"/>
    <w:qFormat/>
    <w:rsid w:val="00821172"/>
    <w:pPr>
      <w:ind w:left="720"/>
      <w:contextualSpacing/>
    </w:pPr>
  </w:style>
  <w:style w:type="character" w:styleId="IntenseEmphasis">
    <w:name w:val="Intense Emphasis"/>
    <w:basedOn w:val="DefaultParagraphFont"/>
    <w:uiPriority w:val="21"/>
    <w:qFormat/>
    <w:rsid w:val="00821172"/>
    <w:rPr>
      <w:i/>
      <w:iCs/>
      <w:color w:val="2F5496" w:themeColor="accent1" w:themeShade="BF"/>
    </w:rPr>
  </w:style>
  <w:style w:type="paragraph" w:styleId="IntenseQuote">
    <w:name w:val="Intense Quote"/>
    <w:basedOn w:val="Normal"/>
    <w:next w:val="Normal"/>
    <w:link w:val="IntenseQuoteChar"/>
    <w:uiPriority w:val="30"/>
    <w:qFormat/>
    <w:rsid w:val="008211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172"/>
    <w:rPr>
      <w:i/>
      <w:iCs/>
      <w:color w:val="2F5496" w:themeColor="accent1" w:themeShade="BF"/>
    </w:rPr>
  </w:style>
  <w:style w:type="character" w:styleId="IntenseReference">
    <w:name w:val="Intense Reference"/>
    <w:basedOn w:val="DefaultParagraphFont"/>
    <w:uiPriority w:val="32"/>
    <w:qFormat/>
    <w:rsid w:val="008211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1493</Words>
  <Characters>8514</Characters>
  <Application>Microsoft Office Word</Application>
  <DocSecurity>0</DocSecurity>
  <Lines>70</Lines>
  <Paragraphs>19</Paragraphs>
  <ScaleCrop>false</ScaleCrop>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V</dc:creator>
  <cp:keywords/>
  <dc:description/>
  <cp:lastModifiedBy>Mohammed Rehaan Shaikh</cp:lastModifiedBy>
  <cp:revision>2</cp:revision>
  <dcterms:created xsi:type="dcterms:W3CDTF">2026-05-18T19:29:00Z</dcterms:created>
  <dcterms:modified xsi:type="dcterms:W3CDTF">2026-05-18T19:29:00Z</dcterms:modified>
</cp:coreProperties>
</file>