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534D3C" w:rsidRPr="009466AC" w:rsidP="009466AC">
      <w:pPr>
        <w:spacing w:line="480" w:lineRule="auto"/>
        <w:rPr>
          <w:rFonts w:ascii="Times New Roman" w:hAnsi="Times New Roman" w:cs="Times New Roman"/>
          <w:color w:val="555555"/>
          <w:sz w:val="24"/>
          <w:szCs w:val="24"/>
          <w:shd w:val="clear" w:color="auto" w:fill="FFFFFF"/>
        </w:rPr>
      </w:pPr>
    </w:p>
    <w:p w:rsidR="00534D3C" w:rsidRPr="009466AC" w:rsidP="009466AC">
      <w:pPr>
        <w:spacing w:line="480" w:lineRule="auto"/>
        <w:jc w:val="center"/>
        <w:rPr>
          <w:rFonts w:ascii="Times New Roman" w:hAnsi="Times New Roman" w:cs="Times New Roman"/>
          <w:color w:val="555555"/>
          <w:sz w:val="24"/>
          <w:szCs w:val="24"/>
          <w:shd w:val="clear" w:color="auto" w:fill="FFFFFF"/>
        </w:rPr>
      </w:pPr>
    </w:p>
    <w:p w:rsidR="00534D3C" w:rsidRPr="009466AC" w:rsidP="009466AC">
      <w:pPr>
        <w:spacing w:line="480" w:lineRule="auto"/>
        <w:jc w:val="center"/>
        <w:rPr>
          <w:rFonts w:ascii="Times New Roman" w:hAnsi="Times New Roman" w:cs="Times New Roman"/>
          <w:color w:val="555555"/>
          <w:sz w:val="24"/>
          <w:szCs w:val="24"/>
          <w:shd w:val="clear" w:color="auto" w:fill="FFFFFF"/>
        </w:rPr>
      </w:pPr>
    </w:p>
    <w:p w:rsidR="00534D3C" w:rsidRPr="009466AC" w:rsidP="009466AC">
      <w:p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Annotated Biography.</w:t>
      </w:r>
    </w:p>
    <w:p w:rsidR="00534D3C" w:rsidRPr="009466AC" w:rsidP="009466AC">
      <w:p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Submitted By:</w:t>
      </w:r>
    </w:p>
    <w:p w:rsidR="00534D3C" w:rsidRPr="009466AC" w:rsidP="009466AC">
      <w:p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Institution’s name.</w:t>
      </w:r>
      <w:r w:rsidRPr="009466AC">
        <w:rPr>
          <w:rFonts w:ascii="Times New Roman" w:hAnsi="Times New Roman" w:cs="Times New Roman"/>
          <w:color w:val="555555"/>
          <w:sz w:val="24"/>
          <w:szCs w:val="24"/>
          <w:shd w:val="clear" w:color="auto" w:fill="FFFFFF"/>
        </w:rPr>
        <w:br w:type="page"/>
      </w:r>
    </w:p>
    <w:p w:rsidR="005A461B" w:rsidRPr="009466AC" w:rsidP="009466AC">
      <w:pPr>
        <w:pStyle w:val="ListParagraph"/>
        <w:numPr>
          <w:ilvl w:val="0"/>
          <w:numId w:val="1"/>
        </w:num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Gueye</w:t>
      </w:r>
      <w:r w:rsidRPr="009466AC">
        <w:rPr>
          <w:rFonts w:ascii="Times New Roman" w:hAnsi="Times New Roman" w:cs="Times New Roman"/>
          <w:color w:val="555555"/>
          <w:sz w:val="24"/>
          <w:szCs w:val="24"/>
          <w:shd w:val="clear" w:color="auto" w:fill="FFFFFF"/>
        </w:rPr>
        <w:t xml:space="preserve">, V., Dr. (2011, Jan). The safety of natural medicine </w:t>
      </w:r>
      <w:r w:rsidRPr="009466AC">
        <w:rPr>
          <w:rFonts w:ascii="Times New Roman" w:hAnsi="Times New Roman" w:cs="Times New Roman"/>
          <w:color w:val="555555"/>
          <w:sz w:val="24"/>
          <w:szCs w:val="24"/>
          <w:shd w:val="clear" w:color="auto" w:fill="FFFFFF"/>
        </w:rPr>
        <w:t>vs</w:t>
      </w:r>
      <w:r w:rsidRPr="009466AC">
        <w:rPr>
          <w:rFonts w:ascii="Times New Roman" w:hAnsi="Times New Roman" w:cs="Times New Roman"/>
          <w:color w:val="555555"/>
          <w:sz w:val="24"/>
          <w:szCs w:val="24"/>
          <w:shd w:val="clear" w:color="auto" w:fill="FFFFFF"/>
        </w:rPr>
        <w:t xml:space="preserve"> conventional </w:t>
      </w:r>
      <w:r w:rsidRPr="009466AC">
        <w:rPr>
          <w:rFonts w:ascii="Times New Roman" w:hAnsi="Times New Roman" w:cs="Times New Roman"/>
          <w:color w:val="555555"/>
          <w:sz w:val="24"/>
          <w:szCs w:val="24"/>
          <w:shd w:val="clear" w:color="auto" w:fill="FFFFFF"/>
        </w:rPr>
        <w:t>medicine.</w:t>
      </w:r>
      <w:r w:rsidRPr="009466AC">
        <w:rPr>
          <w:rFonts w:ascii="Times New Roman" w:hAnsi="Times New Roman" w:cs="Times New Roman"/>
          <w:i/>
          <w:iCs/>
          <w:color w:val="555555"/>
          <w:sz w:val="24"/>
          <w:szCs w:val="24"/>
          <w:shd w:val="clear" w:color="auto" w:fill="FFFFFF"/>
        </w:rPr>
        <w:t>Los</w:t>
      </w:r>
      <w:r w:rsidRPr="009466AC">
        <w:rPr>
          <w:rFonts w:ascii="Times New Roman" w:hAnsi="Times New Roman" w:cs="Times New Roman"/>
          <w:i/>
          <w:iCs/>
          <w:color w:val="555555"/>
          <w:sz w:val="24"/>
          <w:szCs w:val="24"/>
          <w:shd w:val="clear" w:color="auto" w:fill="FFFFFF"/>
        </w:rPr>
        <w:t xml:space="preserve"> Angeles Sentinel</w:t>
      </w:r>
    </w:p>
    <w:p w:rsidR="005A461B" w:rsidRPr="009466AC" w:rsidP="009466AC">
      <w:pPr>
        <w:spacing w:line="480" w:lineRule="auto"/>
        <w:ind w:firstLine="720"/>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Dr</w:t>
      </w:r>
      <w:r w:rsidRPr="009466AC">
        <w:rPr>
          <w:rFonts w:ascii="Times New Roman" w:hAnsi="Times New Roman" w:cs="Times New Roman"/>
          <w:color w:val="555555"/>
          <w:sz w:val="24"/>
          <w:szCs w:val="24"/>
          <w:shd w:val="clear" w:color="auto" w:fill="FFFFFF"/>
        </w:rPr>
        <w:t xml:space="preserve"> </w:t>
      </w:r>
      <w:r w:rsidRPr="009466AC">
        <w:rPr>
          <w:rFonts w:ascii="Times New Roman" w:hAnsi="Times New Roman" w:cs="Times New Roman"/>
          <w:color w:val="555555"/>
          <w:sz w:val="24"/>
          <w:szCs w:val="24"/>
          <w:shd w:val="clear" w:color="auto" w:fill="FFFFFF"/>
        </w:rPr>
        <w:t>Gueye’s</w:t>
      </w:r>
      <w:r w:rsidRPr="009466AC">
        <w:rPr>
          <w:rFonts w:ascii="Times New Roman" w:hAnsi="Times New Roman" w:cs="Times New Roman"/>
          <w:color w:val="555555"/>
          <w:sz w:val="24"/>
          <w:szCs w:val="24"/>
          <w:shd w:val="clear" w:color="auto" w:fill="FFFFFF"/>
        </w:rPr>
        <w:t xml:space="preserve"> book offers a critical review of the </w:t>
      </w:r>
      <w:r w:rsidRPr="009466AC" w:rsidR="00242A93">
        <w:rPr>
          <w:rFonts w:ascii="Times New Roman" w:hAnsi="Times New Roman" w:cs="Times New Roman"/>
          <w:color w:val="555555"/>
          <w:sz w:val="24"/>
          <w:szCs w:val="24"/>
          <w:shd w:val="clear" w:color="auto" w:fill="FFFFFF"/>
        </w:rPr>
        <w:t xml:space="preserve">significant </w:t>
      </w:r>
      <w:r w:rsidRPr="009466AC" w:rsidR="00720275">
        <w:rPr>
          <w:rFonts w:ascii="Times New Roman" w:hAnsi="Times New Roman" w:cs="Times New Roman"/>
          <w:color w:val="555555"/>
          <w:sz w:val="24"/>
          <w:szCs w:val="24"/>
          <w:shd w:val="clear" w:color="auto" w:fill="FFFFFF"/>
        </w:rPr>
        <w:t xml:space="preserve">conflicts that have existed between natural medicine and conventional </w:t>
      </w:r>
      <w:r w:rsidRPr="009466AC" w:rsidR="00534D3C">
        <w:rPr>
          <w:rFonts w:ascii="Times New Roman" w:hAnsi="Times New Roman" w:cs="Times New Roman"/>
          <w:color w:val="555555"/>
          <w:sz w:val="24"/>
          <w:szCs w:val="24"/>
          <w:shd w:val="clear" w:color="auto" w:fill="FFFFFF"/>
        </w:rPr>
        <w:t>medicine</w:t>
      </w:r>
      <w:r w:rsidRPr="009466AC" w:rsidR="00720275">
        <w:rPr>
          <w:rFonts w:ascii="Times New Roman" w:hAnsi="Times New Roman" w:cs="Times New Roman"/>
          <w:color w:val="555555"/>
          <w:sz w:val="24"/>
          <w:szCs w:val="24"/>
          <w:shd w:val="clear" w:color="auto" w:fill="FFFFFF"/>
        </w:rPr>
        <w:t xml:space="preserve">. It helps to elaborate on how an individual is expected to contribute to they're well being versus how </w:t>
      </w:r>
      <w:r w:rsidRPr="009466AC" w:rsidR="00534D3C">
        <w:rPr>
          <w:rFonts w:ascii="Times New Roman" w:hAnsi="Times New Roman" w:cs="Times New Roman"/>
          <w:color w:val="555555"/>
          <w:sz w:val="24"/>
          <w:szCs w:val="24"/>
          <w:shd w:val="clear" w:color="auto" w:fill="FFFFFF"/>
        </w:rPr>
        <w:t>science contributes</w:t>
      </w:r>
      <w:r w:rsidRPr="009466AC" w:rsidR="00720275">
        <w:rPr>
          <w:rFonts w:ascii="Times New Roman" w:hAnsi="Times New Roman" w:cs="Times New Roman"/>
          <w:color w:val="555555"/>
          <w:sz w:val="24"/>
          <w:szCs w:val="24"/>
          <w:shd w:val="clear" w:color="auto" w:fill="FFFFFF"/>
        </w:rPr>
        <w:t xml:space="preserve"> in the body </w:t>
      </w:r>
      <w:r w:rsidRPr="009466AC" w:rsidR="00534D3C">
        <w:rPr>
          <w:rFonts w:ascii="Times New Roman" w:hAnsi="Times New Roman" w:cs="Times New Roman"/>
          <w:color w:val="555555"/>
          <w:sz w:val="24"/>
          <w:szCs w:val="24"/>
          <w:shd w:val="clear" w:color="auto" w:fill="FFFFFF"/>
        </w:rPr>
        <w:t>recovery</w:t>
      </w:r>
      <w:r w:rsidRPr="009466AC" w:rsidR="00720275">
        <w:rPr>
          <w:rFonts w:ascii="Times New Roman" w:hAnsi="Times New Roman" w:cs="Times New Roman"/>
          <w:color w:val="555555"/>
          <w:sz w:val="24"/>
          <w:szCs w:val="24"/>
          <w:shd w:val="clear" w:color="auto" w:fill="FFFFFF"/>
        </w:rPr>
        <w:t xml:space="preserve"> and maintaining a considerably healthy state. </w:t>
      </w:r>
      <w:r w:rsidRPr="009466AC" w:rsidR="00720275">
        <w:rPr>
          <w:rFonts w:ascii="Times New Roman" w:hAnsi="Times New Roman" w:cs="Times New Roman"/>
          <w:color w:val="555555"/>
          <w:sz w:val="24"/>
          <w:szCs w:val="24"/>
          <w:shd w:val="clear" w:color="auto" w:fill="FFFFFF"/>
        </w:rPr>
        <w:t>Through</w:t>
      </w:r>
      <w:r w:rsidRPr="009466AC" w:rsidR="00720275">
        <w:rPr>
          <w:rFonts w:ascii="Times New Roman" w:hAnsi="Times New Roman" w:cs="Times New Roman"/>
          <w:color w:val="555555"/>
          <w:sz w:val="24"/>
          <w:szCs w:val="24"/>
          <w:shd w:val="clear" w:color="auto" w:fill="FFFFFF"/>
        </w:rPr>
        <w:t xml:space="preserve"> distinctive discussion, use of journals, peer review, and research from other </w:t>
      </w:r>
      <w:r w:rsidRPr="009466AC" w:rsidR="00534D3C">
        <w:rPr>
          <w:rFonts w:ascii="Times New Roman" w:hAnsi="Times New Roman" w:cs="Times New Roman"/>
          <w:color w:val="555555"/>
          <w:sz w:val="24"/>
          <w:szCs w:val="24"/>
          <w:shd w:val="clear" w:color="auto" w:fill="FFFFFF"/>
        </w:rPr>
        <w:t>professionals</w:t>
      </w:r>
      <w:r w:rsidRPr="009466AC" w:rsidR="00720275">
        <w:rPr>
          <w:rFonts w:ascii="Times New Roman" w:hAnsi="Times New Roman" w:cs="Times New Roman"/>
          <w:color w:val="555555"/>
          <w:sz w:val="24"/>
          <w:szCs w:val="24"/>
          <w:shd w:val="clear" w:color="auto" w:fill="FFFFFF"/>
        </w:rPr>
        <w:t>, the book can be relied on by the reader for re</w:t>
      </w:r>
      <w:r w:rsidRPr="009466AC" w:rsidR="00534D3C">
        <w:rPr>
          <w:rFonts w:ascii="Times New Roman" w:hAnsi="Times New Roman" w:cs="Times New Roman"/>
          <w:color w:val="555555"/>
          <w:sz w:val="24"/>
          <w:szCs w:val="24"/>
          <w:shd w:val="clear" w:color="auto" w:fill="FFFFFF"/>
        </w:rPr>
        <w:t>se</w:t>
      </w:r>
      <w:r w:rsidRPr="009466AC" w:rsidR="00720275">
        <w:rPr>
          <w:rFonts w:ascii="Times New Roman" w:hAnsi="Times New Roman" w:cs="Times New Roman"/>
          <w:color w:val="555555"/>
          <w:sz w:val="24"/>
          <w:szCs w:val="24"/>
          <w:shd w:val="clear" w:color="auto" w:fill="FFFFFF"/>
        </w:rPr>
        <w:t>arch and use for academics.</w:t>
      </w:r>
      <w:r w:rsidRPr="009466AC" w:rsidR="00671EC7">
        <w:rPr>
          <w:rFonts w:ascii="Times New Roman" w:hAnsi="Times New Roman" w:cs="Times New Roman"/>
          <w:color w:val="555555"/>
          <w:sz w:val="24"/>
          <w:szCs w:val="24"/>
          <w:shd w:val="clear" w:color="auto" w:fill="FFFFFF"/>
        </w:rPr>
        <w:t xml:space="preserve"> Considering the sensitivity knowledge of medicine is handled, it is evident that th</w:t>
      </w:r>
      <w:r w:rsidRPr="009466AC" w:rsidR="00534D3C">
        <w:rPr>
          <w:rFonts w:ascii="Times New Roman" w:hAnsi="Times New Roman" w:cs="Times New Roman"/>
          <w:color w:val="555555"/>
          <w:sz w:val="24"/>
          <w:szCs w:val="24"/>
          <w:shd w:val="clear" w:color="auto" w:fill="FFFFFF"/>
        </w:rPr>
        <w:t>is</w:t>
      </w:r>
      <w:r w:rsidRPr="009466AC" w:rsidR="00671EC7">
        <w:rPr>
          <w:rFonts w:ascii="Times New Roman" w:hAnsi="Times New Roman" w:cs="Times New Roman"/>
          <w:color w:val="555555"/>
          <w:sz w:val="24"/>
          <w:szCs w:val="24"/>
          <w:shd w:val="clear" w:color="auto" w:fill="FFFFFF"/>
        </w:rPr>
        <w:t xml:space="preserve"> book has what it takes to offer an individual with resourceful information.</w:t>
      </w:r>
    </w:p>
    <w:p w:rsidR="000E3A83" w:rsidRPr="009466AC" w:rsidP="009466AC">
      <w:pPr>
        <w:pStyle w:val="ListParagraph"/>
        <w:numPr>
          <w:ilvl w:val="0"/>
          <w:numId w:val="1"/>
        </w:num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 xml:space="preserve">Sewell, D. (2002, Jun 21). More </w:t>
      </w:r>
      <w:r w:rsidRPr="009466AC">
        <w:rPr>
          <w:rFonts w:ascii="Times New Roman" w:hAnsi="Times New Roman" w:cs="Times New Roman"/>
          <w:color w:val="555555"/>
          <w:sz w:val="24"/>
          <w:szCs w:val="24"/>
          <w:shd w:val="clear" w:color="auto" w:fill="FFFFFF"/>
        </w:rPr>
        <w:t>Canadians</w:t>
      </w:r>
      <w:r w:rsidRPr="009466AC">
        <w:rPr>
          <w:rFonts w:ascii="Times New Roman" w:hAnsi="Times New Roman" w:cs="Times New Roman"/>
          <w:color w:val="555555"/>
          <w:sz w:val="24"/>
          <w:szCs w:val="24"/>
          <w:shd w:val="clear" w:color="auto" w:fill="FFFFFF"/>
        </w:rPr>
        <w:t xml:space="preserve"> going </w:t>
      </w:r>
      <w:r w:rsidRPr="009466AC">
        <w:rPr>
          <w:rFonts w:ascii="Times New Roman" w:hAnsi="Times New Roman" w:cs="Times New Roman"/>
          <w:color w:val="555555"/>
          <w:sz w:val="24"/>
          <w:szCs w:val="24"/>
          <w:shd w:val="clear" w:color="auto" w:fill="FFFFFF"/>
        </w:rPr>
        <w:t>natural;</w:t>
      </w:r>
      <w:r w:rsidRPr="009466AC">
        <w:rPr>
          <w:rFonts w:ascii="Times New Roman" w:hAnsi="Times New Roman" w:cs="Times New Roman"/>
          <w:color w:val="555555"/>
          <w:sz w:val="24"/>
          <w:szCs w:val="24"/>
          <w:shd w:val="clear" w:color="auto" w:fill="FFFFFF"/>
        </w:rPr>
        <w:t xml:space="preserve"> health-conscious, we're hungry for options and heading to the naturopath: Ontario edition].</w:t>
      </w:r>
      <w:r w:rsidRPr="009466AC">
        <w:rPr>
          <w:rFonts w:ascii="Times New Roman" w:hAnsi="Times New Roman" w:cs="Times New Roman"/>
          <w:i/>
          <w:iCs/>
          <w:color w:val="555555"/>
          <w:sz w:val="24"/>
          <w:szCs w:val="24"/>
          <w:shd w:val="clear" w:color="auto" w:fill="FFFFFF"/>
        </w:rPr>
        <w:t> Toronto Star</w:t>
      </w:r>
    </w:p>
    <w:p w:rsidR="00321D27" w:rsidRPr="009466AC" w:rsidP="009466AC">
      <w:pPr>
        <w:spacing w:line="480" w:lineRule="auto"/>
        <w:ind w:firstLine="720"/>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The article on the Toronto Star</w:t>
      </w:r>
      <w:r w:rsidRPr="009466AC" w:rsidR="00534D3C">
        <w:rPr>
          <w:rFonts w:ascii="Times New Roman" w:hAnsi="Times New Roman" w:cs="Times New Roman"/>
          <w:color w:val="555555"/>
          <w:sz w:val="24"/>
          <w:szCs w:val="24"/>
          <w:shd w:val="clear" w:color="auto" w:fill="FFFFFF"/>
        </w:rPr>
        <w:t>, by Sewell D,</w:t>
      </w:r>
      <w:r w:rsidRPr="009466AC">
        <w:rPr>
          <w:rFonts w:ascii="Times New Roman" w:hAnsi="Times New Roman" w:cs="Times New Roman"/>
          <w:color w:val="555555"/>
          <w:sz w:val="24"/>
          <w:szCs w:val="24"/>
          <w:shd w:val="clear" w:color="auto" w:fill="FFFFFF"/>
        </w:rPr>
        <w:t xml:space="preserve"> is an eye-opener on the benefits accruing when an individual </w:t>
      </w:r>
      <w:r w:rsidRPr="009466AC" w:rsidR="00534D3C">
        <w:rPr>
          <w:rFonts w:ascii="Times New Roman" w:hAnsi="Times New Roman" w:cs="Times New Roman"/>
          <w:color w:val="555555"/>
          <w:sz w:val="24"/>
          <w:szCs w:val="24"/>
          <w:shd w:val="clear" w:color="auto" w:fill="FFFFFF"/>
        </w:rPr>
        <w:t>decides</w:t>
      </w:r>
      <w:r w:rsidRPr="009466AC">
        <w:rPr>
          <w:rFonts w:ascii="Times New Roman" w:hAnsi="Times New Roman" w:cs="Times New Roman"/>
          <w:color w:val="555555"/>
          <w:sz w:val="24"/>
          <w:szCs w:val="24"/>
          <w:shd w:val="clear" w:color="auto" w:fill="FFFFFF"/>
        </w:rPr>
        <w:t xml:space="preserve"> to go natural. The </w:t>
      </w:r>
      <w:r w:rsidRPr="009466AC">
        <w:rPr>
          <w:rFonts w:ascii="Times New Roman" w:hAnsi="Times New Roman" w:cs="Times New Roman"/>
          <w:color w:val="555555"/>
          <w:sz w:val="24"/>
          <w:szCs w:val="24"/>
          <w:shd w:val="clear" w:color="auto" w:fill="FFFFFF"/>
        </w:rPr>
        <w:t>article</w:t>
      </w:r>
      <w:r w:rsidRPr="009466AC">
        <w:rPr>
          <w:rFonts w:ascii="Times New Roman" w:hAnsi="Times New Roman" w:cs="Times New Roman"/>
          <w:color w:val="555555"/>
          <w:sz w:val="24"/>
          <w:szCs w:val="24"/>
          <w:shd w:val="clear" w:color="auto" w:fill="FFFFFF"/>
        </w:rPr>
        <w:t xml:space="preserve"> has </w:t>
      </w:r>
      <w:r w:rsidRPr="009466AC">
        <w:rPr>
          <w:rFonts w:ascii="Times New Roman" w:hAnsi="Times New Roman" w:cs="Times New Roman"/>
          <w:color w:val="555555"/>
          <w:sz w:val="24"/>
          <w:szCs w:val="24"/>
          <w:shd w:val="clear" w:color="auto" w:fill="FFFFFF"/>
        </w:rPr>
        <w:t>receive</w:t>
      </w:r>
      <w:r w:rsidRPr="009466AC">
        <w:rPr>
          <w:rFonts w:ascii="Times New Roman" w:hAnsi="Times New Roman" w:cs="Times New Roman"/>
          <w:color w:val="555555"/>
          <w:sz w:val="24"/>
          <w:szCs w:val="24"/>
          <w:shd w:val="clear" w:color="auto" w:fill="FFFFFF"/>
        </w:rPr>
        <w:t>d a lot of support from doctors who practice</w:t>
      </w:r>
      <w:r w:rsidRPr="009466AC" w:rsidR="00534D3C">
        <w:rPr>
          <w:rFonts w:ascii="Times New Roman" w:hAnsi="Times New Roman" w:cs="Times New Roman"/>
          <w:color w:val="555555"/>
          <w:sz w:val="24"/>
          <w:szCs w:val="24"/>
          <w:shd w:val="clear" w:color="auto" w:fill="FFFFFF"/>
        </w:rPr>
        <w:t xml:space="preserve"> natural medicine stating that it is evident that complementary medicine is known to flood with the body with chemicals that leave it vulnerable and dependent on a drug to maintain a healthy state. </w:t>
      </w:r>
      <w:r w:rsidRPr="009466AC" w:rsidR="00534D3C">
        <w:rPr>
          <w:rFonts w:ascii="Times New Roman" w:hAnsi="Times New Roman" w:cs="Times New Roman"/>
          <w:color w:val="555555"/>
          <w:sz w:val="24"/>
          <w:szCs w:val="24"/>
          <w:shd w:val="clear" w:color="auto" w:fill="FFFFFF"/>
        </w:rPr>
        <w:t>The</w:t>
      </w:r>
      <w:r w:rsidRPr="009466AC" w:rsidR="00534D3C">
        <w:rPr>
          <w:rFonts w:ascii="Times New Roman" w:hAnsi="Times New Roman" w:cs="Times New Roman"/>
          <w:color w:val="555555"/>
          <w:sz w:val="24"/>
          <w:szCs w:val="24"/>
          <w:shd w:val="clear" w:color="auto" w:fill="FFFFFF"/>
        </w:rPr>
        <w:t xml:space="preserve"> article gives detailed information on steps to be followed on achieving a natural and healthy lifestyle. The use of credible references on other article has contributed to the article dependable on research in topics concerning natural medicine. It is an article that is </w:t>
      </w:r>
      <w:r w:rsidRPr="009466AC" w:rsidR="00534D3C">
        <w:rPr>
          <w:rFonts w:ascii="Times New Roman" w:hAnsi="Times New Roman" w:cs="Times New Roman"/>
          <w:color w:val="555555"/>
          <w:sz w:val="24"/>
          <w:szCs w:val="24"/>
          <w:shd w:val="clear" w:color="auto" w:fill="FFFFFF"/>
        </w:rPr>
        <w:t>endowered</w:t>
      </w:r>
      <w:r w:rsidRPr="009466AC" w:rsidR="00534D3C">
        <w:rPr>
          <w:rFonts w:ascii="Times New Roman" w:hAnsi="Times New Roman" w:cs="Times New Roman"/>
          <w:color w:val="555555"/>
          <w:sz w:val="24"/>
          <w:szCs w:val="24"/>
          <w:shd w:val="clear" w:color="auto" w:fill="FFFFFF"/>
        </w:rPr>
        <w:t xml:space="preserve"> with accurate and reasoned research analysis.</w:t>
      </w:r>
    </w:p>
    <w:p w:rsidR="000E3A83" w:rsidRPr="009466AC" w:rsidP="009466AC">
      <w:pPr>
        <w:pStyle w:val="ListParagraph"/>
        <w:numPr>
          <w:ilvl w:val="0"/>
          <w:numId w:val="1"/>
        </w:numPr>
        <w:spacing w:line="480" w:lineRule="auto"/>
        <w:jc w:val="center"/>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Haigh</w:t>
      </w:r>
      <w:r w:rsidRPr="009466AC">
        <w:rPr>
          <w:rFonts w:ascii="Times New Roman" w:hAnsi="Times New Roman" w:cs="Times New Roman"/>
          <w:color w:val="555555"/>
          <w:sz w:val="24"/>
          <w:szCs w:val="24"/>
          <w:shd w:val="clear" w:color="auto" w:fill="FFFFFF"/>
        </w:rPr>
        <w:t xml:space="preserve">, R. A. (1999). Reconstructing paradise: Canada's health care system, </w:t>
      </w:r>
      <w:r w:rsidRPr="009466AC">
        <w:rPr>
          <w:rFonts w:ascii="Times New Roman" w:hAnsi="Times New Roman" w:cs="Times New Roman"/>
          <w:color w:val="555555"/>
          <w:sz w:val="24"/>
          <w:szCs w:val="24"/>
          <w:shd w:val="clear" w:color="auto" w:fill="FFFFFF"/>
        </w:rPr>
        <w:t>alternative</w:t>
      </w:r>
      <w:r w:rsidRPr="009466AC">
        <w:rPr>
          <w:rFonts w:ascii="Times New Roman" w:hAnsi="Times New Roman" w:cs="Times New Roman"/>
          <w:color w:val="555555"/>
          <w:sz w:val="24"/>
          <w:szCs w:val="24"/>
          <w:shd w:val="clear" w:color="auto" w:fill="FFFFFF"/>
        </w:rPr>
        <w:t xml:space="preserve"> medicine and the charter of rights.</w:t>
      </w:r>
      <w:r w:rsidRPr="009466AC">
        <w:rPr>
          <w:rFonts w:ascii="Times New Roman" w:hAnsi="Times New Roman" w:cs="Times New Roman"/>
          <w:i/>
          <w:iCs/>
          <w:color w:val="555555"/>
          <w:sz w:val="24"/>
          <w:szCs w:val="24"/>
          <w:shd w:val="clear" w:color="auto" w:fill="FFFFFF"/>
        </w:rPr>
        <w:t> Health Law Journal, 7</w:t>
      </w:r>
      <w:r w:rsidRPr="009466AC">
        <w:rPr>
          <w:rFonts w:ascii="Times New Roman" w:hAnsi="Times New Roman" w:cs="Times New Roman"/>
          <w:color w:val="555555"/>
          <w:sz w:val="24"/>
          <w:szCs w:val="24"/>
          <w:shd w:val="clear" w:color="auto" w:fill="FFFFFF"/>
        </w:rPr>
        <w:t>, 141-91.</w:t>
      </w:r>
    </w:p>
    <w:p w:rsidR="00453E24" w:rsidRPr="009466AC" w:rsidP="009466AC">
      <w:pPr>
        <w:spacing w:line="480" w:lineRule="auto"/>
        <w:ind w:firstLine="720"/>
        <w:rPr>
          <w:rFonts w:ascii="Times New Roman" w:hAnsi="Times New Roman" w:cs="Times New Roman"/>
          <w:color w:val="555555"/>
          <w:sz w:val="24"/>
          <w:szCs w:val="24"/>
          <w:shd w:val="clear" w:color="auto" w:fill="FFFFFF"/>
        </w:rPr>
      </w:pPr>
      <w:r w:rsidRPr="009466AC">
        <w:rPr>
          <w:rFonts w:ascii="Times New Roman" w:hAnsi="Times New Roman" w:cs="Times New Roman"/>
          <w:color w:val="555555"/>
          <w:sz w:val="24"/>
          <w:szCs w:val="24"/>
          <w:shd w:val="clear" w:color="auto" w:fill="FFFFFF"/>
        </w:rPr>
        <w:t>Haigh</w:t>
      </w:r>
      <w:r w:rsidRPr="009466AC">
        <w:rPr>
          <w:rFonts w:ascii="Times New Roman" w:hAnsi="Times New Roman" w:cs="Times New Roman"/>
          <w:color w:val="555555"/>
          <w:sz w:val="24"/>
          <w:szCs w:val="24"/>
          <w:shd w:val="clear" w:color="auto" w:fill="FFFFFF"/>
        </w:rPr>
        <w:t xml:space="preserve"> is a holder of Doctoral on juridical law.</w:t>
      </w:r>
      <w:r w:rsidRPr="009466AC" w:rsidR="003F0C12">
        <w:rPr>
          <w:rFonts w:ascii="Times New Roman" w:hAnsi="Times New Roman" w:cs="Times New Roman"/>
          <w:color w:val="555555"/>
          <w:sz w:val="24"/>
          <w:szCs w:val="24"/>
          <w:shd w:val="clear" w:color="auto" w:fill="FFFFFF"/>
        </w:rPr>
        <w:t xml:space="preserve"> </w:t>
      </w:r>
      <w:r w:rsidRPr="009466AC" w:rsidR="008B0323">
        <w:rPr>
          <w:rFonts w:ascii="Times New Roman" w:hAnsi="Times New Roman" w:cs="Times New Roman"/>
          <w:color w:val="555555"/>
          <w:sz w:val="24"/>
          <w:szCs w:val="24"/>
          <w:shd w:val="clear" w:color="auto" w:fill="FFFFFF"/>
        </w:rPr>
        <w:t>The journal defines alternative medicine and also the in his</w:t>
      </w:r>
      <w:r w:rsidRPr="009466AC" w:rsidR="003F0C12">
        <w:rPr>
          <w:rFonts w:ascii="Times New Roman" w:hAnsi="Times New Roman" w:cs="Times New Roman"/>
          <w:color w:val="555555"/>
          <w:sz w:val="24"/>
          <w:szCs w:val="24"/>
          <w:shd w:val="clear" w:color="auto" w:fill="FFFFFF"/>
        </w:rPr>
        <w:t xml:space="preserve"> journal </w:t>
      </w:r>
      <w:r w:rsidRPr="009466AC" w:rsidR="008B0323">
        <w:rPr>
          <w:rFonts w:ascii="Times New Roman" w:hAnsi="Times New Roman" w:cs="Times New Roman"/>
          <w:color w:val="555555"/>
          <w:sz w:val="24"/>
          <w:szCs w:val="24"/>
          <w:shd w:val="clear" w:color="auto" w:fill="FFFFFF"/>
        </w:rPr>
        <w:t>publication</w:t>
      </w:r>
      <w:r w:rsidRPr="009466AC" w:rsidR="003F0C12">
        <w:rPr>
          <w:rFonts w:ascii="Times New Roman" w:hAnsi="Times New Roman" w:cs="Times New Roman"/>
          <w:color w:val="555555"/>
          <w:sz w:val="24"/>
          <w:szCs w:val="24"/>
          <w:shd w:val="clear" w:color="auto" w:fill="FFFFFF"/>
        </w:rPr>
        <w:t xml:space="preserve"> he has detailed on the</w:t>
      </w:r>
      <w:r w:rsidRPr="009466AC" w:rsidR="008B0323">
        <w:rPr>
          <w:rFonts w:ascii="Times New Roman" w:hAnsi="Times New Roman" w:cs="Times New Roman"/>
          <w:color w:val="555555"/>
          <w:sz w:val="24"/>
          <w:szCs w:val="24"/>
          <w:shd w:val="clear" w:color="auto" w:fill="FFFFFF"/>
        </w:rPr>
        <w:t xml:space="preserve"> Canadian and international</w:t>
      </w:r>
      <w:r w:rsidRPr="009466AC" w:rsidR="003F0C12">
        <w:rPr>
          <w:rFonts w:ascii="Times New Roman" w:hAnsi="Times New Roman" w:cs="Times New Roman"/>
          <w:color w:val="555555"/>
          <w:sz w:val="24"/>
          <w:szCs w:val="24"/>
          <w:shd w:val="clear" w:color="auto" w:fill="FFFFFF"/>
        </w:rPr>
        <w:t xml:space="preserve"> laws associated with practices that touch on the health of people</w:t>
      </w:r>
      <w:r w:rsidRPr="009466AC" w:rsidR="008B0323">
        <w:rPr>
          <w:rFonts w:ascii="Times New Roman" w:hAnsi="Times New Roman" w:cs="Times New Roman"/>
          <w:color w:val="555555"/>
          <w:sz w:val="24"/>
          <w:szCs w:val="24"/>
          <w:shd w:val="clear" w:color="auto" w:fill="FFFFFF"/>
        </w:rPr>
        <w:t>, especially on food production</w:t>
      </w:r>
      <w:r w:rsidRPr="009466AC" w:rsidR="003F0C12">
        <w:rPr>
          <w:rFonts w:ascii="Times New Roman" w:hAnsi="Times New Roman" w:cs="Times New Roman"/>
          <w:color w:val="555555"/>
          <w:sz w:val="24"/>
          <w:szCs w:val="24"/>
          <w:shd w:val="clear" w:color="auto" w:fill="FFFFFF"/>
        </w:rPr>
        <w:t xml:space="preserve">. </w:t>
      </w:r>
      <w:r w:rsidRPr="009466AC">
        <w:rPr>
          <w:rFonts w:ascii="Times New Roman" w:hAnsi="Times New Roman" w:cs="Times New Roman"/>
          <w:color w:val="555555"/>
          <w:sz w:val="24"/>
          <w:szCs w:val="24"/>
          <w:shd w:val="clear" w:color="auto" w:fill="FFFFFF"/>
        </w:rPr>
        <w:t xml:space="preserve">While health has overly been known to be an </w:t>
      </w:r>
      <w:r w:rsidRPr="009466AC" w:rsidR="003F0C12">
        <w:rPr>
          <w:rFonts w:ascii="Times New Roman" w:hAnsi="Times New Roman" w:cs="Times New Roman"/>
          <w:color w:val="555555"/>
          <w:sz w:val="24"/>
          <w:szCs w:val="24"/>
          <w:shd w:val="clear" w:color="auto" w:fill="FFFFFF"/>
        </w:rPr>
        <w:t>individual’s</w:t>
      </w:r>
      <w:r w:rsidRPr="009466AC">
        <w:rPr>
          <w:rFonts w:ascii="Times New Roman" w:hAnsi="Times New Roman" w:cs="Times New Roman"/>
          <w:color w:val="555555"/>
          <w:sz w:val="24"/>
          <w:szCs w:val="24"/>
          <w:shd w:val="clear" w:color="auto" w:fill="FFFFFF"/>
        </w:rPr>
        <w:t xml:space="preserve"> task, other stakeholders contribute to ensuring that what people buy or consume is safe and does on have </w:t>
      </w:r>
      <w:r w:rsidRPr="009466AC" w:rsidR="008B0323">
        <w:rPr>
          <w:rFonts w:ascii="Times New Roman" w:hAnsi="Times New Roman" w:cs="Times New Roman"/>
          <w:color w:val="555555"/>
          <w:sz w:val="24"/>
          <w:szCs w:val="24"/>
          <w:shd w:val="clear" w:color="auto" w:fill="FFFFFF"/>
        </w:rPr>
        <w:t>long-term</w:t>
      </w:r>
      <w:r w:rsidRPr="009466AC">
        <w:rPr>
          <w:rFonts w:ascii="Times New Roman" w:hAnsi="Times New Roman" w:cs="Times New Roman"/>
          <w:color w:val="555555"/>
          <w:sz w:val="24"/>
          <w:szCs w:val="24"/>
          <w:shd w:val="clear" w:color="auto" w:fill="FFFFFF"/>
        </w:rPr>
        <w:t xml:space="preserve"> side effects. The journal by </w:t>
      </w:r>
      <w:r w:rsidRPr="009466AC">
        <w:rPr>
          <w:rFonts w:ascii="Times New Roman" w:hAnsi="Times New Roman" w:cs="Times New Roman"/>
          <w:color w:val="555555"/>
          <w:sz w:val="24"/>
          <w:szCs w:val="24"/>
          <w:shd w:val="clear" w:color="auto" w:fill="FFFFFF"/>
        </w:rPr>
        <w:t>Haigh</w:t>
      </w:r>
      <w:r w:rsidRPr="009466AC">
        <w:rPr>
          <w:rFonts w:ascii="Times New Roman" w:hAnsi="Times New Roman" w:cs="Times New Roman"/>
          <w:color w:val="555555"/>
          <w:sz w:val="24"/>
          <w:szCs w:val="24"/>
          <w:shd w:val="clear" w:color="auto" w:fill="FFFFFF"/>
        </w:rPr>
        <w:t xml:space="preserve"> the 1999 edition, it enlightens into details the role played by the authority </w:t>
      </w:r>
      <w:r w:rsidRPr="009466AC" w:rsidR="003F0C12">
        <w:rPr>
          <w:rFonts w:ascii="Times New Roman" w:hAnsi="Times New Roman" w:cs="Times New Roman"/>
          <w:color w:val="555555"/>
          <w:sz w:val="24"/>
          <w:szCs w:val="24"/>
          <w:shd w:val="clear" w:color="auto" w:fill="FFFFFF"/>
        </w:rPr>
        <w:t>regulating the practices on</w:t>
      </w:r>
      <w:r w:rsidRPr="009466AC">
        <w:rPr>
          <w:rFonts w:ascii="Times New Roman" w:hAnsi="Times New Roman" w:cs="Times New Roman"/>
          <w:color w:val="555555"/>
          <w:sz w:val="24"/>
          <w:szCs w:val="24"/>
          <w:shd w:val="clear" w:color="auto" w:fill="FFFFFF"/>
        </w:rPr>
        <w:t xml:space="preserve"> genetically </w:t>
      </w:r>
      <w:r w:rsidRPr="009466AC">
        <w:rPr>
          <w:rFonts w:ascii="Times New Roman" w:hAnsi="Times New Roman" w:cs="Times New Roman"/>
          <w:color w:val="555555"/>
          <w:sz w:val="24"/>
          <w:szCs w:val="24"/>
          <w:shd w:val="clear" w:color="auto" w:fill="FFFFFF"/>
        </w:rPr>
        <w:t>modified foods and the health laws that are to be followed.</w:t>
      </w:r>
      <w:r w:rsidRPr="009466AC" w:rsidR="003F0C12">
        <w:rPr>
          <w:rFonts w:ascii="Times New Roman" w:hAnsi="Times New Roman" w:cs="Times New Roman"/>
          <w:color w:val="555555"/>
          <w:sz w:val="24"/>
          <w:szCs w:val="24"/>
          <w:shd w:val="clear" w:color="auto" w:fill="FFFFFF"/>
        </w:rPr>
        <w:t xml:space="preserve"> </w:t>
      </w:r>
      <w:r w:rsidRPr="009466AC">
        <w:rPr>
          <w:rFonts w:ascii="Times New Roman" w:hAnsi="Times New Roman" w:cs="Times New Roman"/>
          <w:color w:val="555555"/>
          <w:sz w:val="24"/>
          <w:szCs w:val="24"/>
          <w:shd w:val="clear" w:color="auto" w:fill="FFFFFF"/>
        </w:rPr>
        <w:t xml:space="preserve"> </w:t>
      </w:r>
      <w:r w:rsidRPr="009466AC" w:rsidR="003F0C12">
        <w:rPr>
          <w:rFonts w:ascii="Times New Roman" w:hAnsi="Times New Roman" w:cs="Times New Roman"/>
          <w:color w:val="555555"/>
          <w:sz w:val="24"/>
          <w:szCs w:val="24"/>
          <w:shd w:val="clear" w:color="auto" w:fill="FFFFFF"/>
        </w:rPr>
        <w:t xml:space="preserve">The journal has well-elaborated laws and </w:t>
      </w:r>
      <w:r w:rsidRPr="009466AC" w:rsidR="008B0323">
        <w:rPr>
          <w:rFonts w:ascii="Times New Roman" w:hAnsi="Times New Roman" w:cs="Times New Roman"/>
          <w:color w:val="555555"/>
          <w:sz w:val="24"/>
          <w:szCs w:val="24"/>
          <w:shd w:val="clear" w:color="auto" w:fill="FFFFFF"/>
        </w:rPr>
        <w:t>regulation</w:t>
      </w:r>
    </w:p>
    <w:p w:rsidR="00621610" w:rsidRPr="009466AC" w:rsidP="009466AC">
      <w:pPr>
        <w:pStyle w:val="ListParagraph"/>
        <w:numPr>
          <w:ilvl w:val="0"/>
          <w:numId w:val="1"/>
        </w:numPr>
        <w:spacing w:line="480" w:lineRule="auto"/>
        <w:jc w:val="center"/>
        <w:rPr>
          <w:rFonts w:ascii="Times New Roman" w:hAnsi="Times New Roman" w:cs="Times New Roman"/>
          <w:i/>
          <w:iCs/>
          <w:color w:val="222222"/>
          <w:sz w:val="24"/>
          <w:szCs w:val="24"/>
          <w:shd w:val="clear" w:color="auto" w:fill="FFFFFF"/>
        </w:rPr>
      </w:pPr>
      <w:r w:rsidRPr="009466AC">
        <w:rPr>
          <w:rFonts w:ascii="Times New Roman" w:hAnsi="Times New Roman" w:cs="Times New Roman"/>
          <w:color w:val="222222"/>
          <w:sz w:val="24"/>
          <w:szCs w:val="24"/>
          <w:shd w:val="clear" w:color="auto" w:fill="FFFFFF"/>
        </w:rPr>
        <w:t>Welsh, S</w:t>
      </w:r>
      <w:r w:rsidRPr="009466AC" w:rsidR="00554AC1">
        <w:rPr>
          <w:rFonts w:ascii="Times New Roman" w:hAnsi="Times New Roman" w:cs="Times New Roman"/>
          <w:color w:val="222222"/>
          <w:sz w:val="24"/>
          <w:szCs w:val="24"/>
          <w:shd w:val="clear" w:color="auto" w:fill="FFFFFF"/>
        </w:rPr>
        <w:t>., (2004). Moving forward? Complementary and alternative practitioners were seeking self</w:t>
      </w:r>
      <w:r w:rsidRPr="009466AC" w:rsidR="00554AC1">
        <w:rPr>
          <w:rFonts w:ascii="Cambria Math" w:hAnsi="Cambria Math" w:cs="Cambria Math"/>
          <w:color w:val="222222"/>
          <w:sz w:val="24"/>
          <w:szCs w:val="24"/>
          <w:shd w:val="clear" w:color="auto" w:fill="FFFFFF"/>
        </w:rPr>
        <w:t>‐</w:t>
      </w:r>
      <w:r w:rsidRPr="009466AC" w:rsidR="00554AC1">
        <w:rPr>
          <w:rFonts w:ascii="Times New Roman" w:hAnsi="Times New Roman" w:cs="Times New Roman"/>
          <w:color w:val="222222"/>
          <w:sz w:val="24"/>
          <w:szCs w:val="24"/>
          <w:shd w:val="clear" w:color="auto" w:fill="FFFFFF"/>
        </w:rPr>
        <w:t>regulation. </w:t>
      </w:r>
      <w:r w:rsidRPr="009466AC" w:rsidR="00554AC1">
        <w:rPr>
          <w:rFonts w:ascii="Times New Roman" w:hAnsi="Times New Roman" w:cs="Times New Roman"/>
          <w:i/>
          <w:iCs/>
          <w:color w:val="222222"/>
          <w:sz w:val="24"/>
          <w:szCs w:val="24"/>
          <w:shd w:val="clear" w:color="auto" w:fill="FFFFFF"/>
        </w:rPr>
        <w:t>Sociology of health &amp; illness</w:t>
      </w:r>
      <w:r w:rsidRPr="009466AC" w:rsidR="00554AC1">
        <w:rPr>
          <w:rFonts w:ascii="Times New Roman" w:hAnsi="Times New Roman" w:cs="Times New Roman"/>
          <w:color w:val="222222"/>
          <w:sz w:val="24"/>
          <w:szCs w:val="24"/>
          <w:shd w:val="clear" w:color="auto" w:fill="FFFFFF"/>
        </w:rPr>
        <w:t>,</w:t>
      </w:r>
    </w:p>
    <w:p w:rsidR="00554AC1" w:rsidRPr="009466AC" w:rsidP="009466AC">
      <w:pPr>
        <w:spacing w:line="480" w:lineRule="auto"/>
        <w:ind w:firstLine="720"/>
        <w:rPr>
          <w:rFonts w:ascii="Times New Roman" w:hAnsi="Times New Roman" w:cs="Times New Roman"/>
          <w:color w:val="555555"/>
          <w:sz w:val="24"/>
          <w:szCs w:val="24"/>
          <w:shd w:val="clear" w:color="auto" w:fill="FFFFFF"/>
        </w:rPr>
      </w:pPr>
      <w:r w:rsidRPr="009466AC">
        <w:rPr>
          <w:rFonts w:ascii="Times New Roman" w:hAnsi="Times New Roman" w:cs="Times New Roman"/>
          <w:i/>
          <w:iCs/>
          <w:color w:val="222222"/>
          <w:sz w:val="24"/>
          <w:szCs w:val="24"/>
          <w:shd w:val="clear" w:color="auto" w:fill="FFFFFF"/>
        </w:rPr>
        <w:t xml:space="preserve"> </w:t>
      </w:r>
      <w:r w:rsidRPr="009466AC">
        <w:rPr>
          <w:rFonts w:ascii="Times New Roman" w:hAnsi="Times New Roman" w:cs="Times New Roman"/>
          <w:i/>
          <w:iCs/>
          <w:color w:val="222222"/>
          <w:sz w:val="24"/>
          <w:szCs w:val="24"/>
          <w:shd w:val="clear" w:color="auto" w:fill="FFFFFF"/>
        </w:rPr>
        <w:t>W</w:t>
      </w:r>
      <w:r w:rsidRPr="009466AC">
        <w:rPr>
          <w:rFonts w:ascii="Times New Roman" w:hAnsi="Times New Roman" w:cs="Times New Roman"/>
          <w:i/>
          <w:iCs/>
          <w:color w:val="222222"/>
          <w:sz w:val="24"/>
          <w:szCs w:val="24"/>
          <w:shd w:val="clear" w:color="auto" w:fill="FFFFFF"/>
        </w:rPr>
        <w:t>elsh’</w:t>
      </w:r>
      <w:r w:rsidRPr="009466AC">
        <w:rPr>
          <w:rFonts w:ascii="Times New Roman" w:hAnsi="Times New Roman" w:cs="Times New Roman"/>
          <w:i/>
          <w:iCs/>
          <w:color w:val="222222"/>
          <w:sz w:val="24"/>
          <w:szCs w:val="24"/>
          <w:shd w:val="clear" w:color="auto" w:fill="FFFFFF"/>
        </w:rPr>
        <w:t xml:space="preserve">s </w:t>
      </w:r>
      <w:r w:rsidRPr="009466AC">
        <w:rPr>
          <w:rFonts w:ascii="Times New Roman" w:hAnsi="Times New Roman" w:cs="Times New Roman"/>
          <w:i/>
          <w:iCs/>
          <w:color w:val="222222"/>
          <w:sz w:val="24"/>
          <w:szCs w:val="24"/>
          <w:shd w:val="clear" w:color="auto" w:fill="FFFFFF"/>
        </w:rPr>
        <w:t xml:space="preserve">book </w:t>
      </w:r>
      <w:r w:rsidRPr="009466AC">
        <w:rPr>
          <w:rFonts w:ascii="Times New Roman" w:hAnsi="Times New Roman" w:cs="Times New Roman"/>
          <w:iCs/>
          <w:color w:val="222222"/>
          <w:sz w:val="24"/>
          <w:szCs w:val="24"/>
          <w:shd w:val="clear" w:color="auto" w:fill="FFFFFF"/>
        </w:rPr>
        <w:t>offers</w:t>
      </w:r>
      <w:r w:rsidRPr="009466AC">
        <w:rPr>
          <w:rFonts w:ascii="Times New Roman" w:hAnsi="Times New Roman" w:cs="Times New Roman"/>
          <w:iCs/>
          <w:color w:val="222222"/>
          <w:sz w:val="24"/>
          <w:szCs w:val="24"/>
          <w:shd w:val="clear" w:color="auto" w:fill="FFFFFF"/>
        </w:rPr>
        <w:t xml:space="preserve"> detailed clarity on the parity between complementary medicine and </w:t>
      </w:r>
      <w:r w:rsidRPr="009466AC">
        <w:rPr>
          <w:rFonts w:ascii="Times New Roman" w:hAnsi="Times New Roman" w:cs="Times New Roman"/>
          <w:iCs/>
          <w:color w:val="222222"/>
          <w:sz w:val="24"/>
          <w:szCs w:val="24"/>
          <w:shd w:val="clear" w:color="auto" w:fill="FFFFFF"/>
        </w:rPr>
        <w:t xml:space="preserve">alternative practitioners. The book provides in-depth knowledge on the evidence of the difference between the alternative and complementary medicine. By the use of real-life examples, citation from credible articles and references from other </w:t>
      </w:r>
      <w:r w:rsidRPr="009466AC">
        <w:rPr>
          <w:rFonts w:ascii="Times New Roman" w:hAnsi="Times New Roman" w:cs="Times New Roman"/>
          <w:iCs/>
          <w:color w:val="222222"/>
          <w:sz w:val="24"/>
          <w:szCs w:val="24"/>
          <w:shd w:val="clear" w:color="auto" w:fill="FFFFFF"/>
        </w:rPr>
        <w:t>renown</w:t>
      </w:r>
      <w:r w:rsidRPr="009466AC">
        <w:rPr>
          <w:rFonts w:ascii="Times New Roman" w:hAnsi="Times New Roman" w:cs="Times New Roman"/>
          <w:iCs/>
          <w:color w:val="222222"/>
          <w:sz w:val="24"/>
          <w:szCs w:val="24"/>
          <w:shd w:val="clear" w:color="auto" w:fill="FFFFFF"/>
        </w:rPr>
        <w:t xml:space="preserve"> health professionals in complementary and alternative practices such as D. nelson the book has received a very high liability scale. The book is an excellent resource for the case study and Canadian research on health care.
</w:t>
      </w:r>
    </w:p>
    <w:p w:rsidR="000E3A83" w:rsidRPr="009466AC" w:rsidP="009466AC">
      <w:pPr>
        <w:pStyle w:val="ListParagraph"/>
        <w:numPr>
          <w:ilvl w:val="0"/>
          <w:numId w:val="1"/>
        </w:numPr>
        <w:spacing w:line="480" w:lineRule="auto"/>
        <w:jc w:val="center"/>
        <w:rPr>
          <w:rFonts w:ascii="Times New Roman" w:eastAsia="Times New Roman" w:hAnsi="Times New Roman" w:cs="Times New Roman"/>
          <w:color w:val="333333"/>
          <w:sz w:val="24"/>
          <w:szCs w:val="24"/>
        </w:rPr>
      </w:pPr>
      <w:bookmarkStart w:id="0" w:name="_GoBack"/>
      <w:bookmarkEnd w:id="0"/>
      <w:r w:rsidRPr="009466AC">
        <w:rPr>
          <w:rFonts w:ascii="Times New Roman" w:eastAsia="Times New Roman" w:hAnsi="Times New Roman" w:cs="Times New Roman"/>
          <w:color w:val="333333"/>
          <w:sz w:val="24"/>
          <w:szCs w:val="24"/>
        </w:rPr>
        <w:t xml:space="preserve">Kennedy, D. A., Bernhardt, B., Snyder, T., </w:t>
      </w:r>
      <w:r w:rsidRPr="009466AC">
        <w:rPr>
          <w:rFonts w:ascii="Times New Roman" w:eastAsia="Times New Roman" w:hAnsi="Times New Roman" w:cs="Times New Roman"/>
          <w:color w:val="333333"/>
          <w:sz w:val="24"/>
          <w:szCs w:val="24"/>
        </w:rPr>
        <w:t>Bancu</w:t>
      </w:r>
      <w:r w:rsidRPr="009466AC">
        <w:rPr>
          <w:rFonts w:ascii="Times New Roman" w:eastAsia="Times New Roman" w:hAnsi="Times New Roman" w:cs="Times New Roman"/>
          <w:color w:val="333333"/>
          <w:sz w:val="24"/>
          <w:szCs w:val="24"/>
        </w:rPr>
        <w:t xml:space="preserve">, V., &amp; Cooley, K. (2015). Complementary medical health services: a cross-sectional descriptive analysis of a Canadian naturopathic teaching clinic. </w:t>
      </w:r>
      <w:r w:rsidRPr="009466AC">
        <w:rPr>
          <w:rFonts w:ascii="Times New Roman" w:eastAsia="Times New Roman" w:hAnsi="Times New Roman" w:cs="Times New Roman"/>
          <w:i/>
          <w:iCs/>
          <w:color w:val="333333"/>
          <w:sz w:val="24"/>
          <w:szCs w:val="24"/>
        </w:rPr>
        <w:t>BMC Complementary and Alternative Medicine</w:t>
      </w:r>
      <w:r w:rsidRPr="009466AC">
        <w:rPr>
          <w:rFonts w:ascii="Times New Roman" w:eastAsia="Times New Roman" w:hAnsi="Times New Roman" w:cs="Times New Roman"/>
          <w:color w:val="333333"/>
          <w:sz w:val="24"/>
          <w:szCs w:val="24"/>
        </w:rPr>
        <w:t xml:space="preserve">, </w:t>
      </w:r>
      <w:r w:rsidRPr="009466AC">
        <w:rPr>
          <w:rFonts w:ascii="Times New Roman" w:eastAsia="Times New Roman" w:hAnsi="Times New Roman" w:cs="Times New Roman"/>
          <w:i/>
          <w:iCs/>
          <w:color w:val="333333"/>
          <w:sz w:val="24"/>
          <w:szCs w:val="24"/>
        </w:rPr>
        <w:t>15</w:t>
      </w:r>
      <w:r w:rsidRPr="009466AC">
        <w:rPr>
          <w:rFonts w:ascii="Times New Roman" w:eastAsia="Times New Roman" w:hAnsi="Times New Roman" w:cs="Times New Roman"/>
          <w:color w:val="333333"/>
          <w:sz w:val="24"/>
          <w:szCs w:val="24"/>
        </w:rPr>
        <w:t>(1).</w:t>
      </w:r>
    </w:p>
    <w:p w:rsidR="00321D27" w:rsidRPr="009466AC" w:rsidP="009466AC">
      <w:pPr>
        <w:spacing w:line="480" w:lineRule="auto"/>
        <w:ind w:firstLine="720"/>
        <w:rPr>
          <w:rFonts w:ascii="Times New Roman" w:hAnsi="Times New Roman" w:cs="Times New Roman"/>
          <w:sz w:val="24"/>
          <w:szCs w:val="24"/>
        </w:rPr>
      </w:pPr>
      <w:r w:rsidRPr="009466AC">
        <w:rPr>
          <w:rFonts w:ascii="Times New Roman" w:eastAsia="Times New Roman" w:hAnsi="Times New Roman" w:cs="Times New Roman"/>
          <w:color w:val="333333"/>
          <w:sz w:val="24"/>
          <w:szCs w:val="24"/>
        </w:rPr>
        <w:t xml:space="preserve">The book is written by several epitome writers who have brainstormed to ensure they give credible details on the Canadian naturopathic. In Canada, most of the players are advised to </w:t>
      </w:r>
      <w:r w:rsidRPr="009466AC">
        <w:rPr>
          <w:rFonts w:ascii="Times New Roman" w:eastAsia="Times New Roman" w:hAnsi="Times New Roman" w:cs="Times New Roman"/>
          <w:color w:val="333333"/>
          <w:sz w:val="24"/>
          <w:szCs w:val="24"/>
        </w:rPr>
        <w:t xml:space="preserve">go natural to avoid the risk of being doped in the process of receiving medication. The book has given a lot of thought on the audience and has used valid notations, and quotation congruent to other sources. There is </w:t>
      </w:r>
      <w:r w:rsidRPr="009466AC">
        <w:rPr>
          <w:rFonts w:ascii="Times New Roman" w:eastAsia="Times New Roman" w:hAnsi="Times New Roman" w:cs="Times New Roman"/>
          <w:color w:val="333333"/>
          <w:sz w:val="24"/>
          <w:szCs w:val="24"/>
        </w:rPr>
        <w:t>a</w:t>
      </w:r>
      <w:r w:rsidRPr="009466AC">
        <w:rPr>
          <w:rFonts w:ascii="Times New Roman" w:eastAsia="Times New Roman" w:hAnsi="Times New Roman" w:cs="Times New Roman"/>
          <w:color w:val="333333"/>
          <w:sz w:val="24"/>
          <w:szCs w:val="24"/>
        </w:rPr>
        <w:t xml:space="preserve"> significant increase in the number of clinics set for awareness of </w:t>
      </w:r>
      <w:r w:rsidRPr="009466AC" w:rsidR="00534D3C">
        <w:rPr>
          <w:rFonts w:ascii="Times New Roman" w:eastAsia="Times New Roman" w:hAnsi="Times New Roman" w:cs="Times New Roman"/>
          <w:color w:val="333333"/>
          <w:sz w:val="24"/>
          <w:szCs w:val="24"/>
        </w:rPr>
        <w:t>naturopathic</w:t>
      </w:r>
      <w:r w:rsidRPr="009466AC">
        <w:rPr>
          <w:rFonts w:ascii="Times New Roman" w:eastAsia="Times New Roman" w:hAnsi="Times New Roman" w:cs="Times New Roman"/>
          <w:color w:val="333333"/>
          <w:sz w:val="24"/>
          <w:szCs w:val="24"/>
        </w:rPr>
        <w:t xml:space="preserve"> education. It is, therefore, a resourceful book to work within my </w:t>
      </w:r>
      <w:r w:rsidRPr="009466AC" w:rsidR="00534D3C">
        <w:rPr>
          <w:rFonts w:ascii="Times New Roman" w:eastAsia="Times New Roman" w:hAnsi="Times New Roman" w:cs="Times New Roman"/>
          <w:color w:val="333333"/>
          <w:sz w:val="24"/>
          <w:szCs w:val="24"/>
        </w:rPr>
        <w:t>essay since i</w:t>
      </w:r>
      <w:r w:rsidRPr="009466AC">
        <w:rPr>
          <w:rFonts w:ascii="Times New Roman" w:eastAsia="Times New Roman" w:hAnsi="Times New Roman" w:cs="Times New Roman"/>
          <w:color w:val="333333"/>
          <w:sz w:val="24"/>
          <w:szCs w:val="24"/>
        </w:rPr>
        <w:t xml:space="preserve">t gives additional knowledge on natural medicine and advocating for doctors to be covered under OHIP. </w:t>
      </w:r>
    </w:p>
    <w:sectPr>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79663169"/>
      <w:docPartObj>
        <w:docPartGallery w:val="Page Numbers (Top of Page)"/>
        <w:docPartUnique/>
      </w:docPartObj>
    </w:sdtPr>
    <w:sdtEndPr>
      <w:rPr>
        <w:rFonts w:ascii="Times New Roman" w:hAnsi="Times New Roman" w:cs="Times New Roman"/>
        <w:noProof/>
        <w:sz w:val="24"/>
        <w:szCs w:val="24"/>
      </w:rPr>
    </w:sdtEndPr>
    <w:sdtContent>
      <w:p w:rsidR="00534D3C" w:rsidRPr="00534D3C">
        <w:pPr>
          <w:pStyle w:val="Header"/>
          <w:jc w:val="right"/>
          <w:rPr>
            <w:rFonts w:ascii="Times New Roman" w:hAnsi="Times New Roman" w:cs="Times New Roman"/>
            <w:sz w:val="24"/>
            <w:szCs w:val="24"/>
          </w:rPr>
        </w:pPr>
        <w:r w:rsidRPr="00534D3C">
          <w:rPr>
            <w:rFonts w:ascii="Times New Roman" w:hAnsi="Times New Roman" w:cs="Times New Roman"/>
            <w:sz w:val="24"/>
            <w:szCs w:val="24"/>
          </w:rPr>
          <w:fldChar w:fldCharType="begin"/>
        </w:r>
        <w:r w:rsidRPr="00534D3C">
          <w:rPr>
            <w:rFonts w:ascii="Times New Roman" w:hAnsi="Times New Roman" w:cs="Times New Roman"/>
            <w:sz w:val="24"/>
            <w:szCs w:val="24"/>
          </w:rPr>
          <w:instrText xml:space="preserve"> PAGE   \* MERGEFORMAT </w:instrText>
        </w:r>
        <w:r w:rsidRPr="00534D3C">
          <w:rPr>
            <w:rFonts w:ascii="Times New Roman" w:hAnsi="Times New Roman" w:cs="Times New Roman"/>
            <w:sz w:val="24"/>
            <w:szCs w:val="24"/>
          </w:rPr>
          <w:fldChar w:fldCharType="separate"/>
        </w:r>
        <w:r w:rsidR="009466AC">
          <w:rPr>
            <w:rFonts w:ascii="Times New Roman" w:hAnsi="Times New Roman" w:cs="Times New Roman"/>
            <w:noProof/>
            <w:sz w:val="24"/>
            <w:szCs w:val="24"/>
          </w:rPr>
          <w:t>3</w:t>
        </w:r>
        <w:r w:rsidRPr="00534D3C">
          <w:rPr>
            <w:rFonts w:ascii="Times New Roman" w:hAnsi="Times New Roman" w:cs="Times New Roman"/>
            <w:noProof/>
            <w:sz w:val="24"/>
            <w:szCs w:val="24"/>
          </w:rPr>
          <w:fldChar w:fldCharType="end"/>
        </w:r>
      </w:p>
    </w:sdtContent>
  </w:sdt>
  <w:p w:rsidR="00534D3C" w:rsidRPr="00534D3C">
    <w:pPr>
      <w:pStyle w:val="Header"/>
      <w:rPr>
        <w:rFonts w:ascii="Times New Roman" w:hAnsi="Times New Roman" w:cs="Times New Roman"/>
        <w:sz w:val="24"/>
        <w:szCs w:val="24"/>
      </w:rPr>
    </w:pPr>
    <w:r>
      <w:rPr>
        <w:rFonts w:ascii="Times New Roman" w:hAnsi="Times New Roman" w:cs="Times New Roman"/>
        <w:sz w:val="24"/>
        <w:szCs w:val="24"/>
      </w:rPr>
      <w:t>ANNOTATED BIOGRAPHY.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72491A8A"/>
    <w:multiLevelType w:val="hybridMultilevel"/>
    <w:tmpl w:val="DB4458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83"/>
    <w:rsid w:val="000E3A83"/>
    <w:rsid w:val="00174BCF"/>
    <w:rsid w:val="00242A93"/>
    <w:rsid w:val="00321D27"/>
    <w:rsid w:val="003F0C12"/>
    <w:rsid w:val="00453E24"/>
    <w:rsid w:val="00534D3C"/>
    <w:rsid w:val="00554AC1"/>
    <w:rsid w:val="005A461B"/>
    <w:rsid w:val="00621610"/>
    <w:rsid w:val="00671EC7"/>
    <w:rsid w:val="00720275"/>
    <w:rsid w:val="00814F28"/>
    <w:rsid w:val="008B0323"/>
    <w:rsid w:val="009466AC"/>
    <w:rsid w:val="00EC30A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D3C"/>
  </w:style>
  <w:style w:type="paragraph" w:styleId="Footer">
    <w:name w:val="footer"/>
    <w:basedOn w:val="Normal"/>
    <w:link w:val="FooterChar"/>
    <w:uiPriority w:val="99"/>
    <w:unhideWhenUsed/>
    <w:rsid w:val="00534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D3C"/>
  </w:style>
  <w:style w:type="paragraph" w:styleId="ListParagraph">
    <w:name w:val="List Paragraph"/>
    <w:basedOn w:val="Normal"/>
    <w:uiPriority w:val="34"/>
    <w:qFormat/>
    <w:rsid w:val="0094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MINE</cp:lastModifiedBy>
  <cp:revision>1</cp:revision>
  <dcterms:created xsi:type="dcterms:W3CDTF">2019-06-12T19:18:00Z</dcterms:created>
  <dcterms:modified xsi:type="dcterms:W3CDTF">2019-06-12T22:15:00Z</dcterms:modified>
</cp:coreProperties>
</file>