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EBF54" w14:textId="623AB418" w:rsidR="006513BC" w:rsidRPr="0000414A" w:rsidRDefault="006513BC" w:rsidP="006513BC">
      <w:pPr>
        <w:spacing w:after="0" w:line="360" w:lineRule="auto"/>
        <w:jc w:val="center"/>
        <w:rPr>
          <w:rFonts w:ascii="Times New Roman" w:hAnsi="Times New Roman" w:cs="Times New Roman"/>
          <w:b/>
          <w:sz w:val="40"/>
          <w:szCs w:val="40"/>
          <w:lang w:val="uk-UA"/>
        </w:rPr>
      </w:pPr>
      <w:r w:rsidRPr="0000414A">
        <w:rPr>
          <w:rFonts w:ascii="Times New Roman" w:hAnsi="Times New Roman" w:cs="Times New Roman"/>
          <w:b/>
          <w:sz w:val="40"/>
          <w:szCs w:val="40"/>
          <w:lang w:val="uk-UA"/>
        </w:rPr>
        <w:t>Лабораторна робота №</w:t>
      </w:r>
      <w:r w:rsidR="0000414A" w:rsidRPr="0000414A">
        <w:rPr>
          <w:rFonts w:ascii="Times New Roman" w:hAnsi="Times New Roman" w:cs="Times New Roman"/>
          <w:b/>
          <w:sz w:val="40"/>
          <w:szCs w:val="40"/>
          <w:lang w:val="uk-UA"/>
        </w:rPr>
        <w:t>2</w:t>
      </w:r>
    </w:p>
    <w:p w14:paraId="5E1ECAD0" w14:textId="77777777" w:rsidR="006513BC" w:rsidRPr="0000414A" w:rsidRDefault="006513BC" w:rsidP="006513BC">
      <w:pPr>
        <w:spacing w:after="0" w:line="360" w:lineRule="auto"/>
        <w:jc w:val="center"/>
        <w:rPr>
          <w:rFonts w:ascii="Times New Roman" w:hAnsi="Times New Roman" w:cs="Times New Roman"/>
          <w:b/>
          <w:sz w:val="40"/>
          <w:szCs w:val="40"/>
          <w:lang w:val="uk-UA"/>
        </w:rPr>
      </w:pPr>
      <w:r w:rsidRPr="0000414A">
        <w:rPr>
          <w:rFonts w:ascii="Times New Roman" w:hAnsi="Times New Roman" w:cs="Times New Roman"/>
          <w:b/>
          <w:sz w:val="40"/>
          <w:szCs w:val="40"/>
          <w:lang w:val="uk-UA"/>
        </w:rPr>
        <w:t>«Розробка технічного завдання програмної системи»</w:t>
      </w:r>
    </w:p>
    <w:p w14:paraId="5E576A79" w14:textId="6C204627" w:rsidR="006513BC" w:rsidRPr="0000414A" w:rsidRDefault="00D04FBC" w:rsidP="006513BC">
      <w:pPr>
        <w:spacing w:after="0" w:line="360" w:lineRule="auto"/>
        <w:jc w:val="center"/>
        <w:rPr>
          <w:rFonts w:ascii="Times New Roman" w:hAnsi="Times New Roman" w:cs="Times New Roman"/>
          <w:b/>
          <w:sz w:val="40"/>
          <w:szCs w:val="40"/>
          <w:lang w:val="uk-UA"/>
        </w:rPr>
      </w:pPr>
      <w:r w:rsidRPr="0000414A">
        <w:rPr>
          <w:b/>
          <w:sz w:val="40"/>
          <w:szCs w:val="40"/>
          <w:lang w:val="uk-UA"/>
        </w:rPr>
        <w:t>Підготував Крюков Владислав 311 гр</w:t>
      </w:r>
      <w:r w:rsidR="006513BC" w:rsidRPr="0000414A">
        <w:rPr>
          <w:rFonts w:ascii="Times New Roman" w:hAnsi="Times New Roman" w:cs="Times New Roman"/>
          <w:b/>
          <w:sz w:val="40"/>
          <w:szCs w:val="40"/>
          <w:lang w:val="uk-UA"/>
        </w:rPr>
        <w:t>.</w:t>
      </w:r>
    </w:p>
    <w:p w14:paraId="1A75D3EC" w14:textId="6DB7B5B7" w:rsidR="006513BC" w:rsidRPr="0000414A" w:rsidRDefault="006513BC" w:rsidP="006513BC">
      <w:pPr>
        <w:spacing w:after="0" w:line="360" w:lineRule="auto"/>
        <w:jc w:val="center"/>
        <w:rPr>
          <w:rFonts w:ascii="Times New Roman" w:hAnsi="Times New Roman" w:cs="Times New Roman"/>
          <w:lang w:val="uk-UA"/>
        </w:rPr>
      </w:pPr>
      <w:r w:rsidRPr="0000414A">
        <w:rPr>
          <w:rFonts w:ascii="Times New Roman" w:hAnsi="Times New Roman" w:cs="Times New Roman"/>
          <w:b/>
          <w:sz w:val="40"/>
          <w:szCs w:val="40"/>
          <w:lang w:val="uk-UA"/>
        </w:rPr>
        <w:t xml:space="preserve">Тема: </w:t>
      </w:r>
      <w:r w:rsidR="00D04FBC" w:rsidRPr="0000414A">
        <w:rPr>
          <w:rFonts w:ascii="Times New Roman" w:hAnsi="Times New Roman" w:cs="Times New Roman"/>
          <w:b/>
          <w:sz w:val="40"/>
          <w:szCs w:val="40"/>
          <w:lang w:val="uk-UA"/>
        </w:rPr>
        <w:t>Залізничний вокзал</w:t>
      </w:r>
    </w:p>
    <w:p w14:paraId="4F5D75A6" w14:textId="32B1A87E" w:rsidR="006513BC" w:rsidRPr="0000414A" w:rsidRDefault="006513BC" w:rsidP="006513BC">
      <w:pPr>
        <w:spacing w:after="0" w:line="360" w:lineRule="auto"/>
        <w:rPr>
          <w:rFonts w:ascii="Times New Roman" w:hAnsi="Times New Roman" w:cs="Times New Roman"/>
          <w:b/>
          <w:bCs/>
          <w:sz w:val="28"/>
          <w:szCs w:val="28"/>
          <w:lang w:val="uk-UA"/>
        </w:rPr>
      </w:pPr>
      <w:r w:rsidRPr="0000414A">
        <w:rPr>
          <w:rFonts w:ascii="Times New Roman" w:hAnsi="Times New Roman" w:cs="Times New Roman"/>
          <w:b/>
          <w:bCs/>
          <w:sz w:val="28"/>
          <w:szCs w:val="28"/>
          <w:lang w:val="uk-UA"/>
        </w:rPr>
        <w:t>1. Короткий usecase:</w:t>
      </w:r>
    </w:p>
    <w:p w14:paraId="2DFC36E8" w14:textId="7BF87C6A" w:rsidR="006513BC" w:rsidRPr="0000414A" w:rsidRDefault="006513BC" w:rsidP="006513BC">
      <w:pPr>
        <w:spacing w:after="0" w:line="360" w:lineRule="auto"/>
        <w:ind w:firstLine="284"/>
        <w:rPr>
          <w:rFonts w:ascii="Times New Roman" w:hAnsi="Times New Roman" w:cs="Times New Roman"/>
          <w:sz w:val="28"/>
          <w:szCs w:val="28"/>
          <w:lang w:val="uk-UA"/>
        </w:rPr>
      </w:pPr>
      <w:r w:rsidRPr="0000414A">
        <w:rPr>
          <w:rFonts w:ascii="Times New Roman" w:hAnsi="Times New Roman" w:cs="Times New Roman"/>
          <w:sz w:val="28"/>
          <w:szCs w:val="28"/>
          <w:lang w:val="uk-UA"/>
        </w:rPr>
        <w:t xml:space="preserve">Назва: </w:t>
      </w:r>
      <w:r w:rsidR="0000414A" w:rsidRPr="0000414A">
        <w:rPr>
          <w:rFonts w:ascii="Times New Roman" w:hAnsi="Times New Roman" w:cs="Times New Roman"/>
          <w:sz w:val="28"/>
          <w:szCs w:val="28"/>
          <w:lang w:val="uk-UA"/>
        </w:rPr>
        <w:t>«</w:t>
      </w:r>
      <w:r w:rsidR="000D3575" w:rsidRPr="000D3575">
        <w:rPr>
          <w:rFonts w:ascii="Times New Roman" w:hAnsi="Times New Roman" w:cs="Times New Roman"/>
          <w:sz w:val="28"/>
          <w:szCs w:val="28"/>
          <w:lang w:val="uk-UA"/>
        </w:rPr>
        <w:t>Надання інформації про розклад руху поїздів</w:t>
      </w:r>
      <w:r w:rsidR="0000414A" w:rsidRPr="0000414A">
        <w:rPr>
          <w:rFonts w:ascii="Times New Roman" w:hAnsi="Times New Roman" w:cs="Times New Roman"/>
          <w:sz w:val="28"/>
          <w:szCs w:val="28"/>
          <w:lang w:val="uk-UA"/>
        </w:rPr>
        <w:t>»</w:t>
      </w:r>
    </w:p>
    <w:p w14:paraId="2EC03CE2" w14:textId="496FFC4D" w:rsidR="0000414A" w:rsidRPr="0000414A" w:rsidRDefault="000D3575" w:rsidP="006513BC">
      <w:pPr>
        <w:spacing w:after="0" w:line="360" w:lineRule="auto"/>
        <w:ind w:firstLine="284"/>
        <w:rPr>
          <w:rFonts w:ascii="Times New Roman" w:hAnsi="Times New Roman" w:cs="Times New Roman"/>
          <w:sz w:val="28"/>
          <w:szCs w:val="28"/>
          <w:lang w:val="uk-UA"/>
        </w:rPr>
      </w:pPr>
      <w:r w:rsidRPr="000D3575">
        <w:rPr>
          <w:rFonts w:ascii="Times New Roman" w:hAnsi="Times New Roman" w:cs="Times New Roman"/>
          <w:sz w:val="28"/>
          <w:szCs w:val="28"/>
          <w:lang w:val="uk-UA"/>
        </w:rPr>
        <w:t xml:space="preserve">Користувач заходить на </w:t>
      </w:r>
      <w:r w:rsidRPr="000D3575">
        <w:rPr>
          <w:rFonts w:ascii="Times New Roman" w:hAnsi="Times New Roman" w:cs="Times New Roman"/>
          <w:sz w:val="28"/>
          <w:szCs w:val="28"/>
          <w:lang w:val="uk-UA"/>
        </w:rPr>
        <w:t>веб-сайт</w:t>
      </w:r>
      <w:r w:rsidRPr="000D3575">
        <w:rPr>
          <w:rFonts w:ascii="Times New Roman" w:hAnsi="Times New Roman" w:cs="Times New Roman"/>
          <w:sz w:val="28"/>
          <w:szCs w:val="28"/>
          <w:lang w:val="uk-UA"/>
        </w:rPr>
        <w:t xml:space="preserve"> або відкриває мобільний додаток залізничної компанії, вводить пункт відправлення та пункт призначення. Система надає список доступних поїздів із зазначенням дати, часу відправлення та прибуття, тривалості поїздки та доступних місць. Користувач переглядає розклад, обирає потрібний поїзд для отримання детальної інформації та завершує сесію, якщо додаткові дії не потрібні.</w:t>
      </w:r>
    </w:p>
    <w:p w14:paraId="1F8DF306" w14:textId="07C0CC06" w:rsidR="006513BC" w:rsidRPr="0000414A" w:rsidRDefault="006513BC" w:rsidP="006513BC">
      <w:pPr>
        <w:spacing w:after="0" w:line="360" w:lineRule="auto"/>
        <w:rPr>
          <w:rFonts w:ascii="Times New Roman" w:hAnsi="Times New Roman" w:cs="Times New Roman"/>
          <w:b/>
          <w:bCs/>
          <w:sz w:val="28"/>
          <w:szCs w:val="28"/>
          <w:lang w:val="uk-UA"/>
        </w:rPr>
      </w:pPr>
      <w:r w:rsidRPr="0000414A">
        <w:rPr>
          <w:rFonts w:ascii="Times New Roman" w:hAnsi="Times New Roman" w:cs="Times New Roman"/>
          <w:b/>
          <w:bCs/>
          <w:sz w:val="28"/>
          <w:szCs w:val="28"/>
          <w:lang w:val="uk-UA"/>
        </w:rPr>
        <w:t xml:space="preserve">2. Поверхневий </w:t>
      </w:r>
      <w:r w:rsidRPr="0000414A">
        <w:rPr>
          <w:rFonts w:ascii="Times New Roman" w:hAnsi="Times New Roman" w:cs="Times New Roman"/>
          <w:b/>
          <w:bCs/>
          <w:sz w:val="28"/>
          <w:szCs w:val="28"/>
        </w:rPr>
        <w:t>usecase</w:t>
      </w:r>
      <w:r w:rsidRPr="0000414A">
        <w:rPr>
          <w:rFonts w:ascii="Times New Roman" w:hAnsi="Times New Roman" w:cs="Times New Roman"/>
          <w:b/>
          <w:bCs/>
          <w:sz w:val="28"/>
          <w:szCs w:val="28"/>
          <w:lang w:val="uk-UA"/>
        </w:rPr>
        <w:t>:</w:t>
      </w:r>
    </w:p>
    <w:p w14:paraId="55A427D0" w14:textId="7BF8844C" w:rsidR="006513BC" w:rsidRPr="000D3575" w:rsidRDefault="006513BC" w:rsidP="006513BC">
      <w:pPr>
        <w:spacing w:after="0" w:line="360" w:lineRule="auto"/>
        <w:ind w:firstLine="284"/>
        <w:rPr>
          <w:rFonts w:ascii="Times New Roman" w:hAnsi="Times New Roman" w:cs="Times New Roman"/>
          <w:sz w:val="28"/>
          <w:szCs w:val="28"/>
          <w:lang w:val="uk-UA"/>
        </w:rPr>
      </w:pPr>
      <w:r w:rsidRPr="0000414A">
        <w:rPr>
          <w:rFonts w:ascii="Times New Roman" w:hAnsi="Times New Roman" w:cs="Times New Roman"/>
          <w:sz w:val="28"/>
          <w:szCs w:val="28"/>
          <w:lang w:val="uk-UA"/>
        </w:rPr>
        <w:t xml:space="preserve">Назва: </w:t>
      </w:r>
      <w:r w:rsidR="000D3575">
        <w:rPr>
          <w:rFonts w:ascii="Times New Roman" w:hAnsi="Times New Roman" w:cs="Times New Roman"/>
          <w:sz w:val="28"/>
          <w:szCs w:val="28"/>
          <w:lang w:val="uk-UA"/>
        </w:rPr>
        <w:t>«</w:t>
      </w:r>
      <w:r w:rsidR="000D3575" w:rsidRPr="000D3575">
        <w:rPr>
          <w:rFonts w:ascii="Times New Roman" w:hAnsi="Times New Roman" w:cs="Times New Roman"/>
          <w:sz w:val="28"/>
          <w:szCs w:val="28"/>
          <w:lang w:val="uk-UA"/>
        </w:rPr>
        <w:t>Онлайн купівля квитків на поїзди</w:t>
      </w:r>
      <w:r w:rsidR="000D3575">
        <w:rPr>
          <w:rFonts w:ascii="Times New Roman" w:hAnsi="Times New Roman" w:cs="Times New Roman"/>
          <w:sz w:val="28"/>
          <w:szCs w:val="28"/>
          <w:lang w:val="uk-UA"/>
        </w:rPr>
        <w:t>»</w:t>
      </w:r>
    </w:p>
    <w:p w14:paraId="2478106D" w14:textId="77777777" w:rsidR="000D3575" w:rsidRPr="000D3575" w:rsidRDefault="000D3575" w:rsidP="000D3575">
      <w:pPr>
        <w:spacing w:after="0" w:line="360" w:lineRule="auto"/>
        <w:ind w:firstLine="284"/>
        <w:rPr>
          <w:rFonts w:ascii="Times New Roman" w:hAnsi="Times New Roman" w:cs="Times New Roman"/>
          <w:sz w:val="28"/>
          <w:szCs w:val="28"/>
          <w:lang w:val="uk-UA"/>
        </w:rPr>
      </w:pPr>
      <w:r w:rsidRPr="000D3575">
        <w:rPr>
          <w:rFonts w:ascii="Times New Roman" w:hAnsi="Times New Roman" w:cs="Times New Roman"/>
          <w:sz w:val="28"/>
          <w:szCs w:val="28"/>
          <w:lang w:val="uk-UA"/>
        </w:rPr>
        <w:t>Головний сценарій (успішний):</w:t>
      </w:r>
    </w:p>
    <w:p w14:paraId="2D1AE537" w14:textId="6A8F1C5D" w:rsidR="000D3575" w:rsidRPr="000D3575" w:rsidRDefault="000D3575" w:rsidP="000D3575">
      <w:pPr>
        <w:spacing w:after="0" w:line="360" w:lineRule="auto"/>
        <w:ind w:left="720" w:firstLine="284"/>
        <w:rPr>
          <w:rFonts w:ascii="Times New Roman" w:hAnsi="Times New Roman" w:cs="Times New Roman"/>
          <w:sz w:val="28"/>
          <w:szCs w:val="28"/>
          <w:lang w:val="uk-UA"/>
        </w:rPr>
      </w:pPr>
      <w:r w:rsidRPr="000D3575">
        <w:rPr>
          <w:rFonts w:ascii="Times New Roman" w:hAnsi="Times New Roman" w:cs="Times New Roman"/>
          <w:sz w:val="28"/>
          <w:szCs w:val="28"/>
          <w:lang w:val="uk-UA"/>
        </w:rPr>
        <w:t xml:space="preserve">Користувач заходить на вебсайт або відкриває мобільний додаток залізничної компанії, авторизується або реєструється в системі. Вводить пункт відправлення і пункт призначення, обирає дату і час поїздки з наявних варіантів. Система надає список доступних поїздів із зазначенням часу відправлення, прибуття, тривалості поїздки та класу обслуговування. Користувач обирає бажаний поїзд, вибирає місце і вводить дані пасажирів. Після цього користувач переходить до етапу оплати, де обирає спосіб оплати (банківська картка, електронний гаманець тощо), вводить платіжні дані і підтверджує оплату. Після успішної транзакції система надсилає електронний квиток на електронну пошту користувача та/або в мобільний додаток. Система підтверджує успішну покупку та запитує про </w:t>
      </w:r>
      <w:r w:rsidRPr="000D3575">
        <w:rPr>
          <w:rFonts w:ascii="Times New Roman" w:hAnsi="Times New Roman" w:cs="Times New Roman"/>
          <w:sz w:val="28"/>
          <w:szCs w:val="28"/>
          <w:lang w:val="uk-UA"/>
        </w:rPr>
        <w:lastRenderedPageBreak/>
        <w:t>необхідність додаткових дій. Користувач завершує сесію, якщо додаткових дій не потрібно.</w:t>
      </w:r>
    </w:p>
    <w:p w14:paraId="7BD82A9F" w14:textId="77777777" w:rsidR="000D3575" w:rsidRPr="000D3575" w:rsidRDefault="000D3575" w:rsidP="000D3575">
      <w:pPr>
        <w:spacing w:after="0" w:line="360" w:lineRule="auto"/>
        <w:ind w:firstLine="284"/>
        <w:rPr>
          <w:rFonts w:ascii="Times New Roman" w:hAnsi="Times New Roman" w:cs="Times New Roman"/>
          <w:sz w:val="28"/>
          <w:szCs w:val="28"/>
          <w:lang w:val="uk-UA"/>
        </w:rPr>
      </w:pPr>
    </w:p>
    <w:p w14:paraId="163E11E6" w14:textId="29FAF199" w:rsidR="000D3575" w:rsidRPr="000D3575" w:rsidRDefault="000D3575" w:rsidP="000D3575">
      <w:pPr>
        <w:spacing w:after="0" w:line="360" w:lineRule="auto"/>
        <w:ind w:firstLine="284"/>
        <w:rPr>
          <w:rFonts w:ascii="Times New Roman" w:hAnsi="Times New Roman" w:cs="Times New Roman"/>
          <w:sz w:val="28"/>
          <w:szCs w:val="28"/>
          <w:lang w:val="uk-UA"/>
        </w:rPr>
      </w:pPr>
      <w:r w:rsidRPr="000D3575">
        <w:rPr>
          <w:rFonts w:ascii="Times New Roman" w:hAnsi="Times New Roman" w:cs="Times New Roman"/>
          <w:sz w:val="28"/>
          <w:szCs w:val="28"/>
          <w:lang w:val="uk-UA"/>
        </w:rPr>
        <w:t>Альтернативні сценарії:</w:t>
      </w:r>
    </w:p>
    <w:p w14:paraId="664155DB" w14:textId="09E7632B" w:rsidR="000D3575" w:rsidRPr="000D3575" w:rsidRDefault="000D3575" w:rsidP="000D3575">
      <w:pPr>
        <w:pStyle w:val="a3"/>
        <w:numPr>
          <w:ilvl w:val="0"/>
          <w:numId w:val="8"/>
        </w:numPr>
        <w:spacing w:after="0" w:line="360" w:lineRule="auto"/>
        <w:rPr>
          <w:rFonts w:ascii="Times New Roman" w:hAnsi="Times New Roman" w:cs="Times New Roman"/>
          <w:sz w:val="28"/>
          <w:szCs w:val="28"/>
          <w:lang w:val="uk-UA"/>
        </w:rPr>
      </w:pPr>
      <w:r w:rsidRPr="000D3575">
        <w:rPr>
          <w:rFonts w:ascii="Times New Roman" w:hAnsi="Times New Roman" w:cs="Times New Roman"/>
          <w:sz w:val="28"/>
          <w:szCs w:val="28"/>
          <w:lang w:val="uk-UA"/>
        </w:rPr>
        <w:t>Некоректні платіжні дані: Користувач вводить неправильні платіжні дані. Система видає повідомлення про помилку і просить повторити спробу введення або обрати інший спосіб оплати.</w:t>
      </w:r>
    </w:p>
    <w:p w14:paraId="7387A053" w14:textId="7091021B" w:rsidR="000D3575" w:rsidRPr="000D3575" w:rsidRDefault="000D3575" w:rsidP="000D3575">
      <w:pPr>
        <w:pStyle w:val="a3"/>
        <w:numPr>
          <w:ilvl w:val="0"/>
          <w:numId w:val="8"/>
        </w:numPr>
        <w:spacing w:after="0" w:line="360" w:lineRule="auto"/>
        <w:rPr>
          <w:rFonts w:ascii="Times New Roman" w:hAnsi="Times New Roman" w:cs="Times New Roman"/>
          <w:sz w:val="28"/>
          <w:szCs w:val="28"/>
          <w:lang w:val="uk-UA"/>
        </w:rPr>
      </w:pPr>
      <w:r w:rsidRPr="000D3575">
        <w:rPr>
          <w:rFonts w:ascii="Times New Roman" w:hAnsi="Times New Roman" w:cs="Times New Roman"/>
          <w:sz w:val="28"/>
          <w:szCs w:val="28"/>
          <w:lang w:val="uk-UA"/>
        </w:rPr>
        <w:t>Відсутність вільних місць: Користувач обирає поїзд, але на момент підтвердження замовлення місця вже зайняті. Система видає повідомлення про відсутність вільних місць і пропонує обрати інший поїзд або час поїздки.</w:t>
      </w:r>
    </w:p>
    <w:p w14:paraId="351E9454" w14:textId="6572C97E" w:rsidR="000D3575" w:rsidRPr="000D3575" w:rsidRDefault="000D3575" w:rsidP="000D3575">
      <w:pPr>
        <w:pStyle w:val="a3"/>
        <w:numPr>
          <w:ilvl w:val="0"/>
          <w:numId w:val="8"/>
        </w:numPr>
        <w:spacing w:after="0" w:line="360" w:lineRule="auto"/>
        <w:rPr>
          <w:rFonts w:ascii="Times New Roman" w:hAnsi="Times New Roman" w:cs="Times New Roman"/>
          <w:sz w:val="28"/>
          <w:szCs w:val="28"/>
          <w:lang w:val="uk-UA"/>
        </w:rPr>
      </w:pPr>
      <w:r w:rsidRPr="000D3575">
        <w:rPr>
          <w:rFonts w:ascii="Times New Roman" w:hAnsi="Times New Roman" w:cs="Times New Roman"/>
          <w:sz w:val="28"/>
          <w:szCs w:val="28"/>
          <w:lang w:val="uk-UA"/>
        </w:rPr>
        <w:t>Недійсні дані користувача: Користувач вводить недійсні особисті дані або дані пасажирів. Система видає повідомлення про помилку і просить перевірити та виправити введені дані.</w:t>
      </w:r>
    </w:p>
    <w:p w14:paraId="795E6EA4" w14:textId="77777777" w:rsidR="000D3575" w:rsidRDefault="000D3575" w:rsidP="000D3575">
      <w:pPr>
        <w:pStyle w:val="a3"/>
        <w:numPr>
          <w:ilvl w:val="0"/>
          <w:numId w:val="8"/>
        </w:numPr>
        <w:spacing w:after="0" w:line="360" w:lineRule="auto"/>
        <w:rPr>
          <w:rFonts w:ascii="Times New Roman" w:hAnsi="Times New Roman" w:cs="Times New Roman"/>
          <w:sz w:val="28"/>
          <w:szCs w:val="28"/>
          <w:lang w:val="uk-UA"/>
        </w:rPr>
      </w:pPr>
      <w:r w:rsidRPr="000D3575">
        <w:rPr>
          <w:rFonts w:ascii="Times New Roman" w:hAnsi="Times New Roman" w:cs="Times New Roman"/>
          <w:sz w:val="28"/>
          <w:szCs w:val="28"/>
          <w:lang w:val="uk-UA"/>
        </w:rPr>
        <w:t>Проблеми з підключенням: Під час процесу купівлі виникає технічний збій або втрата зв'язку з сервером. Система видає повідомлення «немає зв’язку з сервером баз даних» і рекомендує спробувати пізніше. Користувач може зберегти поточний стан замовлення і повернутися до нього після відновлення з'єднання.</w:t>
      </w:r>
    </w:p>
    <w:p w14:paraId="0B30D55E" w14:textId="3254C6E1" w:rsidR="000D3575" w:rsidRPr="000D3575" w:rsidRDefault="000D3575" w:rsidP="000D3575">
      <w:pPr>
        <w:pStyle w:val="a3"/>
        <w:numPr>
          <w:ilvl w:val="0"/>
          <w:numId w:val="8"/>
        </w:numPr>
        <w:spacing w:after="0" w:line="360" w:lineRule="auto"/>
        <w:rPr>
          <w:rFonts w:ascii="Times New Roman" w:hAnsi="Times New Roman" w:cs="Times New Roman"/>
          <w:sz w:val="28"/>
          <w:szCs w:val="28"/>
          <w:lang w:val="uk-UA"/>
        </w:rPr>
      </w:pPr>
      <w:r w:rsidRPr="000D3575">
        <w:rPr>
          <w:rFonts w:ascii="Times New Roman" w:hAnsi="Times New Roman" w:cs="Times New Roman"/>
          <w:sz w:val="28"/>
          <w:szCs w:val="28"/>
          <w:lang w:val="uk-UA"/>
        </w:rPr>
        <w:t>Заборгованість або блокування акаунту: Акаунт користувача заблоковано через заборгованість або інші причини. Система видає відповідне повідомлення і пропонує звернутися до служби підтримки для вирішення проблеми.</w:t>
      </w:r>
    </w:p>
    <w:p w14:paraId="7B9886FF" w14:textId="0A5FB057" w:rsidR="006513BC" w:rsidRPr="0000414A" w:rsidRDefault="006513BC" w:rsidP="006513BC">
      <w:pPr>
        <w:spacing w:after="0" w:line="360" w:lineRule="auto"/>
        <w:rPr>
          <w:rFonts w:ascii="Times New Roman" w:hAnsi="Times New Roman" w:cs="Times New Roman"/>
          <w:b/>
          <w:bCs/>
          <w:sz w:val="28"/>
          <w:szCs w:val="28"/>
          <w:lang w:val="uk-UA"/>
        </w:rPr>
      </w:pPr>
      <w:r w:rsidRPr="0000414A">
        <w:rPr>
          <w:rFonts w:ascii="Times New Roman" w:hAnsi="Times New Roman" w:cs="Times New Roman"/>
          <w:b/>
          <w:bCs/>
          <w:sz w:val="28"/>
          <w:szCs w:val="28"/>
          <w:lang w:val="uk-UA"/>
        </w:rPr>
        <w:t>3. Повний usecase:</w:t>
      </w:r>
    </w:p>
    <w:p w14:paraId="616944B3" w14:textId="77777777" w:rsidR="00AD5C5A" w:rsidRPr="00AD5C5A" w:rsidRDefault="00AD5C5A" w:rsidP="00AD5C5A">
      <w:pPr>
        <w:spacing w:after="0" w:line="360" w:lineRule="auto"/>
        <w:rPr>
          <w:rFonts w:ascii="Times New Roman" w:hAnsi="Times New Roman" w:cs="Times New Roman"/>
          <w:sz w:val="28"/>
          <w:szCs w:val="28"/>
          <w:lang w:val="uk-UA"/>
        </w:rPr>
      </w:pPr>
      <w:r w:rsidRPr="00AD5C5A">
        <w:rPr>
          <w:rFonts w:ascii="Times New Roman" w:hAnsi="Times New Roman" w:cs="Times New Roman"/>
          <w:b/>
          <w:bCs/>
          <w:sz w:val="28"/>
          <w:szCs w:val="28"/>
        </w:rPr>
        <w:t>Scope:</w:t>
      </w:r>
      <w:r w:rsidRPr="00AD5C5A">
        <w:rPr>
          <w:rFonts w:ascii="Times New Roman" w:hAnsi="Times New Roman" w:cs="Times New Roman"/>
          <w:sz w:val="28"/>
          <w:szCs w:val="28"/>
          <w:lang w:val="uk-UA"/>
        </w:rPr>
        <w:t xml:space="preserve"> Система продажу квитків на поїзди онлайн.</w:t>
      </w:r>
    </w:p>
    <w:p w14:paraId="1E7D67B0" w14:textId="77777777" w:rsidR="00AD5C5A" w:rsidRPr="00AD5C5A" w:rsidRDefault="00AD5C5A" w:rsidP="00AD5C5A">
      <w:pPr>
        <w:spacing w:after="0" w:line="360" w:lineRule="auto"/>
        <w:rPr>
          <w:rFonts w:ascii="Times New Roman" w:hAnsi="Times New Roman" w:cs="Times New Roman"/>
          <w:sz w:val="28"/>
          <w:szCs w:val="28"/>
          <w:lang w:val="uk-UA"/>
        </w:rPr>
      </w:pPr>
      <w:r w:rsidRPr="00AD5C5A">
        <w:rPr>
          <w:rFonts w:ascii="Times New Roman" w:hAnsi="Times New Roman" w:cs="Times New Roman"/>
          <w:b/>
          <w:bCs/>
          <w:sz w:val="28"/>
          <w:szCs w:val="28"/>
        </w:rPr>
        <w:t>Level:</w:t>
      </w:r>
      <w:r w:rsidRPr="00AD5C5A">
        <w:rPr>
          <w:rFonts w:ascii="Times New Roman" w:hAnsi="Times New Roman" w:cs="Times New Roman"/>
          <w:sz w:val="28"/>
          <w:szCs w:val="28"/>
          <w:lang w:val="uk-UA"/>
        </w:rPr>
        <w:t xml:space="preserve"> </w:t>
      </w:r>
      <w:r w:rsidRPr="007970CF">
        <w:rPr>
          <w:rFonts w:ascii="Times New Roman" w:hAnsi="Times New Roman" w:cs="Times New Roman"/>
          <w:sz w:val="28"/>
          <w:szCs w:val="28"/>
        </w:rPr>
        <w:t>User-goal</w:t>
      </w:r>
    </w:p>
    <w:p w14:paraId="4BFF8A8D" w14:textId="77777777" w:rsidR="00AD5C5A" w:rsidRPr="00AD5C5A" w:rsidRDefault="00AD5C5A" w:rsidP="00AD5C5A">
      <w:pPr>
        <w:spacing w:after="0" w:line="360" w:lineRule="auto"/>
        <w:rPr>
          <w:rFonts w:ascii="Times New Roman" w:hAnsi="Times New Roman" w:cs="Times New Roman"/>
          <w:sz w:val="28"/>
          <w:szCs w:val="28"/>
          <w:lang w:val="uk-UA"/>
        </w:rPr>
      </w:pPr>
      <w:r w:rsidRPr="00AD5C5A">
        <w:rPr>
          <w:rFonts w:ascii="Times New Roman" w:hAnsi="Times New Roman" w:cs="Times New Roman"/>
          <w:b/>
          <w:bCs/>
          <w:sz w:val="28"/>
          <w:szCs w:val="28"/>
        </w:rPr>
        <w:t>Primary Actor:</w:t>
      </w:r>
      <w:r w:rsidRPr="00AD5C5A">
        <w:rPr>
          <w:rFonts w:ascii="Times New Roman" w:hAnsi="Times New Roman" w:cs="Times New Roman"/>
          <w:sz w:val="28"/>
          <w:szCs w:val="28"/>
          <w:lang w:val="uk-UA"/>
        </w:rPr>
        <w:t xml:space="preserve"> Покупець</w:t>
      </w:r>
    </w:p>
    <w:p w14:paraId="2573253B" w14:textId="77777777" w:rsidR="00AD5C5A" w:rsidRPr="00AD5C5A" w:rsidRDefault="00AD5C5A" w:rsidP="00AD5C5A">
      <w:pPr>
        <w:spacing w:after="0" w:line="360" w:lineRule="auto"/>
        <w:rPr>
          <w:rFonts w:ascii="Times New Roman" w:hAnsi="Times New Roman" w:cs="Times New Roman"/>
          <w:b/>
          <w:bCs/>
          <w:sz w:val="28"/>
          <w:szCs w:val="28"/>
        </w:rPr>
      </w:pPr>
      <w:r w:rsidRPr="00AD5C5A">
        <w:rPr>
          <w:rFonts w:ascii="Times New Roman" w:hAnsi="Times New Roman" w:cs="Times New Roman"/>
          <w:b/>
          <w:bCs/>
          <w:sz w:val="28"/>
          <w:szCs w:val="28"/>
        </w:rPr>
        <w:t>Stakeholders and interests:</w:t>
      </w:r>
    </w:p>
    <w:p w14:paraId="4D681263" w14:textId="59330F8D" w:rsidR="00AD5C5A" w:rsidRPr="00AD5C5A" w:rsidRDefault="00AD5C5A" w:rsidP="00AD5C5A">
      <w:pPr>
        <w:pStyle w:val="a3"/>
        <w:numPr>
          <w:ilvl w:val="0"/>
          <w:numId w:val="8"/>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lastRenderedPageBreak/>
        <w:t>Покупець: Зацікавлений у зручному та швидкому придбанні квитків на поїзди.</w:t>
      </w:r>
    </w:p>
    <w:p w14:paraId="2C964485" w14:textId="3E4015CB" w:rsidR="00AD5C5A" w:rsidRPr="00AD5C5A" w:rsidRDefault="00AD5C5A" w:rsidP="00AD5C5A">
      <w:pPr>
        <w:pStyle w:val="a3"/>
        <w:numPr>
          <w:ilvl w:val="0"/>
          <w:numId w:val="8"/>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Залізнична компанія (продавець): Зацікавлена в точній обробці та реєстрації транзакцій, а також у задоволенні потреб покупців.</w:t>
      </w:r>
    </w:p>
    <w:p w14:paraId="1BCF7304" w14:textId="7FEC692E" w:rsidR="00AD5C5A" w:rsidRPr="00AD5C5A" w:rsidRDefault="00AD5C5A" w:rsidP="00AD5C5A">
      <w:pPr>
        <w:pStyle w:val="a3"/>
        <w:numPr>
          <w:ilvl w:val="0"/>
          <w:numId w:val="8"/>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Платіжна система: Зацікавлена в успішній обробці платежів.</w:t>
      </w:r>
    </w:p>
    <w:p w14:paraId="007C2BFC" w14:textId="50FF78C5" w:rsidR="00AD5C5A" w:rsidRPr="00AD5C5A" w:rsidRDefault="00AD5C5A" w:rsidP="00AD5C5A">
      <w:pPr>
        <w:pStyle w:val="a3"/>
        <w:numPr>
          <w:ilvl w:val="0"/>
          <w:numId w:val="8"/>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Державна податкова адміністрація: Зацікавлена в зборі податків від кожної транзакції.</w:t>
      </w:r>
    </w:p>
    <w:p w14:paraId="36B0199F" w14:textId="77777777" w:rsidR="00AD5C5A" w:rsidRPr="00AD5C5A" w:rsidRDefault="00AD5C5A" w:rsidP="00AD5C5A">
      <w:pPr>
        <w:spacing w:after="0" w:line="360" w:lineRule="auto"/>
        <w:rPr>
          <w:rFonts w:ascii="Times New Roman" w:hAnsi="Times New Roman" w:cs="Times New Roman"/>
          <w:sz w:val="28"/>
          <w:szCs w:val="28"/>
          <w:lang w:val="uk-UA"/>
        </w:rPr>
      </w:pPr>
      <w:r w:rsidRPr="00AD5C5A">
        <w:rPr>
          <w:rFonts w:ascii="Times New Roman" w:hAnsi="Times New Roman" w:cs="Times New Roman"/>
          <w:b/>
          <w:bCs/>
          <w:sz w:val="28"/>
          <w:szCs w:val="28"/>
        </w:rPr>
        <w:t>Preconditions:</w:t>
      </w:r>
      <w:r w:rsidRPr="00AD5C5A">
        <w:rPr>
          <w:rFonts w:ascii="Times New Roman" w:hAnsi="Times New Roman" w:cs="Times New Roman"/>
          <w:sz w:val="28"/>
          <w:szCs w:val="28"/>
          <w:lang w:val="uk-UA"/>
        </w:rPr>
        <w:t xml:space="preserve"> Покупець має доступ до Інтернету та зареєстрований в системі онлайн продажу квитків.</w:t>
      </w:r>
    </w:p>
    <w:p w14:paraId="1CD3AFA6" w14:textId="77777777" w:rsidR="00AD5C5A" w:rsidRPr="00AD5C5A" w:rsidRDefault="00AD5C5A" w:rsidP="00AD5C5A">
      <w:pPr>
        <w:spacing w:after="0" w:line="360" w:lineRule="auto"/>
        <w:rPr>
          <w:rFonts w:ascii="Times New Roman" w:hAnsi="Times New Roman" w:cs="Times New Roman"/>
          <w:b/>
          <w:bCs/>
          <w:sz w:val="28"/>
          <w:szCs w:val="28"/>
        </w:rPr>
      </w:pPr>
      <w:r w:rsidRPr="00AD5C5A">
        <w:rPr>
          <w:rFonts w:ascii="Times New Roman" w:hAnsi="Times New Roman" w:cs="Times New Roman"/>
          <w:b/>
          <w:bCs/>
          <w:sz w:val="28"/>
          <w:szCs w:val="28"/>
        </w:rPr>
        <w:t>Main Success Scenario:</w:t>
      </w:r>
    </w:p>
    <w:p w14:paraId="3D9151BB" w14:textId="5FC48AA6"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заходить на веб-сайт або в мобільний додаток залізничної компанії та авторизується.</w:t>
      </w:r>
    </w:p>
    <w:p w14:paraId="0AF95325" w14:textId="1656A3A4"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вибирає пункт відправлення та пункт призначення.</w:t>
      </w:r>
    </w:p>
    <w:p w14:paraId="19F76E9D" w14:textId="1883F36F"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Система надає список доступних поїздів з вказанням дати, часу відправлення, прибуття, тривалості подорожі та наявності вільних місць.</w:t>
      </w:r>
    </w:p>
    <w:p w14:paraId="445B2B0B" w14:textId="599C1499"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обирає бажаний поїзд та клас обслуговування.</w:t>
      </w:r>
    </w:p>
    <w:p w14:paraId="788F0CB3" w14:textId="660881C6"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вводить дані пасажирів та здійснює підтвердження замовлення.</w:t>
      </w:r>
    </w:p>
    <w:p w14:paraId="22E728B7" w14:textId="77777777"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вибирає спосіб оплати (банківська карта, електронний гаманець тощо) та вводить необхідні платіжні дані.</w:t>
      </w:r>
    </w:p>
    <w:p w14:paraId="1911A75C" w14:textId="77777777"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Система обробляє платіж та підтверджує успішну транзакцію.</w:t>
      </w:r>
    </w:p>
    <w:p w14:paraId="554E34B6" w14:textId="77777777"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Система надсилає електронний квиток на електронну пошту або в мобільний додаток покупця.</w:t>
      </w:r>
    </w:p>
    <w:p w14:paraId="3448FE1D" w14:textId="77777777" w:rsidR="00AD5C5A" w:rsidRPr="00AD5C5A" w:rsidRDefault="00AD5C5A" w:rsidP="00AD5C5A">
      <w:pPr>
        <w:pStyle w:val="a3"/>
        <w:numPr>
          <w:ilvl w:val="0"/>
          <w:numId w:val="9"/>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завершує сесію.</w:t>
      </w:r>
    </w:p>
    <w:p w14:paraId="246047A5" w14:textId="35B7FB72" w:rsidR="00AD5C5A" w:rsidRPr="00AD5C5A" w:rsidRDefault="00AD5C5A" w:rsidP="00AD5C5A">
      <w:pPr>
        <w:pStyle w:val="a3"/>
        <w:numPr>
          <w:ilvl w:val="0"/>
          <w:numId w:val="9"/>
        </w:numPr>
        <w:spacing w:after="0" w:line="360" w:lineRule="auto"/>
        <w:ind w:left="226" w:hanging="113"/>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зберігає електронний квиток або роздруковує його для подальшого використання.</w:t>
      </w:r>
    </w:p>
    <w:p w14:paraId="61221E7E" w14:textId="6E6B45C3" w:rsidR="00AD5C5A" w:rsidRPr="00AD5C5A" w:rsidRDefault="00AD5C5A" w:rsidP="00AD5C5A">
      <w:pPr>
        <w:spacing w:after="0" w:line="360" w:lineRule="auto"/>
        <w:rPr>
          <w:rFonts w:ascii="Times New Roman" w:hAnsi="Times New Roman" w:cs="Times New Roman"/>
          <w:b/>
          <w:bCs/>
          <w:sz w:val="28"/>
          <w:szCs w:val="28"/>
        </w:rPr>
      </w:pPr>
      <w:r w:rsidRPr="00AD5C5A">
        <w:rPr>
          <w:rFonts w:ascii="Times New Roman" w:hAnsi="Times New Roman" w:cs="Times New Roman"/>
          <w:b/>
          <w:bCs/>
          <w:sz w:val="28"/>
          <w:szCs w:val="28"/>
        </w:rPr>
        <w:t>Extensions:</w:t>
      </w:r>
    </w:p>
    <w:p w14:paraId="38D4BC2E" w14:textId="77777777" w:rsidR="00AD5C5A" w:rsidRDefault="00AD5C5A" w:rsidP="00AD5C5A">
      <w:pPr>
        <w:pStyle w:val="a3"/>
        <w:numPr>
          <w:ilvl w:val="0"/>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 xml:space="preserve">Відмова від покупки: </w:t>
      </w:r>
    </w:p>
    <w:p w14:paraId="74F8A0C9" w14:textId="1058C6F1" w:rsidR="00AD5C5A" w:rsidRPr="00AD5C5A" w:rsidRDefault="00AD5C5A" w:rsidP="00AD5C5A">
      <w:pPr>
        <w:pStyle w:val="a3"/>
        <w:numPr>
          <w:ilvl w:val="1"/>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lastRenderedPageBreak/>
        <w:t>Покупець вирішує скасувати покупку до завершення транзакції. Система скасовує операцію та повертає покупцю всі кошти.</w:t>
      </w:r>
    </w:p>
    <w:p w14:paraId="0BF35035" w14:textId="77777777" w:rsidR="00AD5C5A" w:rsidRDefault="00AD5C5A" w:rsidP="00AD5C5A">
      <w:pPr>
        <w:pStyle w:val="a3"/>
        <w:numPr>
          <w:ilvl w:val="0"/>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 xml:space="preserve">Помилка під час оплати: </w:t>
      </w:r>
    </w:p>
    <w:p w14:paraId="013D3722" w14:textId="0925D89A" w:rsidR="00AD5C5A" w:rsidRPr="00AD5C5A" w:rsidRDefault="00AD5C5A" w:rsidP="00AD5C5A">
      <w:pPr>
        <w:pStyle w:val="a3"/>
        <w:numPr>
          <w:ilvl w:val="1"/>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Платіжна система не може здійснити оплату через технічні проблеми або недостатність коштів на картці. Система повідомляє покупця про помилку та пропонує спробу повторити оплату або скористатися іншим способом оплати.</w:t>
      </w:r>
    </w:p>
    <w:p w14:paraId="7DE9B085" w14:textId="77777777" w:rsidR="00AD5C5A" w:rsidRDefault="00AD5C5A" w:rsidP="00AD5C5A">
      <w:pPr>
        <w:pStyle w:val="a3"/>
        <w:numPr>
          <w:ilvl w:val="0"/>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 xml:space="preserve">Відсутність вільних місць: </w:t>
      </w:r>
    </w:p>
    <w:p w14:paraId="2478CD6C" w14:textId="4E67C47C" w:rsidR="00AD5C5A" w:rsidRPr="00AD5C5A" w:rsidRDefault="00AD5C5A" w:rsidP="00AD5C5A">
      <w:pPr>
        <w:pStyle w:val="a3"/>
        <w:numPr>
          <w:ilvl w:val="1"/>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Обраний поїзд має вичерпані всі місця. Система повідомляє покупця про це та пропонує вибрати інший поїзд або інший час відправлення.</w:t>
      </w:r>
    </w:p>
    <w:p w14:paraId="5544E090" w14:textId="77777777" w:rsidR="00AD5C5A" w:rsidRDefault="00AD5C5A" w:rsidP="00AD5C5A">
      <w:pPr>
        <w:pStyle w:val="a3"/>
        <w:numPr>
          <w:ilvl w:val="0"/>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 xml:space="preserve">Помилка в обробці даних пасажирів: </w:t>
      </w:r>
    </w:p>
    <w:p w14:paraId="496D794F" w14:textId="39BE5162" w:rsidR="00AD5C5A" w:rsidRPr="00AD5C5A" w:rsidRDefault="00AD5C5A" w:rsidP="00AD5C5A">
      <w:pPr>
        <w:pStyle w:val="a3"/>
        <w:numPr>
          <w:ilvl w:val="1"/>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Покупець вводить неправильні дані пасажирів. Система повідомляє про помилку та просить корегувати дані.</w:t>
      </w:r>
    </w:p>
    <w:p w14:paraId="478F2C35" w14:textId="77777777" w:rsidR="00AD5C5A" w:rsidRDefault="00AD5C5A" w:rsidP="00AD5C5A">
      <w:pPr>
        <w:pStyle w:val="a3"/>
        <w:numPr>
          <w:ilvl w:val="0"/>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 xml:space="preserve">Технічні проблеми: </w:t>
      </w:r>
    </w:p>
    <w:p w14:paraId="07D39F36" w14:textId="2F2207BA" w:rsidR="00AD5C5A" w:rsidRPr="00AD5C5A" w:rsidRDefault="00AD5C5A" w:rsidP="00AD5C5A">
      <w:pPr>
        <w:pStyle w:val="a3"/>
        <w:numPr>
          <w:ilvl w:val="1"/>
          <w:numId w:val="10"/>
        </w:numPr>
        <w:spacing w:after="0" w:line="360" w:lineRule="auto"/>
        <w:rPr>
          <w:rFonts w:ascii="Times New Roman" w:hAnsi="Times New Roman" w:cs="Times New Roman"/>
          <w:sz w:val="28"/>
          <w:szCs w:val="28"/>
          <w:lang w:val="uk-UA"/>
        </w:rPr>
      </w:pPr>
      <w:r w:rsidRPr="00AD5C5A">
        <w:rPr>
          <w:rFonts w:ascii="Times New Roman" w:hAnsi="Times New Roman" w:cs="Times New Roman"/>
          <w:sz w:val="28"/>
          <w:szCs w:val="28"/>
          <w:lang w:val="uk-UA"/>
        </w:rPr>
        <w:t>В системі виникає технічний збій або втрата зв'язку з сервером. Покупець повідомляється про це та рекомендується повторити спробу пізніше.</w:t>
      </w:r>
    </w:p>
    <w:p w14:paraId="3534C6A8" w14:textId="37637882" w:rsidR="00D159B8" w:rsidRDefault="00D159B8" w:rsidP="006513BC">
      <w:pPr>
        <w:spacing w:after="0" w:line="360" w:lineRule="auto"/>
        <w:rPr>
          <w:rFonts w:ascii="Times New Roman" w:hAnsi="Times New Roman" w:cs="Times New Roman"/>
          <w:sz w:val="28"/>
          <w:szCs w:val="28"/>
          <w:lang w:val="uk-UA"/>
        </w:rPr>
      </w:pPr>
    </w:p>
    <w:p w14:paraId="17D59974" w14:textId="4EC8446D" w:rsidR="009900D9" w:rsidRPr="0000414A" w:rsidRDefault="009900D9" w:rsidP="006513BC">
      <w:pPr>
        <w:spacing w:after="0" w:line="360" w:lineRule="auto"/>
        <w:rPr>
          <w:rFonts w:ascii="Times New Roman" w:hAnsi="Times New Roman" w:cs="Times New Roman"/>
          <w:sz w:val="28"/>
          <w:szCs w:val="28"/>
          <w:lang w:val="uk-UA"/>
        </w:rPr>
      </w:pPr>
      <w:r w:rsidRPr="009900D9">
        <w:rPr>
          <w:rFonts w:ascii="Times New Roman" w:hAnsi="Times New Roman" w:cs="Times New Roman"/>
          <w:sz w:val="28"/>
          <w:szCs w:val="28"/>
          <w:lang w:val="uk-UA"/>
        </w:rPr>
        <w:lastRenderedPageBreak/>
        <w:drawing>
          <wp:inline distT="0" distB="0" distL="0" distR="0" wp14:anchorId="73F5DF17" wp14:editId="7E633974">
            <wp:extent cx="5829300" cy="4336027"/>
            <wp:effectExtent l="0" t="0" r="0" b="7620"/>
            <wp:docPr id="1322686410" name="Рисунок 1" descr="Зображення, що містить текст, знімок екрана, коло,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686410" name="Рисунок 1" descr="Зображення, що містить текст, знімок екрана, коло, Шрифт&#10;&#10;Автоматично згенерований опис"/>
                    <pic:cNvPicPr/>
                  </pic:nvPicPr>
                  <pic:blipFill>
                    <a:blip r:embed="rId5"/>
                    <a:stretch>
                      <a:fillRect/>
                    </a:stretch>
                  </pic:blipFill>
                  <pic:spPr>
                    <a:xfrm>
                      <a:off x="0" y="0"/>
                      <a:ext cx="5831856" cy="4337928"/>
                    </a:xfrm>
                    <a:prstGeom prst="rect">
                      <a:avLst/>
                    </a:prstGeom>
                  </pic:spPr>
                </pic:pic>
              </a:graphicData>
            </a:graphic>
          </wp:inline>
        </w:drawing>
      </w:r>
    </w:p>
    <w:sectPr w:rsidR="009900D9" w:rsidRPr="000041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41E50"/>
    <w:multiLevelType w:val="hybridMultilevel"/>
    <w:tmpl w:val="D57A3E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A96182"/>
    <w:multiLevelType w:val="hybridMultilevel"/>
    <w:tmpl w:val="FAF2CE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1756BB"/>
    <w:multiLevelType w:val="hybridMultilevel"/>
    <w:tmpl w:val="086ED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865A5F"/>
    <w:multiLevelType w:val="hybridMultilevel"/>
    <w:tmpl w:val="3E76BB26"/>
    <w:lvl w:ilvl="0" w:tplc="04220011">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8B04AA4"/>
    <w:multiLevelType w:val="hybridMultilevel"/>
    <w:tmpl w:val="81449CFE"/>
    <w:lvl w:ilvl="0" w:tplc="04220011">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4F3B1A"/>
    <w:multiLevelType w:val="hybridMultilevel"/>
    <w:tmpl w:val="DD603F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686477"/>
    <w:multiLevelType w:val="hybridMultilevel"/>
    <w:tmpl w:val="6102ECFA"/>
    <w:lvl w:ilvl="0" w:tplc="8B0A9E7C">
      <w:start w:val="2"/>
      <w:numFmt w:val="bullet"/>
      <w:lvlText w:val="-"/>
      <w:lvlJc w:val="left"/>
      <w:pPr>
        <w:ind w:left="644" w:hanging="360"/>
      </w:pPr>
      <w:rPr>
        <w:rFonts w:ascii="Times New Roman" w:eastAsiaTheme="minorHAnsi"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7" w15:restartNumberingAfterBreak="0">
    <w:nsid w:val="3C9555D1"/>
    <w:multiLevelType w:val="hybridMultilevel"/>
    <w:tmpl w:val="FB687C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8396378"/>
    <w:multiLevelType w:val="hybridMultilevel"/>
    <w:tmpl w:val="8F007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E50195C"/>
    <w:multiLevelType w:val="hybridMultilevel"/>
    <w:tmpl w:val="4C1EAB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8756696">
    <w:abstractNumId w:val="2"/>
  </w:num>
  <w:num w:numId="2" w16cid:durableId="1490245733">
    <w:abstractNumId w:val="0"/>
  </w:num>
  <w:num w:numId="3" w16cid:durableId="621812083">
    <w:abstractNumId w:val="9"/>
  </w:num>
  <w:num w:numId="4" w16cid:durableId="2018653600">
    <w:abstractNumId w:val="5"/>
  </w:num>
  <w:num w:numId="5" w16cid:durableId="753935198">
    <w:abstractNumId w:val="8"/>
  </w:num>
  <w:num w:numId="6" w16cid:durableId="913860347">
    <w:abstractNumId w:val="7"/>
  </w:num>
  <w:num w:numId="7" w16cid:durableId="1095789051">
    <w:abstractNumId w:val="1"/>
  </w:num>
  <w:num w:numId="8" w16cid:durableId="1956591777">
    <w:abstractNumId w:val="6"/>
  </w:num>
  <w:num w:numId="9" w16cid:durableId="1420249783">
    <w:abstractNumId w:val="3"/>
  </w:num>
  <w:num w:numId="10" w16cid:durableId="120268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B9"/>
    <w:rsid w:val="0000414A"/>
    <w:rsid w:val="000D3575"/>
    <w:rsid w:val="001E7E18"/>
    <w:rsid w:val="00617346"/>
    <w:rsid w:val="006513BC"/>
    <w:rsid w:val="007970CF"/>
    <w:rsid w:val="009900D9"/>
    <w:rsid w:val="00AD5C5A"/>
    <w:rsid w:val="00B511B9"/>
    <w:rsid w:val="00D04FBC"/>
    <w:rsid w:val="00D15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6C56"/>
  <w15:chartTrackingRefBased/>
  <w15:docId w15:val="{804F9A8A-9687-4798-BB41-06502F0C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7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3129</Words>
  <Characters>1785</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Янтарова</dc:creator>
  <cp:keywords/>
  <dc:description/>
  <cp:lastModifiedBy>Vlad Kriukov</cp:lastModifiedBy>
  <cp:revision>4</cp:revision>
  <dcterms:created xsi:type="dcterms:W3CDTF">2024-04-08T21:51:00Z</dcterms:created>
  <dcterms:modified xsi:type="dcterms:W3CDTF">2024-05-28T13:06:00Z</dcterms:modified>
</cp:coreProperties>
</file>