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Araceli Vega, Kryshsna Cerda, Benjamin Mateluna &amp; Ethan Silvestre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21.550.336-4, 21.468.039-4, 21.772.824-K &amp; 21.576.158-4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 Chorrillos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i w:val="1"/>
                <w:iCs w:val="1"/>
                <w:sz w:val="20"/>
                <w:szCs w:val="20"/>
                <w:rtl w:val="0"/>
              </w:rPr>
              <w:t xml:space="preserve">Sistema Ecoterra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tl w:val="0"/>
              </w:rPr>
              <w:t xml:space="preserve">Las áreas de desempeño del plan de estudio que se desarrollarán en el proyecto APT son:</w:t>
            </w:r>
          </w:p>
          <w:p w:rsidR="00000000" w:rsidDel="00000000" w:rsidP="00000000" w:rsidRDefault="00000000" w:rsidRPr="00000000" w14:paraId="0000001C">
            <w:pPr>
              <w:numPr>
                <w:ilvl w:val="0"/>
                <w:numId w:val="11"/>
              </w:numPr>
              <w:spacing w:after="0" w:lineRule="auto"/>
              <w:ind w:left="720" w:hanging="360"/>
              <w:rPr/>
            </w:pPr>
            <w:r w:rsidDel="00000000" w:rsidR="00000000" w:rsidRPr="00000000">
              <w:rPr>
                <w:rtl w:val="0"/>
              </w:rPr>
              <w:t xml:space="preserve">Desarrollo de software</w:t>
            </w:r>
          </w:p>
          <w:p w:rsidR="00000000" w:rsidDel="00000000" w:rsidP="00000000" w:rsidRDefault="00000000" w:rsidRPr="00000000" w14:paraId="0000001D">
            <w:pPr>
              <w:numPr>
                <w:ilvl w:val="0"/>
                <w:numId w:val="11"/>
              </w:numPr>
              <w:spacing w:after="0" w:lineRule="auto"/>
              <w:ind w:left="720" w:hanging="360"/>
              <w:rPr/>
            </w:pPr>
            <w:r w:rsidDel="00000000" w:rsidR="00000000" w:rsidRPr="00000000">
              <w:rPr>
                <w:rtl w:val="0"/>
              </w:rPr>
              <w:t xml:space="preserve">Análisis y levantamiento de requerimientos</w:t>
            </w:r>
          </w:p>
          <w:p w:rsidR="00000000" w:rsidDel="00000000" w:rsidP="00000000" w:rsidRDefault="00000000" w:rsidRPr="00000000" w14:paraId="0000001E">
            <w:pPr>
              <w:numPr>
                <w:ilvl w:val="0"/>
                <w:numId w:val="11"/>
              </w:numPr>
              <w:spacing w:after="0" w:lineRule="auto"/>
              <w:ind w:left="720" w:hanging="360"/>
              <w:rPr/>
            </w:pPr>
            <w:r w:rsidDel="00000000" w:rsidR="00000000" w:rsidRPr="00000000">
              <w:rPr>
                <w:rtl w:val="0"/>
              </w:rPr>
              <w:t xml:space="preserve">Diseño de sistemas</w:t>
            </w:r>
          </w:p>
          <w:p w:rsidR="00000000" w:rsidDel="00000000" w:rsidP="00000000" w:rsidRDefault="00000000" w:rsidRPr="00000000" w14:paraId="0000001F">
            <w:pPr>
              <w:numPr>
                <w:ilvl w:val="0"/>
                <w:numId w:val="11"/>
              </w:numPr>
              <w:spacing w:after="0" w:lineRule="auto"/>
              <w:ind w:left="720" w:hanging="360"/>
              <w:rPr/>
            </w:pPr>
            <w:r w:rsidDel="00000000" w:rsidR="00000000" w:rsidRPr="00000000">
              <w:rPr>
                <w:rtl w:val="0"/>
              </w:rPr>
              <w:t xml:space="preserve">Gestión de proyectos informáticos </w:t>
            </w:r>
          </w:p>
          <w:p w:rsidR="00000000" w:rsidDel="00000000" w:rsidP="00000000" w:rsidRDefault="00000000" w:rsidRPr="00000000" w14:paraId="00000020">
            <w:pPr>
              <w:numPr>
                <w:ilvl w:val="0"/>
                <w:numId w:val="11"/>
              </w:numPr>
              <w:spacing w:after="0" w:lineRule="auto"/>
              <w:ind w:left="720" w:hanging="360"/>
              <w:rPr/>
            </w:pPr>
            <w:r w:rsidDel="00000000" w:rsidR="00000000" w:rsidRPr="00000000">
              <w:rPr>
                <w:rtl w:val="0"/>
              </w:rPr>
              <w:t xml:space="preserve">Seguridad informática </w:t>
            </w:r>
          </w:p>
          <w:p w:rsidR="00000000" w:rsidDel="00000000" w:rsidP="00000000" w:rsidRDefault="00000000" w:rsidRPr="00000000" w14:paraId="00000021">
            <w:pPr>
              <w:numPr>
                <w:ilvl w:val="0"/>
                <w:numId w:val="11"/>
              </w:numPr>
              <w:spacing w:after="0" w:lineRule="auto"/>
              <w:ind w:left="720" w:hanging="360"/>
              <w:rPr/>
            </w:pPr>
            <w:r w:rsidDel="00000000" w:rsidR="00000000" w:rsidRPr="00000000">
              <w:rPr>
                <w:rtl w:val="0"/>
              </w:rPr>
              <w:t xml:space="preserve">Gestión de información y datos </w:t>
            </w:r>
          </w:p>
          <w:p w:rsidR="00000000" w:rsidDel="00000000" w:rsidP="00000000" w:rsidRDefault="00000000" w:rsidRPr="00000000" w14:paraId="00000022">
            <w:pPr>
              <w:numPr>
                <w:ilvl w:val="0"/>
                <w:numId w:val="11"/>
              </w:numPr>
              <w:spacing w:after="0" w:lineRule="auto"/>
              <w:ind w:left="720" w:hanging="360"/>
              <w:rPr/>
            </w:pPr>
            <w:r w:rsidDel="00000000" w:rsidR="00000000" w:rsidRPr="00000000">
              <w:rPr>
                <w:rtl w:val="0"/>
              </w:rPr>
              <w:t xml:space="preserve">Implementación de soluciones tecnológicas</w:t>
            </w:r>
          </w:p>
          <w:p w:rsidR="00000000" w:rsidDel="00000000" w:rsidP="00000000" w:rsidRDefault="00000000" w:rsidRPr="00000000" w14:paraId="00000023">
            <w:pPr>
              <w:numPr>
                <w:ilvl w:val="0"/>
                <w:numId w:val="11"/>
              </w:numPr>
              <w:ind w:left="720" w:hanging="360"/>
              <w:rPr/>
            </w:pPr>
            <w:r w:rsidDel="00000000" w:rsidR="00000000" w:rsidRPr="00000000">
              <w:rPr>
                <w:rtl w:val="0"/>
              </w:rPr>
              <w:t xml:space="preserve">Arquitectura y soluciones tecnológicas </w:t>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numPr>
                <w:ilvl w:val="0"/>
                <w:numId w:val="9"/>
              </w:numPr>
              <w:spacing w:after="0" w:lineRule="auto"/>
              <w:ind w:left="720" w:hanging="360"/>
              <w:rPr/>
            </w:pPr>
            <w:r w:rsidDel="00000000" w:rsidR="00000000" w:rsidRPr="00000000">
              <w:rPr>
                <w:b w:val="1"/>
                <w:bCs w:val="1"/>
                <w:rtl w:val="0"/>
              </w:rPr>
              <w:t xml:space="preserve">C1:</w:t>
            </w:r>
            <w:r w:rsidDel="00000000" w:rsidR="00000000" w:rsidRPr="00000000">
              <w:rPr>
                <w:rtl w:val="0"/>
              </w:rPr>
              <w:t xml:space="preserve"> Diseñar y generar soluciones tecnológicas que permitan       resolver requerimientos en base a un contexto.</w:t>
            </w:r>
            <w:r w:rsidDel="00000000" w:rsidR="00000000" w:rsidRPr="00000000">
              <w:rPr>
                <w:rtl w:val="0"/>
              </w:rPr>
            </w:r>
          </w:p>
          <w:p w:rsidR="00000000" w:rsidDel="00000000" w:rsidP="00000000" w:rsidRDefault="00000000" w:rsidRPr="00000000" w14:paraId="00000027">
            <w:pPr>
              <w:numPr>
                <w:ilvl w:val="0"/>
                <w:numId w:val="9"/>
              </w:numPr>
              <w:spacing w:after="0" w:lineRule="auto"/>
              <w:ind w:left="720" w:hanging="360"/>
              <w:rPr/>
            </w:pPr>
            <w:r w:rsidDel="00000000" w:rsidR="00000000" w:rsidRPr="00000000">
              <w:rPr>
                <w:b w:val="1"/>
                <w:bCs w:val="1"/>
                <w:rtl w:val="0"/>
              </w:rPr>
              <w:t xml:space="preserve">C2:</w:t>
            </w:r>
            <w:r w:rsidDel="00000000" w:rsidR="00000000" w:rsidRPr="00000000">
              <w:rPr>
                <w:rtl w:val="0"/>
              </w:rPr>
              <w:t xml:space="preserve"> Diseñar y adaptar procesos de ingeniería de requisitos a través del uso de metodologías de vanguardia y desarrollo para soluciones complejas de TI e innovadoras.</w:t>
            </w:r>
            <w:r w:rsidDel="00000000" w:rsidR="00000000" w:rsidRPr="00000000">
              <w:rPr>
                <w:rtl w:val="0"/>
              </w:rPr>
            </w:r>
          </w:p>
          <w:p w:rsidR="00000000" w:rsidDel="00000000" w:rsidP="00000000" w:rsidRDefault="00000000" w:rsidRPr="00000000" w14:paraId="00000028">
            <w:pPr>
              <w:numPr>
                <w:ilvl w:val="0"/>
                <w:numId w:val="9"/>
              </w:numPr>
              <w:spacing w:after="0" w:lineRule="auto"/>
              <w:ind w:left="720" w:hanging="360"/>
              <w:rPr/>
            </w:pPr>
            <w:r w:rsidDel="00000000" w:rsidR="00000000" w:rsidRPr="00000000">
              <w:rPr>
                <w:b w:val="1"/>
                <w:bCs w:val="1"/>
                <w:rtl w:val="0"/>
              </w:rPr>
              <w:t xml:space="preserve">C3:</w:t>
            </w:r>
            <w:r w:rsidDel="00000000" w:rsidR="00000000" w:rsidRPr="00000000">
              <w:rPr>
                <w:rtl w:val="0"/>
              </w:rPr>
              <w:t xml:space="preserve"> Evaluar y gestionar proyectos en el área de especialización profesional durante el ciclo de vida del proyecto de acuerdo a las buenas practicas utilizando metodologías y herramientas de software para cumplir el objetivo final.</w:t>
            </w:r>
            <w:r w:rsidDel="00000000" w:rsidR="00000000" w:rsidRPr="00000000">
              <w:rPr>
                <w:rtl w:val="0"/>
              </w:rPr>
            </w:r>
          </w:p>
          <w:p w:rsidR="00000000" w:rsidDel="00000000" w:rsidP="00000000" w:rsidRDefault="00000000" w:rsidRPr="00000000" w14:paraId="00000029">
            <w:pPr>
              <w:numPr>
                <w:ilvl w:val="0"/>
                <w:numId w:val="9"/>
              </w:numPr>
              <w:ind w:left="720" w:hanging="360"/>
              <w:rPr/>
            </w:pPr>
            <w:r w:rsidDel="00000000" w:rsidR="00000000" w:rsidRPr="00000000">
              <w:rPr>
                <w:b w:val="1"/>
                <w:bCs w:val="1"/>
                <w:rtl w:val="0"/>
              </w:rPr>
              <w:t xml:space="preserve">C4:</w:t>
            </w:r>
            <w:r w:rsidDel="00000000" w:rsidR="00000000" w:rsidRPr="00000000">
              <w:rPr>
                <w:rtl w:val="0"/>
              </w:rPr>
              <w:t xml:space="preserve"> Diseñar y generar soluciones de software innovadoras y de calidad, aplicando el ciclo de vida de éste.</w:t>
            </w:r>
            <w:r w:rsidDel="00000000" w:rsidR="00000000" w:rsidRPr="00000000">
              <w:rPr>
                <w:rtl w:val="0"/>
              </w:rPr>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1740"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rPr/>
            </w:pPr>
            <w:r w:rsidDel="00000000" w:rsidR="00000000" w:rsidRPr="00000000">
              <w:rPr>
                <w:rtl w:val="0"/>
              </w:rPr>
              <w:t xml:space="preserve">El proyecto responde a una </w:t>
            </w:r>
            <w:r w:rsidDel="00000000" w:rsidR="00000000" w:rsidRPr="00000000">
              <w:rPr>
                <w:b w:val="1"/>
                <w:bCs w:val="1"/>
                <w:rtl w:val="0"/>
              </w:rPr>
              <w:t xml:space="preserve">necesidad identificada en Ecoterra</w:t>
            </w:r>
            <w:r w:rsidDel="00000000" w:rsidR="00000000" w:rsidRPr="00000000">
              <w:rPr>
                <w:rtl w:val="0"/>
              </w:rPr>
              <w:t xml:space="preserve">, empresa dedicada a polímeros para el control de polvo y otras aplicaciones industriales, principalmente en minería. Su operación en Chile incluye la adquisición de productos provenientes de Estados Unidos, transporte internacional, recepción, almacenamiento, comercialización y entrega a clientes.</w:t>
            </w:r>
          </w:p>
          <w:p w:rsidR="00000000" w:rsidDel="00000000" w:rsidP="00000000" w:rsidRDefault="00000000" w:rsidRPr="00000000" w14:paraId="00000031">
            <w:pPr>
              <w:rPr/>
            </w:pPr>
            <w:r w:rsidDel="00000000" w:rsidR="00000000" w:rsidRPr="00000000">
              <w:rPr>
                <w:rtl w:val="0"/>
              </w:rPr>
              <w:t xml:space="preserve">La problemática principal corresponde a la </w:t>
            </w:r>
            <w:r w:rsidDel="00000000" w:rsidR="00000000" w:rsidRPr="00000000">
              <w:rPr>
                <w:b w:val="1"/>
                <w:bCs w:val="1"/>
                <w:rtl w:val="0"/>
              </w:rPr>
              <w:t xml:space="preserve">falta </w:t>
            </w:r>
            <w:r w:rsidDel="00000000" w:rsidR="00000000" w:rsidRPr="00000000">
              <w:rPr>
                <w:rtl w:val="0"/>
              </w:rPr>
              <w:t xml:space="preserve">de </w:t>
            </w:r>
            <w:r w:rsidDel="00000000" w:rsidR="00000000" w:rsidRPr="00000000">
              <w:rPr>
                <w:b w:val="1"/>
                <w:bCs w:val="1"/>
                <w:rtl w:val="0"/>
              </w:rPr>
              <w:t xml:space="preserve">centralización </w:t>
            </w:r>
            <w:r w:rsidDel="00000000" w:rsidR="00000000" w:rsidRPr="00000000">
              <w:rPr>
                <w:rtl w:val="0"/>
              </w:rPr>
              <w:t xml:space="preserve">y </w:t>
            </w:r>
            <w:r w:rsidDel="00000000" w:rsidR="00000000" w:rsidRPr="00000000">
              <w:rPr>
                <w:b w:val="1"/>
                <w:bCs w:val="1"/>
                <w:rtl w:val="0"/>
              </w:rPr>
              <w:t xml:space="preserve">facilidad </w:t>
            </w:r>
            <w:r w:rsidDel="00000000" w:rsidR="00000000" w:rsidRPr="00000000">
              <w:rPr>
                <w:rtl w:val="0"/>
              </w:rPr>
              <w:t xml:space="preserve">para </w:t>
            </w:r>
            <w:r w:rsidDel="00000000" w:rsidR="00000000" w:rsidRPr="00000000">
              <w:rPr>
                <w:b w:val="1"/>
                <w:bCs w:val="1"/>
                <w:rtl w:val="0"/>
              </w:rPr>
              <w:t xml:space="preserve">gestionar información</w:t>
            </w:r>
            <w:r w:rsidDel="00000000" w:rsidR="00000000" w:rsidRPr="00000000">
              <w:rPr>
                <w:rtl w:val="0"/>
              </w:rPr>
              <w:t xml:space="preserve"> comercial y operativa, como </w:t>
            </w:r>
            <w:r w:rsidDel="00000000" w:rsidR="00000000" w:rsidRPr="00000000">
              <w:rPr>
                <w:b w:val="1"/>
                <w:bCs w:val="1"/>
                <w:rtl w:val="0"/>
              </w:rPr>
              <w:t xml:space="preserve">clientes</w:t>
            </w:r>
            <w:r w:rsidDel="00000000" w:rsidR="00000000" w:rsidRPr="00000000">
              <w:rPr>
                <w:rtl w:val="0"/>
              </w:rPr>
              <w:t xml:space="preserve">, </w:t>
            </w:r>
            <w:r w:rsidDel="00000000" w:rsidR="00000000" w:rsidRPr="00000000">
              <w:rPr>
                <w:b w:val="1"/>
                <w:bCs w:val="1"/>
                <w:rtl w:val="0"/>
              </w:rPr>
              <w:t xml:space="preserve">productos</w:t>
            </w:r>
            <w:r w:rsidDel="00000000" w:rsidR="00000000" w:rsidRPr="00000000">
              <w:rPr>
                <w:rtl w:val="0"/>
              </w:rPr>
              <w:t xml:space="preserve">, </w:t>
            </w:r>
            <w:r w:rsidDel="00000000" w:rsidR="00000000" w:rsidRPr="00000000">
              <w:rPr>
                <w:b w:val="1"/>
                <w:bCs w:val="1"/>
                <w:rtl w:val="0"/>
              </w:rPr>
              <w:t xml:space="preserve">inventario</w:t>
            </w:r>
            <w:r w:rsidDel="00000000" w:rsidR="00000000" w:rsidRPr="00000000">
              <w:rPr>
                <w:rtl w:val="0"/>
              </w:rPr>
              <w:t xml:space="preserve">, </w:t>
            </w:r>
            <w:r w:rsidDel="00000000" w:rsidR="00000000" w:rsidRPr="00000000">
              <w:rPr>
                <w:b w:val="1"/>
                <w:bCs w:val="1"/>
                <w:rtl w:val="0"/>
              </w:rPr>
              <w:t xml:space="preserve">cotizaciones </w:t>
            </w:r>
            <w:r w:rsidDel="00000000" w:rsidR="00000000" w:rsidRPr="00000000">
              <w:rPr>
                <w:rtl w:val="0"/>
              </w:rPr>
              <w:t xml:space="preserve">y </w:t>
            </w:r>
            <w:r w:rsidDel="00000000" w:rsidR="00000000" w:rsidRPr="00000000">
              <w:rPr>
                <w:b w:val="1"/>
                <w:bCs w:val="1"/>
                <w:rtl w:val="0"/>
              </w:rPr>
              <w:t xml:space="preserve">facturación</w:t>
            </w:r>
            <w:r w:rsidDel="00000000" w:rsidR="00000000" w:rsidRPr="00000000">
              <w:rPr>
                <w:rtl w:val="0"/>
              </w:rPr>
              <w:t xml:space="preserve">. Esto afecta principalmente a los trabajadores responsables del inventario, atención de clientes, elaboración de cotizaciones y facturación, e indirectamente a los clientes, al poder generar demoras o dificultades para informar precios y disponibilidad.</w:t>
            </w:r>
          </w:p>
          <w:p w:rsidR="00000000" w:rsidDel="00000000" w:rsidP="00000000" w:rsidRDefault="00000000" w:rsidRPr="00000000" w14:paraId="00000032">
            <w:pPr>
              <w:rPr/>
            </w:pPr>
            <w:r w:rsidDel="00000000" w:rsidR="00000000" w:rsidRPr="00000000">
              <w:rPr>
                <w:rtl w:val="0"/>
              </w:rPr>
              <w:t xml:space="preserve">El proyecto es relevante para la Ingeniería en Informática, ya que implica analizar procesos organizacionales, levantar requerimientos, diseñar una solución de software, gestionar información mediante una base de datos e incorporar herramientas de inteligencia artificial y análisis predictivo.</w:t>
            </w:r>
          </w:p>
          <w:p w:rsidR="00000000" w:rsidDel="00000000" w:rsidP="00000000" w:rsidRDefault="00000000" w:rsidRPr="00000000" w14:paraId="00000033">
            <w:pPr>
              <w:rPr/>
            </w:pPr>
            <w:r w:rsidDel="00000000" w:rsidR="00000000" w:rsidRPr="00000000">
              <w:rPr>
                <w:rtl w:val="0"/>
              </w:rPr>
              <w:t xml:space="preserve">Como </w:t>
            </w:r>
            <w:r w:rsidDel="00000000" w:rsidR="00000000" w:rsidRPr="00000000">
              <w:rPr>
                <w:b w:val="1"/>
                <w:bCs w:val="1"/>
                <w:rtl w:val="0"/>
              </w:rPr>
              <w:t xml:space="preserve">aporte de valor</w:t>
            </w:r>
            <w:r w:rsidDel="00000000" w:rsidR="00000000" w:rsidRPr="00000000">
              <w:rPr>
                <w:rtl w:val="0"/>
              </w:rPr>
              <w:t xml:space="preserve">, se propone un </w:t>
            </w:r>
            <w:r w:rsidDel="00000000" w:rsidR="00000000" w:rsidRPr="00000000">
              <w:rPr>
                <w:b w:val="1"/>
                <w:bCs w:val="1"/>
                <w:rtl w:val="0"/>
              </w:rPr>
              <w:t xml:space="preserve">sistema centralizado</w:t>
            </w:r>
            <w:r w:rsidDel="00000000" w:rsidR="00000000" w:rsidRPr="00000000">
              <w:rPr>
                <w:rtl w:val="0"/>
              </w:rPr>
              <w:t xml:space="preserve"> para </w:t>
            </w:r>
            <w:r w:rsidDel="00000000" w:rsidR="00000000" w:rsidRPr="00000000">
              <w:rPr>
                <w:b w:val="1"/>
                <w:bCs w:val="1"/>
                <w:rtl w:val="0"/>
              </w:rPr>
              <w:t xml:space="preserve">gestionar </w:t>
            </w:r>
            <w:r w:rsidDel="00000000" w:rsidR="00000000" w:rsidRPr="00000000">
              <w:rPr>
                <w:rtl w:val="0"/>
              </w:rPr>
              <w:t xml:space="preserve">la </w:t>
            </w:r>
            <w:r w:rsidDel="00000000" w:rsidR="00000000" w:rsidRPr="00000000">
              <w:rPr>
                <w:b w:val="1"/>
                <w:bCs w:val="1"/>
                <w:rtl w:val="0"/>
              </w:rPr>
              <w:t xml:space="preserve">información operacional</w:t>
            </w:r>
            <w:r w:rsidDel="00000000" w:rsidR="00000000" w:rsidRPr="00000000">
              <w:rPr>
                <w:rtl w:val="0"/>
              </w:rPr>
              <w:t xml:space="preserve"> y </w:t>
            </w:r>
            <w:r w:rsidDel="00000000" w:rsidR="00000000" w:rsidRPr="00000000">
              <w:rPr>
                <w:b w:val="1"/>
                <w:bCs w:val="1"/>
                <w:rtl w:val="0"/>
              </w:rPr>
              <w:t xml:space="preserve">comercial </w:t>
            </w:r>
            <w:r w:rsidDel="00000000" w:rsidR="00000000" w:rsidRPr="00000000">
              <w:rPr>
                <w:rtl w:val="0"/>
              </w:rPr>
              <w:t xml:space="preserve">de Ecoterra, complementado con </w:t>
            </w:r>
            <w:r w:rsidDel="00000000" w:rsidR="00000000" w:rsidRPr="00000000">
              <w:rPr>
                <w:b w:val="1"/>
                <w:bCs w:val="1"/>
                <w:rtl w:val="0"/>
              </w:rPr>
              <w:t xml:space="preserve">modelos predictivos</w:t>
            </w:r>
            <w:r w:rsidDel="00000000" w:rsidR="00000000" w:rsidRPr="00000000">
              <w:rPr>
                <w:rtl w:val="0"/>
              </w:rPr>
              <w:t xml:space="preserve"> que permitan </w:t>
            </w:r>
            <w:r w:rsidDel="00000000" w:rsidR="00000000" w:rsidRPr="00000000">
              <w:rPr>
                <w:b w:val="1"/>
                <w:bCs w:val="1"/>
                <w:rtl w:val="0"/>
              </w:rPr>
              <w:t xml:space="preserve">estimar </w:t>
            </w:r>
            <w:r w:rsidDel="00000000" w:rsidR="00000000" w:rsidRPr="00000000">
              <w:rPr>
                <w:rtl w:val="0"/>
              </w:rPr>
              <w:t xml:space="preserve">tiempos de llegada de productos, precios esperados y posibles necesidades de reposición de inventario. Estas predicciones servirán como apoyo para la toma de decisiones, complementando la información actualmente utilizada por la empresa.</w:t>
            </w:r>
          </w:p>
        </w:tc>
      </w:tr>
      <w:tr>
        <w:trPr>
          <w:cantSplit w:val="0"/>
          <w:trHeight w:val="1037"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5">
            <w:pPr>
              <w:rPr/>
            </w:pPr>
            <w:r w:rsidDel="00000000" w:rsidR="00000000" w:rsidRPr="00000000">
              <w:rPr>
                <w:rtl w:val="0"/>
              </w:rPr>
              <w:t xml:space="preserve">El proyecto consiste en desarrollar un sistema informático para Ecoterra que permita gestionar de manera centralizada sus procesos de clientes, productos, inventario, cotizaciones y facturación, incorporando modelos predictivos como apoyo a la toma de decisiones. </w:t>
            </w:r>
          </w:p>
          <w:p w:rsidR="00000000" w:rsidDel="00000000" w:rsidP="00000000" w:rsidRDefault="00000000" w:rsidRPr="00000000" w14:paraId="00000036">
            <w:pPr>
              <w:rPr/>
            </w:pPr>
            <w:r w:rsidDel="00000000" w:rsidR="00000000" w:rsidRPr="00000000">
              <w:rPr>
                <w:rtl w:val="0"/>
              </w:rPr>
              <w:t xml:space="preserve">La solución estará organizada en tres módulos principales: </w:t>
            </w:r>
          </w:p>
          <w:p w:rsidR="00000000" w:rsidDel="00000000" w:rsidP="00000000" w:rsidRDefault="00000000" w:rsidRPr="00000000" w14:paraId="00000037">
            <w:pPr>
              <w:numPr>
                <w:ilvl w:val="0"/>
                <w:numId w:val="5"/>
              </w:numPr>
              <w:ind w:left="720" w:hanging="360"/>
              <w:rPr>
                <w:b w:val="1"/>
                <w:bCs w:val="1"/>
              </w:rPr>
            </w:pPr>
            <w:r w:rsidDel="00000000" w:rsidR="00000000" w:rsidRPr="00000000">
              <w:rPr>
                <w:b w:val="1"/>
                <w:bCs w:val="1"/>
                <w:rtl w:val="0"/>
              </w:rPr>
              <w:t xml:space="preserve">Módulo 1: Gestión operativa e inventario </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Permitirá administrar:</w:t>
            </w:r>
          </w:p>
          <w:p w:rsidR="00000000" w:rsidDel="00000000" w:rsidP="00000000" w:rsidRDefault="00000000" w:rsidRPr="00000000" w14:paraId="00000039">
            <w:pPr>
              <w:numPr>
                <w:ilvl w:val="1"/>
                <w:numId w:val="10"/>
              </w:numPr>
              <w:spacing w:after="0" w:afterAutospacing="0" w:before="240" w:lineRule="auto"/>
              <w:ind w:left="1440" w:hanging="360"/>
              <w:rPr>
                <w:rFonts w:ascii="Arial" w:cs="Arial" w:eastAsia="Arial" w:hAnsi="Arial"/>
              </w:rPr>
            </w:pPr>
            <w:r w:rsidDel="00000000" w:rsidR="00000000" w:rsidRPr="00000000">
              <w:rPr>
                <w:rtl w:val="0"/>
              </w:rPr>
              <w:t xml:space="preserve">Clientes.</w:t>
            </w:r>
          </w:p>
          <w:p w:rsidR="00000000" w:rsidDel="00000000" w:rsidP="00000000" w:rsidRDefault="00000000" w:rsidRPr="00000000" w14:paraId="0000003A">
            <w:pPr>
              <w:numPr>
                <w:ilvl w:val="1"/>
                <w:numId w:val="10"/>
              </w:numPr>
              <w:spacing w:after="0" w:afterAutospacing="0" w:before="0" w:beforeAutospacing="0" w:lineRule="auto"/>
              <w:ind w:left="1440" w:hanging="360"/>
              <w:rPr>
                <w:rFonts w:ascii="Arial" w:cs="Arial" w:eastAsia="Arial" w:hAnsi="Arial"/>
              </w:rPr>
            </w:pPr>
            <w:r w:rsidDel="00000000" w:rsidR="00000000" w:rsidRPr="00000000">
              <w:rPr>
                <w:rtl w:val="0"/>
              </w:rPr>
              <w:t xml:space="preserve">Direcciones de clientes.</w:t>
            </w:r>
          </w:p>
          <w:p w:rsidR="00000000" w:rsidDel="00000000" w:rsidP="00000000" w:rsidRDefault="00000000" w:rsidRPr="00000000" w14:paraId="0000003B">
            <w:pPr>
              <w:numPr>
                <w:ilvl w:val="1"/>
                <w:numId w:val="10"/>
              </w:numPr>
              <w:spacing w:after="0" w:afterAutospacing="0" w:before="0" w:beforeAutospacing="0" w:lineRule="auto"/>
              <w:ind w:left="1440" w:hanging="360"/>
              <w:rPr>
                <w:rFonts w:ascii="Arial" w:cs="Arial" w:eastAsia="Arial" w:hAnsi="Arial"/>
              </w:rPr>
            </w:pPr>
            <w:r w:rsidDel="00000000" w:rsidR="00000000" w:rsidRPr="00000000">
              <w:rPr>
                <w:rtl w:val="0"/>
              </w:rPr>
              <w:t xml:space="preserve">Productos.</w:t>
            </w:r>
          </w:p>
          <w:p w:rsidR="00000000" w:rsidDel="00000000" w:rsidP="00000000" w:rsidRDefault="00000000" w:rsidRPr="00000000" w14:paraId="0000003C">
            <w:pPr>
              <w:numPr>
                <w:ilvl w:val="1"/>
                <w:numId w:val="10"/>
              </w:numPr>
              <w:spacing w:after="0" w:afterAutospacing="0" w:before="0" w:beforeAutospacing="0" w:lineRule="auto"/>
              <w:ind w:left="1440" w:hanging="360"/>
              <w:rPr>
                <w:rFonts w:ascii="Arial" w:cs="Arial" w:eastAsia="Arial" w:hAnsi="Arial"/>
              </w:rPr>
            </w:pPr>
            <w:r w:rsidDel="00000000" w:rsidR="00000000" w:rsidRPr="00000000">
              <w:rPr>
                <w:rtl w:val="0"/>
              </w:rPr>
              <w:t xml:space="preserve">Inventario.</w:t>
            </w:r>
          </w:p>
          <w:p w:rsidR="00000000" w:rsidDel="00000000" w:rsidP="00000000" w:rsidRDefault="00000000" w:rsidRPr="00000000" w14:paraId="0000003D">
            <w:pPr>
              <w:numPr>
                <w:ilvl w:val="1"/>
                <w:numId w:val="10"/>
              </w:numPr>
              <w:spacing w:after="0" w:afterAutospacing="0" w:before="0" w:beforeAutospacing="0" w:lineRule="auto"/>
              <w:ind w:left="1440" w:hanging="360"/>
              <w:rPr>
                <w:rFonts w:ascii="Arial" w:cs="Arial" w:eastAsia="Arial" w:hAnsi="Arial"/>
              </w:rPr>
            </w:pPr>
            <w:r w:rsidDel="00000000" w:rsidR="00000000" w:rsidRPr="00000000">
              <w:rPr>
                <w:rtl w:val="0"/>
              </w:rPr>
              <w:t xml:space="preserve">Usuarios.</w:t>
            </w:r>
          </w:p>
          <w:p w:rsidR="00000000" w:rsidDel="00000000" w:rsidP="00000000" w:rsidRDefault="00000000" w:rsidRPr="00000000" w14:paraId="0000003E">
            <w:pPr>
              <w:numPr>
                <w:ilvl w:val="1"/>
                <w:numId w:val="10"/>
              </w:numPr>
              <w:spacing w:after="0" w:afterAutospacing="0" w:before="0" w:beforeAutospacing="0" w:lineRule="auto"/>
              <w:ind w:left="1440" w:hanging="360"/>
              <w:rPr>
                <w:rFonts w:ascii="Arial" w:cs="Arial" w:eastAsia="Arial" w:hAnsi="Arial"/>
              </w:rPr>
            </w:pPr>
            <w:r w:rsidDel="00000000" w:rsidR="00000000" w:rsidRPr="00000000">
              <w:rPr>
                <w:rtl w:val="0"/>
              </w:rPr>
              <w:t xml:space="preserve">Movimientos de inventario.</w:t>
            </w:r>
          </w:p>
          <w:p w:rsidR="00000000" w:rsidDel="00000000" w:rsidP="00000000" w:rsidRDefault="00000000" w:rsidRPr="00000000" w14:paraId="0000003F">
            <w:pPr>
              <w:numPr>
                <w:ilvl w:val="1"/>
                <w:numId w:val="10"/>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40">
            <w:pPr>
              <w:numPr>
                <w:ilvl w:val="0"/>
                <w:numId w:val="10"/>
              </w:numPr>
              <w:ind w:left="720" w:hanging="360"/>
              <w:rPr>
                <w:b w:val="1"/>
                <w:bCs w:val="1"/>
              </w:rPr>
            </w:pPr>
            <w:r w:rsidDel="00000000" w:rsidR="00000000" w:rsidRPr="00000000">
              <w:rPr>
                <w:b w:val="1"/>
                <w:bCs w:val="1"/>
                <w:rtl w:val="0"/>
              </w:rPr>
              <w:t xml:space="preserve">Módulo 2: Cotizaciones y facturación</w:t>
            </w:r>
            <w:r w:rsidDel="00000000" w:rsidR="00000000" w:rsidRPr="00000000">
              <w:rPr>
                <w:rtl w:val="0"/>
              </w:rPr>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Permitirá administrar:</w:t>
            </w:r>
          </w:p>
          <w:p w:rsidR="00000000" w:rsidDel="00000000" w:rsidP="00000000" w:rsidRDefault="00000000" w:rsidRPr="00000000" w14:paraId="00000042">
            <w:pPr>
              <w:numPr>
                <w:ilvl w:val="1"/>
                <w:numId w:val="6"/>
              </w:numPr>
              <w:spacing w:after="0" w:afterAutospacing="0" w:before="240" w:lineRule="auto"/>
              <w:ind w:left="1440" w:hanging="360"/>
              <w:rPr>
                <w:rFonts w:ascii="Arial" w:cs="Arial" w:eastAsia="Arial" w:hAnsi="Arial"/>
              </w:rPr>
            </w:pPr>
            <w:r w:rsidDel="00000000" w:rsidR="00000000" w:rsidRPr="00000000">
              <w:rPr>
                <w:rtl w:val="0"/>
              </w:rPr>
              <w:t xml:space="preserve">Crear y gestionar cotizaciones. </w:t>
            </w:r>
          </w:p>
          <w:p w:rsidR="00000000" w:rsidDel="00000000" w:rsidP="00000000" w:rsidRDefault="00000000" w:rsidRPr="00000000" w14:paraId="00000043">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Registrar órdenes de compra. </w:t>
            </w:r>
          </w:p>
          <w:p w:rsidR="00000000" w:rsidDel="00000000" w:rsidP="00000000" w:rsidRDefault="00000000" w:rsidRPr="00000000" w14:paraId="00000044">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Generar notas de crédito. </w:t>
            </w:r>
          </w:p>
          <w:p w:rsidR="00000000" w:rsidDel="00000000" w:rsidP="00000000" w:rsidRDefault="00000000" w:rsidRPr="00000000" w14:paraId="00000045">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Generar documentos PDF. </w:t>
            </w:r>
          </w:p>
          <w:p w:rsidR="00000000" w:rsidDel="00000000" w:rsidP="00000000" w:rsidRDefault="00000000" w:rsidRPr="00000000" w14:paraId="00000046">
            <w:pPr>
              <w:numPr>
                <w:ilvl w:val="1"/>
                <w:numId w:val="6"/>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47">
            <w:pPr>
              <w:numPr>
                <w:ilvl w:val="0"/>
                <w:numId w:val="6"/>
              </w:numPr>
              <w:ind w:left="720" w:hanging="360"/>
              <w:rPr>
                <w:b w:val="1"/>
                <w:bCs w:val="1"/>
              </w:rPr>
            </w:pPr>
            <w:r w:rsidDel="00000000" w:rsidR="00000000" w:rsidRPr="00000000">
              <w:rPr>
                <w:b w:val="1"/>
                <w:bCs w:val="1"/>
                <w:rtl w:val="0"/>
              </w:rPr>
              <w:t xml:space="preserve">Módulo 3: Inteligencia artificial</w:t>
            </w: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Incorporará tres modelos predictivos desarrollados mediante Scikit-Learn: </w:t>
            </w:r>
          </w:p>
          <w:p w:rsidR="00000000" w:rsidDel="00000000" w:rsidP="00000000" w:rsidRDefault="00000000" w:rsidRPr="00000000" w14:paraId="00000049">
            <w:pPr>
              <w:numPr>
                <w:ilvl w:val="0"/>
                <w:numId w:val="4"/>
              </w:numPr>
              <w:spacing w:after="0" w:afterAutospacing="0"/>
              <w:ind w:left="1440" w:hanging="360"/>
              <w:rPr>
                <w:u w:val="none"/>
              </w:rPr>
            </w:pPr>
            <w:r w:rsidDel="00000000" w:rsidR="00000000" w:rsidRPr="00000000">
              <w:rPr>
                <w:b w:val="1"/>
                <w:bCs w:val="1"/>
                <w:rtl w:val="0"/>
              </w:rPr>
              <w:t xml:space="preserve">Predicción del tiempo de llegada:</w:t>
            </w:r>
            <w:r w:rsidDel="00000000" w:rsidR="00000000" w:rsidRPr="00000000">
              <w:rPr>
                <w:rtl w:val="0"/>
              </w:rPr>
              <w:t xml:space="preserve"> estimación de días de transporte según puerto, naviera, tipo de carga y mes. </w:t>
            </w:r>
          </w:p>
          <w:p w:rsidR="00000000" w:rsidDel="00000000" w:rsidP="00000000" w:rsidRDefault="00000000" w:rsidRPr="00000000" w14:paraId="0000004A">
            <w:pPr>
              <w:numPr>
                <w:ilvl w:val="0"/>
                <w:numId w:val="4"/>
              </w:numPr>
              <w:spacing w:after="0" w:afterAutospacing="0"/>
              <w:ind w:left="1440" w:hanging="360"/>
              <w:rPr>
                <w:u w:val="none"/>
              </w:rPr>
            </w:pPr>
            <w:r w:rsidDel="00000000" w:rsidR="00000000" w:rsidRPr="00000000">
              <w:rPr>
                <w:b w:val="1"/>
                <w:bCs w:val="1"/>
                <w:rtl w:val="0"/>
              </w:rPr>
              <w:t xml:space="preserve">Predicción del precio:</w:t>
            </w:r>
            <w:r w:rsidDel="00000000" w:rsidR="00000000" w:rsidRPr="00000000">
              <w:rPr>
                <w:rtl w:val="0"/>
              </w:rPr>
              <w:t xml:space="preserve"> estimación del precio esperado según producto, fecha y cantidad. </w:t>
            </w:r>
          </w:p>
          <w:p w:rsidR="00000000" w:rsidDel="00000000" w:rsidP="00000000" w:rsidRDefault="00000000" w:rsidRPr="00000000" w14:paraId="0000004B">
            <w:pPr>
              <w:numPr>
                <w:ilvl w:val="0"/>
                <w:numId w:val="4"/>
              </w:numPr>
              <w:ind w:left="1440" w:hanging="360"/>
              <w:rPr>
                <w:u w:val="none"/>
              </w:rPr>
            </w:pPr>
            <w:r w:rsidDel="00000000" w:rsidR="00000000" w:rsidRPr="00000000">
              <w:rPr>
                <w:b w:val="1"/>
                <w:bCs w:val="1"/>
                <w:rtl w:val="0"/>
              </w:rPr>
              <w:t xml:space="preserve">Predicción de reposición:</w:t>
            </w:r>
            <w:r w:rsidDel="00000000" w:rsidR="00000000" w:rsidRPr="00000000">
              <w:rPr>
                <w:rtl w:val="0"/>
              </w:rPr>
              <w:t xml:space="preserve"> estimación de los días restantes antes de alcanzar el nivel de stock disponible según inventario, ventas promedio y stock mínimo. </w:t>
            </w:r>
          </w:p>
          <w:p w:rsidR="00000000" w:rsidDel="00000000" w:rsidP="00000000" w:rsidRDefault="00000000" w:rsidRPr="00000000" w14:paraId="0000004C">
            <w:pPr>
              <w:ind w:left="0" w:firstLine="0"/>
              <w:rPr/>
            </w:pPr>
            <w:r w:rsidDel="00000000" w:rsidR="00000000" w:rsidRPr="00000000">
              <w:rPr>
                <w:rtl w:val="0"/>
              </w:rPr>
              <w:t xml:space="preserve">El desarrollo se realizará mediante una metodología Scrum adaptada al contexto académico, organizando el proyecto en etapas e incrementos funcionales. </w:t>
            </w:r>
          </w:p>
        </w:tc>
      </w:tr>
      <w:tr>
        <w:trPr>
          <w:cantSplit w:val="0"/>
          <w:trHeight w:val="866"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E">
            <w:pPr>
              <w:spacing w:after="240" w:before="240" w:lineRule="auto"/>
              <w:rPr/>
            </w:pPr>
            <w:r w:rsidDel="00000000" w:rsidR="00000000" w:rsidRPr="00000000">
              <w:rPr>
                <w:rtl w:val="0"/>
              </w:rPr>
              <w:t xml:space="preserve">El proyecto se relaciona directamente con el perfil de egreso de Ingeniería en Informática, debido a que contempla el análisis de una problemática organizacional, el levantamiento de requerimientos, el diseño de una solución tecnológica, el desarrollo de software, la gestión de datos y la incorporación de herramientas de inteligencia artificial.</w:t>
            </w:r>
          </w:p>
          <w:p w:rsidR="00000000" w:rsidDel="00000000" w:rsidP="00000000" w:rsidRDefault="00000000" w:rsidRPr="00000000" w14:paraId="0000004F">
            <w:pPr>
              <w:spacing w:after="240" w:before="240" w:lineRule="auto"/>
              <w:rPr/>
            </w:pPr>
            <w:r w:rsidDel="00000000" w:rsidR="00000000" w:rsidRPr="00000000">
              <w:rPr>
                <w:rtl w:val="0"/>
              </w:rPr>
              <w:t xml:space="preserve">En particular, el proyecto se relaciona con las siguientes competencias seleccionadas:</w:t>
            </w:r>
          </w:p>
          <w:p w:rsidR="00000000" w:rsidDel="00000000" w:rsidP="00000000" w:rsidRDefault="00000000" w:rsidRPr="00000000" w14:paraId="00000050">
            <w:pPr>
              <w:numPr>
                <w:ilvl w:val="0"/>
                <w:numId w:val="2"/>
              </w:numPr>
              <w:ind w:left="720" w:hanging="360"/>
              <w:rPr>
                <w:b w:val="1"/>
                <w:bCs w:val="1"/>
                <w:u w:val="none"/>
              </w:rPr>
            </w:pPr>
            <w:r w:rsidDel="00000000" w:rsidR="00000000" w:rsidRPr="00000000">
              <w:rPr>
                <w:b w:val="1"/>
                <w:bCs w:val="1"/>
                <w:rtl w:val="0"/>
              </w:rPr>
              <w:t xml:space="preserve">Diseñar y generar soluciones tecnológicas que permitan resolver requerimientos en base a un contexto. </w:t>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Esta competencia será necesaria para analizar las necesidades particulares de Ecoterra y transformarlas en funcionalidades concretas dentro del sistema. </w:t>
            </w:r>
          </w:p>
          <w:p w:rsidR="00000000" w:rsidDel="00000000" w:rsidP="00000000" w:rsidRDefault="00000000" w:rsidRPr="00000000" w14:paraId="00000052">
            <w:pPr>
              <w:numPr>
                <w:ilvl w:val="0"/>
                <w:numId w:val="2"/>
              </w:numPr>
              <w:ind w:left="720" w:hanging="360"/>
              <w:rPr>
                <w:b w:val="1"/>
                <w:bCs w:val="1"/>
                <w:u w:val="none"/>
              </w:rPr>
            </w:pPr>
            <w:r w:rsidDel="00000000" w:rsidR="00000000" w:rsidRPr="00000000">
              <w:rPr>
                <w:b w:val="1"/>
                <w:bCs w:val="1"/>
                <w:rtl w:val="0"/>
              </w:rPr>
              <w:t xml:space="preserve">Diseñar y adaptar procesos de ingeniería de requisitos a través del uso de metodologías de vanguardia y desarrollo para soluciones complejas de TI e innovadoras</w:t>
            </w: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Será aplicada durante el levantamiento, análisis, validación y documentación de los requerimientos proporcionados por el cliente. </w:t>
            </w:r>
          </w:p>
          <w:p w:rsidR="00000000" w:rsidDel="00000000" w:rsidP="00000000" w:rsidRDefault="00000000" w:rsidRPr="00000000" w14:paraId="00000054">
            <w:pPr>
              <w:numPr>
                <w:ilvl w:val="0"/>
                <w:numId w:val="2"/>
              </w:numPr>
              <w:ind w:left="720" w:hanging="360"/>
              <w:rPr>
                <w:b w:val="1"/>
                <w:bCs w:val="1"/>
                <w:u w:val="none"/>
              </w:rPr>
            </w:pPr>
            <w:r w:rsidDel="00000000" w:rsidR="00000000" w:rsidRPr="00000000">
              <w:rPr>
                <w:b w:val="1"/>
                <w:bCs w:val="1"/>
                <w:rtl w:val="0"/>
              </w:rPr>
              <w:t xml:space="preserve">Evaluar y gestionar proyectos en el área de especialización profesional durante el ciclo de vida del proyecto de acuerdo a las buenas prácticas utilizando metodologías y herramientas de software para cumplir el objetivo final</w:t>
            </w:r>
            <w:r w:rsidDel="00000000" w:rsidR="00000000" w:rsidRPr="00000000">
              <w:rPr>
                <w:rtl w:val="0"/>
              </w:rPr>
            </w:r>
          </w:p>
          <w:p w:rsidR="00000000" w:rsidDel="00000000" w:rsidP="00000000" w:rsidRDefault="00000000" w:rsidRPr="00000000" w14:paraId="00000055">
            <w:pPr>
              <w:ind w:left="720" w:firstLine="0"/>
              <w:rPr>
                <w:b w:val="1"/>
                <w:bCs w:val="1"/>
              </w:rPr>
            </w:pPr>
            <w:r w:rsidDel="00000000" w:rsidR="00000000" w:rsidRPr="00000000">
              <w:rPr>
                <w:rtl w:val="0"/>
              </w:rPr>
              <w:t xml:space="preserve">Se aplicará mediante la planificación y seguimiento del proyecto utilizando Scrum adaptado, distribución de responsabilidades, gestión de tareas y control de avances. </w:t>
            </w:r>
            <w:r w:rsidDel="00000000" w:rsidR="00000000" w:rsidRPr="00000000">
              <w:rPr>
                <w:rtl w:val="0"/>
              </w:rPr>
            </w:r>
          </w:p>
          <w:p w:rsidR="00000000" w:rsidDel="00000000" w:rsidP="00000000" w:rsidRDefault="00000000" w:rsidRPr="00000000" w14:paraId="00000056">
            <w:pPr>
              <w:numPr>
                <w:ilvl w:val="0"/>
                <w:numId w:val="2"/>
              </w:numPr>
              <w:ind w:left="720" w:hanging="360"/>
              <w:rPr>
                <w:b w:val="1"/>
                <w:bCs w:val="1"/>
                <w:u w:val="none"/>
              </w:rPr>
            </w:pPr>
            <w:r w:rsidDel="00000000" w:rsidR="00000000" w:rsidRPr="00000000">
              <w:rPr>
                <w:b w:val="1"/>
                <w:bCs w:val="1"/>
                <w:rtl w:val="0"/>
              </w:rPr>
              <w:t xml:space="preserve">Diseñar y generar soluciones de software innovadoras y de calidad, aplicando el ciclo de vida de éste</w:t>
            </w: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Se aplicará durante las etapas de diseño, desarrollo, integración, pruebas y validación del sistema informático. </w:t>
            </w:r>
          </w:p>
        </w:tc>
      </w:tr>
      <w:tr>
        <w:trPr>
          <w:cantSplit w:val="0"/>
          <w:trHeight w:val="866"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9">
            <w:pPr>
              <w:ind w:left="0" w:firstLine="0"/>
              <w:rPr/>
            </w:pPr>
            <w:r w:rsidDel="00000000" w:rsidR="00000000" w:rsidRPr="00000000">
              <w:rPr>
                <w:rtl w:val="0"/>
              </w:rPr>
              <w:t xml:space="preserve">El proyecto presenta una relación directa con los intereses profesionales de los integrantes del equipo, permitiendo que cada uno pueda desarrollar competencias relacionadas con su área de interés. </w:t>
            </w:r>
          </w:p>
          <w:p w:rsidR="00000000" w:rsidDel="00000000" w:rsidP="00000000" w:rsidRDefault="00000000" w:rsidRPr="00000000" w14:paraId="0000005A">
            <w:pPr>
              <w:numPr>
                <w:ilvl w:val="0"/>
                <w:numId w:val="8"/>
              </w:numPr>
              <w:spacing w:after="0" w:lineRule="auto"/>
              <w:ind w:left="720" w:hanging="360"/>
              <w:rPr/>
            </w:pPr>
            <w:r w:rsidDel="00000000" w:rsidR="00000000" w:rsidRPr="00000000">
              <w:rPr>
                <w:b w:val="1"/>
                <w:bCs w:val="1"/>
                <w:rtl w:val="0"/>
              </w:rPr>
              <w:t xml:space="preserve">Araceli Vega – Análisis de Datos:</w:t>
            </w:r>
            <w:r w:rsidDel="00000000" w:rsidR="00000000" w:rsidRPr="00000000">
              <w:rPr>
                <w:rtl w:val="0"/>
              </w:rPr>
              <w:t xml:space="preserve"> participará principalmente en el análisis y preparación de los datos utilizados por los modelos predictivos, así como en su evaluación e interpretación. </w:t>
            </w:r>
            <w:r w:rsidDel="00000000" w:rsidR="00000000" w:rsidRPr="00000000">
              <w:rPr>
                <w:rtl w:val="0"/>
              </w:rPr>
            </w:r>
          </w:p>
          <w:p w:rsidR="00000000" w:rsidDel="00000000" w:rsidP="00000000" w:rsidRDefault="00000000" w:rsidRPr="00000000" w14:paraId="0000005B">
            <w:pPr>
              <w:numPr>
                <w:ilvl w:val="0"/>
                <w:numId w:val="8"/>
              </w:numPr>
              <w:spacing w:after="0" w:lineRule="auto"/>
              <w:ind w:left="720" w:hanging="360"/>
              <w:rPr/>
            </w:pPr>
            <w:r w:rsidDel="00000000" w:rsidR="00000000" w:rsidRPr="00000000">
              <w:rPr>
                <w:b w:val="1"/>
                <w:bCs w:val="1"/>
                <w:rtl w:val="0"/>
              </w:rPr>
              <w:t xml:space="preserve">Ethan Silvestre – Programación, arquitectura de software e Inteligencia Artificial:</w:t>
            </w:r>
            <w:r w:rsidDel="00000000" w:rsidR="00000000" w:rsidRPr="00000000">
              <w:rPr>
                <w:rtl w:val="0"/>
              </w:rPr>
              <w:t xml:space="preserve"> participará en el diseño de la arquitectura, desarrollo del sistema e integración de los modelos predictivos. </w:t>
            </w:r>
            <w:r w:rsidDel="00000000" w:rsidR="00000000" w:rsidRPr="00000000">
              <w:rPr>
                <w:rtl w:val="0"/>
              </w:rPr>
            </w:r>
          </w:p>
          <w:p w:rsidR="00000000" w:rsidDel="00000000" w:rsidP="00000000" w:rsidRDefault="00000000" w:rsidRPr="00000000" w14:paraId="0000005C">
            <w:pPr>
              <w:numPr>
                <w:ilvl w:val="0"/>
                <w:numId w:val="8"/>
              </w:numPr>
              <w:spacing w:after="0" w:lineRule="auto"/>
              <w:ind w:left="720" w:hanging="360"/>
              <w:rPr/>
            </w:pPr>
            <w:r w:rsidDel="00000000" w:rsidR="00000000" w:rsidRPr="00000000">
              <w:rPr>
                <w:b w:val="1"/>
                <w:bCs w:val="1"/>
                <w:rtl w:val="0"/>
              </w:rPr>
              <w:t xml:space="preserve">Kryshsna</w:t>
            </w:r>
            <w:r w:rsidDel="00000000" w:rsidR="00000000" w:rsidRPr="00000000">
              <w:rPr>
                <w:b w:val="1"/>
                <w:bCs w:val="1"/>
                <w:rtl w:val="0"/>
              </w:rPr>
              <w:t xml:space="preserve"> Cerda – Gestión de Proyectos Tecnológicos e Ingeniería de Datos:</w:t>
            </w:r>
            <w:r w:rsidDel="00000000" w:rsidR="00000000" w:rsidRPr="00000000">
              <w:rPr>
                <w:rtl w:val="0"/>
              </w:rPr>
              <w:t xml:space="preserve"> participará principalmente en la planificación, seguimiento del proyecto, gestión de tareas y apoyo en la preparación y estructuración de los datos. </w:t>
            </w:r>
            <w:r w:rsidDel="00000000" w:rsidR="00000000" w:rsidRPr="00000000">
              <w:rPr>
                <w:rtl w:val="0"/>
              </w:rPr>
            </w:r>
          </w:p>
          <w:p w:rsidR="00000000" w:rsidDel="00000000" w:rsidP="00000000" w:rsidRDefault="00000000" w:rsidRPr="00000000" w14:paraId="0000005D">
            <w:pPr>
              <w:numPr>
                <w:ilvl w:val="0"/>
                <w:numId w:val="8"/>
              </w:numPr>
              <w:ind w:left="720" w:hanging="360"/>
              <w:rPr/>
            </w:pPr>
            <w:r w:rsidDel="00000000" w:rsidR="00000000" w:rsidRPr="00000000">
              <w:rPr>
                <w:b w:val="1"/>
                <w:bCs w:val="1"/>
                <w:rtl w:val="0"/>
              </w:rPr>
              <w:t xml:space="preserve">Benjamín Mateluna – Desarrollo de software Backend e integración de tecnologías:</w:t>
            </w:r>
            <w:r w:rsidDel="00000000" w:rsidR="00000000" w:rsidRPr="00000000">
              <w:rPr>
                <w:rtl w:val="0"/>
              </w:rPr>
              <w:t xml:space="preserve"> participará principalmente en el desarrollo backend, implementación de la lógica de negocio, conexión con la base de datos e integración de los distintos componentes. </w: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El desarrollo del proyecto permitirá fortalecer tanto las competencias técnicas como las relacionadas con el trabajo colaborativo y la gestión de un proyecto informático real, constituyendo una experiencia cercana a las condiciones del campo laboral. </w:t>
            </w:r>
          </w:p>
        </w:tc>
      </w:tr>
      <w:tr>
        <w:trPr>
          <w:cantSplit w:val="0"/>
          <w:trHeight w:val="132"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r w:rsidDel="00000000" w:rsidR="00000000" w:rsidRPr="00000000">
              <w:rPr>
                <w:rtl w:val="0"/>
              </w:rPr>
            </w:r>
          </w:p>
        </w:tc>
        <w:tc>
          <w:tcPr>
            <w:vAlign w:val="center"/>
          </w:tcPr>
          <w:p w:rsidR="00000000" w:rsidDel="00000000" w:rsidP="00000000" w:rsidRDefault="00000000" w:rsidRPr="00000000" w14:paraId="00000060">
            <w:pPr>
              <w:ind w:left="0" w:firstLine="0"/>
              <w:jc w:val="both"/>
              <w:rPr/>
            </w:pPr>
            <w:r w:rsidDel="00000000" w:rsidR="00000000" w:rsidRPr="00000000">
              <w:rPr>
                <w:b w:val="1"/>
                <w:bCs w:val="1"/>
                <w:rtl w:val="0"/>
              </w:rPr>
              <w:t xml:space="preserve">Análisis FODA </w:t>
            </w:r>
            <w:r w:rsidDel="00000000" w:rsidR="00000000" w:rsidRPr="00000000">
              <w:rPr>
                <w:rtl w:val="0"/>
              </w:rPr>
            </w:r>
          </w:p>
          <w:sdt>
            <w:sdtPr>
              <w:lock w:val="contentLocked"/>
              <w:id w:val="-650196614"/>
              <w:tag w:val="goog_rdk_0"/>
            </w:sdtPr>
            <w:sdtContent>
              <w:tbl>
                <w:tblPr>
                  <w:tblStyle w:val="Table7"/>
                  <w:tblW w:w="6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5085"/>
                  <w:tblGridChange w:id="0">
                    <w:tblGrid>
                      <w:gridCol w:w="1785"/>
                      <w:gridCol w:w="5085"/>
                    </w:tblGrid>
                  </w:tblGridChange>
                </w:tblGrid>
                <w:tr>
                  <w:trPr>
                    <w:cantSplit w:val="0"/>
                    <w:trHeight w:val="193.55468749999994"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Factor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Análisis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Fortalezas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directa con el cliente Ecoterra; problemática concreta y delimitada; requerimientos previamente levantados y validados; equipo con conocimientos complementarios en desarrollo de software, bases de datos, análisis de datos, inteligencia artificial y gestión de proyectos.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Oportunidades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de tecnologías actuales de desarrollo de software, bases de datos, Python y Scikit-Learn; posibilidad de validar la solución en un contexto empresarial real; experiencia práctica en el desarrollo de una solución tecnológica para una organización.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Debilidades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académico limitado; experiencia limitada de algunos integrantes en proyectos empresariales reales; disponibilidad insuficiente de datos históricos reales para entrenar los modelos predictivos.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Amenazas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Cambios en los requerimientos del cliente; disponibilidad limitada del cliente para realizar validaciones; dificultades técnicas durante la integración de los módulos y modelos predictivos; retrasos en las actividades planificadas.</w:t>
                      </w:r>
                    </w:p>
                  </w:tc>
                </w:tr>
              </w:tbl>
            </w:sdtContent>
          </w:sdt>
          <w:p w:rsidR="00000000" w:rsidDel="00000000" w:rsidP="00000000" w:rsidRDefault="00000000" w:rsidRPr="00000000" w14:paraId="0000006B">
            <w:pPr>
              <w:ind w:left="0" w:firstLine="0"/>
              <w:jc w:val="both"/>
              <w:rPr/>
            </w:pPr>
            <w:r w:rsidDel="00000000" w:rsidR="00000000" w:rsidRPr="00000000">
              <w:rPr>
                <w:rtl w:val="0"/>
              </w:rPr>
              <w:t xml:space="preserve">A partir del análisis realizado, se considera que el proyecto es factible de desarrollar durante las 18 semanas del período académico y las 90 horas asignadas a la asignatura, debido a que su alcance ha sido delimitado en tres módulos principales y se priorizarán las funcionalidades esenciales para responder a las necesidades de Ecoterra.</w:t>
            </w:r>
          </w:p>
          <w:p w:rsidR="00000000" w:rsidDel="00000000" w:rsidP="00000000" w:rsidRDefault="00000000" w:rsidRPr="00000000" w14:paraId="0000006C">
            <w:pPr>
              <w:ind w:left="0" w:firstLine="0"/>
              <w:jc w:val="both"/>
              <w:rPr/>
            </w:pPr>
            <w:r w:rsidDel="00000000" w:rsidR="00000000" w:rsidRPr="00000000">
              <w:rPr>
                <w:rtl w:val="0"/>
              </w:rPr>
              <w:t xml:space="preserve">El desarrollo contempla las etapas de levantamiento de requerimientos, diseño, desarrollo, integración, pruebas y presentación final. Para ello se utilizarán recursos informáticos disponibles para el equipo, incluyendo un entorno de desarrollo, un sistema gestor de base de datos, Python y Scikit-Learn para la implementación de los modelos predictivos.</w:t>
            </w:r>
          </w:p>
          <w:p w:rsidR="00000000" w:rsidDel="00000000" w:rsidP="00000000" w:rsidRDefault="00000000" w:rsidRPr="00000000" w14:paraId="0000006D">
            <w:pPr>
              <w:ind w:left="0" w:firstLine="0"/>
              <w:jc w:val="both"/>
              <w:rPr/>
            </w:pPr>
            <w:r w:rsidDel="00000000" w:rsidR="00000000" w:rsidRPr="00000000">
              <w:rPr>
                <w:rtl w:val="0"/>
              </w:rPr>
              <w:t xml:space="preserve">En caso de no contar con suficientes datos históricos reales para entrenar los modelos de inteligencia artificial, se utilizarán inicialmente datasets simulados, manteniendo una estructura coherente con los datos que posteriormente podrían ser generados por el sistema.</w:t>
            </w:r>
          </w:p>
          <w:p w:rsidR="00000000" w:rsidDel="00000000" w:rsidP="00000000" w:rsidRDefault="00000000" w:rsidRPr="00000000" w14:paraId="0000006E">
            <w:pPr>
              <w:ind w:left="0" w:firstLine="0"/>
              <w:jc w:val="both"/>
              <w:rPr/>
            </w:pPr>
            <w:r w:rsidDel="00000000" w:rsidR="00000000" w:rsidRPr="00000000">
              <w:rPr>
                <w:rtl w:val="0"/>
              </w:rPr>
              <w:t xml:space="preserve">La participación y comunicación con Ecoterra constituye un factor facilitador, ya que permite conocer sus procesos, validar los requerimientos y obtener retroalimentación sobre los avances. Como principales dificultades se consideran la coordinación con el cliente, la disponibilidad de datos y la limitación de tiempo. Estos factores serán abordados mediante Scrum adaptado, priorización de funcionalidades, entregas incrementales, reuniones periódicas y uso de datos simulados cuando sea necesario.</w:t>
            </w:r>
            <w:r w:rsidDel="00000000" w:rsidR="00000000" w:rsidRPr="00000000">
              <w:rPr>
                <w:rtl w:val="0"/>
              </w:rPr>
            </w:r>
          </w:p>
        </w:tc>
      </w:tr>
    </w:tbl>
    <w:p w:rsidR="00000000" w:rsidDel="00000000" w:rsidP="00000000" w:rsidRDefault="00000000" w:rsidRPr="00000000" w14:paraId="0000006F">
      <w:pPr>
        <w:rPr>
          <w:b w:val="1"/>
          <w:bCs w:val="1"/>
          <w:color w:val="4472c4"/>
          <w:sz w:val="32"/>
          <w:szCs w:val="3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r w:rsidDel="00000000" w:rsidR="00000000" w:rsidRPr="00000000">
              <w:rPr>
                <w:rtl w:val="0"/>
              </w:rPr>
            </w:r>
          </w:p>
        </w:tc>
        <w:tc>
          <w:tcPr>
            <w:vAlign w:val="center"/>
          </w:tcPr>
          <w:p w:rsidR="00000000" w:rsidDel="00000000" w:rsidP="00000000" w:rsidRDefault="00000000" w:rsidRPr="00000000" w14:paraId="00000075">
            <w:pPr>
              <w:jc w:val="both"/>
              <w:rPr>
                <w:i w:val="1"/>
                <w:iCs w:val="1"/>
                <w:color w:val="548dd4"/>
                <w:sz w:val="20"/>
                <w:szCs w:val="20"/>
              </w:rPr>
            </w:pPr>
            <w:r w:rsidDel="00000000" w:rsidR="00000000" w:rsidRPr="00000000">
              <w:rPr>
                <w:rtl w:val="0"/>
              </w:rPr>
              <w:t xml:space="preserve">Desarrollar un sistema informático que permita gestionar clientes, inventario, cotizaciones y facturación, incorporando modelos predictivos para Ecoterra.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r w:rsidDel="00000000" w:rsidR="00000000" w:rsidRPr="00000000">
              <w:rPr>
                <w:rtl w:val="0"/>
              </w:rPr>
            </w:r>
          </w:p>
        </w:tc>
        <w:tc>
          <w:tcPr>
            <w:vAlign w:val="center"/>
          </w:tcPr>
          <w:p w:rsidR="00000000" w:rsidDel="00000000" w:rsidP="00000000" w:rsidRDefault="00000000" w:rsidRPr="00000000" w14:paraId="00000077">
            <w:pPr>
              <w:jc w:val="both"/>
              <w:rPr/>
            </w:pPr>
            <w:r w:rsidDel="00000000" w:rsidR="00000000" w:rsidRPr="00000000">
              <w:rPr>
                <w:b w:val="1"/>
                <w:bCs w:val="1"/>
                <w:rtl w:val="0"/>
              </w:rPr>
              <w:t xml:space="preserve">1. </w:t>
            </w:r>
            <w:r w:rsidDel="00000000" w:rsidR="00000000" w:rsidRPr="00000000">
              <w:rPr>
                <w:rtl w:val="0"/>
              </w:rPr>
              <w:t xml:space="preserve">Analizar y documentar los requerimientos funcionales y no funcionales del sistema, definiendo su arquitectura y estructura de datos de acuerdo con las necesidades de Ecoterra. </w:t>
            </w:r>
          </w:p>
          <w:p w:rsidR="00000000" w:rsidDel="00000000" w:rsidP="00000000" w:rsidRDefault="00000000" w:rsidRPr="00000000" w14:paraId="00000078">
            <w:pPr>
              <w:jc w:val="both"/>
              <w:rPr>
                <w:b w:val="1"/>
                <w:bCs w:val="1"/>
              </w:rPr>
            </w:pPr>
            <w:r w:rsidDel="00000000" w:rsidR="00000000" w:rsidRPr="00000000">
              <w:rPr>
                <w:b w:val="1"/>
                <w:bCs w:val="1"/>
                <w:rtl w:val="0"/>
              </w:rPr>
              <w:t xml:space="preserve">(KPI: 100% de los requerimientos definidos y validados por el cliente, junto con el modelo de datos y arquitectura documentados. )</w:t>
            </w:r>
          </w:p>
          <w:p w:rsidR="00000000" w:rsidDel="00000000" w:rsidP="00000000" w:rsidRDefault="00000000" w:rsidRPr="00000000" w14:paraId="00000079">
            <w:pPr>
              <w:jc w:val="both"/>
              <w:rPr/>
            </w:pPr>
            <w:r w:rsidDel="00000000" w:rsidR="00000000" w:rsidRPr="00000000">
              <w:rPr>
                <w:b w:val="1"/>
                <w:bCs w:val="1"/>
                <w:rtl w:val="0"/>
              </w:rPr>
              <w:t xml:space="preserve">2. </w:t>
            </w:r>
            <w:r w:rsidDel="00000000" w:rsidR="00000000" w:rsidRPr="00000000">
              <w:rPr>
                <w:rtl w:val="0"/>
              </w:rPr>
              <w:t xml:space="preserve">Desarrollar el módulo de gestión operativa e inventario para administrar clientes, direcciones, productos, usuarios, existencias y movimientos de inventario. </w:t>
            </w:r>
          </w:p>
          <w:p w:rsidR="00000000" w:rsidDel="00000000" w:rsidP="00000000" w:rsidRDefault="00000000" w:rsidRPr="00000000" w14:paraId="0000007A">
            <w:pPr>
              <w:jc w:val="both"/>
              <w:rPr>
                <w:b w:val="1"/>
                <w:bCs w:val="1"/>
              </w:rPr>
            </w:pPr>
            <w:r w:rsidDel="00000000" w:rsidR="00000000" w:rsidRPr="00000000">
              <w:rPr>
                <w:b w:val="1"/>
                <w:bCs w:val="1"/>
                <w:rtl w:val="0"/>
              </w:rPr>
              <w:t xml:space="preserve">(KPI: 100% de las funcionalidades priorizadas del Módulo 1 implementadas y verificadas mediante casos de prueba. )</w:t>
            </w:r>
          </w:p>
          <w:p w:rsidR="00000000" w:rsidDel="00000000" w:rsidP="00000000" w:rsidRDefault="00000000" w:rsidRPr="00000000" w14:paraId="0000007B">
            <w:pPr>
              <w:jc w:val="both"/>
              <w:rPr/>
            </w:pPr>
            <w:r w:rsidDel="00000000" w:rsidR="00000000" w:rsidRPr="00000000">
              <w:rPr>
                <w:b w:val="1"/>
                <w:bCs w:val="1"/>
                <w:rtl w:val="0"/>
              </w:rPr>
              <w:t xml:space="preserve">3. </w:t>
            </w:r>
            <w:r w:rsidDel="00000000" w:rsidR="00000000" w:rsidRPr="00000000">
              <w:rPr>
                <w:rtl w:val="0"/>
              </w:rPr>
              <w:t xml:space="preserve">Desarrollar el módulo de cotizaciones y facturación para gestionar cotizaciones, órdenes de compra, facturas, notas de crédito y documentos PDF asociados.</w:t>
            </w:r>
          </w:p>
          <w:p w:rsidR="00000000" w:rsidDel="00000000" w:rsidP="00000000" w:rsidRDefault="00000000" w:rsidRPr="00000000" w14:paraId="0000007C">
            <w:pPr>
              <w:jc w:val="both"/>
              <w:rPr/>
            </w:pPr>
            <w:r w:rsidDel="00000000" w:rsidR="00000000" w:rsidRPr="00000000">
              <w:rPr>
                <w:b w:val="1"/>
                <w:bCs w:val="1"/>
                <w:rtl w:val="0"/>
              </w:rPr>
              <w:t xml:space="preserve">(KPI: 100% de las funcionalidades priorizadas del Módulo 2 implementadas y verificadas mediante casos de prueba.  )</w:t>
            </w:r>
            <w:r w:rsidDel="00000000" w:rsidR="00000000" w:rsidRPr="00000000">
              <w:rPr>
                <w:rtl w:val="0"/>
              </w:rPr>
            </w:r>
          </w:p>
          <w:p w:rsidR="00000000" w:rsidDel="00000000" w:rsidP="00000000" w:rsidRDefault="00000000" w:rsidRPr="00000000" w14:paraId="0000007D">
            <w:pPr>
              <w:jc w:val="both"/>
              <w:rPr/>
            </w:pPr>
            <w:r w:rsidDel="00000000" w:rsidR="00000000" w:rsidRPr="00000000">
              <w:rPr>
                <w:b w:val="1"/>
                <w:bCs w:val="1"/>
                <w:rtl w:val="0"/>
              </w:rPr>
              <w:t xml:space="preserve">4. </w:t>
            </w:r>
            <w:r w:rsidDel="00000000" w:rsidR="00000000" w:rsidRPr="00000000">
              <w:rPr>
                <w:rtl w:val="0"/>
              </w:rPr>
              <w:t xml:space="preserve">Implementar e integrar tres modelos predictivos mediante Scikit-Learn para estimar tiempos de llegada, precios y necesidades de reposición de inventario. </w:t>
            </w:r>
          </w:p>
          <w:p w:rsidR="00000000" w:rsidDel="00000000" w:rsidP="00000000" w:rsidRDefault="00000000" w:rsidRPr="00000000" w14:paraId="0000007E">
            <w:pPr>
              <w:jc w:val="both"/>
              <w:rPr/>
            </w:pPr>
            <w:r w:rsidDel="00000000" w:rsidR="00000000" w:rsidRPr="00000000">
              <w:rPr>
                <w:b w:val="1"/>
                <w:bCs w:val="1"/>
                <w:rtl w:val="0"/>
              </w:rPr>
              <w:t xml:space="preserve">(KPI: 3 de 3 modelos predictivos implementados, evaluados mediante métricas de desempeño y disponibles desde el sistema. )</w:t>
            </w:r>
            <w:r w:rsidDel="00000000" w:rsidR="00000000" w:rsidRPr="00000000">
              <w:rPr>
                <w:rtl w:val="0"/>
              </w:rPr>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5">
            <w:pPr>
              <w:jc w:val="both"/>
              <w:rPr/>
            </w:pPr>
            <w:r w:rsidDel="00000000" w:rsidR="00000000" w:rsidRPr="00000000">
              <w:rPr>
                <w:rtl w:val="0"/>
              </w:rPr>
              <w:t xml:space="preserve">Para el desarrollo del proyecto se utilizará </w:t>
            </w:r>
            <w:r w:rsidDel="00000000" w:rsidR="00000000" w:rsidRPr="00000000">
              <w:rPr>
                <w:b w:val="1"/>
                <w:bCs w:val="1"/>
                <w:rtl w:val="0"/>
              </w:rPr>
              <w:t xml:space="preserve">Scrum adaptado al contexto académico</w:t>
            </w:r>
            <w:r w:rsidDel="00000000" w:rsidR="00000000" w:rsidRPr="00000000">
              <w:rPr>
                <w:rtl w:val="0"/>
              </w:rPr>
              <w:t xml:space="preserve">, debido a que permite organizar el trabajo en períodos cortos, priorizar funcionalidades, realizar entregas incrementales y obtener retroalimentación periódica del cliente.</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La metodología se adaptará considerando las 18 semanas disponibles y las tres fases establecidas por la asignatura:</w:t>
            </w:r>
          </w:p>
          <w:p w:rsidR="00000000" w:rsidDel="00000000" w:rsidP="00000000" w:rsidRDefault="00000000" w:rsidRPr="00000000" w14:paraId="00000087">
            <w:pPr>
              <w:numPr>
                <w:ilvl w:val="0"/>
                <w:numId w:val="14"/>
              </w:numPr>
              <w:spacing w:after="0" w:afterAutospacing="0" w:before="240" w:lineRule="auto"/>
              <w:ind w:left="720" w:hanging="360"/>
            </w:pPr>
            <w:r w:rsidDel="00000000" w:rsidR="00000000" w:rsidRPr="00000000">
              <w:rPr>
                <w:b w:val="1"/>
                <w:bCs w:val="1"/>
                <w:rtl w:val="0"/>
              </w:rPr>
              <w:t xml:space="preserve">Fase 1 – Planificación:</w:t>
            </w:r>
            <w:r w:rsidDel="00000000" w:rsidR="00000000" w:rsidRPr="00000000">
              <w:rPr>
                <w:rtl w:val="0"/>
              </w:rPr>
              <w:t xml:space="preserve"> semanas 1 a 4. </w:t>
            </w:r>
          </w:p>
          <w:p w:rsidR="00000000" w:rsidDel="00000000" w:rsidP="00000000" w:rsidRDefault="00000000" w:rsidRPr="00000000" w14:paraId="00000088">
            <w:pPr>
              <w:numPr>
                <w:ilvl w:val="0"/>
                <w:numId w:val="14"/>
              </w:numPr>
              <w:spacing w:after="0" w:afterAutospacing="0" w:before="0" w:beforeAutospacing="0" w:lineRule="auto"/>
              <w:ind w:left="720" w:hanging="360"/>
              <w:rPr>
                <w:u w:val="none"/>
              </w:rPr>
            </w:pPr>
            <w:r w:rsidDel="00000000" w:rsidR="00000000" w:rsidRPr="00000000">
              <w:rPr>
                <w:b w:val="1"/>
                <w:bCs w:val="1"/>
                <w:rtl w:val="0"/>
              </w:rPr>
              <w:t xml:space="preserve">Fase 2 – Desarrollo:</w:t>
            </w:r>
            <w:r w:rsidDel="00000000" w:rsidR="00000000" w:rsidRPr="00000000">
              <w:rPr>
                <w:rtl w:val="0"/>
              </w:rPr>
              <w:t xml:space="preserve"> semanas 5 a 15. </w:t>
            </w:r>
          </w:p>
          <w:p w:rsidR="00000000" w:rsidDel="00000000" w:rsidP="00000000" w:rsidRDefault="00000000" w:rsidRPr="00000000" w14:paraId="00000089">
            <w:pPr>
              <w:numPr>
                <w:ilvl w:val="0"/>
                <w:numId w:val="14"/>
              </w:numPr>
              <w:spacing w:after="240" w:before="0" w:beforeAutospacing="0" w:lineRule="auto"/>
              <w:ind w:left="720" w:hanging="360"/>
              <w:rPr>
                <w:u w:val="none"/>
              </w:rPr>
            </w:pPr>
            <w:r w:rsidDel="00000000" w:rsidR="00000000" w:rsidRPr="00000000">
              <w:rPr>
                <w:b w:val="1"/>
                <w:bCs w:val="1"/>
                <w:rtl w:val="0"/>
              </w:rPr>
              <w:t xml:space="preserve">Fase 3 – Presentación y cierre:</w:t>
            </w:r>
            <w:r w:rsidDel="00000000" w:rsidR="00000000" w:rsidRPr="00000000">
              <w:rPr>
                <w:rtl w:val="0"/>
              </w:rPr>
              <w:t xml:space="preserve"> semanas 16 a 18. </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El desarrollo se organizará en cuatro grandes hitos relacionados directamente con los objetivos específicos. </w:t>
            </w:r>
          </w:p>
          <w:p w:rsidR="00000000" w:rsidDel="00000000" w:rsidP="00000000" w:rsidRDefault="00000000" w:rsidRPr="00000000" w14:paraId="0000008B">
            <w:pPr>
              <w:numPr>
                <w:ilvl w:val="0"/>
                <w:numId w:val="13"/>
              </w:numPr>
              <w:spacing w:after="240" w:before="240" w:lineRule="auto"/>
              <w:ind w:left="720" w:hanging="360"/>
              <w:rPr>
                <w:b w:val="1"/>
                <w:bCs w:val="1"/>
              </w:rPr>
            </w:pPr>
            <w:r w:rsidDel="00000000" w:rsidR="00000000" w:rsidRPr="00000000">
              <w:rPr>
                <w:b w:val="1"/>
                <w:bCs w:val="1"/>
                <w:rtl w:val="0"/>
              </w:rPr>
              <w:t xml:space="preserve">Hito 1 – Análisis y diseño</w:t>
            </w:r>
          </w:p>
          <w:p w:rsidR="00000000" w:rsidDel="00000000" w:rsidP="00000000" w:rsidRDefault="00000000" w:rsidRPr="00000000" w14:paraId="0000008C">
            <w:pPr>
              <w:spacing w:after="240" w:before="240" w:lineRule="auto"/>
              <w:ind w:left="720" w:firstLine="0"/>
              <w:rPr/>
            </w:pPr>
            <w:r w:rsidDel="00000000" w:rsidR="00000000" w:rsidRPr="00000000">
              <w:rPr>
                <w:rtl w:val="0"/>
              </w:rPr>
              <w:t xml:space="preserve">Durante las primeras semanas se realizará el levantamiento y validación de requerimientos con Ecoterra. Posteriormente se diseñará la arquitectura, modelo de datos y prototipos de interfaz.</w:t>
            </w:r>
          </w:p>
          <w:p w:rsidR="00000000" w:rsidDel="00000000" w:rsidP="00000000" w:rsidRDefault="00000000" w:rsidRPr="00000000" w14:paraId="0000008D">
            <w:pPr>
              <w:spacing w:after="240" w:before="240" w:lineRule="auto"/>
              <w:ind w:left="720" w:firstLine="0"/>
              <w:rPr/>
            </w:pPr>
            <w:r w:rsidDel="00000000" w:rsidR="00000000" w:rsidRPr="00000000">
              <w:rPr>
                <w:b w:val="1"/>
                <w:bCs w:val="1"/>
                <w:rtl w:val="0"/>
              </w:rPr>
              <w:t xml:space="preserve">Resultado: </w:t>
            </w:r>
            <w:r w:rsidDel="00000000" w:rsidR="00000000" w:rsidRPr="00000000">
              <w:rPr>
                <w:rtl w:val="0"/>
              </w:rPr>
              <w:t xml:space="preserve">requerimientos, arquitectura, base de datos y prototipos validados.</w:t>
            </w:r>
          </w:p>
          <w:p w:rsidR="00000000" w:rsidDel="00000000" w:rsidP="00000000" w:rsidRDefault="00000000" w:rsidRPr="00000000" w14:paraId="0000008E">
            <w:pPr>
              <w:numPr>
                <w:ilvl w:val="0"/>
                <w:numId w:val="13"/>
              </w:numPr>
              <w:spacing w:after="240" w:before="240" w:lineRule="auto"/>
              <w:ind w:left="720" w:hanging="360"/>
              <w:rPr>
                <w:b w:val="1"/>
                <w:bCs w:val="1"/>
              </w:rPr>
            </w:pPr>
            <w:r w:rsidDel="00000000" w:rsidR="00000000" w:rsidRPr="00000000">
              <w:rPr>
                <w:b w:val="1"/>
                <w:bCs w:val="1"/>
                <w:rtl w:val="0"/>
              </w:rPr>
              <w:t xml:space="preserve">Hito 2 – Módulo de gestión operativa e inventario </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Se desarrollará el primer incremento funcional del sistema, incluyendo:</w:t>
            </w:r>
          </w:p>
          <w:p w:rsidR="00000000" w:rsidDel="00000000" w:rsidP="00000000" w:rsidRDefault="00000000" w:rsidRPr="00000000" w14:paraId="00000090">
            <w:pPr>
              <w:numPr>
                <w:ilvl w:val="0"/>
                <w:numId w:val="1"/>
              </w:numPr>
              <w:spacing w:after="0" w:afterAutospacing="0" w:before="240" w:lineRule="auto"/>
              <w:ind w:left="1440" w:hanging="360"/>
            </w:pPr>
            <w:r w:rsidDel="00000000" w:rsidR="00000000" w:rsidRPr="00000000">
              <w:rPr>
                <w:rtl w:val="0"/>
              </w:rPr>
              <w:t xml:space="preserve">Clientes.</w:t>
            </w:r>
          </w:p>
          <w:p w:rsidR="00000000" w:rsidDel="00000000" w:rsidP="00000000" w:rsidRDefault="00000000" w:rsidRPr="00000000" w14:paraId="00000091">
            <w:pPr>
              <w:numPr>
                <w:ilvl w:val="0"/>
                <w:numId w:val="1"/>
              </w:numPr>
              <w:spacing w:after="0" w:afterAutospacing="0" w:before="0" w:beforeAutospacing="0" w:lineRule="auto"/>
              <w:ind w:left="1440" w:hanging="360"/>
            </w:pPr>
            <w:r w:rsidDel="00000000" w:rsidR="00000000" w:rsidRPr="00000000">
              <w:rPr>
                <w:rtl w:val="0"/>
              </w:rPr>
              <w:t xml:space="preserve">Direcciones.</w:t>
            </w:r>
          </w:p>
          <w:p w:rsidR="00000000" w:rsidDel="00000000" w:rsidP="00000000" w:rsidRDefault="00000000" w:rsidRPr="00000000" w14:paraId="00000092">
            <w:pPr>
              <w:numPr>
                <w:ilvl w:val="0"/>
                <w:numId w:val="1"/>
              </w:numPr>
              <w:spacing w:after="0" w:afterAutospacing="0" w:before="0" w:beforeAutospacing="0" w:lineRule="auto"/>
              <w:ind w:left="1440" w:hanging="360"/>
            </w:pPr>
            <w:r w:rsidDel="00000000" w:rsidR="00000000" w:rsidRPr="00000000">
              <w:rPr>
                <w:rtl w:val="0"/>
              </w:rPr>
              <w:t xml:space="preserve">Productos.</w:t>
            </w:r>
          </w:p>
          <w:p w:rsidR="00000000" w:rsidDel="00000000" w:rsidP="00000000" w:rsidRDefault="00000000" w:rsidRPr="00000000" w14:paraId="00000093">
            <w:pPr>
              <w:numPr>
                <w:ilvl w:val="0"/>
                <w:numId w:val="1"/>
              </w:numPr>
              <w:spacing w:after="0" w:afterAutospacing="0" w:before="0" w:beforeAutospacing="0" w:lineRule="auto"/>
              <w:ind w:left="1440" w:hanging="360"/>
            </w:pPr>
            <w:r w:rsidDel="00000000" w:rsidR="00000000" w:rsidRPr="00000000">
              <w:rPr>
                <w:rtl w:val="0"/>
              </w:rPr>
              <w:t xml:space="preserve">Usuarios.</w:t>
            </w:r>
          </w:p>
          <w:p w:rsidR="00000000" w:rsidDel="00000000" w:rsidP="00000000" w:rsidRDefault="00000000" w:rsidRPr="00000000" w14:paraId="00000094">
            <w:pPr>
              <w:numPr>
                <w:ilvl w:val="0"/>
                <w:numId w:val="1"/>
              </w:numPr>
              <w:spacing w:after="0" w:afterAutospacing="0" w:before="0" w:beforeAutospacing="0" w:lineRule="auto"/>
              <w:ind w:left="1440" w:hanging="360"/>
            </w:pPr>
            <w:r w:rsidDel="00000000" w:rsidR="00000000" w:rsidRPr="00000000">
              <w:rPr>
                <w:rtl w:val="0"/>
              </w:rPr>
              <w:t xml:space="preserve">Inventario.</w:t>
            </w:r>
          </w:p>
          <w:p w:rsidR="00000000" w:rsidDel="00000000" w:rsidP="00000000" w:rsidRDefault="00000000" w:rsidRPr="00000000" w14:paraId="00000095">
            <w:pPr>
              <w:numPr>
                <w:ilvl w:val="0"/>
                <w:numId w:val="1"/>
              </w:numPr>
              <w:spacing w:after="240" w:before="0" w:beforeAutospacing="0" w:lineRule="auto"/>
              <w:ind w:left="1440" w:hanging="360"/>
            </w:pPr>
            <w:r w:rsidDel="00000000" w:rsidR="00000000" w:rsidRPr="00000000">
              <w:rPr>
                <w:rtl w:val="0"/>
              </w:rPr>
              <w:t xml:space="preserve">Movimientos de inventario.</w:t>
            </w:r>
          </w:p>
          <w:p w:rsidR="00000000" w:rsidDel="00000000" w:rsidP="00000000" w:rsidRDefault="00000000" w:rsidRPr="00000000" w14:paraId="00000096">
            <w:pPr>
              <w:spacing w:after="240" w:before="240" w:lineRule="auto"/>
              <w:ind w:left="720" w:firstLine="0"/>
              <w:rPr/>
            </w:pPr>
            <w:r w:rsidDel="00000000" w:rsidR="00000000" w:rsidRPr="00000000">
              <w:rPr>
                <w:rtl w:val="0"/>
              </w:rPr>
              <w:t xml:space="preserve">Se realizarán pruebas funcionales de las funcionalidades implementadas. </w:t>
            </w:r>
          </w:p>
          <w:p w:rsidR="00000000" w:rsidDel="00000000" w:rsidP="00000000" w:rsidRDefault="00000000" w:rsidRPr="00000000" w14:paraId="00000097">
            <w:pPr>
              <w:spacing w:after="240" w:before="240" w:lineRule="auto"/>
              <w:ind w:left="720" w:firstLine="0"/>
              <w:rPr/>
            </w:pPr>
            <w:r w:rsidDel="00000000" w:rsidR="00000000" w:rsidRPr="00000000">
              <w:rPr>
                <w:b w:val="1"/>
                <w:bCs w:val="1"/>
                <w:rtl w:val="0"/>
              </w:rPr>
              <w:t xml:space="preserve">Resultado: </w:t>
            </w:r>
            <w:r w:rsidDel="00000000" w:rsidR="00000000" w:rsidRPr="00000000">
              <w:rPr>
                <w:rtl w:val="0"/>
              </w:rPr>
              <w:t xml:space="preserve">Módulo 1 funcional. </w:t>
            </w:r>
          </w:p>
          <w:p w:rsidR="00000000" w:rsidDel="00000000" w:rsidP="00000000" w:rsidRDefault="00000000" w:rsidRPr="00000000" w14:paraId="00000098">
            <w:pPr>
              <w:spacing w:after="240" w:before="240" w:lineRule="auto"/>
              <w:ind w:left="720" w:firstLine="0"/>
              <w:rPr/>
            </w:pPr>
            <w:r w:rsidDel="00000000" w:rsidR="00000000" w:rsidRPr="00000000">
              <w:rPr>
                <w:rtl w:val="0"/>
              </w:rPr>
            </w:r>
          </w:p>
          <w:p w:rsidR="00000000" w:rsidDel="00000000" w:rsidP="00000000" w:rsidRDefault="00000000" w:rsidRPr="00000000" w14:paraId="00000099">
            <w:pPr>
              <w:numPr>
                <w:ilvl w:val="0"/>
                <w:numId w:val="13"/>
              </w:numPr>
              <w:spacing w:after="240" w:before="240" w:lineRule="auto"/>
              <w:ind w:left="720" w:hanging="360"/>
              <w:rPr>
                <w:b w:val="1"/>
                <w:bCs w:val="1"/>
              </w:rPr>
            </w:pPr>
            <w:r w:rsidDel="00000000" w:rsidR="00000000" w:rsidRPr="00000000">
              <w:rPr>
                <w:b w:val="1"/>
                <w:bCs w:val="1"/>
                <w:rtl w:val="0"/>
              </w:rPr>
              <w:t xml:space="preserve">Hito 3 – Módulo de cotizaciones y facturación </w:t>
            </w:r>
          </w:p>
          <w:p w:rsidR="00000000" w:rsidDel="00000000" w:rsidP="00000000" w:rsidRDefault="00000000" w:rsidRPr="00000000" w14:paraId="0000009A">
            <w:pPr>
              <w:spacing w:after="240" w:before="240" w:lineRule="auto"/>
              <w:ind w:left="720" w:firstLine="0"/>
              <w:rPr/>
            </w:pPr>
            <w:r w:rsidDel="00000000" w:rsidR="00000000" w:rsidRPr="00000000">
              <w:rPr>
                <w:rtl w:val="0"/>
              </w:rPr>
              <w:t xml:space="preserve">Se desarrollará el segundo incremento funcional: </w:t>
            </w:r>
          </w:p>
          <w:p w:rsidR="00000000" w:rsidDel="00000000" w:rsidP="00000000" w:rsidRDefault="00000000" w:rsidRPr="00000000" w14:paraId="0000009B">
            <w:pPr>
              <w:numPr>
                <w:ilvl w:val="0"/>
                <w:numId w:val="1"/>
              </w:numPr>
              <w:spacing w:after="0" w:afterAutospacing="0" w:before="240" w:lineRule="auto"/>
              <w:ind w:left="1440" w:hanging="360"/>
            </w:pPr>
            <w:r w:rsidDel="00000000" w:rsidR="00000000" w:rsidRPr="00000000">
              <w:rPr>
                <w:rtl w:val="0"/>
              </w:rPr>
              <w:t xml:space="preserve">Cotizaciones.</w:t>
            </w:r>
          </w:p>
          <w:p w:rsidR="00000000" w:rsidDel="00000000" w:rsidP="00000000" w:rsidRDefault="00000000" w:rsidRPr="00000000" w14:paraId="0000009C">
            <w:pPr>
              <w:numPr>
                <w:ilvl w:val="0"/>
                <w:numId w:val="1"/>
              </w:numPr>
              <w:spacing w:after="0" w:afterAutospacing="0" w:before="0" w:beforeAutospacing="0" w:lineRule="auto"/>
              <w:ind w:left="1440" w:hanging="360"/>
            </w:pPr>
            <w:r w:rsidDel="00000000" w:rsidR="00000000" w:rsidRPr="00000000">
              <w:rPr>
                <w:rtl w:val="0"/>
              </w:rPr>
              <w:t xml:space="preserve">Órdenes de compra.</w:t>
            </w:r>
          </w:p>
          <w:p w:rsidR="00000000" w:rsidDel="00000000" w:rsidP="00000000" w:rsidRDefault="00000000" w:rsidRPr="00000000" w14:paraId="0000009D">
            <w:pPr>
              <w:numPr>
                <w:ilvl w:val="0"/>
                <w:numId w:val="1"/>
              </w:numPr>
              <w:spacing w:after="0" w:afterAutospacing="0" w:before="0" w:beforeAutospacing="0" w:lineRule="auto"/>
              <w:ind w:left="1440" w:hanging="360"/>
            </w:pPr>
            <w:r w:rsidDel="00000000" w:rsidR="00000000" w:rsidRPr="00000000">
              <w:rPr>
                <w:rtl w:val="0"/>
              </w:rPr>
              <w:t xml:space="preserve">Facturas.</w:t>
            </w:r>
          </w:p>
          <w:p w:rsidR="00000000" w:rsidDel="00000000" w:rsidP="00000000" w:rsidRDefault="00000000" w:rsidRPr="00000000" w14:paraId="0000009E">
            <w:pPr>
              <w:numPr>
                <w:ilvl w:val="0"/>
                <w:numId w:val="1"/>
              </w:numPr>
              <w:spacing w:after="0" w:afterAutospacing="0" w:before="0" w:beforeAutospacing="0" w:lineRule="auto"/>
              <w:ind w:left="1440" w:hanging="360"/>
            </w:pPr>
            <w:r w:rsidDel="00000000" w:rsidR="00000000" w:rsidRPr="00000000">
              <w:rPr>
                <w:rtl w:val="0"/>
              </w:rPr>
              <w:t xml:space="preserve">Notas de crédito.</w:t>
            </w:r>
          </w:p>
          <w:p w:rsidR="00000000" w:rsidDel="00000000" w:rsidP="00000000" w:rsidRDefault="00000000" w:rsidRPr="00000000" w14:paraId="0000009F">
            <w:pPr>
              <w:numPr>
                <w:ilvl w:val="0"/>
                <w:numId w:val="1"/>
              </w:numPr>
              <w:spacing w:after="240" w:before="0" w:beforeAutospacing="0" w:lineRule="auto"/>
              <w:ind w:left="1440" w:hanging="360"/>
            </w:pPr>
            <w:r w:rsidDel="00000000" w:rsidR="00000000" w:rsidRPr="00000000">
              <w:rPr>
                <w:rtl w:val="0"/>
              </w:rPr>
              <w:t xml:space="preserve">Generación de documentos PDF.</w:t>
            </w:r>
          </w:p>
          <w:p w:rsidR="00000000" w:rsidDel="00000000" w:rsidP="00000000" w:rsidRDefault="00000000" w:rsidRPr="00000000" w14:paraId="000000A0">
            <w:pPr>
              <w:spacing w:after="240" w:before="240" w:lineRule="auto"/>
              <w:ind w:left="720" w:firstLine="0"/>
              <w:rPr/>
            </w:pPr>
            <w:r w:rsidDel="00000000" w:rsidR="00000000" w:rsidRPr="00000000">
              <w:rPr>
                <w:rtl w:val="0"/>
              </w:rPr>
              <w:t xml:space="preserve">Se realizarán pruebas e integración con el Módulo 1. </w:t>
            </w:r>
          </w:p>
          <w:p w:rsidR="00000000" w:rsidDel="00000000" w:rsidP="00000000" w:rsidRDefault="00000000" w:rsidRPr="00000000" w14:paraId="000000A1">
            <w:pPr>
              <w:spacing w:after="240" w:before="240" w:lineRule="auto"/>
              <w:ind w:left="720" w:firstLine="0"/>
              <w:rPr/>
            </w:pPr>
            <w:r w:rsidDel="00000000" w:rsidR="00000000" w:rsidRPr="00000000">
              <w:rPr>
                <w:b w:val="1"/>
                <w:bCs w:val="1"/>
                <w:rtl w:val="0"/>
              </w:rPr>
              <w:t xml:space="preserve">Resultado: </w:t>
            </w:r>
            <w:r w:rsidDel="00000000" w:rsidR="00000000" w:rsidRPr="00000000">
              <w:rPr>
                <w:rtl w:val="0"/>
              </w:rPr>
              <w:t xml:space="preserve">Módulo 2 funcional e integrado. </w:t>
            </w:r>
          </w:p>
          <w:p w:rsidR="00000000" w:rsidDel="00000000" w:rsidP="00000000" w:rsidRDefault="00000000" w:rsidRPr="00000000" w14:paraId="000000A2">
            <w:pPr>
              <w:numPr>
                <w:ilvl w:val="0"/>
                <w:numId w:val="13"/>
              </w:numPr>
              <w:spacing w:after="240" w:before="240" w:lineRule="auto"/>
              <w:ind w:left="720" w:hanging="360"/>
              <w:rPr>
                <w:b w:val="1"/>
                <w:bCs w:val="1"/>
              </w:rPr>
            </w:pPr>
            <w:r w:rsidDel="00000000" w:rsidR="00000000" w:rsidRPr="00000000">
              <w:rPr>
                <w:b w:val="1"/>
                <w:bCs w:val="1"/>
                <w:rtl w:val="0"/>
              </w:rPr>
              <w:t xml:space="preserve">Hito 4 – Inteligencia artificial e integración final </w:t>
            </w:r>
          </w:p>
          <w:p w:rsidR="00000000" w:rsidDel="00000000" w:rsidP="00000000" w:rsidRDefault="00000000" w:rsidRPr="00000000" w14:paraId="000000A3">
            <w:pPr>
              <w:spacing w:after="240" w:before="240" w:lineRule="auto"/>
              <w:ind w:left="720" w:firstLine="0"/>
              <w:rPr/>
            </w:pPr>
            <w:r w:rsidDel="00000000" w:rsidR="00000000" w:rsidRPr="00000000">
              <w:rPr>
                <w:rtl w:val="0"/>
              </w:rPr>
              <w:t xml:space="preserve">Se prepararán los datasets, se entrenarán los tres modelos mediante Scikit-Learn y se evaluará su desempeño.</w:t>
            </w:r>
          </w:p>
          <w:p w:rsidR="00000000" w:rsidDel="00000000" w:rsidP="00000000" w:rsidRDefault="00000000" w:rsidRPr="00000000" w14:paraId="000000A4">
            <w:pPr>
              <w:spacing w:after="240" w:before="240" w:lineRule="auto"/>
              <w:ind w:left="720" w:firstLine="0"/>
              <w:rPr/>
            </w:pPr>
            <w:r w:rsidDel="00000000" w:rsidR="00000000" w:rsidRPr="00000000">
              <w:rPr>
                <w:rtl w:val="0"/>
              </w:rPr>
              <w:t xml:space="preserve">Posteriormente se integrarán los modelos al sistema y se realizarán pruebas completas de la solución.</w:t>
            </w:r>
          </w:p>
          <w:p w:rsidR="00000000" w:rsidDel="00000000" w:rsidP="00000000" w:rsidRDefault="00000000" w:rsidRPr="00000000" w14:paraId="000000A5">
            <w:pPr>
              <w:spacing w:after="240" w:before="240" w:lineRule="auto"/>
              <w:ind w:left="720" w:firstLine="0"/>
              <w:rPr/>
            </w:pPr>
            <w:r w:rsidDel="00000000" w:rsidR="00000000" w:rsidRPr="00000000">
              <w:rPr>
                <w:b w:val="1"/>
                <w:bCs w:val="1"/>
                <w:rtl w:val="0"/>
              </w:rPr>
              <w:t xml:space="preserve">Resultado: </w:t>
            </w:r>
            <w:r w:rsidDel="00000000" w:rsidR="00000000" w:rsidRPr="00000000">
              <w:rPr>
                <w:rtl w:val="0"/>
              </w:rPr>
              <w:t xml:space="preserve">Sistema integrado con los tres modelos predictivos. </w:t>
            </w:r>
          </w:p>
          <w:p w:rsidR="00000000" w:rsidDel="00000000" w:rsidP="00000000" w:rsidRDefault="00000000" w:rsidRPr="00000000" w14:paraId="000000A6">
            <w:pPr>
              <w:ind w:left="0" w:firstLine="0"/>
              <w:jc w:val="both"/>
              <w:rPr/>
            </w:pPr>
            <w:r w:rsidDel="00000000" w:rsidR="00000000" w:rsidRPr="00000000">
              <w:rPr>
                <w:rtl w:val="0"/>
              </w:rPr>
              <w:t xml:space="preserve">Al ser un proyecto grupal, se distribuirán las responsabilidades en tres roles: </w:t>
            </w:r>
          </w:p>
          <w:p w:rsidR="00000000" w:rsidDel="00000000" w:rsidP="00000000" w:rsidRDefault="00000000" w:rsidRPr="00000000" w14:paraId="000000A7">
            <w:pPr>
              <w:numPr>
                <w:ilvl w:val="0"/>
                <w:numId w:val="7"/>
              </w:numPr>
              <w:spacing w:after="0" w:lineRule="auto"/>
              <w:ind w:left="720" w:hanging="360"/>
              <w:jc w:val="both"/>
              <w:rPr/>
            </w:pPr>
            <w:r w:rsidDel="00000000" w:rsidR="00000000" w:rsidRPr="00000000">
              <w:rPr>
                <w:b w:val="1"/>
                <w:bCs w:val="1"/>
                <w:rtl w:val="0"/>
              </w:rPr>
              <w:t xml:space="preserve">Product Owner — Araceli Vega </w:t>
            </w:r>
          </w:p>
          <w:p w:rsidR="00000000" w:rsidDel="00000000" w:rsidP="00000000" w:rsidRDefault="00000000" w:rsidRPr="00000000" w14:paraId="000000A8">
            <w:pPr>
              <w:spacing w:after="0" w:lineRule="auto"/>
              <w:ind w:left="720" w:firstLine="0"/>
              <w:jc w:val="both"/>
              <w:rPr/>
            </w:pPr>
            <w:r w:rsidDel="00000000" w:rsidR="00000000" w:rsidRPr="00000000">
              <w:rPr>
                <w:rtl w:val="0"/>
              </w:rPr>
              <w:t xml:space="preserve">Responsable de representar las necesidades del cliente dentro del equipo y de gestionar y priorizar el Product Backlog. Sus principales responsabilidades serán:</w:t>
            </w:r>
            <w:r w:rsidDel="00000000" w:rsidR="00000000" w:rsidRPr="00000000">
              <w:rPr>
                <w:rtl w:val="0"/>
              </w:rPr>
            </w:r>
          </w:p>
          <w:p w:rsidR="00000000" w:rsidDel="00000000" w:rsidP="00000000" w:rsidRDefault="00000000" w:rsidRPr="00000000" w14:paraId="000000A9">
            <w:pPr>
              <w:numPr>
                <w:ilvl w:val="1"/>
                <w:numId w:val="7"/>
              </w:numPr>
              <w:spacing w:after="0" w:lineRule="auto"/>
              <w:ind w:left="1440" w:hanging="360"/>
              <w:jc w:val="both"/>
              <w:rPr/>
            </w:pPr>
            <w:r w:rsidDel="00000000" w:rsidR="00000000" w:rsidRPr="00000000">
              <w:rPr>
                <w:rtl w:val="0"/>
              </w:rPr>
              <w:t xml:space="preserve">Mantener comunicación con el cliente.</w:t>
            </w:r>
          </w:p>
          <w:p w:rsidR="00000000" w:rsidDel="00000000" w:rsidP="00000000" w:rsidRDefault="00000000" w:rsidRPr="00000000" w14:paraId="000000AA">
            <w:pPr>
              <w:numPr>
                <w:ilvl w:val="1"/>
                <w:numId w:val="7"/>
              </w:numPr>
              <w:spacing w:after="0" w:lineRule="auto"/>
              <w:ind w:left="1440" w:hanging="360"/>
              <w:jc w:val="both"/>
              <w:rPr/>
            </w:pPr>
            <w:r w:rsidDel="00000000" w:rsidR="00000000" w:rsidRPr="00000000">
              <w:rPr>
                <w:rtl w:val="0"/>
              </w:rPr>
              <w:t xml:space="preserve">Levantar y validar requerimientos.</w:t>
            </w:r>
          </w:p>
          <w:p w:rsidR="00000000" w:rsidDel="00000000" w:rsidP="00000000" w:rsidRDefault="00000000" w:rsidRPr="00000000" w14:paraId="000000AB">
            <w:pPr>
              <w:numPr>
                <w:ilvl w:val="1"/>
                <w:numId w:val="7"/>
              </w:numPr>
              <w:spacing w:after="0" w:lineRule="auto"/>
              <w:ind w:left="1440" w:hanging="360"/>
              <w:jc w:val="both"/>
              <w:rPr/>
            </w:pPr>
            <w:r w:rsidDel="00000000" w:rsidR="00000000" w:rsidRPr="00000000">
              <w:rPr>
                <w:rtl w:val="0"/>
              </w:rPr>
              <w:t xml:space="preserve">Priorizar funcionalidades según las necesidades de Ecoterra.</w:t>
            </w:r>
          </w:p>
          <w:p w:rsidR="00000000" w:rsidDel="00000000" w:rsidP="00000000" w:rsidRDefault="00000000" w:rsidRPr="00000000" w14:paraId="000000AC">
            <w:pPr>
              <w:numPr>
                <w:ilvl w:val="1"/>
                <w:numId w:val="7"/>
              </w:numPr>
              <w:spacing w:after="0" w:lineRule="auto"/>
              <w:ind w:left="1440" w:hanging="360"/>
              <w:jc w:val="both"/>
              <w:rPr/>
            </w:pPr>
            <w:r w:rsidDel="00000000" w:rsidR="00000000" w:rsidRPr="00000000">
              <w:rPr>
                <w:rtl w:val="0"/>
              </w:rPr>
              <w:t xml:space="preserve">Gestionar y actualizar el Product Backlog. </w:t>
            </w:r>
          </w:p>
          <w:p w:rsidR="00000000" w:rsidDel="00000000" w:rsidP="00000000" w:rsidRDefault="00000000" w:rsidRPr="00000000" w14:paraId="000000AD">
            <w:pPr>
              <w:numPr>
                <w:ilvl w:val="1"/>
                <w:numId w:val="7"/>
              </w:numPr>
              <w:spacing w:after="0" w:lineRule="auto"/>
              <w:ind w:left="1440" w:hanging="360"/>
              <w:jc w:val="both"/>
              <w:rPr/>
            </w:pPr>
            <w:r w:rsidDel="00000000" w:rsidR="00000000" w:rsidRPr="00000000">
              <w:rPr>
                <w:rtl w:val="0"/>
              </w:rPr>
              <w:t xml:space="preserve">Validar los incrementos desarrollados. </w:t>
            </w:r>
          </w:p>
          <w:p w:rsidR="00000000" w:rsidDel="00000000" w:rsidP="00000000" w:rsidRDefault="00000000" w:rsidRPr="00000000" w14:paraId="000000AE">
            <w:pPr>
              <w:numPr>
                <w:ilvl w:val="1"/>
                <w:numId w:val="7"/>
              </w:numPr>
              <w:spacing w:after="0" w:lineRule="auto"/>
              <w:ind w:left="1440" w:hanging="360"/>
              <w:jc w:val="both"/>
              <w:rPr/>
            </w:pPr>
            <w:r w:rsidDel="00000000" w:rsidR="00000000" w:rsidRPr="00000000">
              <w:rPr>
                <w:rtl w:val="0"/>
              </w:rPr>
              <w:t xml:space="preserve">Participar en el análisis y preparación de datos para los modelos predictivos. </w:t>
            </w:r>
          </w:p>
          <w:p w:rsidR="00000000" w:rsidDel="00000000" w:rsidP="00000000" w:rsidRDefault="00000000" w:rsidRPr="00000000" w14:paraId="000000AF">
            <w:pPr>
              <w:numPr>
                <w:ilvl w:val="0"/>
                <w:numId w:val="7"/>
              </w:numPr>
              <w:spacing w:after="0" w:lineRule="auto"/>
              <w:ind w:left="720" w:hanging="360"/>
              <w:jc w:val="both"/>
              <w:rPr>
                <w:b w:val="1"/>
                <w:bCs w:val="1"/>
              </w:rPr>
            </w:pPr>
            <w:r w:rsidDel="00000000" w:rsidR="00000000" w:rsidRPr="00000000">
              <w:rPr>
                <w:b w:val="1"/>
                <w:bCs w:val="1"/>
                <w:rtl w:val="0"/>
              </w:rPr>
              <w:t xml:space="preserve">Scrum Master — Kryshsna Cerda </w:t>
            </w:r>
          </w:p>
          <w:p w:rsidR="00000000" w:rsidDel="00000000" w:rsidP="00000000" w:rsidRDefault="00000000" w:rsidRPr="00000000" w14:paraId="000000B0">
            <w:pPr>
              <w:spacing w:after="0" w:lineRule="auto"/>
              <w:ind w:left="720" w:firstLine="0"/>
              <w:jc w:val="both"/>
              <w:rPr/>
            </w:pPr>
            <w:r w:rsidDel="00000000" w:rsidR="00000000" w:rsidRPr="00000000">
              <w:rPr>
                <w:rtl w:val="0"/>
              </w:rPr>
              <w:t xml:space="preserve">Responsable de facilitar la aplicación de Scrum y apoyar al equipo durante el desarrollo del proyecto. </w:t>
            </w:r>
            <w:r w:rsidDel="00000000" w:rsidR="00000000" w:rsidRPr="00000000">
              <w:rPr>
                <w:rtl w:val="0"/>
              </w:rPr>
              <w:t xml:space="preserve">Sus principales responsabilidades serán:</w:t>
            </w:r>
            <w:r w:rsidDel="00000000" w:rsidR="00000000" w:rsidRPr="00000000">
              <w:rPr>
                <w:rtl w:val="0"/>
              </w:rPr>
            </w:r>
          </w:p>
          <w:p w:rsidR="00000000" w:rsidDel="00000000" w:rsidP="00000000" w:rsidRDefault="00000000" w:rsidRPr="00000000" w14:paraId="000000B1">
            <w:pPr>
              <w:numPr>
                <w:ilvl w:val="1"/>
                <w:numId w:val="7"/>
              </w:numPr>
              <w:spacing w:after="0" w:lineRule="auto"/>
              <w:ind w:left="1440" w:hanging="360"/>
              <w:jc w:val="both"/>
              <w:rPr>
                <w:u w:val="none"/>
              </w:rPr>
            </w:pPr>
            <w:r w:rsidDel="00000000" w:rsidR="00000000" w:rsidRPr="00000000">
              <w:rPr>
                <w:rtl w:val="0"/>
              </w:rPr>
              <w:t xml:space="preserve">Coordinar las actividades propias de Scrum. </w:t>
            </w:r>
          </w:p>
          <w:p w:rsidR="00000000" w:rsidDel="00000000" w:rsidP="00000000" w:rsidRDefault="00000000" w:rsidRPr="00000000" w14:paraId="000000B2">
            <w:pPr>
              <w:numPr>
                <w:ilvl w:val="1"/>
                <w:numId w:val="7"/>
              </w:numPr>
              <w:spacing w:after="0" w:lineRule="auto"/>
              <w:ind w:left="1440" w:hanging="360"/>
              <w:jc w:val="both"/>
              <w:rPr>
                <w:u w:val="none"/>
              </w:rPr>
            </w:pPr>
            <w:r w:rsidDel="00000000" w:rsidR="00000000" w:rsidRPr="00000000">
              <w:rPr>
                <w:rtl w:val="0"/>
              </w:rPr>
              <w:t xml:space="preserve">Facilitar las reuniones del equipo.</w:t>
            </w:r>
          </w:p>
          <w:p w:rsidR="00000000" w:rsidDel="00000000" w:rsidP="00000000" w:rsidRDefault="00000000" w:rsidRPr="00000000" w14:paraId="000000B3">
            <w:pPr>
              <w:numPr>
                <w:ilvl w:val="1"/>
                <w:numId w:val="7"/>
              </w:numPr>
              <w:spacing w:after="0" w:lineRule="auto"/>
              <w:ind w:left="1440" w:hanging="360"/>
              <w:jc w:val="both"/>
              <w:rPr>
                <w:u w:val="none"/>
              </w:rPr>
            </w:pPr>
            <w:r w:rsidDel="00000000" w:rsidR="00000000" w:rsidRPr="00000000">
              <w:rPr>
                <w:rtl w:val="0"/>
              </w:rPr>
              <w:t xml:space="preserve">Realizar seguimiento del avance.</w:t>
            </w:r>
          </w:p>
          <w:p w:rsidR="00000000" w:rsidDel="00000000" w:rsidP="00000000" w:rsidRDefault="00000000" w:rsidRPr="00000000" w14:paraId="000000B4">
            <w:pPr>
              <w:numPr>
                <w:ilvl w:val="1"/>
                <w:numId w:val="7"/>
              </w:numPr>
              <w:spacing w:after="0" w:lineRule="auto"/>
              <w:ind w:left="1440" w:hanging="360"/>
              <w:jc w:val="both"/>
              <w:rPr>
                <w:u w:val="none"/>
              </w:rPr>
            </w:pPr>
            <w:r w:rsidDel="00000000" w:rsidR="00000000" w:rsidRPr="00000000">
              <w:rPr>
                <w:rtl w:val="0"/>
              </w:rPr>
              <w:t xml:space="preserve">Identificar y comunicar impedimentos.</w:t>
            </w:r>
          </w:p>
          <w:p w:rsidR="00000000" w:rsidDel="00000000" w:rsidP="00000000" w:rsidRDefault="00000000" w:rsidRPr="00000000" w14:paraId="000000B5">
            <w:pPr>
              <w:numPr>
                <w:ilvl w:val="1"/>
                <w:numId w:val="7"/>
              </w:numPr>
              <w:spacing w:after="0" w:lineRule="auto"/>
              <w:ind w:left="1440" w:hanging="360"/>
              <w:jc w:val="both"/>
              <w:rPr>
                <w:u w:val="none"/>
              </w:rPr>
            </w:pPr>
            <w:r w:rsidDel="00000000" w:rsidR="00000000" w:rsidRPr="00000000">
              <w:rPr>
                <w:rtl w:val="0"/>
              </w:rPr>
              <w:t xml:space="preserve">Apoyar la organización del Sprint Backlog. </w:t>
            </w:r>
          </w:p>
          <w:p w:rsidR="00000000" w:rsidDel="00000000" w:rsidP="00000000" w:rsidRDefault="00000000" w:rsidRPr="00000000" w14:paraId="000000B6">
            <w:pPr>
              <w:numPr>
                <w:ilvl w:val="1"/>
                <w:numId w:val="7"/>
              </w:numPr>
              <w:spacing w:after="0" w:lineRule="auto"/>
              <w:ind w:left="1440" w:hanging="360"/>
              <w:jc w:val="both"/>
              <w:rPr>
                <w:u w:val="none"/>
              </w:rPr>
            </w:pPr>
            <w:r w:rsidDel="00000000" w:rsidR="00000000" w:rsidRPr="00000000">
              <w:rPr>
                <w:rtl w:val="0"/>
              </w:rPr>
              <w:t xml:space="preserve">Promover el cumplimiento de los acuerdos de trabajo.</w:t>
            </w:r>
          </w:p>
          <w:p w:rsidR="00000000" w:rsidDel="00000000" w:rsidP="00000000" w:rsidRDefault="00000000" w:rsidRPr="00000000" w14:paraId="000000B7">
            <w:pPr>
              <w:numPr>
                <w:ilvl w:val="1"/>
                <w:numId w:val="7"/>
              </w:numPr>
              <w:spacing w:after="0" w:lineRule="auto"/>
              <w:ind w:left="1440" w:hanging="360"/>
              <w:jc w:val="both"/>
              <w:rPr>
                <w:u w:val="none"/>
              </w:rPr>
            </w:pPr>
            <w:r w:rsidDel="00000000" w:rsidR="00000000" w:rsidRPr="00000000">
              <w:rPr>
                <w:rtl w:val="0"/>
              </w:rPr>
              <w:t xml:space="preserve">Mantener seguimiento de las evidencias y avances del proyecto.</w:t>
            </w:r>
          </w:p>
          <w:p w:rsidR="00000000" w:rsidDel="00000000" w:rsidP="00000000" w:rsidRDefault="00000000" w:rsidRPr="00000000" w14:paraId="000000B8">
            <w:pPr>
              <w:spacing w:after="0" w:lineRule="auto"/>
              <w:ind w:left="1440" w:firstLine="0"/>
              <w:jc w:val="both"/>
              <w:rPr/>
            </w:pPr>
            <w:r w:rsidDel="00000000" w:rsidR="00000000" w:rsidRPr="00000000">
              <w:rPr>
                <w:rtl w:val="0"/>
              </w:rPr>
            </w:r>
          </w:p>
          <w:p w:rsidR="00000000" w:rsidDel="00000000" w:rsidP="00000000" w:rsidRDefault="00000000" w:rsidRPr="00000000" w14:paraId="000000B9">
            <w:pPr>
              <w:spacing w:after="0" w:lineRule="auto"/>
              <w:ind w:left="1440" w:firstLine="0"/>
              <w:jc w:val="both"/>
              <w:rPr/>
            </w:pPr>
            <w:r w:rsidDel="00000000" w:rsidR="00000000" w:rsidRPr="00000000">
              <w:rPr>
                <w:rtl w:val="0"/>
              </w:rPr>
            </w:r>
          </w:p>
          <w:p w:rsidR="00000000" w:rsidDel="00000000" w:rsidP="00000000" w:rsidRDefault="00000000" w:rsidRPr="00000000" w14:paraId="000000BA">
            <w:pPr>
              <w:numPr>
                <w:ilvl w:val="0"/>
                <w:numId w:val="7"/>
              </w:numPr>
              <w:spacing w:after="0" w:lineRule="auto"/>
              <w:ind w:left="720" w:hanging="360"/>
              <w:jc w:val="both"/>
              <w:rPr>
                <w:b w:val="1"/>
                <w:bCs w:val="1"/>
              </w:rPr>
            </w:pPr>
            <w:r w:rsidDel="00000000" w:rsidR="00000000" w:rsidRPr="00000000">
              <w:rPr>
                <w:b w:val="1"/>
                <w:bCs w:val="1"/>
                <w:rtl w:val="0"/>
              </w:rPr>
              <w:t xml:space="preserve">Equipo de Desarrollo</w:t>
            </w:r>
          </w:p>
          <w:p w:rsidR="00000000" w:rsidDel="00000000" w:rsidP="00000000" w:rsidRDefault="00000000" w:rsidRPr="00000000" w14:paraId="000000BB">
            <w:pPr>
              <w:spacing w:after="0" w:lineRule="auto"/>
              <w:ind w:left="720" w:firstLine="0"/>
              <w:jc w:val="both"/>
              <w:rPr/>
            </w:pPr>
            <w:r w:rsidDel="00000000" w:rsidR="00000000" w:rsidRPr="00000000">
              <w:rPr>
                <w:rtl w:val="0"/>
              </w:rPr>
              <w:t xml:space="preserve">Estará compuesto por </w:t>
            </w:r>
            <w:r w:rsidDel="00000000" w:rsidR="00000000" w:rsidRPr="00000000">
              <w:rPr>
                <w:b w:val="1"/>
                <w:bCs w:val="1"/>
                <w:rtl w:val="0"/>
              </w:rPr>
              <w:t xml:space="preserve">Ethan Silvestre</w:t>
            </w:r>
            <w:r w:rsidDel="00000000" w:rsidR="00000000" w:rsidRPr="00000000">
              <w:rPr>
                <w:rtl w:val="0"/>
              </w:rPr>
              <w:t xml:space="preserve"> y </w:t>
            </w:r>
            <w:r w:rsidDel="00000000" w:rsidR="00000000" w:rsidRPr="00000000">
              <w:rPr>
                <w:b w:val="1"/>
                <w:bCs w:val="1"/>
                <w:rtl w:val="0"/>
              </w:rPr>
              <w:t xml:space="preserve">Benjamín Mateluna</w:t>
            </w:r>
            <w:r w:rsidDel="00000000" w:rsidR="00000000" w:rsidRPr="00000000">
              <w:rPr>
                <w:rtl w:val="0"/>
              </w:rPr>
              <w:t xml:space="preserve">, quienes serán responsables de transformar los requerimientos priorizados en incrementos funcionales. </w:t>
            </w:r>
          </w:p>
          <w:p w:rsidR="00000000" w:rsidDel="00000000" w:rsidP="00000000" w:rsidRDefault="00000000" w:rsidRPr="00000000" w14:paraId="000000BC">
            <w:pPr>
              <w:spacing w:after="0" w:lineRule="auto"/>
              <w:ind w:left="720" w:firstLine="0"/>
              <w:jc w:val="both"/>
              <w:rPr/>
            </w:pPr>
            <w:r w:rsidDel="00000000" w:rsidR="00000000" w:rsidRPr="00000000">
              <w:rPr>
                <w:rtl w:val="0"/>
              </w:rPr>
            </w:r>
          </w:p>
          <w:p w:rsidR="00000000" w:rsidDel="00000000" w:rsidP="00000000" w:rsidRDefault="00000000" w:rsidRPr="00000000" w14:paraId="000000BD">
            <w:pPr>
              <w:numPr>
                <w:ilvl w:val="0"/>
                <w:numId w:val="3"/>
              </w:numPr>
              <w:spacing w:after="0" w:lineRule="auto"/>
              <w:ind w:left="1440" w:hanging="360"/>
              <w:jc w:val="both"/>
              <w:rPr>
                <w:b w:val="1"/>
                <w:bCs w:val="1"/>
              </w:rPr>
            </w:pPr>
            <w:r w:rsidDel="00000000" w:rsidR="00000000" w:rsidRPr="00000000">
              <w:rPr>
                <w:b w:val="1"/>
                <w:bCs w:val="1"/>
                <w:rtl w:val="0"/>
              </w:rPr>
              <w:t xml:space="preserve">Developer / Líder técnico — Ethan Silvestre </w:t>
            </w:r>
          </w:p>
          <w:p w:rsidR="00000000" w:rsidDel="00000000" w:rsidP="00000000" w:rsidRDefault="00000000" w:rsidRPr="00000000" w14:paraId="000000BE">
            <w:pPr>
              <w:spacing w:after="0" w:lineRule="auto"/>
              <w:ind w:left="1440" w:firstLine="0"/>
              <w:jc w:val="both"/>
              <w:rPr/>
            </w:pPr>
            <w:r w:rsidDel="00000000" w:rsidR="00000000" w:rsidRPr="00000000">
              <w:rPr>
                <w:rtl w:val="0"/>
              </w:rPr>
              <w:t xml:space="preserve">Sus principales responsabilidades serán:</w:t>
            </w:r>
          </w:p>
          <w:p w:rsidR="00000000" w:rsidDel="00000000" w:rsidP="00000000" w:rsidRDefault="00000000" w:rsidRPr="00000000" w14:paraId="000000BF">
            <w:pPr>
              <w:numPr>
                <w:ilvl w:val="2"/>
                <w:numId w:val="7"/>
              </w:numPr>
              <w:spacing w:after="0" w:lineRule="auto"/>
              <w:ind w:left="2160" w:hanging="360"/>
              <w:jc w:val="both"/>
            </w:pPr>
            <w:r w:rsidDel="00000000" w:rsidR="00000000" w:rsidRPr="00000000">
              <w:rPr>
                <w:rtl w:val="0"/>
              </w:rPr>
              <w:t xml:space="preserve">Diseñar la arquitectura del sistema.</w:t>
            </w:r>
          </w:p>
          <w:p w:rsidR="00000000" w:rsidDel="00000000" w:rsidP="00000000" w:rsidRDefault="00000000" w:rsidRPr="00000000" w14:paraId="000000C0">
            <w:pPr>
              <w:numPr>
                <w:ilvl w:val="2"/>
                <w:numId w:val="7"/>
              </w:numPr>
              <w:spacing w:after="0" w:lineRule="auto"/>
              <w:ind w:left="2160" w:hanging="360"/>
              <w:jc w:val="both"/>
            </w:pPr>
            <w:r w:rsidDel="00000000" w:rsidR="00000000" w:rsidRPr="00000000">
              <w:rPr>
                <w:rtl w:val="0"/>
              </w:rPr>
              <w:t xml:space="preserve">Participar en el desarrollo frontend y backend.</w:t>
            </w:r>
          </w:p>
          <w:p w:rsidR="00000000" w:rsidDel="00000000" w:rsidP="00000000" w:rsidRDefault="00000000" w:rsidRPr="00000000" w14:paraId="000000C1">
            <w:pPr>
              <w:numPr>
                <w:ilvl w:val="2"/>
                <w:numId w:val="7"/>
              </w:numPr>
              <w:spacing w:after="0" w:lineRule="auto"/>
              <w:ind w:left="2160" w:hanging="360"/>
              <w:jc w:val="both"/>
            </w:pPr>
            <w:r w:rsidDel="00000000" w:rsidR="00000000" w:rsidRPr="00000000">
              <w:rPr>
                <w:rtl w:val="0"/>
              </w:rPr>
              <w:t xml:space="preserve">Diseñar e implementar la integración de los componentes.</w:t>
            </w:r>
          </w:p>
          <w:p w:rsidR="00000000" w:rsidDel="00000000" w:rsidP="00000000" w:rsidRDefault="00000000" w:rsidRPr="00000000" w14:paraId="000000C2">
            <w:pPr>
              <w:numPr>
                <w:ilvl w:val="2"/>
                <w:numId w:val="7"/>
              </w:numPr>
              <w:spacing w:after="0" w:lineRule="auto"/>
              <w:ind w:left="2160" w:hanging="360"/>
              <w:jc w:val="both"/>
            </w:pPr>
            <w:r w:rsidDel="00000000" w:rsidR="00000000" w:rsidRPr="00000000">
              <w:rPr>
                <w:rtl w:val="0"/>
              </w:rPr>
              <w:t xml:space="preserve">Participar en la implementación de los modelos de inteligencia artificial.</w:t>
            </w:r>
          </w:p>
          <w:p w:rsidR="00000000" w:rsidDel="00000000" w:rsidP="00000000" w:rsidRDefault="00000000" w:rsidRPr="00000000" w14:paraId="000000C3">
            <w:pPr>
              <w:numPr>
                <w:ilvl w:val="2"/>
                <w:numId w:val="7"/>
              </w:numPr>
              <w:spacing w:after="0" w:lineRule="auto"/>
              <w:ind w:left="2160" w:hanging="360"/>
              <w:jc w:val="both"/>
            </w:pPr>
            <w:r w:rsidDel="00000000" w:rsidR="00000000" w:rsidRPr="00000000">
              <w:rPr>
                <w:rtl w:val="0"/>
              </w:rPr>
              <w:t xml:space="preserve">Apoyar decisiones técnicas y resolución de problemas de integración.</w:t>
            </w:r>
          </w:p>
          <w:p w:rsidR="00000000" w:rsidDel="00000000" w:rsidP="00000000" w:rsidRDefault="00000000" w:rsidRPr="00000000" w14:paraId="000000C4">
            <w:pPr>
              <w:spacing w:after="0" w:lineRule="auto"/>
              <w:ind w:left="0" w:firstLine="0"/>
              <w:jc w:val="both"/>
              <w:rPr>
                <w:b w:val="1"/>
                <w:bCs w:val="1"/>
              </w:rPr>
            </w:pPr>
            <w:r w:rsidDel="00000000" w:rsidR="00000000" w:rsidRPr="00000000">
              <w:rPr>
                <w:rtl w:val="0"/>
              </w:rPr>
            </w:r>
          </w:p>
          <w:p w:rsidR="00000000" w:rsidDel="00000000" w:rsidP="00000000" w:rsidRDefault="00000000" w:rsidRPr="00000000" w14:paraId="000000C5">
            <w:pPr>
              <w:numPr>
                <w:ilvl w:val="0"/>
                <w:numId w:val="3"/>
              </w:numPr>
              <w:spacing w:after="0" w:lineRule="auto"/>
              <w:ind w:left="1440" w:hanging="360"/>
              <w:jc w:val="both"/>
              <w:rPr>
                <w:b w:val="1"/>
                <w:bCs w:val="1"/>
              </w:rPr>
            </w:pPr>
            <w:r w:rsidDel="00000000" w:rsidR="00000000" w:rsidRPr="00000000">
              <w:rPr>
                <w:b w:val="1"/>
                <w:bCs w:val="1"/>
                <w:rtl w:val="0"/>
              </w:rPr>
              <w:t xml:space="preserve">Developer / Backend — Benjamín Mateluna </w:t>
            </w:r>
          </w:p>
          <w:p w:rsidR="00000000" w:rsidDel="00000000" w:rsidP="00000000" w:rsidRDefault="00000000" w:rsidRPr="00000000" w14:paraId="000000C6">
            <w:pPr>
              <w:spacing w:after="0" w:lineRule="auto"/>
              <w:ind w:left="1440" w:firstLine="0"/>
              <w:jc w:val="both"/>
              <w:rPr/>
            </w:pPr>
            <w:r w:rsidDel="00000000" w:rsidR="00000000" w:rsidRPr="00000000">
              <w:rPr>
                <w:rtl w:val="0"/>
              </w:rPr>
              <w:t xml:space="preserve">Sus principales responsabilidades serán:</w:t>
            </w:r>
          </w:p>
          <w:p w:rsidR="00000000" w:rsidDel="00000000" w:rsidP="00000000" w:rsidRDefault="00000000" w:rsidRPr="00000000" w14:paraId="000000C7">
            <w:pPr>
              <w:numPr>
                <w:ilvl w:val="2"/>
                <w:numId w:val="7"/>
              </w:numPr>
              <w:spacing w:after="0" w:lineRule="auto"/>
              <w:ind w:left="2160" w:hanging="360"/>
              <w:jc w:val="both"/>
            </w:pPr>
            <w:r w:rsidDel="00000000" w:rsidR="00000000" w:rsidRPr="00000000">
              <w:rPr>
                <w:rtl w:val="0"/>
              </w:rPr>
              <w:t xml:space="preserve">Desarrollar la lógica backend.</w:t>
            </w:r>
          </w:p>
          <w:p w:rsidR="00000000" w:rsidDel="00000000" w:rsidP="00000000" w:rsidRDefault="00000000" w:rsidRPr="00000000" w14:paraId="000000C8">
            <w:pPr>
              <w:numPr>
                <w:ilvl w:val="2"/>
                <w:numId w:val="7"/>
              </w:numPr>
              <w:spacing w:after="0" w:lineRule="auto"/>
              <w:ind w:left="2160" w:hanging="360"/>
              <w:jc w:val="both"/>
            </w:pPr>
            <w:r w:rsidDel="00000000" w:rsidR="00000000" w:rsidRPr="00000000">
              <w:rPr>
                <w:rtl w:val="0"/>
              </w:rPr>
              <w:t xml:space="preserve">Implementar servicios y funcionalidades.</w:t>
            </w:r>
          </w:p>
          <w:p w:rsidR="00000000" w:rsidDel="00000000" w:rsidP="00000000" w:rsidRDefault="00000000" w:rsidRPr="00000000" w14:paraId="000000C9">
            <w:pPr>
              <w:numPr>
                <w:ilvl w:val="2"/>
                <w:numId w:val="7"/>
              </w:numPr>
              <w:spacing w:after="0" w:lineRule="auto"/>
              <w:ind w:left="2160" w:hanging="360"/>
              <w:jc w:val="both"/>
            </w:pPr>
            <w:r w:rsidDel="00000000" w:rsidR="00000000" w:rsidRPr="00000000">
              <w:rPr>
                <w:rtl w:val="0"/>
              </w:rPr>
              <w:t xml:space="preserve">Trabajar con la base de datos.</w:t>
            </w:r>
          </w:p>
          <w:p w:rsidR="00000000" w:rsidDel="00000000" w:rsidP="00000000" w:rsidRDefault="00000000" w:rsidRPr="00000000" w14:paraId="000000CA">
            <w:pPr>
              <w:numPr>
                <w:ilvl w:val="2"/>
                <w:numId w:val="7"/>
              </w:numPr>
              <w:spacing w:after="0" w:lineRule="auto"/>
              <w:ind w:left="2160" w:hanging="360"/>
              <w:jc w:val="both"/>
            </w:pPr>
            <w:r w:rsidDel="00000000" w:rsidR="00000000" w:rsidRPr="00000000">
              <w:rPr>
                <w:rtl w:val="0"/>
              </w:rPr>
              <w:t xml:space="preserve">Implementar procesos de negocio.</w:t>
            </w:r>
          </w:p>
          <w:p w:rsidR="00000000" w:rsidDel="00000000" w:rsidP="00000000" w:rsidRDefault="00000000" w:rsidRPr="00000000" w14:paraId="000000CB">
            <w:pPr>
              <w:numPr>
                <w:ilvl w:val="2"/>
                <w:numId w:val="7"/>
              </w:numPr>
              <w:spacing w:after="0" w:lineRule="auto"/>
              <w:ind w:left="2160" w:hanging="360"/>
              <w:jc w:val="both"/>
            </w:pPr>
            <w:r w:rsidDel="00000000" w:rsidR="00000000" w:rsidRPr="00000000">
              <w:rPr>
                <w:rtl w:val="0"/>
              </w:rPr>
              <w:t xml:space="preserve">Integrar los diferentes módulos del sistema.</w:t>
            </w:r>
          </w:p>
          <w:p w:rsidR="00000000" w:rsidDel="00000000" w:rsidP="00000000" w:rsidRDefault="00000000" w:rsidRPr="00000000" w14:paraId="000000CC">
            <w:pPr>
              <w:numPr>
                <w:ilvl w:val="2"/>
                <w:numId w:val="7"/>
              </w:numPr>
              <w:spacing w:after="0" w:lineRule="auto"/>
              <w:ind w:left="2160" w:hanging="360"/>
              <w:jc w:val="both"/>
            </w:pPr>
            <w:r w:rsidDel="00000000" w:rsidR="00000000" w:rsidRPr="00000000">
              <w:rPr>
                <w:rtl w:val="0"/>
              </w:rPr>
              <w:t xml:space="preserve">Apoyar las pruebas técnicas.</w:t>
            </w:r>
          </w:p>
          <w:p w:rsidR="00000000" w:rsidDel="00000000" w:rsidP="00000000" w:rsidRDefault="00000000" w:rsidRPr="00000000" w14:paraId="000000CD">
            <w:pPr>
              <w:spacing w:after="0" w:lineRule="auto"/>
              <w:ind w:left="0" w:firstLine="0"/>
              <w:jc w:val="both"/>
              <w:rPr/>
            </w:pPr>
            <w:r w:rsidDel="00000000" w:rsidR="00000000" w:rsidRPr="00000000">
              <w:rPr>
                <w:rtl w:val="0"/>
              </w:rPr>
            </w:r>
          </w:p>
          <w:p w:rsidR="00000000" w:rsidDel="00000000" w:rsidP="00000000" w:rsidRDefault="00000000" w:rsidRPr="00000000" w14:paraId="000000CE">
            <w:pPr>
              <w:spacing w:after="0" w:lineRule="auto"/>
              <w:ind w:left="0" w:firstLine="0"/>
              <w:jc w:val="both"/>
              <w:rPr/>
            </w:pPr>
            <w:r w:rsidDel="00000000" w:rsidR="00000000" w:rsidRPr="00000000">
              <w:rPr>
                <w:rtl w:val="0"/>
              </w:rPr>
              <w:t xml:space="preserve">Cada integrante tiene un rol principal, pero todos participan en el desarrollo del producto según las tareas de cada Sprint. </w:t>
            </w:r>
          </w:p>
        </w:tc>
      </w:tr>
    </w:tbl>
    <w:p w:rsidR="00000000" w:rsidDel="00000000" w:rsidP="00000000" w:rsidRDefault="00000000" w:rsidRPr="00000000" w14:paraId="000000CF">
      <w:pP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after="0" w:line="240" w:lineRule="auto"/>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D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780"/>
        <w:gridCol w:w="2595"/>
        <w:tblGridChange w:id="0">
          <w:tblGrid>
            <w:gridCol w:w="1845"/>
            <w:gridCol w:w="1845"/>
            <w:gridCol w:w="3780"/>
            <w:gridCol w:w="2595"/>
          </w:tblGrid>
        </w:tblGridChange>
      </w:tblGrid>
      <w:tr>
        <w:trPr>
          <w:cantSplit w:val="0"/>
          <w:trHeight w:val="362" w:hRule="atLeast"/>
          <w:tblHeader w:val="0"/>
        </w:trPr>
        <w:tc>
          <w:tcPr>
            <w:shd w:fill="efefef" w:val="clea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shd w:fill="efefef" w:val="clear"/>
            <w:vAlign w:val="cente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shd w:fill="efefef" w:val="clea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shd w:fill="efefef" w:val="clea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 / </w:t>
            </w:r>
            <w:r w:rsidDel="00000000" w:rsidR="00000000" w:rsidRPr="00000000">
              <w:rPr>
                <w:b w:val="1"/>
                <w:bCs w:val="1"/>
                <w:color w:val="1f3864"/>
                <w:rtl w:val="0"/>
              </w:rPr>
              <w:t xml:space="preserve">KPI</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Hito 1: Documento de análisis y diseño</w:t>
            </w:r>
            <w:r w:rsidDel="00000000" w:rsidR="00000000" w:rsidRPr="00000000">
              <w:rPr>
                <w:rtl w:val="0"/>
              </w:rPr>
            </w:r>
          </w:p>
        </w:tc>
        <w:tc>
          <w:tcPr/>
          <w:p w:rsidR="00000000" w:rsidDel="00000000" w:rsidP="00000000" w:rsidRDefault="00000000" w:rsidRPr="00000000" w14:paraId="000000D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de requerimientos, arquitectura, modelo de datos y prototipos principales del sistema. </w:t>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100% de los requerimientos priorizados documentados y validados por el cliente.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D">
            <w:pPr>
              <w:tabs>
                <w:tab w:val="center" w:leader="none" w:pos="4419"/>
                <w:tab w:val="right" w:leader="none" w:pos="8838"/>
              </w:tabs>
              <w:spacing w:after="0" w:line="240" w:lineRule="auto"/>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DE">
            <w:pPr>
              <w:tabs>
                <w:tab w:val="center" w:leader="none" w:pos="4419"/>
                <w:tab w:val="right" w:leader="none" w:pos="8838"/>
              </w:tabs>
              <w:spacing w:after="0" w:line="240" w:lineRule="auto"/>
              <w:jc w:val="both"/>
              <w:rPr>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Hito 2: Módulo de gestión operativa e inventario </w:t>
            </w:r>
            <w:r w:rsidDel="00000000" w:rsidR="00000000" w:rsidRPr="00000000">
              <w:rPr>
                <w:rtl w:val="0"/>
              </w:rPr>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Primera versión funcional con gestión de clientes, direcciones, productos, usuarios, inventario y movimientos. </w:t>
            </w: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100% de las funcionalidades priorizadas implementadas y al menos 90% de los casos de prueba aprobados.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Final </w:t>
            </w:r>
            <w:r w:rsidDel="00000000" w:rsidR="00000000" w:rsidRPr="00000000">
              <w:rPr>
                <w:rtl w:val="0"/>
              </w:rPr>
            </w:r>
          </w:p>
        </w:tc>
        <w:tc>
          <w:tcPr/>
          <w:p w:rsidR="00000000" w:rsidDel="00000000" w:rsidP="00000000" w:rsidRDefault="00000000" w:rsidRPr="00000000" w14:paraId="000000E2">
            <w:pPr>
              <w:tabs>
                <w:tab w:val="center" w:leader="none" w:pos="4419"/>
                <w:tab w:val="right" w:leader="none" w:pos="8838"/>
              </w:tabs>
              <w:spacing w:after="0" w:line="240" w:lineRule="auto"/>
              <w:jc w:val="both"/>
              <w:rPr>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Hito 3: Módulo de cotizaciones y facturación </w:t>
            </w:r>
            <w:r w:rsidDel="00000000" w:rsidR="00000000" w:rsidRPr="00000000">
              <w:rPr>
                <w:rtl w:val="0"/>
              </w:rPr>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Implementación de cotizaciones, órdenes de compra, facturación, notas de crédito y generación de PDF. </w:t>
            </w:r>
            <w:r w:rsidDel="00000000" w:rsidR="00000000" w:rsidRPr="00000000">
              <w:rPr>
                <w:rtl w:val="0"/>
              </w:rPr>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100% de las funcionalidades priorizadas implementadas y al menos 90% de los casos de prueba aprobados.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Final </w:t>
            </w:r>
            <w:r w:rsidDel="00000000" w:rsidR="00000000" w:rsidRPr="00000000">
              <w:rPr>
                <w:rtl w:val="0"/>
              </w:rPr>
            </w:r>
          </w:p>
        </w:tc>
        <w:tc>
          <w:tcPr/>
          <w:p w:rsidR="00000000" w:rsidDel="00000000" w:rsidP="00000000" w:rsidRDefault="00000000" w:rsidRPr="00000000" w14:paraId="000000E6">
            <w:pPr>
              <w:tabs>
                <w:tab w:val="center" w:leader="none" w:pos="4419"/>
                <w:tab w:val="right" w:leader="none" w:pos="8838"/>
              </w:tabs>
              <w:spacing w:after="0" w:line="240" w:lineRule="auto"/>
              <w:jc w:val="both"/>
              <w:rPr>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Hito 4: Modelos predictivos e integración final </w:t>
            </w:r>
            <w:r w:rsidDel="00000000" w:rsidR="00000000" w:rsidRPr="00000000">
              <w:rPr>
                <w:rtl w:val="0"/>
              </w:rPr>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Implementación e integración de los tres modelos de Scikit-Learn y sistema completo. </w:t>
            </w:r>
            <w:r w:rsidDel="00000000" w:rsidR="00000000" w:rsidRPr="00000000">
              <w:rPr>
                <w:rtl w:val="0"/>
              </w:rPr>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3 de 3 modelos predictivos implementados y evaluados mediante métricas de desempeño, con integración funcional al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EA">
            <w:pPr>
              <w:tabs>
                <w:tab w:val="center" w:leader="none" w:pos="4419"/>
                <w:tab w:val="right" w:leader="none" w:pos="8838"/>
              </w:tabs>
              <w:spacing w:after="0" w:line="240" w:lineRule="auto"/>
              <w:jc w:val="both"/>
              <w:rPr>
                <w:color w:val="1f3864"/>
              </w:rPr>
            </w:pPr>
            <w:r w:rsidDel="00000000" w:rsidR="00000000" w:rsidRPr="00000000">
              <w:rPr>
                <w:b w:val="1"/>
                <w:bCs w:val="1"/>
                <w:color w:val="1f3864"/>
                <w:rtl w:val="0"/>
              </w:rPr>
              <w:t xml:space="preserve">Informe de pruebas y validación </w:t>
            </w:r>
            <w:r w:rsidDel="00000000" w:rsidR="00000000" w:rsidRPr="00000000">
              <w:rPr>
                <w:rtl w:val="0"/>
              </w:rPr>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Registro de pruebas funcionales, errores encontrados, correcciones y evaluación de modelos. </w:t>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100% de funcionalidades críticas evaluadas y métricas de desempeño de los modelos documentadas. </w:t>
            </w:r>
          </w:p>
        </w:tc>
      </w:tr>
    </w:tbl>
    <w:p w:rsidR="00000000" w:rsidDel="00000000" w:rsidP="00000000" w:rsidRDefault="00000000" w:rsidRPr="00000000" w14:paraId="000000ED">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F1">
      <w:pPr>
        <w:jc w:val="center"/>
        <w:rPr>
          <w:b w:val="1"/>
          <w:bCs w:val="1"/>
          <w:sz w:val="24"/>
          <w:szCs w:val="24"/>
        </w:rPr>
      </w:pPr>
      <w:r w:rsidDel="00000000" w:rsidR="00000000" w:rsidRPr="00000000">
        <w:rPr>
          <w:b w:val="1"/>
          <w:bCs w:val="1"/>
          <w:color w:val="1f3864"/>
          <w:rtl w:val="0"/>
        </w:rPr>
        <w:t xml:space="preserve">Plan de Trabajo Proyecto APT</w:t>
      </w:r>
      <w:r w:rsidDel="00000000" w:rsidR="00000000" w:rsidRPr="00000000">
        <w:rPr>
          <w:rtl w:val="0"/>
        </w:rPr>
      </w:r>
    </w:p>
    <w:tbl>
      <w:tblPr>
        <w:tblStyle w:val="Table15"/>
        <w:tblW w:w="111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545"/>
        <w:gridCol w:w="2430"/>
        <w:gridCol w:w="1605"/>
        <w:gridCol w:w="1125"/>
        <w:gridCol w:w="1290"/>
        <w:gridCol w:w="1770"/>
        <w:tblGridChange w:id="0">
          <w:tblGrid>
            <w:gridCol w:w="1335"/>
            <w:gridCol w:w="1545"/>
            <w:gridCol w:w="2430"/>
            <w:gridCol w:w="1605"/>
            <w:gridCol w:w="1125"/>
            <w:gridCol w:w="1290"/>
            <w:gridCol w:w="1770"/>
          </w:tblGrid>
        </w:tblGridChange>
      </w:tblGrid>
      <w:tr>
        <w:trPr>
          <w:cantSplit w:val="0"/>
          <w:tblHeader w:val="0"/>
        </w:trPr>
        <w:tc>
          <w:tcPr>
            <w:gridSpan w:val="7"/>
            <w:shd w:fill="b4a7d6" w:val="clear"/>
          </w:tcPr>
          <w:p w:rsidR="00000000" w:rsidDel="00000000" w:rsidP="00000000" w:rsidRDefault="00000000" w:rsidRPr="00000000" w14:paraId="000000F2">
            <w:pPr>
              <w:jc w:val="center"/>
              <w:rPr>
                <w:rFonts w:ascii="Calibri" w:cs="Calibri" w:eastAsia="Calibri" w:hAnsi="Calibri"/>
                <w:color w:val="1f3864"/>
              </w:rPr>
            </w:pPr>
            <w:r w:rsidDel="00000000" w:rsidR="00000000" w:rsidRPr="00000000">
              <w:rPr>
                <w:b w:val="1"/>
                <w:bCs w:val="1"/>
                <w:color w:val="1f3864"/>
                <w:rtl w:val="0"/>
              </w:rPr>
              <w:t xml:space="preserve">Hito 1 — Análisis y diseño </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0F9">
            <w:pPr>
              <w:jc w:val="center"/>
              <w:rPr>
                <w:b w:val="1"/>
                <w:bCs w:val="1"/>
                <w:color w:val="1f3864"/>
                <w:sz w:val="18"/>
                <w:szCs w:val="18"/>
              </w:rPr>
            </w:pPr>
            <w:r w:rsidDel="00000000" w:rsidR="00000000" w:rsidRPr="00000000">
              <w:rPr>
                <w:b w:val="1"/>
                <w:bCs w:val="1"/>
                <w:color w:val="1f3864"/>
                <w:sz w:val="18"/>
                <w:szCs w:val="18"/>
                <w:rtl w:val="0"/>
              </w:rPr>
              <w:t xml:space="preserve">Competencia o unidades de competencias</w:t>
            </w:r>
          </w:p>
        </w:tc>
        <w:tc>
          <w:tcPr>
            <w:shd w:fill="efefef" w:val="clear"/>
            <w:vAlign w:val="center"/>
          </w:tcPr>
          <w:p w:rsidR="00000000" w:rsidDel="00000000" w:rsidP="00000000" w:rsidRDefault="00000000" w:rsidRPr="00000000" w14:paraId="000000FA">
            <w:pPr>
              <w:jc w:val="center"/>
              <w:rPr>
                <w:b w:val="1"/>
                <w:bCs w:val="1"/>
                <w:color w:val="1f3864"/>
              </w:rPr>
            </w:pPr>
            <w:r w:rsidDel="00000000" w:rsidR="00000000" w:rsidRPr="00000000">
              <w:rPr>
                <w:b w:val="1"/>
                <w:bCs w:val="1"/>
                <w:color w:val="1f3864"/>
                <w:rtl w:val="0"/>
              </w:rPr>
              <w:t xml:space="preserve">Nombre de  Actividades/Tareas</w:t>
            </w:r>
          </w:p>
        </w:tc>
        <w:tc>
          <w:tcPr>
            <w:shd w:fill="efefef" w:val="clear"/>
            <w:vAlign w:val="center"/>
          </w:tcPr>
          <w:p w:rsidR="00000000" w:rsidDel="00000000" w:rsidP="00000000" w:rsidRDefault="00000000" w:rsidRPr="00000000" w14:paraId="000000FB">
            <w:pPr>
              <w:jc w:val="center"/>
              <w:rPr>
                <w:b w:val="1"/>
                <w:bCs w:val="1"/>
                <w:color w:val="1f3864"/>
              </w:rPr>
            </w:pPr>
            <w:r w:rsidDel="00000000" w:rsidR="00000000" w:rsidRPr="00000000">
              <w:rPr>
                <w:b w:val="1"/>
                <w:bCs w:val="1"/>
                <w:color w:val="1f3864"/>
                <w:rtl w:val="0"/>
              </w:rPr>
              <w:t xml:space="preserve">Descripción Actividades/Tareas</w:t>
            </w:r>
          </w:p>
        </w:tc>
        <w:tc>
          <w:tcPr>
            <w:shd w:fill="efefef" w:val="clear"/>
            <w:vAlign w:val="center"/>
          </w:tcPr>
          <w:p w:rsidR="00000000" w:rsidDel="00000000" w:rsidP="00000000" w:rsidRDefault="00000000" w:rsidRPr="00000000" w14:paraId="000000FC">
            <w:pPr>
              <w:jc w:val="center"/>
              <w:rPr>
                <w:b w:val="1"/>
                <w:bCs w:val="1"/>
                <w:color w:val="1f3864"/>
              </w:rPr>
            </w:pPr>
            <w:r w:rsidDel="00000000" w:rsidR="00000000" w:rsidRPr="00000000">
              <w:rPr>
                <w:b w:val="1"/>
                <w:bCs w:val="1"/>
                <w:color w:val="1f3864"/>
                <w:rtl w:val="0"/>
              </w:rPr>
              <w:t xml:space="preserve">Recursos</w:t>
            </w:r>
          </w:p>
        </w:tc>
        <w:tc>
          <w:tcPr>
            <w:tcBorders>
              <w:right w:color="cccccc" w:space="0" w:sz="4" w:val="single"/>
            </w:tcBorders>
            <w:shd w:fill="efefef" w:val="clear"/>
            <w:vAlign w:val="center"/>
          </w:tcPr>
          <w:p w:rsidR="00000000" w:rsidDel="00000000" w:rsidP="00000000" w:rsidRDefault="00000000" w:rsidRPr="00000000" w14:paraId="000000FD">
            <w:pPr>
              <w:jc w:val="center"/>
              <w:rPr>
                <w:b w:val="1"/>
                <w:bCs w:val="1"/>
                <w:color w:val="1f3864"/>
              </w:rPr>
            </w:pPr>
            <w:r w:rsidDel="00000000" w:rsidR="00000000" w:rsidRPr="00000000">
              <w:rPr>
                <w:b w:val="1"/>
                <w:bCs w:val="1"/>
                <w:color w:val="1f3864"/>
                <w:rtl w:val="0"/>
              </w:rPr>
              <w:t xml:space="preserve">Duración de la actividad</w:t>
            </w:r>
          </w:p>
        </w:tc>
        <w:tc>
          <w:tcPr>
            <w:tcBorders>
              <w:left w:color="cccccc" w:space="0" w:sz="4" w:val="single"/>
            </w:tcBorders>
            <w:shd w:fill="efefef" w:val="clear"/>
            <w:vAlign w:val="center"/>
          </w:tcPr>
          <w:p w:rsidR="00000000" w:rsidDel="00000000" w:rsidP="00000000" w:rsidRDefault="00000000" w:rsidRPr="00000000" w14:paraId="000000FE">
            <w:pPr>
              <w:jc w:val="center"/>
              <w:rPr>
                <w:b w:val="1"/>
                <w:bCs w:val="1"/>
                <w:color w:val="1f3864"/>
              </w:rPr>
            </w:pPr>
            <w:r w:rsidDel="00000000" w:rsidR="00000000" w:rsidRPr="00000000">
              <w:rPr>
                <w:b w:val="1"/>
                <w:bCs w:val="1"/>
                <w:color w:val="1f3864"/>
                <w:rtl w:val="0"/>
              </w:rPr>
              <w:t xml:space="preserve">Responsable</w:t>
            </w:r>
            <w:r w:rsidDel="00000000" w:rsidR="00000000" w:rsidRPr="00000000">
              <w:rPr>
                <w:rtl w:val="0"/>
              </w:rPr>
            </w:r>
          </w:p>
        </w:tc>
        <w:tc>
          <w:tcPr>
            <w:shd w:fill="efefef" w:val="clear"/>
            <w:vAlign w:val="center"/>
          </w:tcPr>
          <w:p w:rsidR="00000000" w:rsidDel="00000000" w:rsidP="00000000" w:rsidRDefault="00000000" w:rsidRPr="00000000" w14:paraId="000000FF">
            <w:pPr>
              <w:jc w:val="center"/>
              <w:rPr>
                <w:b w:val="1"/>
                <w:bCs w:val="1"/>
                <w:color w:val="1f3864"/>
              </w:rPr>
            </w:pPr>
            <w:r w:rsidDel="00000000" w:rsidR="00000000" w:rsidRPr="00000000">
              <w:rPr>
                <w:b w:val="1"/>
                <w:bCs w:val="1"/>
                <w:color w:val="1f3864"/>
                <w:rtl w:val="0"/>
              </w:rPr>
              <w:t xml:space="preserve">Observaciones</w:t>
            </w:r>
          </w:p>
        </w:tc>
      </w:tr>
      <w:tr>
        <w:trPr>
          <w:cantSplit w:val="0"/>
          <w:tblHeader w:val="0"/>
        </w:trPr>
        <w:tc>
          <w:tcPr>
            <w:shd w:fill="ffffff" w:val="clear"/>
          </w:tcPr>
          <w:p w:rsidR="00000000" w:rsidDel="00000000" w:rsidP="00000000" w:rsidRDefault="00000000" w:rsidRPr="00000000" w14:paraId="00000100">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C2 </w:t>
            </w:r>
            <w:r w:rsidDel="00000000" w:rsidR="00000000" w:rsidRPr="00000000">
              <w:rPr>
                <w:rtl w:val="0"/>
              </w:rPr>
            </w:r>
          </w:p>
        </w:tc>
        <w:tc>
          <w:tcPr>
            <w:shd w:fill="ffffff" w:val="clear"/>
          </w:tcPr>
          <w:p w:rsidR="00000000" w:rsidDel="00000000" w:rsidP="00000000" w:rsidRDefault="00000000" w:rsidRPr="00000000" w14:paraId="00000101">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Levantamiento de requerimientos </w:t>
            </w:r>
            <w:r w:rsidDel="00000000" w:rsidR="00000000" w:rsidRPr="00000000">
              <w:rPr>
                <w:rtl w:val="0"/>
              </w:rPr>
            </w:r>
          </w:p>
        </w:tc>
        <w:tc>
          <w:tcPr>
            <w:shd w:fill="ffffff" w:val="clear"/>
          </w:tcPr>
          <w:p w:rsidR="00000000" w:rsidDel="00000000" w:rsidP="00000000" w:rsidRDefault="00000000" w:rsidRPr="00000000" w14:paraId="00000102">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Entrevistas y reuniones con Ecoterra para identificar procesos y necesidades. </w:t>
            </w:r>
            <w:r w:rsidDel="00000000" w:rsidR="00000000" w:rsidRPr="00000000">
              <w:rPr>
                <w:rtl w:val="0"/>
              </w:rPr>
            </w:r>
          </w:p>
        </w:tc>
        <w:tc>
          <w:tcPr>
            <w:shd w:fill="ffffff" w:val="clear"/>
          </w:tcPr>
          <w:p w:rsidR="00000000" w:rsidDel="00000000" w:rsidP="00000000" w:rsidRDefault="00000000" w:rsidRPr="00000000" w14:paraId="00000103">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Google Meet, Google Docs, Trello</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04">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S1-S2 </w:t>
            </w:r>
            <w:r w:rsidDel="00000000" w:rsidR="00000000" w:rsidRPr="00000000">
              <w:rPr>
                <w:rtl w:val="0"/>
              </w:rPr>
            </w:r>
          </w:p>
          <w:p w:rsidR="00000000" w:rsidDel="00000000" w:rsidP="00000000" w:rsidRDefault="00000000" w:rsidRPr="00000000" w14:paraId="00000105">
            <w:pPr>
              <w:jc w:val="both"/>
              <w:rPr>
                <w:rFonts w:ascii="Calibri" w:cs="Calibri" w:eastAsia="Calibri" w:hAnsi="Calibri"/>
                <w:i w:val="1"/>
                <w:iCs w:val="1"/>
                <w:color w:val="548dd4"/>
                <w:sz w:val="20"/>
                <w:szCs w:val="20"/>
              </w:rPr>
            </w:pP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06">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Araceli Vega </w:t>
            </w:r>
            <w:r w:rsidDel="00000000" w:rsidR="00000000" w:rsidRPr="00000000">
              <w:rPr>
                <w:rtl w:val="0"/>
              </w:rPr>
            </w:r>
          </w:p>
        </w:tc>
        <w:tc>
          <w:tcPr>
            <w:shd w:fill="ffffff" w:val="clear"/>
          </w:tcPr>
          <w:p w:rsidR="00000000" w:rsidDel="00000000" w:rsidP="00000000" w:rsidRDefault="00000000" w:rsidRPr="00000000" w14:paraId="00000107">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Requiere disponibilidad del cliente.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8">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C2 </w:t>
            </w:r>
            <w:r w:rsidDel="00000000" w:rsidR="00000000" w:rsidRPr="00000000">
              <w:rPr>
                <w:rtl w:val="0"/>
              </w:rPr>
            </w:r>
          </w:p>
        </w:tc>
        <w:tc>
          <w:tcPr>
            <w:shd w:fill="ffffff" w:val="clear"/>
          </w:tcPr>
          <w:p w:rsidR="00000000" w:rsidDel="00000000" w:rsidP="00000000" w:rsidRDefault="00000000" w:rsidRPr="00000000" w14:paraId="00000109">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Validación de requerimientos</w:t>
            </w:r>
            <w:r w:rsidDel="00000000" w:rsidR="00000000" w:rsidRPr="00000000">
              <w:rPr>
                <w:rtl w:val="0"/>
              </w:rPr>
            </w:r>
          </w:p>
        </w:tc>
        <w:tc>
          <w:tcPr>
            <w:shd w:fill="ffffff" w:val="clear"/>
          </w:tcPr>
          <w:p w:rsidR="00000000" w:rsidDel="00000000" w:rsidP="00000000" w:rsidRDefault="00000000" w:rsidRPr="00000000" w14:paraId="0000010A">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Revisar y validar requerimientos con el cliente. </w:t>
            </w:r>
            <w:r w:rsidDel="00000000" w:rsidR="00000000" w:rsidRPr="00000000">
              <w:rPr>
                <w:rtl w:val="0"/>
              </w:rPr>
            </w:r>
          </w:p>
        </w:tc>
        <w:tc>
          <w:tcPr>
            <w:shd w:fill="ffffff" w:val="clear"/>
          </w:tcPr>
          <w:p w:rsidR="00000000" w:rsidDel="00000000" w:rsidP="00000000" w:rsidRDefault="00000000" w:rsidRPr="00000000" w14:paraId="0000010B">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Documento de requerimientos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0C">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S3</w:t>
            </w: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0D">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Araceli Vega </w:t>
            </w:r>
            <w:r w:rsidDel="00000000" w:rsidR="00000000" w:rsidRPr="00000000">
              <w:rPr>
                <w:rtl w:val="0"/>
              </w:rPr>
            </w:r>
          </w:p>
        </w:tc>
        <w:tc>
          <w:tcPr>
            <w:shd w:fill="ffffff" w:val="clear"/>
          </w:tcPr>
          <w:p w:rsidR="00000000" w:rsidDel="00000000" w:rsidP="00000000" w:rsidRDefault="00000000" w:rsidRPr="00000000" w14:paraId="0000010E">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Pueden surgir cambios.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C1 y C4</w:t>
            </w:r>
          </w:p>
        </w:tc>
        <w:tc>
          <w:tcPr>
            <w:shd w:fill="ffffff" w:val="clear"/>
          </w:tcPr>
          <w:p w:rsidR="00000000" w:rsidDel="00000000" w:rsidP="00000000" w:rsidRDefault="00000000" w:rsidRPr="00000000" w14:paraId="0000011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Diseño de arquitectura </w:t>
            </w:r>
          </w:p>
        </w:tc>
        <w:tc>
          <w:tcPr>
            <w:shd w:fill="ffffff" w:val="clear"/>
          </w:tcPr>
          <w:p w:rsidR="00000000" w:rsidDel="00000000" w:rsidP="00000000" w:rsidRDefault="00000000" w:rsidRPr="00000000" w14:paraId="0000011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Definir arquitectura y componentes principales. </w:t>
            </w:r>
          </w:p>
        </w:tc>
        <w:tc>
          <w:tcPr>
            <w:shd w:fill="ffffff" w:val="clear"/>
          </w:tcPr>
          <w:p w:rsidR="00000000" w:rsidDel="00000000" w:rsidP="00000000" w:rsidRDefault="00000000" w:rsidRPr="00000000" w14:paraId="0000011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Diagramas UML </w:t>
            </w:r>
          </w:p>
        </w:tc>
        <w:tc>
          <w:tcPr>
            <w:tcBorders>
              <w:right w:color="b7b7b7" w:space="0" w:sz="4" w:val="single"/>
            </w:tcBorders>
            <w:shd w:fill="ffffff" w:val="clear"/>
          </w:tcPr>
          <w:p w:rsidR="00000000" w:rsidDel="00000000" w:rsidP="00000000" w:rsidRDefault="00000000" w:rsidRPr="00000000" w14:paraId="0000011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S3-S4 </w:t>
            </w:r>
          </w:p>
        </w:tc>
        <w:tc>
          <w:tcPr>
            <w:tcBorders>
              <w:left w:color="b7b7b7" w:space="0" w:sz="4" w:val="single"/>
            </w:tcBorders>
            <w:shd w:fill="ffffff" w:val="clear"/>
          </w:tcPr>
          <w:p w:rsidR="00000000" w:rsidDel="00000000" w:rsidP="00000000" w:rsidRDefault="00000000" w:rsidRPr="00000000" w14:paraId="0000011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Ethan Silvestre</w:t>
            </w:r>
          </w:p>
        </w:tc>
        <w:tc>
          <w:tcPr>
            <w:shd w:fill="ffffff" w:val="clear"/>
          </w:tcPr>
          <w:p w:rsidR="00000000" w:rsidDel="00000000" w:rsidP="00000000" w:rsidRDefault="00000000" w:rsidRPr="00000000" w14:paraId="0000011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Debe mantenerse alineada con requerimientos. </w:t>
            </w:r>
          </w:p>
        </w:tc>
      </w:tr>
      <w:tr>
        <w:trPr>
          <w:cantSplit w:val="0"/>
          <w:tblHeader w:val="0"/>
        </w:trPr>
        <w:tc>
          <w:tcPr>
            <w:shd w:fill="ffffff" w:val="clear"/>
          </w:tcPr>
          <w:p w:rsidR="00000000" w:rsidDel="00000000" w:rsidP="00000000" w:rsidRDefault="00000000" w:rsidRPr="00000000" w14:paraId="0000011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C1 y C4 </w:t>
            </w:r>
          </w:p>
        </w:tc>
        <w:tc>
          <w:tcPr>
            <w:shd w:fill="ffffff" w:val="clear"/>
          </w:tcPr>
          <w:p w:rsidR="00000000" w:rsidDel="00000000" w:rsidP="00000000" w:rsidRDefault="00000000" w:rsidRPr="00000000" w14:paraId="0000011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Diseño de BD y prototipos </w:t>
            </w:r>
          </w:p>
        </w:tc>
        <w:tc>
          <w:tcPr>
            <w:shd w:fill="ffffff" w:val="clear"/>
          </w:tcPr>
          <w:p w:rsidR="00000000" w:rsidDel="00000000" w:rsidP="00000000" w:rsidRDefault="00000000" w:rsidRPr="00000000" w14:paraId="0000011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Definir modelo de datos e interfaces principales. </w:t>
            </w:r>
          </w:p>
        </w:tc>
        <w:tc>
          <w:tcPr>
            <w:shd w:fill="ffffff" w:val="clear"/>
          </w:tcPr>
          <w:p w:rsidR="00000000" w:rsidDel="00000000" w:rsidP="00000000" w:rsidRDefault="00000000" w:rsidRPr="00000000" w14:paraId="0000011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PostgreSQL, Figma </w:t>
            </w:r>
          </w:p>
        </w:tc>
        <w:tc>
          <w:tcPr>
            <w:tcBorders>
              <w:right w:color="b7b7b7" w:space="0" w:sz="4" w:val="single"/>
            </w:tcBorders>
            <w:shd w:fill="ffffff" w:val="clear"/>
          </w:tcPr>
          <w:p w:rsidR="00000000" w:rsidDel="00000000" w:rsidP="00000000" w:rsidRDefault="00000000" w:rsidRPr="00000000" w14:paraId="0000011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S3-S4 </w:t>
            </w:r>
          </w:p>
        </w:tc>
        <w:tc>
          <w:tcPr>
            <w:tcBorders>
              <w:left w:color="b7b7b7" w:space="0" w:sz="4" w:val="single"/>
            </w:tcBorders>
            <w:shd w:fill="ffffff" w:val="clear"/>
          </w:tcPr>
          <w:p w:rsidR="00000000" w:rsidDel="00000000" w:rsidP="00000000" w:rsidRDefault="00000000" w:rsidRPr="00000000" w14:paraId="0000011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Kryshsna Cerda</w:t>
            </w:r>
          </w:p>
        </w:tc>
        <w:tc>
          <w:tcPr>
            <w:shd w:fill="ffffff" w:val="clear"/>
          </w:tcPr>
          <w:p w:rsidR="00000000" w:rsidDel="00000000" w:rsidP="00000000" w:rsidRDefault="00000000" w:rsidRPr="00000000" w14:paraId="0000011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Requiere validación antes del desarrollo. </w:t>
            </w:r>
          </w:p>
        </w:tc>
      </w:tr>
    </w:tbl>
    <w:p w:rsidR="00000000" w:rsidDel="00000000" w:rsidP="00000000" w:rsidRDefault="00000000" w:rsidRPr="00000000" w14:paraId="0000011D">
      <w:pPr>
        <w:spacing w:after="0" w:line="360" w:lineRule="auto"/>
        <w:jc w:val="both"/>
        <w:rPr>
          <w:b w:val="1"/>
          <w:bCs w:val="1"/>
          <w:sz w:val="24"/>
          <w:szCs w:val="24"/>
        </w:rPr>
      </w:pPr>
      <w:r w:rsidDel="00000000" w:rsidR="00000000" w:rsidRPr="00000000">
        <w:rPr>
          <w:rtl w:val="0"/>
        </w:rPr>
      </w:r>
    </w:p>
    <w:tbl>
      <w:tblPr>
        <w:tblStyle w:val="Table16"/>
        <w:tblW w:w="11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5"/>
        <w:gridCol w:w="1425"/>
        <w:gridCol w:w="2235"/>
        <w:gridCol w:w="1485"/>
        <w:gridCol w:w="1260"/>
        <w:gridCol w:w="1140"/>
        <w:gridCol w:w="1890"/>
        <w:tblGridChange w:id="0">
          <w:tblGrid>
            <w:gridCol w:w="1695"/>
            <w:gridCol w:w="1425"/>
            <w:gridCol w:w="2235"/>
            <w:gridCol w:w="1485"/>
            <w:gridCol w:w="1260"/>
            <w:gridCol w:w="1140"/>
            <w:gridCol w:w="1890"/>
          </w:tblGrid>
        </w:tblGridChange>
      </w:tblGrid>
      <w:tr>
        <w:trPr>
          <w:cantSplit w:val="0"/>
          <w:tblHeader w:val="0"/>
        </w:trPr>
        <w:tc>
          <w:tcPr>
            <w:gridSpan w:val="7"/>
            <w:shd w:fill="f9cb9c" w:val="clear"/>
          </w:tcPr>
          <w:p w:rsidR="00000000" w:rsidDel="00000000" w:rsidP="00000000" w:rsidRDefault="00000000" w:rsidRPr="00000000" w14:paraId="0000011E">
            <w:pPr>
              <w:jc w:val="center"/>
              <w:rPr>
                <w:color w:val="1f3864"/>
              </w:rPr>
            </w:pPr>
            <w:r w:rsidDel="00000000" w:rsidR="00000000" w:rsidRPr="00000000">
              <w:rPr>
                <w:b w:val="1"/>
                <w:bCs w:val="1"/>
                <w:color w:val="1f3864"/>
                <w:rtl w:val="0"/>
              </w:rPr>
              <w:t xml:space="preserve">Hito 2 — Módulo de gestión operativa</w:t>
            </w:r>
            <w:r w:rsidDel="00000000" w:rsidR="00000000" w:rsidRPr="00000000">
              <w:rPr>
                <w:rtl w:val="0"/>
              </w:rPr>
            </w:r>
          </w:p>
        </w:tc>
      </w:tr>
      <w:tr>
        <w:trPr>
          <w:cantSplit w:val="0"/>
          <w:trHeight w:val="1364.0763346354165" w:hRule="atLeast"/>
          <w:tblHeader w:val="0"/>
        </w:trPr>
        <w:tc>
          <w:tcPr>
            <w:shd w:fill="efefef" w:val="clear"/>
          </w:tcPr>
          <w:p w:rsidR="00000000" w:rsidDel="00000000" w:rsidP="00000000" w:rsidRDefault="00000000" w:rsidRPr="00000000" w14:paraId="00000125">
            <w:pPr>
              <w:jc w:val="center"/>
              <w:rPr>
                <w:b w:val="1"/>
                <w:bCs w:val="1"/>
                <w:color w:val="1f3864"/>
                <w:sz w:val="18"/>
                <w:szCs w:val="18"/>
              </w:rPr>
            </w:pPr>
            <w:r w:rsidDel="00000000" w:rsidR="00000000" w:rsidRPr="00000000">
              <w:rPr>
                <w:b w:val="1"/>
                <w:bCs w:val="1"/>
                <w:color w:val="1f3864"/>
                <w:sz w:val="18"/>
                <w:szCs w:val="18"/>
                <w:rtl w:val="0"/>
              </w:rPr>
              <w:t xml:space="preserve">Competencia o unidades de competencias</w:t>
            </w:r>
          </w:p>
        </w:tc>
        <w:tc>
          <w:tcPr>
            <w:shd w:fill="efefef" w:val="clear"/>
            <w:vAlign w:val="center"/>
          </w:tcPr>
          <w:p w:rsidR="00000000" w:rsidDel="00000000" w:rsidP="00000000" w:rsidRDefault="00000000" w:rsidRPr="00000000" w14:paraId="00000126">
            <w:pPr>
              <w:jc w:val="center"/>
              <w:rPr>
                <w:b w:val="1"/>
                <w:bCs w:val="1"/>
                <w:color w:val="1f3864"/>
              </w:rPr>
            </w:pPr>
            <w:r w:rsidDel="00000000" w:rsidR="00000000" w:rsidRPr="00000000">
              <w:rPr>
                <w:b w:val="1"/>
                <w:bCs w:val="1"/>
                <w:color w:val="1f3864"/>
                <w:rtl w:val="0"/>
              </w:rPr>
              <w:t xml:space="preserve">Nombre de  Actividades/Tareas</w:t>
            </w:r>
          </w:p>
        </w:tc>
        <w:tc>
          <w:tcPr>
            <w:shd w:fill="efefef" w:val="clear"/>
            <w:vAlign w:val="center"/>
          </w:tcPr>
          <w:p w:rsidR="00000000" w:rsidDel="00000000" w:rsidP="00000000" w:rsidRDefault="00000000" w:rsidRPr="00000000" w14:paraId="00000127">
            <w:pPr>
              <w:jc w:val="center"/>
              <w:rPr>
                <w:b w:val="1"/>
                <w:bCs w:val="1"/>
                <w:color w:val="1f3864"/>
              </w:rPr>
            </w:pPr>
            <w:r w:rsidDel="00000000" w:rsidR="00000000" w:rsidRPr="00000000">
              <w:rPr>
                <w:b w:val="1"/>
                <w:bCs w:val="1"/>
                <w:color w:val="1f3864"/>
                <w:rtl w:val="0"/>
              </w:rPr>
              <w:t xml:space="preserve">Descripción Actividades/Tareas</w:t>
            </w:r>
          </w:p>
        </w:tc>
        <w:tc>
          <w:tcPr>
            <w:shd w:fill="efefef" w:val="clear"/>
            <w:vAlign w:val="center"/>
          </w:tcPr>
          <w:p w:rsidR="00000000" w:rsidDel="00000000" w:rsidP="00000000" w:rsidRDefault="00000000" w:rsidRPr="00000000" w14:paraId="00000128">
            <w:pPr>
              <w:jc w:val="center"/>
              <w:rPr>
                <w:b w:val="1"/>
                <w:bCs w:val="1"/>
                <w:color w:val="1f3864"/>
              </w:rPr>
            </w:pPr>
            <w:r w:rsidDel="00000000" w:rsidR="00000000" w:rsidRPr="00000000">
              <w:rPr>
                <w:b w:val="1"/>
                <w:bCs w:val="1"/>
                <w:color w:val="1f3864"/>
                <w:rtl w:val="0"/>
              </w:rPr>
              <w:t xml:space="preserve">Recursos</w:t>
            </w:r>
          </w:p>
        </w:tc>
        <w:tc>
          <w:tcPr>
            <w:tcBorders>
              <w:right w:color="cccccc" w:space="0" w:sz="4" w:val="single"/>
            </w:tcBorders>
            <w:shd w:fill="efefef" w:val="clear"/>
            <w:vAlign w:val="center"/>
          </w:tcPr>
          <w:p w:rsidR="00000000" w:rsidDel="00000000" w:rsidP="00000000" w:rsidRDefault="00000000" w:rsidRPr="00000000" w14:paraId="00000129">
            <w:pPr>
              <w:jc w:val="center"/>
              <w:rPr>
                <w:b w:val="1"/>
                <w:bCs w:val="1"/>
                <w:color w:val="1f3864"/>
              </w:rPr>
            </w:pPr>
            <w:r w:rsidDel="00000000" w:rsidR="00000000" w:rsidRPr="00000000">
              <w:rPr>
                <w:b w:val="1"/>
                <w:bCs w:val="1"/>
                <w:color w:val="1f3864"/>
                <w:rtl w:val="0"/>
              </w:rPr>
              <w:t xml:space="preserve">Duración de la actividad</w:t>
            </w:r>
          </w:p>
        </w:tc>
        <w:tc>
          <w:tcPr>
            <w:tcBorders>
              <w:left w:color="cccccc" w:space="0" w:sz="4" w:val="single"/>
            </w:tcBorders>
            <w:shd w:fill="efefef" w:val="clear"/>
            <w:vAlign w:val="center"/>
          </w:tcPr>
          <w:p w:rsidR="00000000" w:rsidDel="00000000" w:rsidP="00000000" w:rsidRDefault="00000000" w:rsidRPr="00000000" w14:paraId="0000012A">
            <w:pPr>
              <w:jc w:val="center"/>
              <w:rPr>
                <w:b w:val="1"/>
                <w:bCs w:val="1"/>
                <w:color w:val="1f3864"/>
              </w:rPr>
            </w:pPr>
            <w:r w:rsidDel="00000000" w:rsidR="00000000" w:rsidRPr="00000000">
              <w:rPr>
                <w:b w:val="1"/>
                <w:bCs w:val="1"/>
                <w:color w:val="1f3864"/>
                <w:rtl w:val="0"/>
              </w:rPr>
              <w:t xml:space="preserve">Responsable</w:t>
            </w:r>
          </w:p>
        </w:tc>
        <w:tc>
          <w:tcPr>
            <w:shd w:fill="efefef" w:val="clear"/>
            <w:vAlign w:val="center"/>
          </w:tcPr>
          <w:p w:rsidR="00000000" w:rsidDel="00000000" w:rsidP="00000000" w:rsidRDefault="00000000" w:rsidRPr="00000000" w14:paraId="0000012B">
            <w:pPr>
              <w:jc w:val="center"/>
              <w:rPr>
                <w:b w:val="1"/>
                <w:bCs w:val="1"/>
                <w:color w:val="1f3864"/>
              </w:rPr>
            </w:pPr>
            <w:r w:rsidDel="00000000" w:rsidR="00000000" w:rsidRPr="00000000">
              <w:rPr>
                <w:b w:val="1"/>
                <w:bCs w:val="1"/>
                <w:color w:val="1f3864"/>
                <w:rtl w:val="0"/>
              </w:rPr>
              <w:t xml:space="preserve">Observaciones</w:t>
            </w:r>
          </w:p>
        </w:tc>
      </w:tr>
      <w:tr>
        <w:trPr>
          <w:cantSplit w:val="0"/>
          <w:tblHeader w:val="0"/>
        </w:trPr>
        <w:tc>
          <w:tcPr>
            <w:shd w:fill="ffffff" w:val="clear"/>
          </w:tcPr>
          <w:p w:rsidR="00000000" w:rsidDel="00000000" w:rsidP="00000000" w:rsidRDefault="00000000" w:rsidRPr="00000000" w14:paraId="0000012C">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C4 </w:t>
            </w:r>
            <w:r w:rsidDel="00000000" w:rsidR="00000000" w:rsidRPr="00000000">
              <w:rPr>
                <w:rtl w:val="0"/>
              </w:rPr>
            </w:r>
          </w:p>
        </w:tc>
        <w:tc>
          <w:tcPr>
            <w:shd w:fill="ffffff" w:val="clear"/>
          </w:tcPr>
          <w:p w:rsidR="00000000" w:rsidDel="00000000" w:rsidP="00000000" w:rsidRDefault="00000000" w:rsidRPr="00000000" w14:paraId="0000012D">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Desarrollo de clientes y direcciones </w:t>
            </w:r>
            <w:r w:rsidDel="00000000" w:rsidR="00000000" w:rsidRPr="00000000">
              <w:rPr>
                <w:rtl w:val="0"/>
              </w:rPr>
            </w:r>
          </w:p>
        </w:tc>
        <w:tc>
          <w:tcPr>
            <w:shd w:fill="ffffff" w:val="clear"/>
          </w:tcPr>
          <w:p w:rsidR="00000000" w:rsidDel="00000000" w:rsidP="00000000" w:rsidRDefault="00000000" w:rsidRPr="00000000" w14:paraId="0000012E">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Implementar CRUD y gestión de información. </w:t>
            </w:r>
            <w:r w:rsidDel="00000000" w:rsidR="00000000" w:rsidRPr="00000000">
              <w:rPr>
                <w:rtl w:val="0"/>
              </w:rPr>
            </w:r>
          </w:p>
        </w:tc>
        <w:tc>
          <w:tcPr>
            <w:shd w:fill="ffffff" w:val="clear"/>
          </w:tcPr>
          <w:p w:rsidR="00000000" w:rsidDel="00000000" w:rsidP="00000000" w:rsidRDefault="00000000" w:rsidRPr="00000000" w14:paraId="0000012F">
            <w:pPr>
              <w:tabs>
                <w:tab w:val="center" w:leader="none" w:pos="4419"/>
                <w:tab w:val="right" w:leader="none" w:pos="8838"/>
              </w:tabs>
              <w:spacing w:after="0" w:line="240" w:lineRule="auto"/>
              <w:jc w:val="both"/>
              <w:rPr>
                <w:i w:val="1"/>
                <w:iCs w:val="1"/>
                <w:color w:val="548dd4"/>
                <w:sz w:val="18"/>
                <w:szCs w:val="18"/>
              </w:rPr>
            </w:pPr>
            <w:r w:rsidDel="00000000" w:rsidR="00000000" w:rsidRPr="00000000">
              <w:rPr>
                <w:color w:val="1f3864"/>
                <w:sz w:val="18"/>
                <w:szCs w:val="18"/>
                <w:rtl w:val="0"/>
              </w:rPr>
              <w:t xml:space="preserve">React + Tailwind CSS, Django REST Framework, PostgreSQL, Git/GitHub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30">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S5-S6 </w:t>
            </w:r>
            <w:r w:rsidDel="00000000" w:rsidR="00000000" w:rsidRPr="00000000">
              <w:rPr>
                <w:rtl w:val="0"/>
              </w:rPr>
            </w:r>
          </w:p>
          <w:p w:rsidR="00000000" w:rsidDel="00000000" w:rsidP="00000000" w:rsidRDefault="00000000" w:rsidRPr="00000000" w14:paraId="00000131">
            <w:pPr>
              <w:jc w:val="both"/>
              <w:rPr>
                <w:i w:val="1"/>
                <w:iCs w:val="1"/>
                <w:color w:val="548dd4"/>
                <w:sz w:val="20"/>
                <w:szCs w:val="20"/>
              </w:rPr>
            </w:pP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32">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Benjamín Mateluna</w:t>
            </w:r>
            <w:r w:rsidDel="00000000" w:rsidR="00000000" w:rsidRPr="00000000">
              <w:rPr>
                <w:rtl w:val="0"/>
              </w:rPr>
            </w:r>
          </w:p>
        </w:tc>
        <w:tc>
          <w:tcPr>
            <w:shd w:fill="ffffff" w:val="clear"/>
          </w:tcPr>
          <w:p w:rsidR="00000000" w:rsidDel="00000000" w:rsidP="00000000" w:rsidRDefault="00000000" w:rsidRPr="00000000" w14:paraId="00000133">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Dependiente del modelo de datos. </w:t>
            </w:r>
            <w:r w:rsidDel="00000000" w:rsidR="00000000" w:rsidRPr="00000000">
              <w:rPr>
                <w:rtl w:val="0"/>
              </w:rPr>
            </w:r>
          </w:p>
        </w:tc>
      </w:tr>
      <w:tr>
        <w:trPr>
          <w:cantSplit w:val="0"/>
          <w:trHeight w:val="852.421875" w:hRule="atLeast"/>
          <w:tblHeader w:val="0"/>
        </w:trPr>
        <w:tc>
          <w:tcPr>
            <w:shd w:fill="ffffff" w:val="clear"/>
          </w:tcPr>
          <w:p w:rsidR="00000000" w:rsidDel="00000000" w:rsidP="00000000" w:rsidRDefault="00000000" w:rsidRPr="00000000" w14:paraId="00000134">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C4 </w:t>
            </w:r>
            <w:r w:rsidDel="00000000" w:rsidR="00000000" w:rsidRPr="00000000">
              <w:rPr>
                <w:rtl w:val="0"/>
              </w:rPr>
            </w:r>
          </w:p>
        </w:tc>
        <w:tc>
          <w:tcPr>
            <w:shd w:fill="ffffff" w:val="clear"/>
          </w:tcPr>
          <w:p w:rsidR="00000000" w:rsidDel="00000000" w:rsidP="00000000" w:rsidRDefault="00000000" w:rsidRPr="00000000" w14:paraId="00000135">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Desarrollo de productos e inventario </w:t>
            </w:r>
            <w:r w:rsidDel="00000000" w:rsidR="00000000" w:rsidRPr="00000000">
              <w:rPr>
                <w:rtl w:val="0"/>
              </w:rPr>
            </w:r>
          </w:p>
        </w:tc>
        <w:tc>
          <w:tcPr>
            <w:shd w:fill="ffffff" w:val="clear"/>
          </w:tcPr>
          <w:p w:rsidR="00000000" w:rsidDel="00000000" w:rsidP="00000000" w:rsidRDefault="00000000" w:rsidRPr="00000000" w14:paraId="00000136">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Implementar gestión de productos y existencias. </w:t>
            </w:r>
            <w:r w:rsidDel="00000000" w:rsidR="00000000" w:rsidRPr="00000000">
              <w:rPr>
                <w:rtl w:val="0"/>
              </w:rPr>
            </w:r>
          </w:p>
        </w:tc>
        <w:tc>
          <w:tcPr>
            <w:shd w:fill="ffffff" w:val="clear"/>
          </w:tcPr>
          <w:p w:rsidR="00000000" w:rsidDel="00000000" w:rsidP="00000000" w:rsidRDefault="00000000" w:rsidRPr="00000000" w14:paraId="00000137">
            <w:pPr>
              <w:tabs>
                <w:tab w:val="center" w:leader="none" w:pos="4419"/>
                <w:tab w:val="right" w:leader="none" w:pos="8838"/>
              </w:tabs>
              <w:spacing w:after="0" w:line="240" w:lineRule="auto"/>
              <w:jc w:val="both"/>
              <w:rPr>
                <w:i w:val="1"/>
                <w:iCs w:val="1"/>
                <w:color w:val="548dd4"/>
                <w:sz w:val="18"/>
                <w:szCs w:val="18"/>
              </w:rPr>
            </w:pPr>
            <w:r w:rsidDel="00000000" w:rsidR="00000000" w:rsidRPr="00000000">
              <w:rPr>
                <w:color w:val="1f3864"/>
                <w:sz w:val="18"/>
                <w:szCs w:val="18"/>
                <w:rtl w:val="0"/>
              </w:rPr>
              <w:t xml:space="preserve">React + Tailwind CSS, Django REST Framework, PostgreSQL, Git/GitHub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38">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S6-S8 </w:t>
            </w: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39">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Ethan Silvestre / Benjamín Mateluna</w:t>
            </w:r>
            <w:r w:rsidDel="00000000" w:rsidR="00000000" w:rsidRPr="00000000">
              <w:rPr>
                <w:rtl w:val="0"/>
              </w:rPr>
            </w:r>
          </w:p>
        </w:tc>
        <w:tc>
          <w:tcPr>
            <w:shd w:fill="ffffff" w:val="clear"/>
          </w:tcPr>
          <w:p w:rsidR="00000000" w:rsidDel="00000000" w:rsidP="00000000" w:rsidRDefault="00000000" w:rsidRPr="00000000" w14:paraId="0000013A">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Validar reglas de inventario.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y C4 </w:t>
            </w:r>
          </w:p>
        </w:tc>
        <w:tc>
          <w:tcPr>
            <w:shd w:fill="ffffff" w:val="clear"/>
          </w:tcPr>
          <w:p w:rsidR="00000000" w:rsidDel="00000000" w:rsidP="00000000" w:rsidRDefault="00000000" w:rsidRPr="00000000" w14:paraId="0000013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Gestión de usuarios y movimientos </w:t>
            </w:r>
          </w:p>
        </w:tc>
        <w:tc>
          <w:tcPr>
            <w:shd w:fill="ffffff" w:val="clear"/>
          </w:tcPr>
          <w:p w:rsidR="00000000" w:rsidDel="00000000" w:rsidP="00000000" w:rsidRDefault="00000000" w:rsidRPr="00000000" w14:paraId="0000013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Implementar usuarios y registro de movimientos. </w:t>
            </w:r>
          </w:p>
        </w:tc>
        <w:tc>
          <w:tcPr>
            <w:shd w:fill="ffffff" w:val="clear"/>
          </w:tcPr>
          <w:p w:rsidR="00000000" w:rsidDel="00000000" w:rsidP="00000000" w:rsidRDefault="00000000" w:rsidRPr="00000000" w14:paraId="0000013E">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React + Tailwind CSS, Django REST Framework, PostgreSQL  </w:t>
            </w:r>
          </w:p>
        </w:tc>
        <w:tc>
          <w:tcPr>
            <w:tcBorders>
              <w:right w:color="b7b7b7" w:space="0" w:sz="4" w:val="single"/>
            </w:tcBorders>
            <w:shd w:fill="ffffff" w:val="clear"/>
          </w:tcPr>
          <w:p w:rsidR="00000000" w:rsidDel="00000000" w:rsidP="00000000" w:rsidRDefault="00000000" w:rsidRPr="00000000" w14:paraId="0000013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S8-S9 </w:t>
            </w:r>
          </w:p>
        </w:tc>
        <w:tc>
          <w:tcPr>
            <w:tcBorders>
              <w:left w:color="b7b7b7" w:space="0" w:sz="4" w:val="single"/>
            </w:tcBorders>
            <w:shd w:fill="ffffff" w:val="clear"/>
          </w:tcPr>
          <w:p w:rsidR="00000000" w:rsidDel="00000000" w:rsidP="00000000" w:rsidRDefault="00000000" w:rsidRPr="00000000" w14:paraId="0000014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Ethan Silvestre / </w:t>
            </w:r>
            <w:r w:rsidDel="00000000" w:rsidR="00000000" w:rsidRPr="00000000">
              <w:rPr>
                <w:color w:val="1f3864"/>
                <w:sz w:val="20"/>
                <w:szCs w:val="20"/>
                <w:rtl w:val="0"/>
              </w:rPr>
              <w:t xml:space="preserve">Kryshsna</w:t>
            </w:r>
            <w:r w:rsidDel="00000000" w:rsidR="00000000" w:rsidRPr="00000000">
              <w:rPr>
                <w:color w:val="1f3864"/>
                <w:sz w:val="20"/>
                <w:szCs w:val="20"/>
                <w:rtl w:val="0"/>
              </w:rPr>
              <w:t xml:space="preserve"> Cerda</w:t>
            </w:r>
          </w:p>
        </w:tc>
        <w:tc>
          <w:tcPr>
            <w:shd w:fill="ffffff" w:val="clear"/>
          </w:tcPr>
          <w:p w:rsidR="00000000" w:rsidDel="00000000" w:rsidP="00000000" w:rsidRDefault="00000000" w:rsidRPr="00000000" w14:paraId="0000014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Considerar permisos. </w:t>
            </w:r>
          </w:p>
        </w:tc>
      </w:tr>
      <w:tr>
        <w:trPr>
          <w:cantSplit w:val="0"/>
          <w:tblHeader w:val="0"/>
        </w:trPr>
        <w:tc>
          <w:tcPr>
            <w:shd w:fill="ffffff" w:val="clear"/>
          </w:tcPr>
          <w:p w:rsidR="00000000" w:rsidDel="00000000" w:rsidP="00000000" w:rsidRDefault="00000000" w:rsidRPr="00000000" w14:paraId="0000014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C4 </w:t>
            </w:r>
          </w:p>
        </w:tc>
        <w:tc>
          <w:tcPr>
            <w:shd w:fill="ffffff" w:val="clear"/>
          </w:tcPr>
          <w:p w:rsidR="00000000" w:rsidDel="00000000" w:rsidP="00000000" w:rsidRDefault="00000000" w:rsidRPr="00000000" w14:paraId="0000014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Pruebas del Módulo 1 </w:t>
            </w:r>
          </w:p>
        </w:tc>
        <w:tc>
          <w:tcPr>
            <w:shd w:fill="ffffff" w:val="clear"/>
          </w:tcPr>
          <w:p w:rsidR="00000000" w:rsidDel="00000000" w:rsidP="00000000" w:rsidRDefault="00000000" w:rsidRPr="00000000" w14:paraId="0000014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Ejecutar casos de prueba y corregir errores. </w:t>
            </w:r>
          </w:p>
        </w:tc>
        <w:tc>
          <w:tcPr>
            <w:shd w:fill="ffffff" w:val="clear"/>
          </w:tcPr>
          <w:p w:rsidR="00000000" w:rsidDel="00000000" w:rsidP="00000000" w:rsidRDefault="00000000" w:rsidRPr="00000000" w14:paraId="00000145">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Casos de prueba, sistema desarrollado, Git/GitHub  </w:t>
            </w:r>
          </w:p>
        </w:tc>
        <w:tc>
          <w:tcPr>
            <w:tcBorders>
              <w:right w:color="b7b7b7" w:space="0" w:sz="4" w:val="single"/>
            </w:tcBorders>
            <w:shd w:fill="ffffff" w:val="clear"/>
          </w:tcPr>
          <w:p w:rsidR="00000000" w:rsidDel="00000000" w:rsidP="00000000" w:rsidRDefault="00000000" w:rsidRPr="00000000" w14:paraId="0000014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S10 </w:t>
            </w:r>
          </w:p>
        </w:tc>
        <w:tc>
          <w:tcPr>
            <w:tcBorders>
              <w:left w:color="b7b7b7" w:space="0" w:sz="4" w:val="single"/>
            </w:tcBorders>
            <w:shd w:fill="ffffff" w:val="clear"/>
          </w:tcPr>
          <w:p w:rsidR="00000000" w:rsidDel="00000000" w:rsidP="00000000" w:rsidRDefault="00000000" w:rsidRPr="00000000" w14:paraId="0000014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Araceli Vega</w:t>
            </w:r>
          </w:p>
        </w:tc>
        <w:tc>
          <w:tcPr>
            <w:shd w:fill="ffffff" w:val="clear"/>
          </w:tcPr>
          <w:p w:rsidR="00000000" w:rsidDel="00000000" w:rsidP="00000000" w:rsidRDefault="00000000" w:rsidRPr="00000000" w14:paraId="0000014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Documentar resultados.  </w:t>
            </w:r>
          </w:p>
        </w:tc>
      </w:tr>
    </w:tbl>
    <w:p w:rsidR="00000000" w:rsidDel="00000000" w:rsidP="00000000" w:rsidRDefault="00000000" w:rsidRPr="00000000" w14:paraId="00000149">
      <w:pPr>
        <w:spacing w:after="0" w:line="360" w:lineRule="auto"/>
        <w:jc w:val="both"/>
        <w:rPr>
          <w:b w:val="1"/>
          <w:bCs w:val="1"/>
          <w:sz w:val="24"/>
          <w:szCs w:val="24"/>
        </w:rPr>
      </w:pPr>
      <w:r w:rsidDel="00000000" w:rsidR="00000000" w:rsidRPr="00000000">
        <w:rPr>
          <w:rtl w:val="0"/>
        </w:rPr>
      </w:r>
    </w:p>
    <w:sdt>
      <w:sdtPr>
        <w:lock w:val="contentLocked"/>
        <w:id w:val="-952343057"/>
        <w:tag w:val="goog_rdk_1"/>
      </w:sdtPr>
      <w:sdtContent>
        <w:tbl>
          <w:tblPr>
            <w:tblStyle w:val="Table17"/>
            <w:tblW w:w="111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15"/>
            <w:gridCol w:w="1965"/>
            <w:gridCol w:w="2040"/>
            <w:gridCol w:w="1365"/>
            <w:gridCol w:w="1155"/>
            <w:gridCol w:w="1035"/>
            <w:gridCol w:w="1740"/>
            <w:tblGridChange w:id="0">
              <w:tblGrid>
                <w:gridCol w:w="1815"/>
                <w:gridCol w:w="1965"/>
                <w:gridCol w:w="2040"/>
                <w:gridCol w:w="1365"/>
                <w:gridCol w:w="1155"/>
                <w:gridCol w:w="1035"/>
                <w:gridCol w:w="1740"/>
              </w:tblGrid>
            </w:tblGridChange>
          </w:tblGrid>
          <w:tr>
            <w:trPr>
              <w:cantSplit w:val="0"/>
              <w:tblHeader w:val="0"/>
            </w:trPr>
            <w:tc>
              <w:tcPr>
                <w:gridSpan w:val="7"/>
                <w:shd w:fill="9fc5e8" w:val="clear"/>
              </w:tcPr>
              <w:p w:rsidR="00000000" w:rsidDel="00000000" w:rsidP="00000000" w:rsidRDefault="00000000" w:rsidRPr="00000000" w14:paraId="0000014A">
                <w:pPr>
                  <w:jc w:val="center"/>
                  <w:rPr>
                    <w:color w:val="1f3864"/>
                  </w:rPr>
                </w:pPr>
                <w:r w:rsidDel="00000000" w:rsidR="00000000" w:rsidRPr="00000000">
                  <w:rPr>
                    <w:b w:val="1"/>
                    <w:bCs w:val="1"/>
                    <w:color w:val="1f3864"/>
                    <w:rtl w:val="0"/>
                  </w:rPr>
                  <w:t xml:space="preserve">Hito 3 — Cotizaciones y facturación</w:t>
                </w:r>
                <w:r w:rsidDel="00000000" w:rsidR="00000000" w:rsidRPr="00000000">
                  <w:rPr>
                    <w:rtl w:val="0"/>
                  </w:rPr>
                </w:r>
              </w:p>
            </w:tc>
          </w:tr>
          <w:tr>
            <w:trPr>
              <w:cantSplit w:val="0"/>
              <w:trHeight w:val="1364.0763346354165" w:hRule="atLeast"/>
              <w:tblHeader w:val="0"/>
            </w:trPr>
            <w:tc>
              <w:tcPr>
                <w:shd w:fill="efefef" w:val="clear"/>
              </w:tcPr>
              <w:p w:rsidR="00000000" w:rsidDel="00000000" w:rsidP="00000000" w:rsidRDefault="00000000" w:rsidRPr="00000000" w14:paraId="00000151">
                <w:pPr>
                  <w:jc w:val="center"/>
                  <w:rPr>
                    <w:b w:val="1"/>
                    <w:bCs w:val="1"/>
                    <w:color w:val="1f3864"/>
                    <w:sz w:val="18"/>
                    <w:szCs w:val="18"/>
                  </w:rPr>
                </w:pPr>
                <w:r w:rsidDel="00000000" w:rsidR="00000000" w:rsidRPr="00000000">
                  <w:rPr>
                    <w:b w:val="1"/>
                    <w:bCs w:val="1"/>
                    <w:color w:val="1f3864"/>
                    <w:sz w:val="18"/>
                    <w:szCs w:val="18"/>
                    <w:rtl w:val="0"/>
                  </w:rPr>
                  <w:t xml:space="preserve">Competencia o unidades de competencias</w:t>
                </w:r>
              </w:p>
            </w:tc>
            <w:tc>
              <w:tcPr>
                <w:shd w:fill="efefef" w:val="clear"/>
                <w:vAlign w:val="center"/>
              </w:tcPr>
              <w:p w:rsidR="00000000" w:rsidDel="00000000" w:rsidP="00000000" w:rsidRDefault="00000000" w:rsidRPr="00000000" w14:paraId="00000152">
                <w:pPr>
                  <w:jc w:val="center"/>
                  <w:rPr>
                    <w:b w:val="1"/>
                    <w:bCs w:val="1"/>
                    <w:color w:val="1f3864"/>
                  </w:rPr>
                </w:pPr>
                <w:r w:rsidDel="00000000" w:rsidR="00000000" w:rsidRPr="00000000">
                  <w:rPr>
                    <w:b w:val="1"/>
                    <w:bCs w:val="1"/>
                    <w:color w:val="1f3864"/>
                    <w:rtl w:val="0"/>
                  </w:rPr>
                  <w:t xml:space="preserve">Nombre de  Actividades/Tareas</w:t>
                </w:r>
              </w:p>
            </w:tc>
            <w:tc>
              <w:tcPr>
                <w:shd w:fill="efefef" w:val="clear"/>
                <w:vAlign w:val="center"/>
              </w:tcPr>
              <w:p w:rsidR="00000000" w:rsidDel="00000000" w:rsidP="00000000" w:rsidRDefault="00000000" w:rsidRPr="00000000" w14:paraId="00000153">
                <w:pPr>
                  <w:jc w:val="center"/>
                  <w:rPr>
                    <w:b w:val="1"/>
                    <w:bCs w:val="1"/>
                    <w:color w:val="1f3864"/>
                  </w:rPr>
                </w:pPr>
                <w:r w:rsidDel="00000000" w:rsidR="00000000" w:rsidRPr="00000000">
                  <w:rPr>
                    <w:b w:val="1"/>
                    <w:bCs w:val="1"/>
                    <w:color w:val="1f3864"/>
                    <w:rtl w:val="0"/>
                  </w:rPr>
                  <w:t xml:space="preserve">Descripción Actividades/Tareas</w:t>
                </w:r>
              </w:p>
            </w:tc>
            <w:tc>
              <w:tcPr>
                <w:shd w:fill="efefef" w:val="clear"/>
                <w:vAlign w:val="center"/>
              </w:tcPr>
              <w:p w:rsidR="00000000" w:rsidDel="00000000" w:rsidP="00000000" w:rsidRDefault="00000000" w:rsidRPr="00000000" w14:paraId="00000154">
                <w:pPr>
                  <w:jc w:val="center"/>
                  <w:rPr>
                    <w:b w:val="1"/>
                    <w:bCs w:val="1"/>
                    <w:color w:val="1f3864"/>
                  </w:rPr>
                </w:pPr>
                <w:r w:rsidDel="00000000" w:rsidR="00000000" w:rsidRPr="00000000">
                  <w:rPr>
                    <w:b w:val="1"/>
                    <w:bCs w:val="1"/>
                    <w:color w:val="1f3864"/>
                    <w:rtl w:val="0"/>
                  </w:rPr>
                  <w:t xml:space="preserve">Recursos</w:t>
                </w:r>
              </w:p>
            </w:tc>
            <w:tc>
              <w:tcPr>
                <w:tcBorders>
                  <w:right w:color="cccccc" w:space="0" w:sz="4" w:val="single"/>
                </w:tcBorders>
                <w:shd w:fill="efefef" w:val="clear"/>
                <w:vAlign w:val="center"/>
              </w:tcPr>
              <w:p w:rsidR="00000000" w:rsidDel="00000000" w:rsidP="00000000" w:rsidRDefault="00000000" w:rsidRPr="00000000" w14:paraId="00000155">
                <w:pPr>
                  <w:jc w:val="center"/>
                  <w:rPr>
                    <w:b w:val="1"/>
                    <w:bCs w:val="1"/>
                    <w:color w:val="1f3864"/>
                  </w:rPr>
                </w:pPr>
                <w:r w:rsidDel="00000000" w:rsidR="00000000" w:rsidRPr="00000000">
                  <w:rPr>
                    <w:b w:val="1"/>
                    <w:bCs w:val="1"/>
                    <w:color w:val="1f3864"/>
                    <w:rtl w:val="0"/>
                  </w:rPr>
                  <w:t xml:space="preserve">Duración de la actividad</w:t>
                </w:r>
              </w:p>
            </w:tc>
            <w:tc>
              <w:tcPr>
                <w:tcBorders>
                  <w:left w:color="cccccc" w:space="0" w:sz="4" w:val="single"/>
                </w:tcBorders>
                <w:shd w:fill="efefef" w:val="clear"/>
                <w:vAlign w:val="center"/>
              </w:tcPr>
              <w:p w:rsidR="00000000" w:rsidDel="00000000" w:rsidP="00000000" w:rsidRDefault="00000000" w:rsidRPr="00000000" w14:paraId="00000156">
                <w:pPr>
                  <w:jc w:val="center"/>
                  <w:rPr>
                    <w:b w:val="1"/>
                    <w:bCs w:val="1"/>
                    <w:color w:val="1f3864"/>
                  </w:rPr>
                </w:pPr>
                <w:r w:rsidDel="00000000" w:rsidR="00000000" w:rsidRPr="00000000">
                  <w:rPr>
                    <w:b w:val="1"/>
                    <w:bCs w:val="1"/>
                    <w:color w:val="1f3864"/>
                    <w:rtl w:val="0"/>
                  </w:rPr>
                  <w:t xml:space="preserve">Responsable</w:t>
                </w:r>
              </w:p>
            </w:tc>
            <w:tc>
              <w:tcPr>
                <w:shd w:fill="efefef" w:val="clear"/>
                <w:vAlign w:val="center"/>
              </w:tcPr>
              <w:p w:rsidR="00000000" w:rsidDel="00000000" w:rsidP="00000000" w:rsidRDefault="00000000" w:rsidRPr="00000000" w14:paraId="00000157">
                <w:pPr>
                  <w:jc w:val="center"/>
                  <w:rPr>
                    <w:b w:val="1"/>
                    <w:bCs w:val="1"/>
                    <w:color w:val="1f3864"/>
                  </w:rPr>
                </w:pPr>
                <w:r w:rsidDel="00000000" w:rsidR="00000000" w:rsidRPr="00000000">
                  <w:rPr>
                    <w:b w:val="1"/>
                    <w:bCs w:val="1"/>
                    <w:color w:val="1f3864"/>
                    <w:rtl w:val="0"/>
                  </w:rPr>
                  <w:t xml:space="preserve">Observaciones</w:t>
                </w:r>
              </w:p>
            </w:tc>
          </w:tr>
          <w:tr>
            <w:trPr>
              <w:cantSplit w:val="0"/>
              <w:tblHeader w:val="0"/>
            </w:trPr>
            <w:tc>
              <w:tcPr>
                <w:shd w:fill="ffffff" w:val="clear"/>
              </w:tcPr>
              <w:p w:rsidR="00000000" w:rsidDel="00000000" w:rsidP="00000000" w:rsidRDefault="00000000" w:rsidRPr="00000000" w14:paraId="00000158">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C4 </w:t>
                </w:r>
                <w:r w:rsidDel="00000000" w:rsidR="00000000" w:rsidRPr="00000000">
                  <w:rPr>
                    <w:rtl w:val="0"/>
                  </w:rPr>
                </w:r>
              </w:p>
            </w:tc>
            <w:tc>
              <w:tcPr>
                <w:shd w:fill="ffffff" w:val="clear"/>
              </w:tcPr>
              <w:p w:rsidR="00000000" w:rsidDel="00000000" w:rsidP="00000000" w:rsidRDefault="00000000" w:rsidRPr="00000000" w14:paraId="00000159">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Desarrollo de cotizaciones </w:t>
                </w:r>
                <w:r w:rsidDel="00000000" w:rsidR="00000000" w:rsidRPr="00000000">
                  <w:rPr>
                    <w:rtl w:val="0"/>
                  </w:rPr>
                </w:r>
              </w:p>
            </w:tc>
            <w:tc>
              <w:tcPr>
                <w:shd w:fill="ffffff" w:val="clear"/>
              </w:tcPr>
              <w:p w:rsidR="00000000" w:rsidDel="00000000" w:rsidP="00000000" w:rsidRDefault="00000000" w:rsidRPr="00000000" w14:paraId="0000015A">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Implementar creación, consulta y gestión de cotizaciones. </w:t>
                </w:r>
                <w:r w:rsidDel="00000000" w:rsidR="00000000" w:rsidRPr="00000000">
                  <w:rPr>
                    <w:rtl w:val="0"/>
                  </w:rPr>
                </w:r>
              </w:p>
            </w:tc>
            <w:tc>
              <w:tcPr>
                <w:shd w:fill="ffffff" w:val="clear"/>
              </w:tcPr>
              <w:p w:rsidR="00000000" w:rsidDel="00000000" w:rsidP="00000000" w:rsidRDefault="00000000" w:rsidRPr="00000000" w14:paraId="0000015B">
                <w:pPr>
                  <w:tabs>
                    <w:tab w:val="center" w:leader="none" w:pos="4419"/>
                    <w:tab w:val="right" w:leader="none" w:pos="8838"/>
                  </w:tabs>
                  <w:spacing w:after="0" w:line="240" w:lineRule="auto"/>
                  <w:jc w:val="both"/>
                  <w:rPr>
                    <w:i w:val="1"/>
                    <w:iCs w:val="1"/>
                    <w:color w:val="548dd4"/>
                    <w:sz w:val="18"/>
                    <w:szCs w:val="18"/>
                  </w:rPr>
                </w:pPr>
                <w:r w:rsidDel="00000000" w:rsidR="00000000" w:rsidRPr="00000000">
                  <w:rPr>
                    <w:color w:val="1f3864"/>
                    <w:sz w:val="18"/>
                    <w:szCs w:val="18"/>
                    <w:rtl w:val="0"/>
                  </w:rPr>
                  <w:t xml:space="preserve">React + Tailwind CSS, Django REST Framework, PostgreSQL, Git/GitHub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5C">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S10-S11 </w:t>
                </w:r>
                <w:r w:rsidDel="00000000" w:rsidR="00000000" w:rsidRPr="00000000">
                  <w:rPr>
                    <w:rtl w:val="0"/>
                  </w:rPr>
                </w:r>
              </w:p>
              <w:p w:rsidR="00000000" w:rsidDel="00000000" w:rsidP="00000000" w:rsidRDefault="00000000" w:rsidRPr="00000000" w14:paraId="0000015D">
                <w:pPr>
                  <w:jc w:val="both"/>
                  <w:rPr>
                    <w:i w:val="1"/>
                    <w:iCs w:val="1"/>
                    <w:color w:val="548dd4"/>
                    <w:sz w:val="20"/>
                    <w:szCs w:val="20"/>
                  </w:rPr>
                </w:pP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5E">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Benjamín Mateluna</w:t>
                </w:r>
                <w:r w:rsidDel="00000000" w:rsidR="00000000" w:rsidRPr="00000000">
                  <w:rPr>
                    <w:rtl w:val="0"/>
                  </w:rPr>
                </w:r>
              </w:p>
            </w:tc>
            <w:tc>
              <w:tcPr>
                <w:shd w:fill="ffffff" w:val="clear"/>
              </w:tcPr>
              <w:p w:rsidR="00000000" w:rsidDel="00000000" w:rsidP="00000000" w:rsidRDefault="00000000" w:rsidRPr="00000000" w14:paraId="0000015F">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Debe utilizar información de clientes y productos. </w:t>
                </w:r>
                <w:r w:rsidDel="00000000" w:rsidR="00000000" w:rsidRPr="00000000">
                  <w:rPr>
                    <w:rtl w:val="0"/>
                  </w:rPr>
                </w:r>
              </w:p>
            </w:tc>
          </w:tr>
          <w:tr>
            <w:trPr>
              <w:cantSplit w:val="0"/>
              <w:trHeight w:val="852.421875" w:hRule="atLeast"/>
              <w:tblHeader w:val="0"/>
            </w:trPr>
            <w:tc>
              <w:tcPr>
                <w:shd w:fill="ffffff" w:val="clear"/>
              </w:tcPr>
              <w:p w:rsidR="00000000" w:rsidDel="00000000" w:rsidP="00000000" w:rsidRDefault="00000000" w:rsidRPr="00000000" w14:paraId="00000160">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C4 </w:t>
                </w:r>
                <w:r w:rsidDel="00000000" w:rsidR="00000000" w:rsidRPr="00000000">
                  <w:rPr>
                    <w:rtl w:val="0"/>
                  </w:rPr>
                </w:r>
              </w:p>
            </w:tc>
            <w:tc>
              <w:tcPr>
                <w:shd w:fill="ffffff" w:val="clear"/>
              </w:tcPr>
              <w:p w:rsidR="00000000" w:rsidDel="00000000" w:rsidP="00000000" w:rsidRDefault="00000000" w:rsidRPr="00000000" w14:paraId="00000161">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Órdenes de compra y facturación </w:t>
                </w:r>
                <w:r w:rsidDel="00000000" w:rsidR="00000000" w:rsidRPr="00000000">
                  <w:rPr>
                    <w:rtl w:val="0"/>
                  </w:rPr>
                </w:r>
              </w:p>
            </w:tc>
            <w:tc>
              <w:tcPr>
                <w:shd w:fill="ffffff" w:val="clear"/>
              </w:tcPr>
              <w:p w:rsidR="00000000" w:rsidDel="00000000" w:rsidP="00000000" w:rsidRDefault="00000000" w:rsidRPr="00000000" w14:paraId="00000162">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Implementar asociación entre OC, cotización y factura. </w:t>
                </w:r>
                <w:r w:rsidDel="00000000" w:rsidR="00000000" w:rsidRPr="00000000">
                  <w:rPr>
                    <w:rtl w:val="0"/>
                  </w:rPr>
                </w:r>
              </w:p>
            </w:tc>
            <w:tc>
              <w:tcPr>
                <w:shd w:fill="ffffff" w:val="clear"/>
              </w:tcPr>
              <w:p w:rsidR="00000000" w:rsidDel="00000000" w:rsidP="00000000" w:rsidRDefault="00000000" w:rsidRPr="00000000" w14:paraId="00000163">
                <w:pPr>
                  <w:tabs>
                    <w:tab w:val="center" w:leader="none" w:pos="4419"/>
                    <w:tab w:val="right" w:leader="none" w:pos="8838"/>
                  </w:tabs>
                  <w:spacing w:after="0" w:line="240" w:lineRule="auto"/>
                  <w:jc w:val="both"/>
                  <w:rPr>
                    <w:i w:val="1"/>
                    <w:iCs w:val="1"/>
                    <w:color w:val="548dd4"/>
                    <w:sz w:val="18"/>
                    <w:szCs w:val="18"/>
                  </w:rPr>
                </w:pPr>
                <w:r w:rsidDel="00000000" w:rsidR="00000000" w:rsidRPr="00000000">
                  <w:rPr>
                    <w:color w:val="1f3864"/>
                    <w:sz w:val="18"/>
                    <w:szCs w:val="18"/>
                    <w:rtl w:val="0"/>
                  </w:rPr>
                  <w:t xml:space="preserve">Django REST Framework, PostgreSQL, React + Tailwind CSS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64">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S11-S12 </w:t>
                </w: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65">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Benjamín / Ethan </w:t>
                </w:r>
                <w:r w:rsidDel="00000000" w:rsidR="00000000" w:rsidRPr="00000000">
                  <w:rPr>
                    <w:rtl w:val="0"/>
                  </w:rPr>
                </w:r>
              </w:p>
            </w:tc>
            <w:tc>
              <w:tcPr>
                <w:shd w:fill="ffffff" w:val="clear"/>
              </w:tcPr>
              <w:p w:rsidR="00000000" w:rsidDel="00000000" w:rsidP="00000000" w:rsidRDefault="00000000" w:rsidRPr="00000000" w14:paraId="00000166">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Validar flujo con cliente.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C4 </w:t>
                </w:r>
              </w:p>
            </w:tc>
            <w:tc>
              <w:tcPr>
                <w:shd w:fill="ffffff" w:val="clear"/>
              </w:tcPr>
              <w:p w:rsidR="00000000" w:rsidDel="00000000" w:rsidP="00000000" w:rsidRDefault="00000000" w:rsidRPr="00000000" w14:paraId="0000016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Generación de PDF </w:t>
                </w:r>
              </w:p>
            </w:tc>
            <w:tc>
              <w:tcPr>
                <w:shd w:fill="ffffff" w:val="clear"/>
              </w:tcPr>
              <w:p w:rsidR="00000000" w:rsidDel="00000000" w:rsidP="00000000" w:rsidRDefault="00000000" w:rsidRPr="00000000" w14:paraId="0000016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Implementar generación de cotizaciones y facturas en PDF. </w:t>
                </w:r>
              </w:p>
            </w:tc>
            <w:tc>
              <w:tcPr>
                <w:shd w:fill="ffffff" w:val="clear"/>
              </w:tcPr>
              <w:p w:rsidR="00000000" w:rsidDel="00000000" w:rsidP="00000000" w:rsidRDefault="00000000" w:rsidRPr="00000000" w14:paraId="0000016A">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Django, librería reportLab, React + Tailwind CSS </w:t>
                </w:r>
              </w:p>
            </w:tc>
            <w:tc>
              <w:tcPr>
                <w:tcBorders>
                  <w:right w:color="b7b7b7" w:space="0" w:sz="4" w:val="single"/>
                </w:tcBorders>
                <w:shd w:fill="ffffff" w:val="clear"/>
              </w:tcPr>
              <w:p w:rsidR="00000000" w:rsidDel="00000000" w:rsidP="00000000" w:rsidRDefault="00000000" w:rsidRPr="00000000" w14:paraId="0000016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S12-S13 </w:t>
                </w:r>
              </w:p>
            </w:tc>
            <w:tc>
              <w:tcPr>
                <w:tcBorders>
                  <w:left w:color="b7b7b7" w:space="0" w:sz="4" w:val="single"/>
                </w:tcBorders>
                <w:shd w:fill="ffffff" w:val="clear"/>
              </w:tcPr>
              <w:p w:rsidR="00000000" w:rsidDel="00000000" w:rsidP="00000000" w:rsidRDefault="00000000" w:rsidRPr="00000000" w14:paraId="0000016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Ethan </w:t>
                </w:r>
              </w:p>
            </w:tc>
            <w:tc>
              <w:tcPr>
                <w:shd w:fill="ffffff" w:val="clear"/>
              </w:tcPr>
              <w:p w:rsidR="00000000" w:rsidDel="00000000" w:rsidP="00000000" w:rsidRDefault="00000000" w:rsidRPr="00000000" w14:paraId="0000016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Validar formato con Ecoterra. </w:t>
                </w:r>
              </w:p>
            </w:tc>
          </w:tr>
          <w:tr>
            <w:trPr>
              <w:cantSplit w:val="0"/>
              <w:tblHeader w:val="0"/>
            </w:trPr>
            <w:tc>
              <w:tcPr>
                <w:shd w:fill="ffffff" w:val="clear"/>
              </w:tcPr>
              <w:p w:rsidR="00000000" w:rsidDel="00000000" w:rsidP="00000000" w:rsidRDefault="00000000" w:rsidRPr="00000000" w14:paraId="0000016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C4  </w:t>
                </w:r>
              </w:p>
            </w:tc>
            <w:tc>
              <w:tcPr>
                <w:shd w:fill="ffffff" w:val="clear"/>
              </w:tcPr>
              <w:p w:rsidR="00000000" w:rsidDel="00000000" w:rsidP="00000000" w:rsidRDefault="00000000" w:rsidRPr="00000000" w14:paraId="0000016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Pruebas Módulo 2 </w:t>
                </w:r>
              </w:p>
            </w:tc>
            <w:tc>
              <w:tcPr>
                <w:shd w:fill="ffffff" w:val="clear"/>
              </w:tcPr>
              <w:p w:rsidR="00000000" w:rsidDel="00000000" w:rsidP="00000000" w:rsidRDefault="00000000" w:rsidRPr="00000000" w14:paraId="0000017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Probar flujo comercial completo y corregir errores. </w:t>
                </w:r>
              </w:p>
            </w:tc>
            <w:tc>
              <w:tcPr>
                <w:shd w:fill="ffffff" w:val="clear"/>
              </w:tcPr>
              <w:p w:rsidR="00000000" w:rsidDel="00000000" w:rsidP="00000000" w:rsidRDefault="00000000" w:rsidRPr="00000000" w14:paraId="00000171">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Casos de prueba, sistema, Git/GitHub </w:t>
                </w:r>
              </w:p>
            </w:tc>
            <w:tc>
              <w:tcPr>
                <w:tcBorders>
                  <w:right w:color="b7b7b7" w:space="0" w:sz="4" w:val="single"/>
                </w:tcBorders>
                <w:shd w:fill="ffffff" w:val="clear"/>
              </w:tcPr>
              <w:p w:rsidR="00000000" w:rsidDel="00000000" w:rsidP="00000000" w:rsidRDefault="00000000" w:rsidRPr="00000000" w14:paraId="0000017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S13 </w:t>
                </w:r>
              </w:p>
            </w:tc>
            <w:tc>
              <w:tcPr>
                <w:tcBorders>
                  <w:left w:color="b7b7b7" w:space="0" w:sz="4" w:val="single"/>
                </w:tcBorders>
                <w:shd w:fill="ffffff" w:val="clear"/>
              </w:tcPr>
              <w:p w:rsidR="00000000" w:rsidDel="00000000" w:rsidP="00000000" w:rsidRDefault="00000000" w:rsidRPr="00000000" w14:paraId="0000017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Araceli / Kryshsna </w:t>
                </w:r>
              </w:p>
            </w:tc>
            <w:tc>
              <w:tcPr>
                <w:shd w:fill="ffffff" w:val="clear"/>
              </w:tcPr>
              <w:p w:rsidR="00000000" w:rsidDel="00000000" w:rsidP="00000000" w:rsidRDefault="00000000" w:rsidRPr="00000000" w14:paraId="0000017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Validar con cliente. </w:t>
                </w:r>
              </w:p>
            </w:tc>
          </w:tr>
        </w:tbl>
      </w:sdtContent>
    </w:sdt>
    <w:p w:rsidR="00000000" w:rsidDel="00000000" w:rsidP="00000000" w:rsidRDefault="00000000" w:rsidRPr="00000000" w14:paraId="00000175">
      <w:pPr>
        <w:spacing w:after="0" w:line="360" w:lineRule="auto"/>
        <w:jc w:val="both"/>
        <w:rPr>
          <w:b w:val="1"/>
          <w:bCs w:val="1"/>
          <w:sz w:val="24"/>
          <w:szCs w:val="24"/>
        </w:rPr>
      </w:pPr>
      <w:r w:rsidDel="00000000" w:rsidR="00000000" w:rsidRPr="00000000">
        <w:rPr>
          <w:rtl w:val="0"/>
        </w:rPr>
      </w:r>
    </w:p>
    <w:sdt>
      <w:sdtPr>
        <w:lock w:val="contentLocked"/>
        <w:id w:val="-424321483"/>
        <w:tag w:val="goog_rdk_2"/>
      </w:sdtPr>
      <w:sdtContent>
        <w:tbl>
          <w:tblPr>
            <w:tblStyle w:val="Table18"/>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0"/>
            <w:gridCol w:w="1830"/>
            <w:gridCol w:w="2265"/>
            <w:gridCol w:w="1710"/>
            <w:gridCol w:w="1080"/>
            <w:gridCol w:w="1215"/>
            <w:gridCol w:w="1605"/>
            <w:tblGridChange w:id="0">
              <w:tblGrid>
                <w:gridCol w:w="1320"/>
                <w:gridCol w:w="1830"/>
                <w:gridCol w:w="2265"/>
                <w:gridCol w:w="1710"/>
                <w:gridCol w:w="1080"/>
                <w:gridCol w:w="1215"/>
                <w:gridCol w:w="1605"/>
              </w:tblGrid>
            </w:tblGridChange>
          </w:tblGrid>
          <w:tr>
            <w:trPr>
              <w:cantSplit w:val="0"/>
              <w:tblHeader w:val="0"/>
            </w:trPr>
            <w:tc>
              <w:tcPr>
                <w:gridSpan w:val="7"/>
                <w:shd w:fill="ffe599" w:val="clear"/>
              </w:tcPr>
              <w:p w:rsidR="00000000" w:rsidDel="00000000" w:rsidP="00000000" w:rsidRDefault="00000000" w:rsidRPr="00000000" w14:paraId="00000176">
                <w:pPr>
                  <w:jc w:val="center"/>
                  <w:rPr>
                    <w:color w:val="1f3864"/>
                  </w:rPr>
                </w:pPr>
                <w:r w:rsidDel="00000000" w:rsidR="00000000" w:rsidRPr="00000000">
                  <w:rPr>
                    <w:b w:val="1"/>
                    <w:bCs w:val="1"/>
                    <w:color w:val="1f3864"/>
                    <w:rtl w:val="0"/>
                  </w:rPr>
                  <w:t xml:space="preserve">Hito 4 — IA e integración</w:t>
                </w:r>
                <w:r w:rsidDel="00000000" w:rsidR="00000000" w:rsidRPr="00000000">
                  <w:rPr>
                    <w:rtl w:val="0"/>
                  </w:rPr>
                </w:r>
              </w:p>
            </w:tc>
          </w:tr>
          <w:tr>
            <w:trPr>
              <w:cantSplit w:val="0"/>
              <w:trHeight w:val="1364.0763346354165" w:hRule="atLeast"/>
              <w:tblHeader w:val="0"/>
            </w:trPr>
            <w:tc>
              <w:tcPr>
                <w:shd w:fill="efefef" w:val="clear"/>
              </w:tcPr>
              <w:p w:rsidR="00000000" w:rsidDel="00000000" w:rsidP="00000000" w:rsidRDefault="00000000" w:rsidRPr="00000000" w14:paraId="0000017D">
                <w:pPr>
                  <w:jc w:val="center"/>
                  <w:rPr>
                    <w:b w:val="1"/>
                    <w:bCs w:val="1"/>
                    <w:color w:val="1f3864"/>
                    <w:sz w:val="18"/>
                    <w:szCs w:val="18"/>
                  </w:rPr>
                </w:pPr>
                <w:r w:rsidDel="00000000" w:rsidR="00000000" w:rsidRPr="00000000">
                  <w:rPr>
                    <w:b w:val="1"/>
                    <w:bCs w:val="1"/>
                    <w:color w:val="1f3864"/>
                    <w:sz w:val="18"/>
                    <w:szCs w:val="18"/>
                    <w:rtl w:val="0"/>
                  </w:rPr>
                  <w:t xml:space="preserve">Competencia o unidades de competencias</w:t>
                </w:r>
              </w:p>
            </w:tc>
            <w:tc>
              <w:tcPr>
                <w:shd w:fill="efefef" w:val="clear"/>
                <w:vAlign w:val="center"/>
              </w:tcPr>
              <w:p w:rsidR="00000000" w:rsidDel="00000000" w:rsidP="00000000" w:rsidRDefault="00000000" w:rsidRPr="00000000" w14:paraId="0000017E">
                <w:pPr>
                  <w:jc w:val="center"/>
                  <w:rPr>
                    <w:b w:val="1"/>
                    <w:bCs w:val="1"/>
                    <w:color w:val="1f3864"/>
                  </w:rPr>
                </w:pPr>
                <w:r w:rsidDel="00000000" w:rsidR="00000000" w:rsidRPr="00000000">
                  <w:rPr>
                    <w:b w:val="1"/>
                    <w:bCs w:val="1"/>
                    <w:color w:val="1f3864"/>
                    <w:rtl w:val="0"/>
                  </w:rPr>
                  <w:t xml:space="preserve">Nombre de  Actividades/Tareas</w:t>
                </w:r>
              </w:p>
            </w:tc>
            <w:tc>
              <w:tcPr>
                <w:shd w:fill="efefef" w:val="clear"/>
                <w:vAlign w:val="center"/>
              </w:tcPr>
              <w:p w:rsidR="00000000" w:rsidDel="00000000" w:rsidP="00000000" w:rsidRDefault="00000000" w:rsidRPr="00000000" w14:paraId="0000017F">
                <w:pPr>
                  <w:jc w:val="center"/>
                  <w:rPr>
                    <w:b w:val="1"/>
                    <w:bCs w:val="1"/>
                    <w:color w:val="1f3864"/>
                  </w:rPr>
                </w:pPr>
                <w:r w:rsidDel="00000000" w:rsidR="00000000" w:rsidRPr="00000000">
                  <w:rPr>
                    <w:b w:val="1"/>
                    <w:bCs w:val="1"/>
                    <w:color w:val="1f3864"/>
                    <w:rtl w:val="0"/>
                  </w:rPr>
                  <w:t xml:space="preserve">Descripción Actividades/Tareas</w:t>
                </w:r>
              </w:p>
            </w:tc>
            <w:tc>
              <w:tcPr>
                <w:shd w:fill="efefef" w:val="clear"/>
                <w:vAlign w:val="center"/>
              </w:tcPr>
              <w:p w:rsidR="00000000" w:rsidDel="00000000" w:rsidP="00000000" w:rsidRDefault="00000000" w:rsidRPr="00000000" w14:paraId="00000180">
                <w:pPr>
                  <w:jc w:val="center"/>
                  <w:rPr>
                    <w:b w:val="1"/>
                    <w:bCs w:val="1"/>
                    <w:color w:val="1f3864"/>
                  </w:rPr>
                </w:pPr>
                <w:r w:rsidDel="00000000" w:rsidR="00000000" w:rsidRPr="00000000">
                  <w:rPr>
                    <w:b w:val="1"/>
                    <w:bCs w:val="1"/>
                    <w:color w:val="1f3864"/>
                    <w:rtl w:val="0"/>
                  </w:rPr>
                  <w:t xml:space="preserve">Recursos</w:t>
                </w:r>
              </w:p>
            </w:tc>
            <w:tc>
              <w:tcPr>
                <w:tcBorders>
                  <w:right w:color="cccccc" w:space="0" w:sz="4" w:val="single"/>
                </w:tcBorders>
                <w:shd w:fill="efefef" w:val="clear"/>
                <w:vAlign w:val="center"/>
              </w:tcPr>
              <w:p w:rsidR="00000000" w:rsidDel="00000000" w:rsidP="00000000" w:rsidRDefault="00000000" w:rsidRPr="00000000" w14:paraId="00000181">
                <w:pPr>
                  <w:jc w:val="center"/>
                  <w:rPr>
                    <w:b w:val="1"/>
                    <w:bCs w:val="1"/>
                    <w:color w:val="1f3864"/>
                  </w:rPr>
                </w:pPr>
                <w:r w:rsidDel="00000000" w:rsidR="00000000" w:rsidRPr="00000000">
                  <w:rPr>
                    <w:b w:val="1"/>
                    <w:bCs w:val="1"/>
                    <w:color w:val="1f3864"/>
                    <w:rtl w:val="0"/>
                  </w:rPr>
                  <w:t xml:space="preserve">Duración de la actividad</w:t>
                </w:r>
              </w:p>
            </w:tc>
            <w:tc>
              <w:tcPr>
                <w:tcBorders>
                  <w:left w:color="cccccc" w:space="0" w:sz="4" w:val="single"/>
                </w:tcBorders>
                <w:shd w:fill="efefef" w:val="clear"/>
                <w:vAlign w:val="center"/>
              </w:tcPr>
              <w:p w:rsidR="00000000" w:rsidDel="00000000" w:rsidP="00000000" w:rsidRDefault="00000000" w:rsidRPr="00000000" w14:paraId="00000182">
                <w:pPr>
                  <w:jc w:val="center"/>
                  <w:rPr>
                    <w:b w:val="1"/>
                    <w:bCs w:val="1"/>
                    <w:color w:val="1f3864"/>
                  </w:rPr>
                </w:pPr>
                <w:r w:rsidDel="00000000" w:rsidR="00000000" w:rsidRPr="00000000">
                  <w:rPr>
                    <w:b w:val="1"/>
                    <w:bCs w:val="1"/>
                    <w:color w:val="1f3864"/>
                    <w:rtl w:val="0"/>
                  </w:rPr>
                  <w:t xml:space="preserve">Responsable</w:t>
                </w:r>
              </w:p>
            </w:tc>
            <w:tc>
              <w:tcPr>
                <w:shd w:fill="efefef" w:val="clear"/>
                <w:vAlign w:val="center"/>
              </w:tcPr>
              <w:p w:rsidR="00000000" w:rsidDel="00000000" w:rsidP="00000000" w:rsidRDefault="00000000" w:rsidRPr="00000000" w14:paraId="00000183">
                <w:pPr>
                  <w:jc w:val="center"/>
                  <w:rPr>
                    <w:b w:val="1"/>
                    <w:bCs w:val="1"/>
                    <w:color w:val="1f3864"/>
                  </w:rPr>
                </w:pPr>
                <w:r w:rsidDel="00000000" w:rsidR="00000000" w:rsidRPr="00000000">
                  <w:rPr>
                    <w:b w:val="1"/>
                    <w:bCs w:val="1"/>
                    <w:color w:val="1f3864"/>
                    <w:rtl w:val="0"/>
                  </w:rPr>
                  <w:t xml:space="preserve">Observaciones</w:t>
                </w:r>
              </w:p>
            </w:tc>
          </w:tr>
          <w:tr>
            <w:trPr>
              <w:cantSplit w:val="0"/>
              <w:tblHeader w:val="0"/>
            </w:trPr>
            <w:tc>
              <w:tcPr>
                <w:shd w:fill="ffffff" w:val="clear"/>
              </w:tcPr>
              <w:p w:rsidR="00000000" w:rsidDel="00000000" w:rsidP="00000000" w:rsidRDefault="00000000" w:rsidRPr="00000000" w14:paraId="00000184">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C1 y C4 </w:t>
                </w:r>
                <w:r w:rsidDel="00000000" w:rsidR="00000000" w:rsidRPr="00000000">
                  <w:rPr>
                    <w:rtl w:val="0"/>
                  </w:rPr>
                </w:r>
              </w:p>
            </w:tc>
            <w:tc>
              <w:tcPr>
                <w:shd w:fill="ffffff" w:val="clear"/>
              </w:tcPr>
              <w:p w:rsidR="00000000" w:rsidDel="00000000" w:rsidP="00000000" w:rsidRDefault="00000000" w:rsidRPr="00000000" w14:paraId="00000185">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Preparación de datasets </w:t>
                </w:r>
                <w:r w:rsidDel="00000000" w:rsidR="00000000" w:rsidRPr="00000000">
                  <w:rPr>
                    <w:rtl w:val="0"/>
                  </w:rPr>
                </w:r>
              </w:p>
            </w:tc>
            <w:tc>
              <w:tcPr>
                <w:shd w:fill="ffffff" w:val="clear"/>
              </w:tcPr>
              <w:p w:rsidR="00000000" w:rsidDel="00000000" w:rsidP="00000000" w:rsidRDefault="00000000" w:rsidRPr="00000000" w14:paraId="00000186">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Preparar y limpiar datos para los tres modelos. </w:t>
                </w:r>
                <w:r w:rsidDel="00000000" w:rsidR="00000000" w:rsidRPr="00000000">
                  <w:rPr>
                    <w:rtl w:val="0"/>
                  </w:rPr>
                </w:r>
              </w:p>
            </w:tc>
            <w:tc>
              <w:tcPr>
                <w:shd w:fill="ffffff" w:val="clear"/>
              </w:tcPr>
              <w:p w:rsidR="00000000" w:rsidDel="00000000" w:rsidP="00000000" w:rsidRDefault="00000000" w:rsidRPr="00000000" w14:paraId="00000187">
                <w:pPr>
                  <w:tabs>
                    <w:tab w:val="center" w:leader="none" w:pos="4419"/>
                    <w:tab w:val="right" w:leader="none" w:pos="8838"/>
                  </w:tabs>
                  <w:spacing w:after="0" w:line="240" w:lineRule="auto"/>
                  <w:jc w:val="both"/>
                  <w:rPr>
                    <w:i w:val="1"/>
                    <w:iCs w:val="1"/>
                    <w:color w:val="548dd4"/>
                    <w:sz w:val="18"/>
                    <w:szCs w:val="18"/>
                  </w:rPr>
                </w:pPr>
                <w:r w:rsidDel="00000000" w:rsidR="00000000" w:rsidRPr="00000000">
                  <w:rPr>
                    <w:color w:val="1f3864"/>
                    <w:sz w:val="18"/>
                    <w:szCs w:val="18"/>
                    <w:rtl w:val="0"/>
                  </w:rPr>
                  <w:t xml:space="preserve">Python, CSV, PostgreSQL, Git/GitHub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88">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S11-S12  </w:t>
                </w:r>
                <w:r w:rsidDel="00000000" w:rsidR="00000000" w:rsidRPr="00000000">
                  <w:rPr>
                    <w:rtl w:val="0"/>
                  </w:rPr>
                </w:r>
              </w:p>
              <w:p w:rsidR="00000000" w:rsidDel="00000000" w:rsidP="00000000" w:rsidRDefault="00000000" w:rsidRPr="00000000" w14:paraId="00000189">
                <w:pPr>
                  <w:jc w:val="both"/>
                  <w:rPr>
                    <w:i w:val="1"/>
                    <w:iCs w:val="1"/>
                    <w:color w:val="548dd4"/>
                    <w:sz w:val="20"/>
                    <w:szCs w:val="20"/>
                  </w:rPr>
                </w:pP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8A">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Araceli / Kryshsna </w:t>
                </w:r>
                <w:r w:rsidDel="00000000" w:rsidR="00000000" w:rsidRPr="00000000">
                  <w:rPr>
                    <w:rtl w:val="0"/>
                  </w:rPr>
                </w:r>
              </w:p>
            </w:tc>
            <w:tc>
              <w:tcPr>
                <w:shd w:fill="ffffff" w:val="clear"/>
              </w:tcPr>
              <w:p w:rsidR="00000000" w:rsidDel="00000000" w:rsidP="00000000" w:rsidRDefault="00000000" w:rsidRPr="00000000" w14:paraId="0000018B">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Datos históricos pueden ser simulados. </w:t>
                </w:r>
                <w:r w:rsidDel="00000000" w:rsidR="00000000" w:rsidRPr="00000000">
                  <w:rPr>
                    <w:rtl w:val="0"/>
                  </w:rPr>
                </w:r>
              </w:p>
            </w:tc>
          </w:tr>
          <w:tr>
            <w:trPr>
              <w:cantSplit w:val="0"/>
              <w:trHeight w:val="852.421875" w:hRule="atLeast"/>
              <w:tblHeader w:val="0"/>
            </w:trPr>
            <w:tc>
              <w:tcPr>
                <w:shd w:fill="ffffff" w:val="clear"/>
              </w:tcPr>
              <w:p w:rsidR="00000000" w:rsidDel="00000000" w:rsidP="00000000" w:rsidRDefault="00000000" w:rsidRPr="00000000" w14:paraId="0000018C">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C1 y C4 </w:t>
                </w:r>
                <w:r w:rsidDel="00000000" w:rsidR="00000000" w:rsidRPr="00000000">
                  <w:rPr>
                    <w:rtl w:val="0"/>
                  </w:rPr>
                </w:r>
              </w:p>
            </w:tc>
            <w:tc>
              <w:tcPr>
                <w:shd w:fill="ffffff" w:val="clear"/>
              </w:tcPr>
              <w:p w:rsidR="00000000" w:rsidDel="00000000" w:rsidP="00000000" w:rsidRDefault="00000000" w:rsidRPr="00000000" w14:paraId="0000018D">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Modelo de tiempo de llegada </w:t>
                </w:r>
                <w:r w:rsidDel="00000000" w:rsidR="00000000" w:rsidRPr="00000000">
                  <w:rPr>
                    <w:rtl w:val="0"/>
                  </w:rPr>
                </w:r>
              </w:p>
            </w:tc>
            <w:tc>
              <w:tcPr>
                <w:shd w:fill="ffffff" w:val="clear"/>
              </w:tcPr>
              <w:p w:rsidR="00000000" w:rsidDel="00000000" w:rsidP="00000000" w:rsidRDefault="00000000" w:rsidRPr="00000000" w14:paraId="0000018E">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Entrenar y evaluar modelo de predicción de días de llegada.  </w:t>
                </w:r>
                <w:r w:rsidDel="00000000" w:rsidR="00000000" w:rsidRPr="00000000">
                  <w:rPr>
                    <w:rtl w:val="0"/>
                  </w:rPr>
                </w:r>
              </w:p>
            </w:tc>
            <w:tc>
              <w:tcPr>
                <w:shd w:fill="ffffff" w:val="clear"/>
              </w:tcPr>
              <w:p w:rsidR="00000000" w:rsidDel="00000000" w:rsidP="00000000" w:rsidRDefault="00000000" w:rsidRPr="00000000" w14:paraId="0000018F">
                <w:pPr>
                  <w:tabs>
                    <w:tab w:val="center" w:leader="none" w:pos="4419"/>
                    <w:tab w:val="right" w:leader="none" w:pos="8838"/>
                  </w:tabs>
                  <w:spacing w:after="0" w:line="240" w:lineRule="auto"/>
                  <w:jc w:val="both"/>
                  <w:rPr>
                    <w:i w:val="1"/>
                    <w:iCs w:val="1"/>
                    <w:color w:val="548dd4"/>
                    <w:sz w:val="18"/>
                    <w:szCs w:val="18"/>
                  </w:rPr>
                </w:pPr>
                <w:r w:rsidDel="00000000" w:rsidR="00000000" w:rsidRPr="00000000">
                  <w:rPr>
                    <w:color w:val="1f3864"/>
                    <w:sz w:val="18"/>
                    <w:szCs w:val="18"/>
                    <w:rtl w:val="0"/>
                  </w:rPr>
                  <w:t xml:space="preserve">Python, Scikit-Learn, datasets CSV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90">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S13 </w:t>
                </w: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91">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Ethan / Araceli </w:t>
                </w:r>
                <w:r w:rsidDel="00000000" w:rsidR="00000000" w:rsidRPr="00000000">
                  <w:rPr>
                    <w:rtl w:val="0"/>
                  </w:rPr>
                </w:r>
              </w:p>
            </w:tc>
            <w:tc>
              <w:tcPr>
                <w:shd w:fill="ffffff" w:val="clear"/>
              </w:tcPr>
              <w:p w:rsidR="00000000" w:rsidDel="00000000" w:rsidP="00000000" w:rsidRDefault="00000000" w:rsidRPr="00000000" w14:paraId="00000192">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Evaluar error del modelo.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C1 y C4 </w:t>
                </w:r>
              </w:p>
            </w:tc>
            <w:tc>
              <w:tcPr>
                <w:shd w:fill="ffffff" w:val="clear"/>
              </w:tcPr>
              <w:p w:rsidR="00000000" w:rsidDel="00000000" w:rsidP="00000000" w:rsidRDefault="00000000" w:rsidRPr="00000000" w14:paraId="0000019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Modelo de precio  </w:t>
                </w:r>
              </w:p>
            </w:tc>
            <w:tc>
              <w:tcPr>
                <w:shd w:fill="ffffff" w:val="clear"/>
              </w:tcPr>
              <w:p w:rsidR="00000000" w:rsidDel="00000000" w:rsidP="00000000" w:rsidRDefault="00000000" w:rsidRPr="00000000" w14:paraId="0000019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Entrenar y evaluar modelo de precio esperado. </w:t>
                </w:r>
              </w:p>
            </w:tc>
            <w:tc>
              <w:tcPr>
                <w:shd w:fill="ffffff" w:val="clear"/>
              </w:tcPr>
              <w:p w:rsidR="00000000" w:rsidDel="00000000" w:rsidP="00000000" w:rsidRDefault="00000000" w:rsidRPr="00000000" w14:paraId="00000196">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Python, Scikit-Learn, datasets CSV  </w:t>
                </w:r>
              </w:p>
            </w:tc>
            <w:tc>
              <w:tcPr>
                <w:tcBorders>
                  <w:right w:color="b7b7b7" w:space="0" w:sz="4" w:val="single"/>
                </w:tcBorders>
                <w:shd w:fill="ffffff" w:val="clear"/>
              </w:tcPr>
              <w:p w:rsidR="00000000" w:rsidDel="00000000" w:rsidP="00000000" w:rsidRDefault="00000000" w:rsidRPr="00000000" w14:paraId="0000019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S13-S14 </w:t>
                </w:r>
              </w:p>
            </w:tc>
            <w:tc>
              <w:tcPr>
                <w:tcBorders>
                  <w:left w:color="b7b7b7" w:space="0" w:sz="4" w:val="single"/>
                </w:tcBorders>
                <w:shd w:fill="ffffff" w:val="clear"/>
              </w:tcPr>
              <w:p w:rsidR="00000000" w:rsidDel="00000000" w:rsidP="00000000" w:rsidRDefault="00000000" w:rsidRPr="00000000" w14:paraId="0000019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Araceli / Ethan  </w:t>
                </w:r>
              </w:p>
            </w:tc>
            <w:tc>
              <w:tcPr>
                <w:shd w:fill="ffffff" w:val="clear"/>
              </w:tcPr>
              <w:p w:rsidR="00000000" w:rsidDel="00000000" w:rsidP="00000000" w:rsidRDefault="00000000" w:rsidRPr="00000000" w14:paraId="0000019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Validar variables utilizadas. </w:t>
                </w:r>
              </w:p>
            </w:tc>
          </w:tr>
          <w:tr>
            <w:trPr>
              <w:cantSplit w:val="0"/>
              <w:tblHeader w:val="0"/>
            </w:trPr>
            <w:tc>
              <w:tcPr>
                <w:shd w:fill="ffffff" w:val="clear"/>
              </w:tcPr>
              <w:p w:rsidR="00000000" w:rsidDel="00000000" w:rsidP="00000000" w:rsidRDefault="00000000" w:rsidRPr="00000000" w14:paraId="0000019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C1 y C4 </w:t>
                </w:r>
              </w:p>
            </w:tc>
            <w:tc>
              <w:tcPr>
                <w:shd w:fill="ffffff" w:val="clear"/>
              </w:tcPr>
              <w:p w:rsidR="00000000" w:rsidDel="00000000" w:rsidP="00000000" w:rsidRDefault="00000000" w:rsidRPr="00000000" w14:paraId="0000019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Modelo de reposición </w:t>
                </w:r>
              </w:p>
            </w:tc>
            <w:tc>
              <w:tcPr>
                <w:shd w:fill="ffffff" w:val="clear"/>
              </w:tcPr>
              <w:p w:rsidR="00000000" w:rsidDel="00000000" w:rsidP="00000000" w:rsidRDefault="00000000" w:rsidRPr="00000000" w14:paraId="0000019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Entrenar y evaluar modelo de días antes de quedarse sin stock. </w:t>
                </w:r>
              </w:p>
            </w:tc>
            <w:tc>
              <w:tcPr>
                <w:shd w:fill="ffffff" w:val="clear"/>
              </w:tcPr>
              <w:p w:rsidR="00000000" w:rsidDel="00000000" w:rsidP="00000000" w:rsidRDefault="00000000" w:rsidRPr="00000000" w14:paraId="0000019D">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Python, Scikit-Learn, PostgreSQL, datasets CSV  </w:t>
                </w:r>
              </w:p>
            </w:tc>
            <w:tc>
              <w:tcPr>
                <w:tcBorders>
                  <w:right w:color="b7b7b7" w:space="0" w:sz="4" w:val="single"/>
                </w:tcBorders>
                <w:shd w:fill="ffffff" w:val="clear"/>
              </w:tcPr>
              <w:p w:rsidR="00000000" w:rsidDel="00000000" w:rsidP="00000000" w:rsidRDefault="00000000" w:rsidRPr="00000000" w14:paraId="0000019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S14 </w:t>
                </w:r>
              </w:p>
            </w:tc>
            <w:tc>
              <w:tcPr>
                <w:tcBorders>
                  <w:left w:color="b7b7b7" w:space="0" w:sz="4" w:val="single"/>
                </w:tcBorders>
                <w:shd w:fill="ffffff" w:val="clear"/>
              </w:tcPr>
              <w:p w:rsidR="00000000" w:rsidDel="00000000" w:rsidP="00000000" w:rsidRDefault="00000000" w:rsidRPr="00000000" w14:paraId="0000019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Araceli / Kryshsna  </w:t>
                </w:r>
              </w:p>
            </w:tc>
            <w:tc>
              <w:tcPr>
                <w:shd w:fill="ffffff" w:val="clear"/>
              </w:tcPr>
              <w:p w:rsidR="00000000" w:rsidDel="00000000" w:rsidP="00000000" w:rsidRDefault="00000000" w:rsidRPr="00000000" w14:paraId="000001A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Utilizar datos de inventario y ventas.  </w:t>
                </w:r>
              </w:p>
            </w:tc>
          </w:tr>
          <w:tr>
            <w:trPr>
              <w:cantSplit w:val="0"/>
              <w:tblHeader w:val="0"/>
            </w:trPr>
            <w:tc>
              <w:tcPr>
                <w:shd w:fill="ffffff" w:val="clear"/>
              </w:tcPr>
              <w:p w:rsidR="00000000" w:rsidDel="00000000" w:rsidP="00000000" w:rsidRDefault="00000000" w:rsidRPr="00000000" w14:paraId="000001A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C1 y C4 </w:t>
                </w:r>
              </w:p>
            </w:tc>
            <w:tc>
              <w:tcPr>
                <w:shd w:fill="ffffff" w:val="clear"/>
              </w:tcPr>
              <w:p w:rsidR="00000000" w:rsidDel="00000000" w:rsidP="00000000" w:rsidRDefault="00000000" w:rsidRPr="00000000" w14:paraId="000001A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Integración de modelos </w:t>
                </w:r>
              </w:p>
            </w:tc>
            <w:tc>
              <w:tcPr>
                <w:shd w:fill="ffffff" w:val="clear"/>
              </w:tcPr>
              <w:p w:rsidR="00000000" w:rsidDel="00000000" w:rsidP="00000000" w:rsidRDefault="00000000" w:rsidRPr="00000000" w14:paraId="000001A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Incorporar los modelos al sistema. </w:t>
                </w:r>
              </w:p>
            </w:tc>
            <w:tc>
              <w:tcPr>
                <w:shd w:fill="ffffff" w:val="clear"/>
              </w:tcPr>
              <w:p w:rsidR="00000000" w:rsidDel="00000000" w:rsidP="00000000" w:rsidRDefault="00000000" w:rsidRPr="00000000" w14:paraId="000001A4">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Python, Scikit-Learn, Django REST Framework, APIs, Git/GitHub </w:t>
                </w:r>
              </w:p>
            </w:tc>
            <w:tc>
              <w:tcPr>
                <w:tcBorders>
                  <w:right w:color="b7b7b7" w:space="0" w:sz="4" w:val="single"/>
                </w:tcBorders>
                <w:shd w:fill="ffffff" w:val="clear"/>
              </w:tcPr>
              <w:p w:rsidR="00000000" w:rsidDel="00000000" w:rsidP="00000000" w:rsidRDefault="00000000" w:rsidRPr="00000000" w14:paraId="000001A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S14-S15 </w:t>
                </w:r>
              </w:p>
            </w:tc>
            <w:tc>
              <w:tcPr>
                <w:tcBorders>
                  <w:left w:color="b7b7b7" w:space="0" w:sz="4" w:val="single"/>
                </w:tcBorders>
                <w:shd w:fill="ffffff" w:val="clear"/>
              </w:tcPr>
              <w:p w:rsidR="00000000" w:rsidDel="00000000" w:rsidP="00000000" w:rsidRDefault="00000000" w:rsidRPr="00000000" w14:paraId="000001A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Ethan / Benjamín </w:t>
                </w:r>
              </w:p>
            </w:tc>
            <w:tc>
              <w:tcPr>
                <w:shd w:fill="ffffff" w:val="clear"/>
              </w:tcPr>
              <w:p w:rsidR="00000000" w:rsidDel="00000000" w:rsidP="00000000" w:rsidRDefault="00000000" w:rsidRPr="00000000" w14:paraId="000001A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Riesgo de integración. </w:t>
                </w:r>
              </w:p>
            </w:tc>
          </w:tr>
          <w:tr>
            <w:trPr>
              <w:cantSplit w:val="0"/>
              <w:tblHeader w:val="0"/>
            </w:trPr>
            <w:tc>
              <w:tcPr>
                <w:shd w:fill="ffffff" w:val="clear"/>
              </w:tcPr>
              <w:p w:rsidR="00000000" w:rsidDel="00000000" w:rsidP="00000000" w:rsidRDefault="00000000" w:rsidRPr="00000000" w14:paraId="000001A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C4 </w:t>
                </w:r>
              </w:p>
            </w:tc>
            <w:tc>
              <w:tcPr>
                <w:shd w:fill="ffffff" w:val="clear"/>
              </w:tcPr>
              <w:p w:rsidR="00000000" w:rsidDel="00000000" w:rsidP="00000000" w:rsidRDefault="00000000" w:rsidRPr="00000000" w14:paraId="000001A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Pruebas finales </w:t>
                </w:r>
              </w:p>
            </w:tc>
            <w:tc>
              <w:tcPr>
                <w:shd w:fill="ffffff" w:val="clear"/>
              </w:tcPr>
              <w:p w:rsidR="00000000" w:rsidDel="00000000" w:rsidP="00000000" w:rsidRDefault="00000000" w:rsidRPr="00000000" w14:paraId="000001A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Ejecutar pruebas completas del sistema y corregir errores.</w:t>
                </w:r>
              </w:p>
            </w:tc>
            <w:tc>
              <w:tcPr>
                <w:shd w:fill="ffffff" w:val="clear"/>
              </w:tcPr>
              <w:p w:rsidR="00000000" w:rsidDel="00000000" w:rsidP="00000000" w:rsidRDefault="00000000" w:rsidRPr="00000000" w14:paraId="000001AB">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Casos de prueba, sistema completo, Git/GitHub </w:t>
                </w:r>
              </w:p>
            </w:tc>
            <w:tc>
              <w:tcPr>
                <w:tcBorders>
                  <w:right w:color="b7b7b7" w:space="0" w:sz="4" w:val="single"/>
                </w:tcBorders>
                <w:shd w:fill="ffffff" w:val="clear"/>
              </w:tcPr>
              <w:p w:rsidR="00000000" w:rsidDel="00000000" w:rsidP="00000000" w:rsidRDefault="00000000" w:rsidRPr="00000000" w14:paraId="000001A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S15 </w:t>
                </w:r>
              </w:p>
            </w:tc>
            <w:tc>
              <w:tcPr>
                <w:tcBorders>
                  <w:left w:color="b7b7b7" w:space="0" w:sz="4" w:val="single"/>
                </w:tcBorders>
                <w:shd w:fill="ffffff" w:val="clear"/>
              </w:tcPr>
              <w:p w:rsidR="00000000" w:rsidDel="00000000" w:rsidP="00000000" w:rsidRDefault="00000000" w:rsidRPr="00000000" w14:paraId="000001A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Todo el equipo </w:t>
                </w:r>
              </w:p>
            </w:tc>
            <w:tc>
              <w:tcPr>
                <w:shd w:fill="ffffff" w:val="clear"/>
              </w:tcPr>
              <w:p w:rsidR="00000000" w:rsidDel="00000000" w:rsidP="00000000" w:rsidRDefault="00000000" w:rsidRPr="00000000" w14:paraId="000001A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Debe incluir validación de IA.</w:t>
                </w:r>
              </w:p>
            </w:tc>
          </w:tr>
          <w:tr>
            <w:trPr>
              <w:cantSplit w:val="0"/>
              <w:tblHeader w:val="0"/>
            </w:trPr>
            <w:tc>
              <w:tcPr>
                <w:shd w:fill="ffffff" w:val="clear"/>
              </w:tcPr>
              <w:p w:rsidR="00000000" w:rsidDel="00000000" w:rsidP="00000000" w:rsidRDefault="00000000" w:rsidRPr="00000000" w14:paraId="000001A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w:t>
                </w:r>
              </w:p>
            </w:tc>
            <w:tc>
              <w:tcPr>
                <w:shd w:fill="ffffff" w:val="clear"/>
              </w:tcPr>
              <w:p w:rsidR="00000000" w:rsidDel="00000000" w:rsidP="00000000" w:rsidRDefault="00000000" w:rsidRPr="00000000" w14:paraId="000001B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Informe final, documentación y preparación de presentación </w:t>
                </w:r>
              </w:p>
            </w:tc>
            <w:tc>
              <w:tcPr>
                <w:shd w:fill="ffffff" w:val="clear"/>
              </w:tcPr>
              <w:p w:rsidR="00000000" w:rsidDel="00000000" w:rsidP="00000000" w:rsidRDefault="00000000" w:rsidRPr="00000000" w14:paraId="000001B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Preparar informe final, evidencias y presentación. </w:t>
                </w:r>
              </w:p>
            </w:tc>
            <w:tc>
              <w:tcPr>
                <w:shd w:fill="ffffff" w:val="clear"/>
              </w:tcPr>
              <w:p w:rsidR="00000000" w:rsidDel="00000000" w:rsidP="00000000" w:rsidRDefault="00000000" w:rsidRPr="00000000" w14:paraId="000001B2">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Word/Google Docs, PowerPoint, evidencias, Trello </w:t>
                </w:r>
              </w:p>
            </w:tc>
            <w:tc>
              <w:tcPr>
                <w:tcBorders>
                  <w:right w:color="b7b7b7" w:space="0" w:sz="4" w:val="single"/>
                </w:tcBorders>
                <w:shd w:fill="ffffff" w:val="clear"/>
              </w:tcPr>
              <w:p w:rsidR="00000000" w:rsidDel="00000000" w:rsidP="00000000" w:rsidRDefault="00000000" w:rsidRPr="00000000" w14:paraId="000001B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S16-S18 </w:t>
                </w:r>
              </w:p>
            </w:tc>
            <w:tc>
              <w:tcPr>
                <w:tcBorders>
                  <w:left w:color="b7b7b7" w:space="0" w:sz="4" w:val="single"/>
                </w:tcBorders>
                <w:shd w:fill="ffffff" w:val="clear"/>
              </w:tcPr>
              <w:p w:rsidR="00000000" w:rsidDel="00000000" w:rsidP="00000000" w:rsidRDefault="00000000" w:rsidRPr="00000000" w14:paraId="000001B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Todo el equipo </w:t>
                </w:r>
              </w:p>
            </w:tc>
            <w:tc>
              <w:tcPr>
                <w:shd w:fill="ffffff" w:val="clear"/>
              </w:tcPr>
              <w:p w:rsidR="00000000" w:rsidDel="00000000" w:rsidP="00000000" w:rsidRDefault="00000000" w:rsidRPr="00000000" w14:paraId="000001B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Distribuir tareas de presentación. </w:t>
                </w:r>
              </w:p>
            </w:tc>
          </w:tr>
        </w:tbl>
      </w:sdtContent>
    </w:sdt>
    <w:p w:rsidR="00000000" w:rsidDel="00000000" w:rsidP="00000000" w:rsidRDefault="00000000" w:rsidRPr="00000000" w14:paraId="000001B6">
      <w:pPr>
        <w:jc w:val="center"/>
        <w:rPr>
          <w:b w:val="1"/>
          <w:bCs w:val="1"/>
          <w:color w:val="1f3864"/>
        </w:rPr>
      </w:pPr>
      <w:r w:rsidDel="00000000" w:rsidR="00000000" w:rsidRPr="00000000">
        <w:rPr>
          <w:rtl w:val="0"/>
        </w:rPr>
      </w:r>
    </w:p>
    <w:p w:rsidR="00000000" w:rsidDel="00000000" w:rsidP="00000000" w:rsidRDefault="00000000" w:rsidRPr="00000000" w14:paraId="000001B7">
      <w:pPr>
        <w:jc w:val="center"/>
        <w:rPr>
          <w:b w:val="1"/>
          <w:bCs w:val="1"/>
          <w:sz w:val="24"/>
          <w:szCs w:val="24"/>
        </w:rPr>
      </w:pPr>
      <w:r w:rsidDel="00000000" w:rsidR="00000000" w:rsidRPr="00000000">
        <w:rPr>
          <w:b w:val="1"/>
          <w:bCs w:val="1"/>
          <w:color w:val="1f3864"/>
          <w:rtl w:val="0"/>
        </w:rPr>
        <w:t xml:space="preserve">Actividades transversales de metodología Scrum</w:t>
      </w:r>
      <w:r w:rsidDel="00000000" w:rsidR="00000000" w:rsidRPr="00000000">
        <w:rPr>
          <w:rtl w:val="0"/>
        </w:rPr>
      </w:r>
    </w:p>
    <w:sdt>
      <w:sdtPr>
        <w:lock w:val="contentLocked"/>
        <w:id w:val="-1148392911"/>
        <w:tag w:val="goog_rdk_3"/>
      </w:sdtPr>
      <w:sdtContent>
        <w:tbl>
          <w:tblPr>
            <w:tblStyle w:val="Table19"/>
            <w:tblW w:w="1095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980"/>
            <w:gridCol w:w="2055"/>
            <w:gridCol w:w="1485"/>
            <w:gridCol w:w="1110"/>
            <w:gridCol w:w="1020"/>
            <w:gridCol w:w="1965"/>
            <w:tblGridChange w:id="0">
              <w:tblGrid>
                <w:gridCol w:w="1335"/>
                <w:gridCol w:w="1980"/>
                <w:gridCol w:w="2055"/>
                <w:gridCol w:w="1485"/>
                <w:gridCol w:w="1110"/>
                <w:gridCol w:w="1020"/>
                <w:gridCol w:w="1965"/>
              </w:tblGrid>
            </w:tblGridChange>
          </w:tblGrid>
          <w:tr>
            <w:trPr>
              <w:cantSplit w:val="0"/>
              <w:tblHeader w:val="0"/>
            </w:trPr>
            <w:tc>
              <w:tcPr>
                <w:gridSpan w:val="7"/>
                <w:shd w:fill="ffb1ff" w:val="clear"/>
              </w:tcPr>
              <w:p w:rsidR="00000000" w:rsidDel="00000000" w:rsidP="00000000" w:rsidRDefault="00000000" w:rsidRPr="00000000" w14:paraId="000001B8">
                <w:pPr>
                  <w:jc w:val="center"/>
                  <w:rPr>
                    <w:color w:val="1f3864"/>
                  </w:rPr>
                </w:pPr>
                <w:r w:rsidDel="00000000" w:rsidR="00000000" w:rsidRPr="00000000">
                  <w:rPr>
                    <w:b w:val="1"/>
                    <w:bCs w:val="1"/>
                    <w:color w:val="1f3864"/>
                    <w:rtl w:val="0"/>
                  </w:rPr>
                  <w:t xml:space="preserve">Actividad Scrum</w:t>
                </w:r>
                <w:r w:rsidDel="00000000" w:rsidR="00000000" w:rsidRPr="00000000">
                  <w:rPr>
                    <w:rtl w:val="0"/>
                  </w:rPr>
                </w:r>
              </w:p>
            </w:tc>
          </w:tr>
          <w:tr>
            <w:trPr>
              <w:cantSplit w:val="0"/>
              <w:trHeight w:val="1199.2610677083333" w:hRule="atLeast"/>
              <w:tblHeader w:val="0"/>
            </w:trPr>
            <w:tc>
              <w:tcPr>
                <w:shd w:fill="efefef" w:val="clear"/>
              </w:tcPr>
              <w:p w:rsidR="00000000" w:rsidDel="00000000" w:rsidP="00000000" w:rsidRDefault="00000000" w:rsidRPr="00000000" w14:paraId="000001BF">
                <w:pPr>
                  <w:jc w:val="center"/>
                  <w:rPr>
                    <w:b w:val="1"/>
                    <w:bCs w:val="1"/>
                    <w:color w:val="1f3864"/>
                    <w:sz w:val="18"/>
                    <w:szCs w:val="18"/>
                  </w:rPr>
                </w:pPr>
                <w:r w:rsidDel="00000000" w:rsidR="00000000" w:rsidRPr="00000000">
                  <w:rPr>
                    <w:b w:val="1"/>
                    <w:bCs w:val="1"/>
                    <w:color w:val="1f3864"/>
                    <w:sz w:val="18"/>
                    <w:szCs w:val="18"/>
                    <w:rtl w:val="0"/>
                  </w:rPr>
                  <w:t xml:space="preserve">Competencia o unidades de competencias</w:t>
                </w:r>
              </w:p>
            </w:tc>
            <w:tc>
              <w:tcPr>
                <w:shd w:fill="efefef" w:val="clear"/>
                <w:vAlign w:val="center"/>
              </w:tcPr>
              <w:p w:rsidR="00000000" w:rsidDel="00000000" w:rsidP="00000000" w:rsidRDefault="00000000" w:rsidRPr="00000000" w14:paraId="000001C0">
                <w:pPr>
                  <w:jc w:val="center"/>
                  <w:rPr>
                    <w:b w:val="1"/>
                    <w:bCs w:val="1"/>
                    <w:color w:val="1f3864"/>
                  </w:rPr>
                </w:pPr>
                <w:r w:rsidDel="00000000" w:rsidR="00000000" w:rsidRPr="00000000">
                  <w:rPr>
                    <w:b w:val="1"/>
                    <w:bCs w:val="1"/>
                    <w:color w:val="1f3864"/>
                    <w:rtl w:val="0"/>
                  </w:rPr>
                  <w:t xml:space="preserve">Nombre de  Actividades/Tareas</w:t>
                </w:r>
              </w:p>
            </w:tc>
            <w:tc>
              <w:tcPr>
                <w:shd w:fill="efefef" w:val="clear"/>
                <w:vAlign w:val="center"/>
              </w:tcPr>
              <w:p w:rsidR="00000000" w:rsidDel="00000000" w:rsidP="00000000" w:rsidRDefault="00000000" w:rsidRPr="00000000" w14:paraId="000001C1">
                <w:pPr>
                  <w:jc w:val="center"/>
                  <w:rPr>
                    <w:b w:val="1"/>
                    <w:bCs w:val="1"/>
                    <w:color w:val="1f3864"/>
                  </w:rPr>
                </w:pPr>
                <w:r w:rsidDel="00000000" w:rsidR="00000000" w:rsidRPr="00000000">
                  <w:rPr>
                    <w:b w:val="1"/>
                    <w:bCs w:val="1"/>
                    <w:color w:val="1f3864"/>
                    <w:rtl w:val="0"/>
                  </w:rPr>
                  <w:t xml:space="preserve">Descripción Actividades/Tareas</w:t>
                </w:r>
              </w:p>
            </w:tc>
            <w:tc>
              <w:tcPr>
                <w:shd w:fill="efefef" w:val="clear"/>
                <w:vAlign w:val="center"/>
              </w:tcPr>
              <w:p w:rsidR="00000000" w:rsidDel="00000000" w:rsidP="00000000" w:rsidRDefault="00000000" w:rsidRPr="00000000" w14:paraId="000001C2">
                <w:pPr>
                  <w:jc w:val="center"/>
                  <w:rPr>
                    <w:b w:val="1"/>
                    <w:bCs w:val="1"/>
                    <w:color w:val="1f3864"/>
                  </w:rPr>
                </w:pPr>
                <w:r w:rsidDel="00000000" w:rsidR="00000000" w:rsidRPr="00000000">
                  <w:rPr>
                    <w:b w:val="1"/>
                    <w:bCs w:val="1"/>
                    <w:color w:val="1f3864"/>
                    <w:rtl w:val="0"/>
                  </w:rPr>
                  <w:t xml:space="preserve">Recursos</w:t>
                </w:r>
              </w:p>
            </w:tc>
            <w:tc>
              <w:tcPr>
                <w:tcBorders>
                  <w:right w:color="cccccc" w:space="0" w:sz="4" w:val="single"/>
                </w:tcBorders>
                <w:shd w:fill="efefef" w:val="clear"/>
                <w:vAlign w:val="center"/>
              </w:tcPr>
              <w:p w:rsidR="00000000" w:rsidDel="00000000" w:rsidP="00000000" w:rsidRDefault="00000000" w:rsidRPr="00000000" w14:paraId="000001C3">
                <w:pPr>
                  <w:jc w:val="center"/>
                  <w:rPr>
                    <w:b w:val="1"/>
                    <w:bCs w:val="1"/>
                    <w:color w:val="1f3864"/>
                  </w:rPr>
                </w:pPr>
                <w:r w:rsidDel="00000000" w:rsidR="00000000" w:rsidRPr="00000000">
                  <w:rPr>
                    <w:b w:val="1"/>
                    <w:bCs w:val="1"/>
                    <w:color w:val="1f3864"/>
                    <w:rtl w:val="0"/>
                  </w:rPr>
                  <w:t xml:space="preserve">Duración de la actividad</w:t>
                </w:r>
              </w:p>
            </w:tc>
            <w:tc>
              <w:tcPr>
                <w:tcBorders>
                  <w:left w:color="cccccc" w:space="0" w:sz="4" w:val="single"/>
                </w:tcBorders>
                <w:shd w:fill="efefef" w:val="clear"/>
                <w:vAlign w:val="center"/>
              </w:tcPr>
              <w:p w:rsidR="00000000" w:rsidDel="00000000" w:rsidP="00000000" w:rsidRDefault="00000000" w:rsidRPr="00000000" w14:paraId="000001C4">
                <w:pPr>
                  <w:jc w:val="center"/>
                  <w:rPr>
                    <w:b w:val="1"/>
                    <w:bCs w:val="1"/>
                    <w:color w:val="1f3864"/>
                  </w:rPr>
                </w:pPr>
                <w:r w:rsidDel="00000000" w:rsidR="00000000" w:rsidRPr="00000000">
                  <w:rPr>
                    <w:b w:val="1"/>
                    <w:bCs w:val="1"/>
                    <w:color w:val="1f3864"/>
                    <w:rtl w:val="0"/>
                  </w:rPr>
                  <w:t xml:space="preserve">Responsable</w:t>
                </w:r>
              </w:p>
            </w:tc>
            <w:tc>
              <w:tcPr>
                <w:shd w:fill="efefef" w:val="clear"/>
                <w:vAlign w:val="center"/>
              </w:tcPr>
              <w:p w:rsidR="00000000" w:rsidDel="00000000" w:rsidP="00000000" w:rsidRDefault="00000000" w:rsidRPr="00000000" w14:paraId="000001C5">
                <w:pPr>
                  <w:jc w:val="center"/>
                  <w:rPr>
                    <w:b w:val="1"/>
                    <w:bCs w:val="1"/>
                    <w:color w:val="1f3864"/>
                  </w:rPr>
                </w:pPr>
                <w:r w:rsidDel="00000000" w:rsidR="00000000" w:rsidRPr="00000000">
                  <w:rPr>
                    <w:b w:val="1"/>
                    <w:bCs w:val="1"/>
                    <w:color w:val="1f3864"/>
                    <w:rtl w:val="0"/>
                  </w:rPr>
                  <w:t xml:space="preserve">Observaciones</w:t>
                </w:r>
              </w:p>
            </w:tc>
          </w:tr>
          <w:tr>
            <w:trPr>
              <w:cantSplit w:val="0"/>
              <w:tblHeader w:val="0"/>
            </w:trPr>
            <w:tc>
              <w:tcPr>
                <w:shd w:fill="ffffff" w:val="clear"/>
              </w:tcPr>
              <w:p w:rsidR="00000000" w:rsidDel="00000000" w:rsidP="00000000" w:rsidRDefault="00000000" w:rsidRPr="00000000" w14:paraId="000001C6">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C3 </w:t>
                </w:r>
                <w:r w:rsidDel="00000000" w:rsidR="00000000" w:rsidRPr="00000000">
                  <w:rPr>
                    <w:rtl w:val="0"/>
                  </w:rPr>
                </w:r>
              </w:p>
            </w:tc>
            <w:tc>
              <w:tcPr>
                <w:shd w:fill="ffffff" w:val="clear"/>
              </w:tcPr>
              <w:p w:rsidR="00000000" w:rsidDel="00000000" w:rsidP="00000000" w:rsidRDefault="00000000" w:rsidRPr="00000000" w14:paraId="000001C7">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Definición y gestión del Product Backlog </w:t>
                </w:r>
                <w:r w:rsidDel="00000000" w:rsidR="00000000" w:rsidRPr="00000000">
                  <w:rPr>
                    <w:rtl w:val="0"/>
                  </w:rPr>
                </w:r>
              </w:p>
            </w:tc>
            <w:tc>
              <w:tcPr>
                <w:shd w:fill="ffffff" w:val="clear"/>
              </w:tcPr>
              <w:p w:rsidR="00000000" w:rsidDel="00000000" w:rsidP="00000000" w:rsidRDefault="00000000" w:rsidRPr="00000000" w14:paraId="000001C8">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Mantener, priorizar y actualizar los requerimientos y tareas del proyecto. </w:t>
                </w:r>
                <w:r w:rsidDel="00000000" w:rsidR="00000000" w:rsidRPr="00000000">
                  <w:rPr>
                    <w:rtl w:val="0"/>
                  </w:rPr>
                </w:r>
              </w:p>
            </w:tc>
            <w:tc>
              <w:tcPr>
                <w:shd w:fill="ffffff" w:val="clear"/>
              </w:tcPr>
              <w:p w:rsidR="00000000" w:rsidDel="00000000" w:rsidP="00000000" w:rsidRDefault="00000000" w:rsidRPr="00000000" w14:paraId="000001C9">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Trello, requerimientos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CA">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S1-S18 </w:t>
                </w:r>
                <w:r w:rsidDel="00000000" w:rsidR="00000000" w:rsidRPr="00000000">
                  <w:rPr>
                    <w:rtl w:val="0"/>
                  </w:rPr>
                </w:r>
              </w:p>
              <w:p w:rsidR="00000000" w:rsidDel="00000000" w:rsidP="00000000" w:rsidRDefault="00000000" w:rsidRPr="00000000" w14:paraId="000001CB">
                <w:pPr>
                  <w:jc w:val="both"/>
                  <w:rPr>
                    <w:i w:val="1"/>
                    <w:iCs w:val="1"/>
                    <w:color w:val="548dd4"/>
                    <w:sz w:val="20"/>
                    <w:szCs w:val="20"/>
                  </w:rPr>
                </w:pP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CC">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Araceli Vega </w:t>
                </w:r>
                <w:r w:rsidDel="00000000" w:rsidR="00000000" w:rsidRPr="00000000">
                  <w:rPr>
                    <w:rtl w:val="0"/>
                  </w:rPr>
                </w:r>
              </w:p>
            </w:tc>
            <w:tc>
              <w:tcPr>
                <w:shd w:fill="ffffff" w:val="clear"/>
              </w:tcPr>
              <w:p w:rsidR="00000000" w:rsidDel="00000000" w:rsidP="00000000" w:rsidRDefault="00000000" w:rsidRPr="00000000" w14:paraId="000001CD">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El Product Backlog podrá modificarse según validaciones y cambios justificados. </w:t>
                </w:r>
                <w:r w:rsidDel="00000000" w:rsidR="00000000" w:rsidRPr="00000000">
                  <w:rPr>
                    <w:rtl w:val="0"/>
                  </w:rPr>
                </w:r>
              </w:p>
            </w:tc>
          </w:tr>
          <w:tr>
            <w:trPr>
              <w:cantSplit w:val="0"/>
              <w:trHeight w:val="852.421875" w:hRule="atLeast"/>
              <w:tblHeader w:val="0"/>
            </w:trPr>
            <w:tc>
              <w:tcPr>
                <w:shd w:fill="ffffff" w:val="clear"/>
              </w:tcPr>
              <w:p w:rsidR="00000000" w:rsidDel="00000000" w:rsidP="00000000" w:rsidRDefault="00000000" w:rsidRPr="00000000" w14:paraId="000001CE">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C3 </w:t>
                </w:r>
                <w:r w:rsidDel="00000000" w:rsidR="00000000" w:rsidRPr="00000000">
                  <w:rPr>
                    <w:rtl w:val="0"/>
                  </w:rPr>
                </w:r>
              </w:p>
            </w:tc>
            <w:tc>
              <w:tcPr>
                <w:shd w:fill="ffffff" w:val="clear"/>
              </w:tcPr>
              <w:p w:rsidR="00000000" w:rsidDel="00000000" w:rsidP="00000000" w:rsidRDefault="00000000" w:rsidRPr="00000000" w14:paraId="000001CF">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Sprint Planning </w:t>
                </w:r>
                <w:r w:rsidDel="00000000" w:rsidR="00000000" w:rsidRPr="00000000">
                  <w:rPr>
                    <w:rtl w:val="0"/>
                  </w:rPr>
                </w:r>
              </w:p>
            </w:tc>
            <w:tc>
              <w:tcPr>
                <w:shd w:fill="ffffff" w:val="clear"/>
              </w:tcPr>
              <w:p w:rsidR="00000000" w:rsidDel="00000000" w:rsidP="00000000" w:rsidRDefault="00000000" w:rsidRPr="00000000" w14:paraId="000001D0">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Definir los objetivos, actividades y entregables de cada Sprint a partir del Product Backlog. </w:t>
                </w:r>
                <w:r w:rsidDel="00000000" w:rsidR="00000000" w:rsidRPr="00000000">
                  <w:rPr>
                    <w:rtl w:val="0"/>
                  </w:rPr>
                </w:r>
              </w:p>
            </w:tc>
            <w:tc>
              <w:tcPr>
                <w:shd w:fill="ffffff" w:val="clear"/>
              </w:tcPr>
              <w:p w:rsidR="00000000" w:rsidDel="00000000" w:rsidP="00000000" w:rsidRDefault="00000000" w:rsidRPr="00000000" w14:paraId="000001D1">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Trello, Product Backlog, Sprint Backlog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D2">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S1-S15 </w:t>
                </w: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D3">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Kryshsna Cerda  </w:t>
                </w:r>
                <w:r w:rsidDel="00000000" w:rsidR="00000000" w:rsidRPr="00000000">
                  <w:rPr>
                    <w:rtl w:val="0"/>
                  </w:rPr>
                </w:r>
              </w:p>
            </w:tc>
            <w:tc>
              <w:tcPr>
                <w:shd w:fill="ffffff" w:val="clear"/>
              </w:tcPr>
              <w:p w:rsidR="00000000" w:rsidDel="00000000" w:rsidP="00000000" w:rsidRDefault="00000000" w:rsidRPr="00000000" w14:paraId="000001D4">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Sprint 0 corresponde a la planificación inicial; los siguientes se realizan antes de cada Sprint.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w:t>
                </w:r>
              </w:p>
            </w:tc>
            <w:tc>
              <w:tcPr>
                <w:shd w:fill="ffffff" w:val="clear"/>
              </w:tcPr>
              <w:p w:rsidR="00000000" w:rsidDel="00000000" w:rsidP="00000000" w:rsidRDefault="00000000" w:rsidRPr="00000000" w14:paraId="000001D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Daily Scrum y seguimiento </w:t>
                </w:r>
              </w:p>
            </w:tc>
            <w:tc>
              <w:tcPr>
                <w:shd w:fill="ffffff" w:val="clear"/>
              </w:tcPr>
              <w:p w:rsidR="00000000" w:rsidDel="00000000" w:rsidP="00000000" w:rsidRDefault="00000000" w:rsidRPr="00000000" w14:paraId="000001D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Realizar reuniones breves para revisar avances, tareas pendientes e impedimentos. </w:t>
                </w:r>
              </w:p>
            </w:tc>
            <w:tc>
              <w:tcPr>
                <w:shd w:fill="ffffff" w:val="clear"/>
              </w:tcPr>
              <w:p w:rsidR="00000000" w:rsidDel="00000000" w:rsidP="00000000" w:rsidRDefault="00000000" w:rsidRPr="00000000" w14:paraId="000001D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Trello, registro de avances, Meet  </w:t>
                </w:r>
              </w:p>
            </w:tc>
            <w:tc>
              <w:tcPr>
                <w:tcBorders>
                  <w:right w:color="b7b7b7" w:space="0" w:sz="4" w:val="single"/>
                </w:tcBorders>
                <w:shd w:fill="ffffff" w:val="clear"/>
              </w:tcPr>
              <w:p w:rsidR="00000000" w:rsidDel="00000000" w:rsidP="00000000" w:rsidRDefault="00000000" w:rsidRPr="00000000" w14:paraId="000001D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S5-S15 </w:t>
                </w:r>
              </w:p>
            </w:tc>
            <w:tc>
              <w:tcPr>
                <w:tcBorders>
                  <w:left w:color="b7b7b7" w:space="0" w:sz="4" w:val="single"/>
                </w:tcBorders>
                <w:shd w:fill="ffffff" w:val="clear"/>
              </w:tcPr>
              <w:p w:rsidR="00000000" w:rsidDel="00000000" w:rsidP="00000000" w:rsidRDefault="00000000" w:rsidRPr="00000000" w14:paraId="000001D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Todo el equipo  </w:t>
                </w:r>
              </w:p>
            </w:tc>
            <w:tc>
              <w:tcPr>
                <w:shd w:fill="ffffff" w:val="clear"/>
              </w:tcPr>
              <w:p w:rsidR="00000000" w:rsidDel="00000000" w:rsidP="00000000" w:rsidRDefault="00000000" w:rsidRPr="00000000" w14:paraId="000001D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Se adaptará la frecuencia según disponibilidad del equipo. </w:t>
                </w:r>
              </w:p>
            </w:tc>
          </w:tr>
          <w:tr>
            <w:trPr>
              <w:cantSplit w:val="0"/>
              <w:tblHeader w:val="0"/>
            </w:trPr>
            <w:tc>
              <w:tcPr>
                <w:shd w:fill="ffffff" w:val="clear"/>
              </w:tcPr>
              <w:p w:rsidR="00000000" w:rsidDel="00000000" w:rsidP="00000000" w:rsidRDefault="00000000" w:rsidRPr="00000000" w14:paraId="000001D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w:t>
                </w:r>
              </w:p>
            </w:tc>
            <w:tc>
              <w:tcPr>
                <w:shd w:fill="ffffff" w:val="clear"/>
              </w:tcPr>
              <w:p w:rsidR="00000000" w:rsidDel="00000000" w:rsidP="00000000" w:rsidRDefault="00000000" w:rsidRPr="00000000" w14:paraId="000001D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Sprint Review </w:t>
                </w:r>
              </w:p>
            </w:tc>
            <w:tc>
              <w:tcPr>
                <w:shd w:fill="ffffff" w:val="clear"/>
              </w:tcPr>
              <w:p w:rsidR="00000000" w:rsidDel="00000000" w:rsidP="00000000" w:rsidRDefault="00000000" w:rsidRPr="00000000" w14:paraId="000001D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Revisar el incremento desarrollado y validar los avances con el equipo y, cuando corresponda, con Ecoterra. </w:t>
                </w:r>
              </w:p>
            </w:tc>
            <w:tc>
              <w:tcPr>
                <w:shd w:fill="ffffff" w:val="clear"/>
              </w:tcPr>
              <w:p w:rsidR="00000000" w:rsidDel="00000000" w:rsidP="00000000" w:rsidRDefault="00000000" w:rsidRPr="00000000" w14:paraId="000001D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Sistema, prototipos, evidencias, Meet </w:t>
                </w:r>
              </w:p>
            </w:tc>
            <w:tc>
              <w:tcPr>
                <w:tcBorders>
                  <w:right w:color="b7b7b7" w:space="0" w:sz="4" w:val="single"/>
                </w:tcBorders>
                <w:shd w:fill="ffffff" w:val="clear"/>
              </w:tcPr>
              <w:p w:rsidR="00000000" w:rsidDel="00000000" w:rsidP="00000000" w:rsidRDefault="00000000" w:rsidRPr="00000000" w14:paraId="000001E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S6, S8, S10, S13, S15  </w:t>
                </w:r>
              </w:p>
            </w:tc>
            <w:tc>
              <w:tcPr>
                <w:tcBorders>
                  <w:left w:color="b7b7b7" w:space="0" w:sz="4" w:val="single"/>
                </w:tcBorders>
                <w:shd w:fill="ffffff" w:val="clear"/>
              </w:tcPr>
              <w:p w:rsidR="00000000" w:rsidDel="00000000" w:rsidP="00000000" w:rsidRDefault="00000000" w:rsidRPr="00000000" w14:paraId="000001E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Todo el equipo / Araceli  </w:t>
                </w:r>
              </w:p>
            </w:tc>
            <w:tc>
              <w:tcPr>
                <w:shd w:fill="ffffff" w:val="clear"/>
              </w:tcPr>
              <w:p w:rsidR="00000000" w:rsidDel="00000000" w:rsidP="00000000" w:rsidRDefault="00000000" w:rsidRPr="00000000" w14:paraId="000001E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Permitirá obtener retroalimentación y validar el cumplimiento del Sprint.  </w:t>
                </w:r>
              </w:p>
            </w:tc>
          </w:tr>
          <w:tr>
            <w:trPr>
              <w:cantSplit w:val="0"/>
              <w:tblHeader w:val="0"/>
            </w:trPr>
            <w:tc>
              <w:tcPr>
                <w:shd w:fill="ffffff" w:val="clear"/>
              </w:tcPr>
              <w:p w:rsidR="00000000" w:rsidDel="00000000" w:rsidP="00000000" w:rsidRDefault="00000000" w:rsidRPr="00000000" w14:paraId="000001E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w:t>
                </w:r>
              </w:p>
            </w:tc>
            <w:tc>
              <w:tcPr>
                <w:shd w:fill="ffffff" w:val="clear"/>
              </w:tcPr>
              <w:p w:rsidR="00000000" w:rsidDel="00000000" w:rsidP="00000000" w:rsidRDefault="00000000" w:rsidRPr="00000000" w14:paraId="000001E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Sprint Retrospective </w:t>
                </w:r>
              </w:p>
            </w:tc>
            <w:tc>
              <w:tcPr>
                <w:shd w:fill="ffffff" w:val="clear"/>
              </w:tcPr>
              <w:p w:rsidR="00000000" w:rsidDel="00000000" w:rsidP="00000000" w:rsidRDefault="00000000" w:rsidRPr="00000000" w14:paraId="000001E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Evaluar el trabajo realizado e identificar mejoras para el siguiente Sprint. </w:t>
                </w:r>
              </w:p>
            </w:tc>
            <w:tc>
              <w:tcPr>
                <w:shd w:fill="ffffff" w:val="clear"/>
              </w:tcPr>
              <w:p w:rsidR="00000000" w:rsidDel="00000000" w:rsidP="00000000" w:rsidRDefault="00000000" w:rsidRPr="00000000" w14:paraId="000001E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Registro del Sprint, Trello, minutas  </w:t>
                </w:r>
              </w:p>
            </w:tc>
            <w:tc>
              <w:tcPr>
                <w:tcBorders>
                  <w:right w:color="b7b7b7" w:space="0" w:sz="4" w:val="single"/>
                </w:tcBorders>
                <w:shd w:fill="ffffff" w:val="clear"/>
              </w:tcPr>
              <w:p w:rsidR="00000000" w:rsidDel="00000000" w:rsidP="00000000" w:rsidRDefault="00000000" w:rsidRPr="00000000" w14:paraId="000001E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S6, S8, S10, S13, S15 </w:t>
                </w:r>
              </w:p>
            </w:tc>
            <w:tc>
              <w:tcPr>
                <w:tcBorders>
                  <w:left w:color="b7b7b7" w:space="0" w:sz="4" w:val="single"/>
                </w:tcBorders>
                <w:shd w:fill="ffffff" w:val="clear"/>
              </w:tcPr>
              <w:p w:rsidR="00000000" w:rsidDel="00000000" w:rsidP="00000000" w:rsidRDefault="00000000" w:rsidRPr="00000000" w14:paraId="000001E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Todo el equipo / Kryshsna </w:t>
                </w:r>
              </w:p>
            </w:tc>
            <w:tc>
              <w:tcPr>
                <w:shd w:fill="ffffff" w:val="clear"/>
              </w:tcPr>
              <w:p w:rsidR="00000000" w:rsidDel="00000000" w:rsidP="00000000" w:rsidRDefault="00000000" w:rsidRPr="00000000" w14:paraId="000001E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Las mejoras acordadas se incorporarán al siguiente ciclo de trabajo.  </w:t>
                </w:r>
              </w:p>
            </w:tc>
          </w:tr>
          <w:tr>
            <w:trPr>
              <w:cantSplit w:val="0"/>
              <w:tblHeader w:val="0"/>
            </w:trPr>
            <w:tc>
              <w:tcPr>
                <w:shd w:fill="ffffff" w:val="clear"/>
              </w:tcPr>
              <w:p w:rsidR="00000000" w:rsidDel="00000000" w:rsidP="00000000" w:rsidRDefault="00000000" w:rsidRPr="00000000" w14:paraId="000001E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w:t>
                </w:r>
              </w:p>
            </w:tc>
            <w:tc>
              <w:tcPr>
                <w:shd w:fill="ffffff" w:val="clear"/>
              </w:tcPr>
              <w:p w:rsidR="00000000" w:rsidDel="00000000" w:rsidP="00000000" w:rsidRDefault="00000000" w:rsidRPr="00000000" w14:paraId="000001E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Registro de avances e impedimentos </w:t>
                </w:r>
              </w:p>
            </w:tc>
            <w:tc>
              <w:tcPr>
                <w:shd w:fill="ffffff" w:val="clear"/>
              </w:tcPr>
              <w:p w:rsidR="00000000" w:rsidDel="00000000" w:rsidP="00000000" w:rsidRDefault="00000000" w:rsidRPr="00000000" w14:paraId="000001E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Documentar avances, dificultades, decisiones, acuerdos y cambios relevantes durante el proyecto. </w:t>
                </w:r>
              </w:p>
            </w:tc>
            <w:tc>
              <w:tcPr>
                <w:shd w:fill="ffffff" w:val="clear"/>
              </w:tcPr>
              <w:p w:rsidR="00000000" w:rsidDel="00000000" w:rsidP="00000000" w:rsidRDefault="00000000" w:rsidRPr="00000000" w14:paraId="000001E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Trello, actas, documentos, Git/GitHub </w:t>
                </w:r>
              </w:p>
            </w:tc>
            <w:tc>
              <w:tcPr>
                <w:tcBorders>
                  <w:right w:color="b7b7b7" w:space="0" w:sz="4" w:val="single"/>
                </w:tcBorders>
                <w:shd w:fill="ffffff" w:val="clear"/>
              </w:tcPr>
              <w:p w:rsidR="00000000" w:rsidDel="00000000" w:rsidP="00000000" w:rsidRDefault="00000000" w:rsidRPr="00000000" w14:paraId="000001E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S1-S18</w:t>
                </w:r>
              </w:p>
            </w:tc>
            <w:tc>
              <w:tcPr>
                <w:tcBorders>
                  <w:left w:color="b7b7b7" w:space="0" w:sz="4" w:val="single"/>
                </w:tcBorders>
                <w:shd w:fill="ffffff" w:val="clear"/>
              </w:tcPr>
              <w:p w:rsidR="00000000" w:rsidDel="00000000" w:rsidP="00000000" w:rsidRDefault="00000000" w:rsidRPr="00000000" w14:paraId="000001E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Kryshsna / Todo el equipo</w:t>
                </w:r>
              </w:p>
            </w:tc>
            <w:tc>
              <w:tcPr>
                <w:shd w:fill="ffffff" w:val="clear"/>
              </w:tcPr>
              <w:p w:rsidR="00000000" w:rsidDel="00000000" w:rsidP="00000000" w:rsidRDefault="00000000" w:rsidRPr="00000000" w14:paraId="000001F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Servirá como respaldo del proceso y permitirá realizar seguimiento del proyecto. </w:t>
                </w:r>
              </w:p>
            </w:tc>
          </w:tr>
        </w:tbl>
      </w:sdtContent>
    </w:sdt>
    <w:p w:rsidR="00000000" w:rsidDel="00000000" w:rsidP="00000000" w:rsidRDefault="00000000" w:rsidRPr="00000000" w14:paraId="000001F1">
      <w:pPr>
        <w:jc w:val="center"/>
        <w:rPr>
          <w:b w:val="1"/>
          <w:bCs w:val="1"/>
          <w:color w:val="1f3864"/>
        </w:rPr>
      </w:pPr>
      <w:r w:rsidDel="00000000" w:rsidR="00000000" w:rsidRPr="00000000">
        <w:br w:type="page"/>
      </w:r>
      <w:r w:rsidDel="00000000" w:rsidR="00000000" w:rsidRPr="00000000">
        <w:rPr>
          <w:rtl w:val="0"/>
        </w:rPr>
      </w:r>
    </w:p>
    <w:p w:rsidR="00000000" w:rsidDel="00000000" w:rsidP="00000000" w:rsidRDefault="00000000" w:rsidRPr="00000000" w14:paraId="000001F2">
      <w:pPr>
        <w:spacing w:after="0" w:line="360" w:lineRule="auto"/>
        <w:jc w:val="both"/>
        <w:rPr>
          <w:b w:val="1"/>
          <w:bCs w:val="1"/>
          <w:sz w:val="24"/>
          <w:szCs w:val="24"/>
        </w:rPr>
      </w:pPr>
      <w:r w:rsidDel="00000000" w:rsidR="00000000" w:rsidRPr="00000000">
        <w:rPr>
          <w:rtl w:val="0"/>
        </w:rPr>
      </w:r>
    </w:p>
    <w:tbl>
      <w:tblPr>
        <w:tblStyle w:val="Table2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F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F5">
      <w:pPr>
        <w:spacing w:after="0" w:line="360" w:lineRule="auto"/>
        <w:jc w:val="both"/>
        <w:rPr>
          <w:b w:val="1"/>
          <w:bCs w:val="1"/>
          <w:sz w:val="24"/>
          <w:szCs w:val="24"/>
        </w:rPr>
      </w:pPr>
      <w:r w:rsidDel="00000000" w:rsidR="00000000" w:rsidRPr="00000000">
        <w:rPr>
          <w:rtl w:val="0"/>
        </w:rPr>
      </w:r>
    </w:p>
    <w:tbl>
      <w:tblPr>
        <w:tblStyle w:val="Table21"/>
        <w:tblW w:w="11250.0" w:type="dxa"/>
        <w:jc w:val="left"/>
        <w:tblInd w:w="-138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80"/>
        <w:gridCol w:w="43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680"/>
            <w:gridCol w:w="43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F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F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20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0C">
            <w:pPr>
              <w:spacing w:line="360" w:lineRule="auto"/>
              <w:jc w:val="center"/>
              <w:rPr>
                <w:b w:val="1"/>
                <w:bCs w:val="1"/>
                <w:sz w:val="16"/>
                <w:szCs w:val="16"/>
              </w:rPr>
            </w:pPr>
            <w:r w:rsidDel="00000000" w:rsidR="00000000" w:rsidRPr="00000000">
              <w:rPr>
                <w:b w:val="1"/>
                <w:bCs w:val="1"/>
                <w:sz w:val="16"/>
                <w:szCs w:val="16"/>
                <w:rtl w:val="0"/>
              </w:rPr>
              <w:t xml:space="preserve">S 1</w:t>
            </w:r>
          </w:p>
        </w:tc>
        <w:tc>
          <w:tcPr>
            <w:shd w:fill="d9d9d9" w:val="clear"/>
          </w:tcPr>
          <w:p w:rsidR="00000000" w:rsidDel="00000000" w:rsidP="00000000" w:rsidRDefault="00000000" w:rsidRPr="00000000" w14:paraId="0000020D">
            <w:pPr>
              <w:spacing w:line="360" w:lineRule="auto"/>
              <w:jc w:val="center"/>
              <w:rPr>
                <w:b w:val="1"/>
                <w:bCs w:val="1"/>
                <w:sz w:val="16"/>
                <w:szCs w:val="16"/>
              </w:rPr>
            </w:pPr>
            <w:r w:rsidDel="00000000" w:rsidR="00000000" w:rsidRPr="00000000">
              <w:rPr>
                <w:b w:val="1"/>
                <w:bCs w:val="1"/>
                <w:sz w:val="16"/>
                <w:szCs w:val="16"/>
                <w:rtl w:val="0"/>
              </w:rPr>
              <w:t xml:space="preserve">S 2</w:t>
            </w:r>
          </w:p>
        </w:tc>
        <w:tc>
          <w:tcPr>
            <w:shd w:fill="d9d9d9" w:val="clear"/>
          </w:tcPr>
          <w:p w:rsidR="00000000" w:rsidDel="00000000" w:rsidP="00000000" w:rsidRDefault="00000000" w:rsidRPr="00000000" w14:paraId="0000020E">
            <w:pPr>
              <w:spacing w:line="360" w:lineRule="auto"/>
              <w:jc w:val="center"/>
              <w:rPr>
                <w:b w:val="1"/>
                <w:bCs w:val="1"/>
                <w:sz w:val="16"/>
                <w:szCs w:val="16"/>
              </w:rPr>
            </w:pPr>
            <w:r w:rsidDel="00000000" w:rsidR="00000000" w:rsidRPr="00000000">
              <w:rPr>
                <w:b w:val="1"/>
                <w:bCs w:val="1"/>
                <w:sz w:val="16"/>
                <w:szCs w:val="16"/>
                <w:rtl w:val="0"/>
              </w:rPr>
              <w:t xml:space="preserve">S 3</w:t>
            </w:r>
          </w:p>
        </w:tc>
        <w:tc>
          <w:tcPr>
            <w:shd w:fill="d9d9d9" w:val="clear"/>
          </w:tcPr>
          <w:p w:rsidR="00000000" w:rsidDel="00000000" w:rsidP="00000000" w:rsidRDefault="00000000" w:rsidRPr="00000000" w14:paraId="0000020F">
            <w:pPr>
              <w:spacing w:line="360" w:lineRule="auto"/>
              <w:jc w:val="center"/>
              <w:rPr>
                <w:b w:val="1"/>
                <w:bCs w:val="1"/>
                <w:sz w:val="16"/>
                <w:szCs w:val="16"/>
              </w:rPr>
            </w:pPr>
            <w:r w:rsidDel="00000000" w:rsidR="00000000" w:rsidRPr="00000000">
              <w:rPr>
                <w:b w:val="1"/>
                <w:bCs w:val="1"/>
                <w:sz w:val="16"/>
                <w:szCs w:val="16"/>
                <w:rtl w:val="0"/>
              </w:rPr>
              <w:t xml:space="preserve">S 4</w:t>
            </w:r>
          </w:p>
        </w:tc>
        <w:tc>
          <w:tcPr>
            <w:shd w:fill="f3f3f3" w:val="clear"/>
          </w:tcPr>
          <w:p w:rsidR="00000000" w:rsidDel="00000000" w:rsidP="00000000" w:rsidRDefault="00000000" w:rsidRPr="00000000" w14:paraId="00000210">
            <w:pPr>
              <w:spacing w:line="360" w:lineRule="auto"/>
              <w:jc w:val="center"/>
              <w:rPr>
                <w:b w:val="1"/>
                <w:bCs w:val="1"/>
                <w:sz w:val="16"/>
                <w:szCs w:val="16"/>
              </w:rPr>
            </w:pPr>
            <w:r w:rsidDel="00000000" w:rsidR="00000000" w:rsidRPr="00000000">
              <w:rPr>
                <w:b w:val="1"/>
                <w:bCs w:val="1"/>
                <w:sz w:val="16"/>
                <w:szCs w:val="16"/>
                <w:rtl w:val="0"/>
              </w:rPr>
              <w:t xml:space="preserve">S 5</w:t>
            </w:r>
          </w:p>
        </w:tc>
        <w:tc>
          <w:tcPr>
            <w:shd w:fill="f3f3f3" w:val="clear"/>
          </w:tcPr>
          <w:p w:rsidR="00000000" w:rsidDel="00000000" w:rsidP="00000000" w:rsidRDefault="00000000" w:rsidRPr="00000000" w14:paraId="00000211">
            <w:pPr>
              <w:spacing w:line="360" w:lineRule="auto"/>
              <w:jc w:val="center"/>
              <w:rPr>
                <w:b w:val="1"/>
                <w:bCs w:val="1"/>
                <w:sz w:val="16"/>
                <w:szCs w:val="16"/>
              </w:rPr>
            </w:pPr>
            <w:r w:rsidDel="00000000" w:rsidR="00000000" w:rsidRPr="00000000">
              <w:rPr>
                <w:b w:val="1"/>
                <w:bCs w:val="1"/>
                <w:sz w:val="16"/>
                <w:szCs w:val="16"/>
                <w:rtl w:val="0"/>
              </w:rPr>
              <w:t xml:space="preserve">S 6</w:t>
            </w:r>
          </w:p>
        </w:tc>
        <w:tc>
          <w:tcPr>
            <w:shd w:fill="f3f3f3" w:val="clear"/>
          </w:tcPr>
          <w:p w:rsidR="00000000" w:rsidDel="00000000" w:rsidP="00000000" w:rsidRDefault="00000000" w:rsidRPr="00000000" w14:paraId="00000212">
            <w:pPr>
              <w:spacing w:line="360" w:lineRule="auto"/>
              <w:jc w:val="center"/>
              <w:rPr>
                <w:b w:val="1"/>
                <w:bCs w:val="1"/>
                <w:sz w:val="16"/>
                <w:szCs w:val="16"/>
              </w:rPr>
            </w:pPr>
            <w:r w:rsidDel="00000000" w:rsidR="00000000" w:rsidRPr="00000000">
              <w:rPr>
                <w:b w:val="1"/>
                <w:bCs w:val="1"/>
                <w:sz w:val="16"/>
                <w:szCs w:val="16"/>
                <w:rtl w:val="0"/>
              </w:rPr>
              <w:t xml:space="preserve">S 7</w:t>
            </w:r>
          </w:p>
        </w:tc>
        <w:tc>
          <w:tcPr>
            <w:shd w:fill="f3f3f3" w:val="clear"/>
          </w:tcPr>
          <w:p w:rsidR="00000000" w:rsidDel="00000000" w:rsidP="00000000" w:rsidRDefault="00000000" w:rsidRPr="00000000" w14:paraId="00000213">
            <w:pPr>
              <w:spacing w:line="360" w:lineRule="auto"/>
              <w:jc w:val="center"/>
              <w:rPr>
                <w:b w:val="1"/>
                <w:bCs w:val="1"/>
                <w:sz w:val="16"/>
                <w:szCs w:val="16"/>
              </w:rPr>
            </w:pPr>
            <w:r w:rsidDel="00000000" w:rsidR="00000000" w:rsidRPr="00000000">
              <w:rPr>
                <w:b w:val="1"/>
                <w:bCs w:val="1"/>
                <w:sz w:val="16"/>
                <w:szCs w:val="16"/>
                <w:rtl w:val="0"/>
              </w:rPr>
              <w:t xml:space="preserve">S 8</w:t>
            </w:r>
          </w:p>
        </w:tc>
        <w:tc>
          <w:tcPr>
            <w:shd w:fill="f3f3f3" w:val="clear"/>
          </w:tcPr>
          <w:p w:rsidR="00000000" w:rsidDel="00000000" w:rsidP="00000000" w:rsidRDefault="00000000" w:rsidRPr="00000000" w14:paraId="00000214">
            <w:pPr>
              <w:spacing w:line="360" w:lineRule="auto"/>
              <w:jc w:val="center"/>
              <w:rPr>
                <w:b w:val="1"/>
                <w:bCs w:val="1"/>
                <w:sz w:val="16"/>
                <w:szCs w:val="16"/>
              </w:rPr>
            </w:pPr>
            <w:r w:rsidDel="00000000" w:rsidR="00000000" w:rsidRPr="00000000">
              <w:rPr>
                <w:b w:val="1"/>
                <w:bCs w:val="1"/>
                <w:sz w:val="16"/>
                <w:szCs w:val="16"/>
                <w:rtl w:val="0"/>
              </w:rPr>
              <w:t xml:space="preserve">S 9</w:t>
            </w:r>
          </w:p>
        </w:tc>
        <w:tc>
          <w:tcPr>
            <w:shd w:fill="f3f3f3" w:val="clear"/>
          </w:tcPr>
          <w:p w:rsidR="00000000" w:rsidDel="00000000" w:rsidP="00000000" w:rsidRDefault="00000000" w:rsidRPr="00000000" w14:paraId="00000215">
            <w:pPr>
              <w:spacing w:line="360" w:lineRule="auto"/>
              <w:jc w:val="center"/>
              <w:rPr>
                <w:b w:val="1"/>
                <w:bCs w:val="1"/>
                <w:sz w:val="16"/>
                <w:szCs w:val="16"/>
              </w:rPr>
            </w:pPr>
            <w:r w:rsidDel="00000000" w:rsidR="00000000" w:rsidRPr="00000000">
              <w:rPr>
                <w:b w:val="1"/>
                <w:bCs w:val="1"/>
                <w:sz w:val="16"/>
                <w:szCs w:val="16"/>
                <w:rtl w:val="0"/>
              </w:rPr>
              <w:t xml:space="preserve">S 10</w:t>
            </w:r>
          </w:p>
        </w:tc>
        <w:tc>
          <w:tcPr>
            <w:shd w:fill="f3f3f3" w:val="clear"/>
          </w:tcPr>
          <w:p w:rsidR="00000000" w:rsidDel="00000000" w:rsidP="00000000" w:rsidRDefault="00000000" w:rsidRPr="00000000" w14:paraId="00000216">
            <w:pPr>
              <w:spacing w:line="360" w:lineRule="auto"/>
              <w:jc w:val="center"/>
              <w:rPr>
                <w:b w:val="1"/>
                <w:bCs w:val="1"/>
                <w:sz w:val="16"/>
                <w:szCs w:val="16"/>
              </w:rPr>
            </w:pPr>
            <w:r w:rsidDel="00000000" w:rsidR="00000000" w:rsidRPr="00000000">
              <w:rPr>
                <w:b w:val="1"/>
                <w:bCs w:val="1"/>
                <w:sz w:val="16"/>
                <w:szCs w:val="16"/>
                <w:rtl w:val="0"/>
              </w:rPr>
              <w:t xml:space="preserve">S 11</w:t>
            </w:r>
          </w:p>
        </w:tc>
        <w:tc>
          <w:tcPr>
            <w:shd w:fill="f3f3f3" w:val="clear"/>
          </w:tcPr>
          <w:p w:rsidR="00000000" w:rsidDel="00000000" w:rsidP="00000000" w:rsidRDefault="00000000" w:rsidRPr="00000000" w14:paraId="00000217">
            <w:pPr>
              <w:spacing w:line="360" w:lineRule="auto"/>
              <w:jc w:val="center"/>
              <w:rPr>
                <w:b w:val="1"/>
                <w:bCs w:val="1"/>
                <w:sz w:val="16"/>
                <w:szCs w:val="16"/>
              </w:rPr>
            </w:pPr>
            <w:r w:rsidDel="00000000" w:rsidR="00000000" w:rsidRPr="00000000">
              <w:rPr>
                <w:b w:val="1"/>
                <w:bCs w:val="1"/>
                <w:sz w:val="16"/>
                <w:szCs w:val="16"/>
                <w:rtl w:val="0"/>
              </w:rPr>
              <w:t xml:space="preserve">S 12</w:t>
            </w:r>
          </w:p>
        </w:tc>
        <w:tc>
          <w:tcPr>
            <w:shd w:fill="f3f3f3" w:val="clear"/>
          </w:tcPr>
          <w:p w:rsidR="00000000" w:rsidDel="00000000" w:rsidP="00000000" w:rsidRDefault="00000000" w:rsidRPr="00000000" w14:paraId="00000218">
            <w:pPr>
              <w:spacing w:line="360" w:lineRule="auto"/>
              <w:jc w:val="center"/>
              <w:rPr>
                <w:b w:val="1"/>
                <w:bCs w:val="1"/>
                <w:sz w:val="16"/>
                <w:szCs w:val="16"/>
              </w:rPr>
            </w:pPr>
            <w:r w:rsidDel="00000000" w:rsidR="00000000" w:rsidRPr="00000000">
              <w:rPr>
                <w:b w:val="1"/>
                <w:bCs w:val="1"/>
                <w:sz w:val="16"/>
                <w:szCs w:val="16"/>
                <w:rtl w:val="0"/>
              </w:rPr>
              <w:t xml:space="preserve">S 13</w:t>
            </w:r>
          </w:p>
        </w:tc>
        <w:tc>
          <w:tcPr>
            <w:shd w:fill="f3f3f3" w:val="clear"/>
          </w:tcPr>
          <w:p w:rsidR="00000000" w:rsidDel="00000000" w:rsidP="00000000" w:rsidRDefault="00000000" w:rsidRPr="00000000" w14:paraId="00000219">
            <w:pPr>
              <w:spacing w:line="360" w:lineRule="auto"/>
              <w:jc w:val="center"/>
              <w:rPr>
                <w:b w:val="1"/>
                <w:bCs w:val="1"/>
                <w:sz w:val="16"/>
                <w:szCs w:val="16"/>
              </w:rPr>
            </w:pPr>
            <w:r w:rsidDel="00000000" w:rsidR="00000000" w:rsidRPr="00000000">
              <w:rPr>
                <w:b w:val="1"/>
                <w:bCs w:val="1"/>
                <w:sz w:val="16"/>
                <w:szCs w:val="16"/>
                <w:rtl w:val="0"/>
              </w:rPr>
              <w:t xml:space="preserve">S 14</w:t>
            </w:r>
          </w:p>
        </w:tc>
        <w:tc>
          <w:tcPr>
            <w:shd w:fill="f3f3f3" w:val="clear"/>
          </w:tcPr>
          <w:p w:rsidR="00000000" w:rsidDel="00000000" w:rsidP="00000000" w:rsidRDefault="00000000" w:rsidRPr="00000000" w14:paraId="0000021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shd w:fill="d9d9d9" w:val="clear"/>
          </w:tcPr>
          <w:p w:rsidR="00000000" w:rsidDel="00000000" w:rsidP="00000000" w:rsidRDefault="00000000" w:rsidRPr="00000000" w14:paraId="0000021B">
            <w:pPr>
              <w:spacing w:line="360" w:lineRule="auto"/>
              <w:jc w:val="center"/>
              <w:rPr>
                <w:b w:val="1"/>
                <w:bCs w:val="1"/>
                <w:sz w:val="16"/>
                <w:szCs w:val="16"/>
              </w:rPr>
            </w:pPr>
            <w:r w:rsidDel="00000000" w:rsidR="00000000" w:rsidRPr="00000000">
              <w:rPr>
                <w:b w:val="1"/>
                <w:bCs w:val="1"/>
                <w:sz w:val="16"/>
                <w:szCs w:val="16"/>
                <w:rtl w:val="0"/>
              </w:rPr>
              <w:t xml:space="preserve">S 16</w:t>
            </w:r>
          </w:p>
        </w:tc>
        <w:tc>
          <w:tcPr>
            <w:shd w:fill="d9d9d9" w:val="clear"/>
          </w:tcPr>
          <w:p w:rsidR="00000000" w:rsidDel="00000000" w:rsidP="00000000" w:rsidRDefault="00000000" w:rsidRPr="00000000" w14:paraId="0000021D">
            <w:pPr>
              <w:spacing w:line="360" w:lineRule="auto"/>
              <w:jc w:val="center"/>
              <w:rPr>
                <w:b w:val="1"/>
                <w:bCs w:val="1"/>
                <w:sz w:val="16"/>
                <w:szCs w:val="16"/>
              </w:rPr>
            </w:pPr>
            <w:r w:rsidDel="00000000" w:rsidR="00000000" w:rsidRPr="00000000">
              <w:rPr>
                <w:b w:val="1"/>
                <w:bCs w:val="1"/>
                <w:sz w:val="16"/>
                <w:szCs w:val="16"/>
                <w:rtl w:val="0"/>
              </w:rPr>
              <w:t xml:space="preserve">S 17</w:t>
            </w:r>
          </w:p>
        </w:tc>
        <w:tc>
          <w:tcPr>
            <w:shd w:fill="d9d9d9" w:val="clear"/>
          </w:tcPr>
          <w:p w:rsidR="00000000" w:rsidDel="00000000" w:rsidP="00000000" w:rsidRDefault="00000000" w:rsidRPr="00000000" w14:paraId="0000021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shd w:fill="b4a7d6" w:val="clear"/>
          </w:tcPr>
          <w:p w:rsidR="00000000" w:rsidDel="00000000" w:rsidP="00000000" w:rsidRDefault="00000000" w:rsidRPr="00000000" w14:paraId="0000021F">
            <w:pPr>
              <w:tabs>
                <w:tab w:val="center" w:leader="none" w:pos="4419"/>
                <w:tab w:val="right" w:leader="none" w:pos="8838"/>
              </w:tabs>
              <w:spacing w:after="0" w:line="240" w:lineRule="auto"/>
              <w:jc w:val="both"/>
              <w:rPr>
                <w:b w:val="1"/>
                <w:bCs w:val="1"/>
                <w:sz w:val="14"/>
                <w:szCs w:val="14"/>
              </w:rPr>
            </w:pPr>
            <w:r w:rsidDel="00000000" w:rsidR="00000000" w:rsidRPr="00000000">
              <w:rPr>
                <w:color w:val="1f3864"/>
                <w:sz w:val="16"/>
                <w:szCs w:val="16"/>
                <w:rtl w:val="0"/>
              </w:rPr>
              <w:t xml:space="preserve">S0, H1 – Levantamiento de requerimientos   </w:t>
            </w:r>
            <w:r w:rsidDel="00000000" w:rsidR="00000000" w:rsidRPr="00000000">
              <w:rPr>
                <w:rtl w:val="0"/>
              </w:rPr>
            </w:r>
          </w:p>
        </w:tc>
        <w:tc>
          <w:tcPr>
            <w:shd w:fill="e2efd9" w:val="clear"/>
          </w:tcPr>
          <w:p w:rsidR="00000000" w:rsidDel="00000000" w:rsidP="00000000" w:rsidRDefault="00000000" w:rsidRPr="00000000" w14:paraId="00000220">
            <w:pPr>
              <w:spacing w:line="360" w:lineRule="auto"/>
              <w:jc w:val="both"/>
              <w:rPr>
                <w:b w:val="1"/>
                <w:bCs w:val="1"/>
                <w:sz w:val="16"/>
                <w:szCs w:val="16"/>
                <w:shd w:fill="e2efd9" w:val="clear"/>
              </w:rPr>
            </w:pPr>
            <w:r w:rsidDel="00000000" w:rsidR="00000000" w:rsidRPr="00000000">
              <w:rPr>
                <w:rtl w:val="0"/>
              </w:rPr>
            </w:r>
          </w:p>
        </w:tc>
        <w:tc>
          <w:tcPr>
            <w:shd w:fill="e2efd9" w:val="clear"/>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gridSpan w:val="2"/>
            <w:shd w:fill="f2edff" w:val="clear"/>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shd w:fill="b4a7d6" w:val="clear"/>
          </w:tcPr>
          <w:p w:rsidR="00000000" w:rsidDel="00000000" w:rsidP="00000000" w:rsidRDefault="00000000" w:rsidRPr="00000000" w14:paraId="00000233">
            <w:pPr>
              <w:tabs>
                <w:tab w:val="center" w:leader="none" w:pos="4419"/>
                <w:tab w:val="right" w:leader="none" w:pos="8838"/>
              </w:tabs>
              <w:spacing w:after="0" w:line="240" w:lineRule="auto"/>
              <w:jc w:val="both"/>
              <w:rPr>
                <w:b w:val="1"/>
                <w:bCs w:val="1"/>
                <w:sz w:val="16"/>
                <w:szCs w:val="16"/>
              </w:rPr>
            </w:pPr>
            <w:r w:rsidDel="00000000" w:rsidR="00000000" w:rsidRPr="00000000">
              <w:rPr>
                <w:color w:val="1f3864"/>
                <w:sz w:val="16"/>
                <w:szCs w:val="16"/>
                <w:rtl w:val="0"/>
              </w:rPr>
              <w:t xml:space="preserve">S0, H1 – Validación de requerimientos </w:t>
            </w:r>
            <w:r w:rsidDel="00000000" w:rsidR="00000000" w:rsidRPr="00000000">
              <w:rPr>
                <w:rtl w:val="0"/>
              </w:rPr>
            </w:r>
          </w:p>
        </w:tc>
        <w:tc>
          <w:tcPr>
            <w:shd w:fill="f2edff" w:val="clear"/>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gridSpan w:val="2"/>
            <w:shd w:fill="f2edff" w:val="clear"/>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b4a7d6" w:val="clear"/>
          </w:tcPr>
          <w:p w:rsidR="00000000" w:rsidDel="00000000" w:rsidP="00000000" w:rsidRDefault="00000000" w:rsidRPr="00000000" w14:paraId="00000247">
            <w:pPr>
              <w:tabs>
                <w:tab w:val="center" w:leader="none" w:pos="4419"/>
                <w:tab w:val="right" w:leader="none" w:pos="8838"/>
              </w:tabs>
              <w:spacing w:after="0" w:line="240" w:lineRule="auto"/>
              <w:jc w:val="both"/>
              <w:rPr>
                <w:b w:val="1"/>
                <w:bCs w:val="1"/>
                <w:sz w:val="16"/>
                <w:szCs w:val="16"/>
              </w:rPr>
            </w:pPr>
            <w:r w:rsidDel="00000000" w:rsidR="00000000" w:rsidRPr="00000000">
              <w:rPr>
                <w:color w:val="1f3864"/>
                <w:sz w:val="16"/>
                <w:szCs w:val="16"/>
                <w:rtl w:val="0"/>
              </w:rPr>
              <w:t xml:space="preserve">S0, H1 – Arquitectura y BD  </w:t>
            </w:r>
            <w:r w:rsidDel="00000000" w:rsidR="00000000" w:rsidRPr="00000000">
              <w:rPr>
                <w:rtl w:val="0"/>
              </w:rPr>
            </w:r>
          </w:p>
        </w:tc>
        <w:tc>
          <w:tcPr>
            <w:shd w:fill="f2edff" w:val="clear"/>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gridSpan w:val="2"/>
            <w:shd w:fill="f2edff" w:val="clear"/>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b4a7d6" w:val="clear"/>
          </w:tcPr>
          <w:p w:rsidR="00000000" w:rsidDel="00000000" w:rsidP="00000000" w:rsidRDefault="00000000" w:rsidRPr="00000000" w14:paraId="0000025B">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S0, H1 – Prototipos </w:t>
            </w:r>
          </w:p>
        </w:tc>
        <w:tc>
          <w:tcPr>
            <w:shd w:fill="f2edff" w:val="clear"/>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gridSpan w:val="2"/>
            <w:shd w:fill="f2edff" w:val="clear"/>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9cb9c" w:val="clear"/>
          </w:tcPr>
          <w:p w:rsidR="00000000" w:rsidDel="00000000" w:rsidP="00000000" w:rsidRDefault="00000000" w:rsidRPr="00000000" w14:paraId="0000026F">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S1, H2 – Clientes y direcciones </w:t>
            </w:r>
          </w:p>
        </w:tc>
        <w:tc>
          <w:tcPr>
            <w:shd w:fill="fffaf5" w:val="clear"/>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gridSpan w:val="2"/>
            <w:shd w:fill="fffaf5" w:val="clear"/>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9cb9c" w:val="clear"/>
          </w:tcPr>
          <w:p w:rsidR="00000000" w:rsidDel="00000000" w:rsidP="00000000" w:rsidRDefault="00000000" w:rsidRPr="00000000" w14:paraId="00000283">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S2, H2 – Productos e inventario </w:t>
            </w:r>
          </w:p>
        </w:tc>
        <w:tc>
          <w:tcPr>
            <w:shd w:fill="fffaf5" w:val="clear"/>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gridSpan w:val="2"/>
            <w:shd w:fill="fffaf5" w:val="clear"/>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9cb9c" w:val="clear"/>
          </w:tcPr>
          <w:p w:rsidR="00000000" w:rsidDel="00000000" w:rsidP="00000000" w:rsidRDefault="00000000" w:rsidRPr="00000000" w14:paraId="00000297">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S2, H2 – Usuarios y movimientos </w:t>
            </w:r>
          </w:p>
        </w:tc>
        <w:tc>
          <w:tcPr>
            <w:shd w:fill="fffaf5" w:val="clear"/>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gridSpan w:val="2"/>
            <w:shd w:fill="fffaf5" w:val="clear"/>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9cb9c" w:val="clear"/>
          </w:tcPr>
          <w:p w:rsidR="00000000" w:rsidDel="00000000" w:rsidP="00000000" w:rsidRDefault="00000000" w:rsidRPr="00000000" w14:paraId="000002AB">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S2, H2 – Pruebas Módulo 1 </w:t>
            </w:r>
          </w:p>
        </w:tc>
        <w:tc>
          <w:tcPr>
            <w:shd w:fill="fffaf5" w:val="clear"/>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gridSpan w:val="2"/>
            <w:shd w:fill="fffaf5" w:val="clear"/>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cfe2f3" w:val="clear"/>
          </w:tcPr>
          <w:p w:rsidR="00000000" w:rsidDel="00000000" w:rsidP="00000000" w:rsidRDefault="00000000" w:rsidRPr="00000000" w14:paraId="000002BF">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S3, H3 – Cotizaciones </w:t>
            </w:r>
          </w:p>
        </w:tc>
        <w:tc>
          <w:tcPr>
            <w:shd w:fill="f4faff" w:val="clear"/>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gridSpan w:val="2"/>
            <w:shd w:fill="f4faff" w:val="clear"/>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cfe2f3" w:val="clear"/>
          </w:tcPr>
          <w:p w:rsidR="00000000" w:rsidDel="00000000" w:rsidP="00000000" w:rsidRDefault="00000000" w:rsidRPr="00000000" w14:paraId="000002D3">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S3-4, H3 – OC y facturación </w:t>
            </w:r>
          </w:p>
        </w:tc>
        <w:tc>
          <w:tcPr>
            <w:shd w:fill="f4faff" w:val="clear"/>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gridSpan w:val="2"/>
            <w:shd w:fill="f4faff" w:val="clear"/>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cfe2f3" w:val="clear"/>
          </w:tcPr>
          <w:p w:rsidR="00000000" w:rsidDel="00000000" w:rsidP="00000000" w:rsidRDefault="00000000" w:rsidRPr="00000000" w14:paraId="000002E7">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S4, H3 – Generación PDF </w:t>
            </w:r>
          </w:p>
        </w:tc>
        <w:tc>
          <w:tcPr>
            <w:shd w:fill="f4faff" w:val="clear"/>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gridSpan w:val="2"/>
            <w:shd w:fill="f4faff" w:val="clear"/>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cfe2f3" w:val="clear"/>
          </w:tcPr>
          <w:p w:rsidR="00000000" w:rsidDel="00000000" w:rsidP="00000000" w:rsidRDefault="00000000" w:rsidRPr="00000000" w14:paraId="000002FB">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S4, H3 – Pruebas Módulo 2 </w:t>
            </w:r>
          </w:p>
        </w:tc>
        <w:tc>
          <w:tcPr>
            <w:shd w:fill="f4faff" w:val="clear"/>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gridSpan w:val="2"/>
            <w:shd w:fill="f4faff" w:val="clear"/>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r>
      <w:tr>
        <w:trPr>
          <w:cantSplit w:val="0"/>
          <w:trHeight w:val="467.96875" w:hRule="atLeast"/>
          <w:tblHeader w:val="0"/>
        </w:trPr>
        <w:tc>
          <w:tcPr>
            <w:shd w:fill="ffe599" w:val="clear"/>
          </w:tcPr>
          <w:p w:rsidR="00000000" w:rsidDel="00000000" w:rsidP="00000000" w:rsidRDefault="00000000" w:rsidRPr="00000000" w14:paraId="0000030F">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 H4 – Preparación datasets </w:t>
            </w:r>
          </w:p>
        </w:tc>
        <w:tc>
          <w:tcPr>
            <w:shd w:fill="fffbf0" w:val="clear"/>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e599" w:val="clear"/>
          </w:tcPr>
          <w:p w:rsidR="00000000" w:rsidDel="00000000" w:rsidP="00000000" w:rsidRDefault="00000000" w:rsidRPr="00000000" w14:paraId="00000323">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 H4 – Modelo llegada </w:t>
            </w:r>
          </w:p>
        </w:tc>
        <w:tc>
          <w:tcPr>
            <w:shd w:fill="fffbf0" w:val="clear"/>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e599" w:val="clear"/>
          </w:tcPr>
          <w:p w:rsidR="00000000" w:rsidDel="00000000" w:rsidP="00000000" w:rsidRDefault="00000000" w:rsidRPr="00000000" w14:paraId="00000337">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 H4 – Modelo precio </w:t>
            </w:r>
          </w:p>
        </w:tc>
        <w:tc>
          <w:tcPr>
            <w:shd w:fill="fffbf0" w:val="clear"/>
          </w:tcPr>
          <w:p w:rsidR="00000000" w:rsidDel="00000000" w:rsidP="00000000" w:rsidRDefault="00000000" w:rsidRPr="00000000" w14:paraId="00000338">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C">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E">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2">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4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4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4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e599" w:val="clear"/>
          </w:tcPr>
          <w:p w:rsidR="00000000" w:rsidDel="00000000" w:rsidP="00000000" w:rsidRDefault="00000000" w:rsidRPr="00000000" w14:paraId="0000034B">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 H4 – Modelo reposición </w:t>
            </w:r>
          </w:p>
        </w:tc>
        <w:tc>
          <w:tcPr>
            <w:shd w:fill="fffbf0" w:val="clear"/>
          </w:tcPr>
          <w:p w:rsidR="00000000" w:rsidDel="00000000" w:rsidP="00000000" w:rsidRDefault="00000000" w:rsidRPr="00000000" w14:paraId="0000034C">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E">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2">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4">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6">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5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A">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5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e599" w:val="clear"/>
          </w:tcPr>
          <w:p w:rsidR="00000000" w:rsidDel="00000000" w:rsidP="00000000" w:rsidRDefault="00000000" w:rsidRPr="00000000" w14:paraId="0000035F">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 H4 – Integración IA </w:t>
            </w:r>
          </w:p>
        </w:tc>
        <w:tc>
          <w:tcPr>
            <w:shd w:fill="fffbf0" w:val="clear"/>
          </w:tcPr>
          <w:p w:rsidR="00000000" w:rsidDel="00000000" w:rsidP="00000000" w:rsidRDefault="00000000" w:rsidRPr="00000000" w14:paraId="0000036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2">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4">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6">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8">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6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6E">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6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e599" w:val="clear"/>
          </w:tcPr>
          <w:p w:rsidR="00000000" w:rsidDel="00000000" w:rsidP="00000000" w:rsidRDefault="00000000" w:rsidRPr="00000000" w14:paraId="00000373">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 – Pruebas finales </w:t>
            </w:r>
          </w:p>
        </w:tc>
        <w:tc>
          <w:tcPr>
            <w:shd w:fill="fffbf0" w:val="clear"/>
          </w:tcPr>
          <w:p w:rsidR="00000000" w:rsidDel="00000000" w:rsidP="00000000" w:rsidRDefault="00000000" w:rsidRPr="00000000" w14:paraId="00000374">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6">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8">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C">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E">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82">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8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e599" w:val="clear"/>
          </w:tcPr>
          <w:p w:rsidR="00000000" w:rsidDel="00000000" w:rsidP="00000000" w:rsidRDefault="00000000" w:rsidRPr="00000000" w14:paraId="00000387">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Informe final, documentación y preparación de presentación</w:t>
            </w:r>
          </w:p>
        </w:tc>
        <w:tc>
          <w:tcPr>
            <w:shd w:fill="fffbf0" w:val="clear"/>
          </w:tcPr>
          <w:p w:rsidR="00000000" w:rsidDel="00000000" w:rsidP="00000000" w:rsidRDefault="00000000" w:rsidRPr="00000000" w14:paraId="00000388">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C">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E">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2">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4">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6">
            <w:pPr>
              <w:spacing w:line="360"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397">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399">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39A">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39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2"/>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9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fvFrshSoNHDPCEd52B0NVJOWw==">CgMxLjAaHwoBMBIaChgICVIUChJ0YWJsZS50MXA3anZ0am9nYjUaHwoBMRIaChgICVIUChJ0YWJsZS5ncWQ0bGJtM2wzcnoaHwoBMhIaChgICVIUChJ0YWJsZS5sN2t1OWNyd293czUaHwoBMxIaChgICVIUChJ0YWJsZS44dm03cGhvdGVoZWk4AHIhMUxLOHlnVkpLbEF0dGZBaWpIYWFCOU1XSkdaV2d1RHRF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