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2B40" w14:textId="77777777" w:rsidR="0003309E" w:rsidRDefault="00E91137" w:rsidP="0003309E">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379CFEB4">
                <wp:simplePos x="0" y="0"/>
                <wp:positionH relativeFrom="margin">
                  <wp:align>center</wp:align>
                </wp:positionH>
                <wp:positionV relativeFrom="paragraph">
                  <wp:posOffset>-143836</wp:posOffset>
                </wp:positionV>
                <wp:extent cx="6238875" cy="1217347"/>
                <wp:effectExtent l="0" t="0" r="0" b="1905"/>
                <wp:wrapNone/>
                <wp:docPr id="27" name="Grupo 27"/>
                <wp:cNvGraphicFramePr/>
                <a:graphic xmlns:a="http://schemas.openxmlformats.org/drawingml/2006/main">
                  <a:graphicData uri="http://schemas.microsoft.com/office/word/2010/wordprocessingGroup">
                    <wpg:wgp>
                      <wpg:cNvGrpSpPr/>
                      <wpg:grpSpPr>
                        <a:xfrm>
                          <a:off x="0" y="0"/>
                          <a:ext cx="6238875" cy="1217347"/>
                          <a:chOff x="0" y="299473"/>
                          <a:chExt cx="5991225" cy="1262627"/>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49294E93" w14:textId="77777777" w:rsidR="0003309E" w:rsidRDefault="0003309E" w:rsidP="0003309E">
                              <w:pPr>
                                <w:spacing w:after="0" w:line="240" w:lineRule="auto"/>
                                <w:rPr>
                                  <w:b/>
                                  <w:color w:val="FF0000"/>
                                  <w:sz w:val="48"/>
                                  <w:szCs w:val="48"/>
                                </w:rPr>
                              </w:pPr>
                            </w:p>
                            <w:p w14:paraId="55D98439" w14:textId="77777777" w:rsidR="0031313D" w:rsidRPr="00F16A75" w:rsidRDefault="0031313D" w:rsidP="0031313D">
                              <w:pPr>
                                <w:spacing w:after="0" w:line="240" w:lineRule="auto"/>
                                <w:rPr>
                                  <w:b/>
                                  <w:color w:val="1F3864" w:themeColor="accent1" w:themeShade="80"/>
                                  <w:sz w:val="48"/>
                                  <w:szCs w:val="48"/>
                                  <w:lang w:val="en-US"/>
                                </w:rPr>
                              </w:pPr>
                              <w:r w:rsidRPr="00F16A75">
                                <w:rPr>
                                  <w:b/>
                                  <w:bCs/>
                                  <w:color w:val="1F3864" w:themeColor="accent1" w:themeShade="80"/>
                                  <w:sz w:val="48"/>
                                  <w:szCs w:val="48"/>
                                  <w:lang w:val="en-US"/>
                                </w:rPr>
                                <w:t>Guide 2. APT Project Development </w:t>
                              </w:r>
                            </w:p>
                            <w:p w14:paraId="14B26643" w14:textId="77777777" w:rsidR="0031313D" w:rsidRPr="00F16A75" w:rsidRDefault="0031313D" w:rsidP="0031313D">
                              <w:pPr>
                                <w:spacing w:after="0" w:line="240" w:lineRule="auto"/>
                                <w:rPr>
                                  <w:b/>
                                  <w:color w:val="1F3864" w:themeColor="accent1" w:themeShade="80"/>
                                  <w:sz w:val="48"/>
                                  <w:szCs w:val="48"/>
                                  <w:lang w:val="en-US"/>
                                </w:rPr>
                              </w:pPr>
                              <w:r w:rsidRPr="00F16A75">
                                <w:rPr>
                                  <w:b/>
                                  <w:bCs/>
                                  <w:color w:val="1F3864" w:themeColor="accent1" w:themeShade="80"/>
                                  <w:sz w:val="48"/>
                                  <w:szCs w:val="48"/>
                                  <w:lang w:val="en-US"/>
                                </w:rPr>
                                <w:t>Capstone Course</w:t>
                              </w:r>
                            </w:p>
                            <w:p w14:paraId="48EC5783" w14:textId="16EE7A60" w:rsidR="0003309E" w:rsidRPr="0031313D" w:rsidRDefault="0003309E" w:rsidP="0031313D">
                              <w:pPr>
                                <w:spacing w:after="0" w:line="240" w:lineRule="auto"/>
                                <w:rPr>
                                  <w:b/>
                                  <w:color w:val="1F3864" w:themeColor="accent1" w:themeShade="80"/>
                                  <w:sz w:val="48"/>
                                  <w:szCs w:val="48"/>
                                  <w:lang w:val="en-US"/>
                                </w:rPr>
                              </w:pPr>
                            </w:p>
                          </w:txbxContent>
                        </wps:txbx>
                        <wps:bodyPr rot="0" vert="horz" wrap="square" lIns="91440" tIns="45720" rIns="91440" bIns="45720" anchor="t" anchorCtr="0">
                          <a:noAutofit/>
                        </wps:bodyPr>
                      </wps:wsp>
                      <wps:wsp>
                        <wps:cNvPr id="49" name="Rectángulo 49"/>
                        <wps:cNvSpPr/>
                        <wps:spPr>
                          <a:xfrm>
                            <a:off x="0" y="694731"/>
                            <a:ext cx="993140" cy="792113"/>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11.35pt;width:491.25pt;height:95.85pt;z-index:251659264;mso-position-horizontal:center;mso-position-horizontal-relative:margin;mso-width-relative:margin;mso-height-relative:margin" coordorigin=",2994" coordsize="59912,12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">
                <v:shapetype id="_x0000_t202" coordsize="21600,21600" o:spt="202" path="m,l,21600r21600,l21600,xe">
                  <v:stroke joinstyle="miter"/>
                  <v:path gradientshapeok="t" o:connecttype="rect"/>
                </v:shapetype>
                <v:shape 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49294E93" w14:textId="77777777" w:rsidR="0003309E" w:rsidRDefault="0003309E" w:rsidP="0003309E">
                        <w:pPr>
                          <w:spacing w:after="0" w:line="240" w:lineRule="auto"/>
                          <w:rPr>
                            <w:b/>
                            <w:color w:val="FF0000"/>
                            <w:sz w:val="48"/>
                            <w:szCs w:val="48"/>
                          </w:rPr>
                        </w:pPr>
                      </w:p>
                      <w:p w14:paraId="55D98439" w14:textId="77777777" w:rsidR="0031313D" w:rsidRPr="00F16A75" w:rsidRDefault="0031313D" w:rsidP="0031313D">
                        <w:pPr>
                          <w:spacing w:after="0" w:line="240" w:lineRule="auto"/>
                          <w:rPr>
                            <w:b/>
                            <w:color w:val="1F3864" w:themeColor="accent1" w:themeShade="80"/>
                            <w:sz w:val="48"/>
                            <w:szCs w:val="48"/>
                            <w:lang w:val="en-US"/>
                          </w:rPr>
                        </w:pPr>
                        <w:r w:rsidRPr="00F16A75">
                          <w:rPr>
                            <w:b/>
                            <w:bCs/>
                            <w:color w:val="1F3864" w:themeColor="accent1" w:themeShade="80"/>
                            <w:sz w:val="48"/>
                            <w:szCs w:val="48"/>
                            <w:lang w:val="en-US"/>
                          </w:rPr>
                          <w:t>Guide 2. APT Project Development </w:t>
                        </w:r>
                      </w:p>
                      <w:p w14:paraId="14B26643" w14:textId="77777777" w:rsidR="0031313D" w:rsidRPr="00F16A75" w:rsidRDefault="0031313D" w:rsidP="0031313D">
                        <w:pPr>
                          <w:spacing w:after="0" w:line="240" w:lineRule="auto"/>
                          <w:rPr>
                            <w:b/>
                            <w:color w:val="1F3864" w:themeColor="accent1" w:themeShade="80"/>
                            <w:sz w:val="48"/>
                            <w:szCs w:val="48"/>
                            <w:lang w:val="en-US"/>
                          </w:rPr>
                        </w:pPr>
                        <w:r w:rsidRPr="00F16A75">
                          <w:rPr>
                            <w:b/>
                            <w:bCs/>
                            <w:color w:val="1F3864" w:themeColor="accent1" w:themeShade="80"/>
                            <w:sz w:val="48"/>
                            <w:szCs w:val="48"/>
                            <w:lang w:val="en-US"/>
                          </w:rPr>
                          <w:t>Capstone Course</w:t>
                        </w:r>
                      </w:p>
                      <w:p w14:paraId="48EC5783" w14:textId="16EE7A60" w:rsidR="0003309E" w:rsidRPr="0031313D" w:rsidRDefault="0003309E" w:rsidP="0031313D">
                        <w:pPr>
                          <w:spacing w:after="0" w:line="240" w:lineRule="auto"/>
                          <w:rPr>
                            <w:b/>
                            <w:color w:val="1F3864" w:themeColor="accent1" w:themeShade="80"/>
                            <w:sz w:val="48"/>
                            <w:szCs w:val="48"/>
                            <w:lang w:val="en-US"/>
                          </w:rPr>
                        </w:pPr>
                      </w:p>
                    </w:txbxContent>
                  </v:textbox>
                </v:shape>
                <v:rect id="Rectángulo 49" o:spid="_x0000_s1028" style="position:absolute;top:6947;width:9931;height:7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29863987" w14:textId="77777777" w:rsidR="0003309E" w:rsidRDefault="0003309E" w:rsidP="0003309E">
      <w:pPr>
        <w:rPr>
          <w:b/>
        </w:rPr>
      </w:pPr>
    </w:p>
    <w:p w14:paraId="1D59AC83" w14:textId="77777777" w:rsidR="0003309E" w:rsidRDefault="0003309E" w:rsidP="0003309E">
      <w:pPr>
        <w:rPr>
          <w:rFonts w:cs="Calibri Light"/>
          <w:color w:val="595959" w:themeColor="text1" w:themeTint="A6"/>
          <w:sz w:val="24"/>
          <w:szCs w:val="24"/>
          <w:lang w:val="es-ES"/>
        </w:rPr>
      </w:pPr>
    </w:p>
    <w:p w14:paraId="143BE779"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31313D" w14:paraId="7F11ED87" w14:textId="77777777" w:rsidTr="00C5122E">
        <w:trPr>
          <w:trHeight w:val="440"/>
        </w:trPr>
        <w:tc>
          <w:tcPr>
            <w:tcW w:w="9639" w:type="dxa"/>
            <w:vAlign w:val="center"/>
          </w:tcPr>
          <w:p w14:paraId="592BC42E" w14:textId="4A6F270B" w:rsidR="0003309E" w:rsidRPr="0031313D" w:rsidRDefault="0003309E" w:rsidP="00C5122E">
            <w:pPr>
              <w:rPr>
                <w:b/>
                <w:color w:val="1F3864" w:themeColor="accent1" w:themeShade="80"/>
                <w:sz w:val="28"/>
                <w:szCs w:val="28"/>
                <w:lang w:val="en-US"/>
              </w:rPr>
            </w:pPr>
            <w:r w:rsidRPr="0031313D">
              <w:rPr>
                <w:b/>
                <w:color w:val="1F3864" w:themeColor="accent1" w:themeShade="80"/>
                <w:sz w:val="28"/>
                <w:szCs w:val="28"/>
                <w:lang w:val="en-US"/>
              </w:rPr>
              <w:t xml:space="preserve">1. </w:t>
            </w:r>
            <w:r w:rsidR="0031313D" w:rsidRPr="00F16A75">
              <w:rPr>
                <w:b/>
                <w:bCs/>
                <w:color w:val="1F3864" w:themeColor="accent1" w:themeShade="80"/>
                <w:sz w:val="28"/>
                <w:szCs w:val="28"/>
                <w:lang w:val="en-US"/>
              </w:rPr>
              <w:t>Summary of APT Project Progress</w:t>
            </w:r>
          </w:p>
        </w:tc>
      </w:tr>
      <w:tr w:rsidR="0003309E" w:rsidRPr="0031313D" w14:paraId="36C35FFB" w14:textId="77777777" w:rsidTr="00C5122E">
        <w:trPr>
          <w:trHeight w:val="800"/>
        </w:trPr>
        <w:tc>
          <w:tcPr>
            <w:tcW w:w="9639" w:type="dxa"/>
            <w:shd w:val="clear" w:color="auto" w:fill="D9E2F3" w:themeFill="accent1" w:themeFillTint="33"/>
            <w:vAlign w:val="center"/>
          </w:tcPr>
          <w:p w14:paraId="6DD2458F" w14:textId="6988EB0B" w:rsidR="0003309E" w:rsidRPr="0031313D" w:rsidRDefault="0031313D" w:rsidP="00585A13">
            <w:pPr>
              <w:pStyle w:val="Piedepgina"/>
              <w:jc w:val="both"/>
              <w:rPr>
                <w:rFonts w:ascii="Calibri" w:hAnsi="Calibri"/>
                <w:color w:val="1F3864" w:themeColor="accent1" w:themeShade="80"/>
                <w:lang w:val="en-US"/>
              </w:rPr>
            </w:pPr>
            <w:r w:rsidRPr="0031313D">
              <w:rPr>
                <w:rFonts w:ascii="Calibri" w:hAnsi="Calibri"/>
                <w:color w:val="1F3864" w:themeColor="accent1" w:themeShade="80"/>
                <w:lang w:val="en-US"/>
              </w:rPr>
              <w:t>Below you will find several fields that you must complete with the requested information.</w:t>
            </w:r>
          </w:p>
        </w:tc>
      </w:tr>
    </w:tbl>
    <w:p w14:paraId="004602B8" w14:textId="77777777" w:rsidR="0003309E" w:rsidRPr="0031313D" w:rsidRDefault="0003309E" w:rsidP="0003309E">
      <w:pPr>
        <w:spacing w:after="0" w:line="240" w:lineRule="auto"/>
        <w:rPr>
          <w:rFonts w:cs="Calibri Light"/>
          <w:color w:val="595959" w:themeColor="text1" w:themeTint="A6"/>
          <w:sz w:val="24"/>
          <w:szCs w:val="24"/>
          <w:lang w:val="en-U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rsidRPr="0031313D" w14:paraId="744D1219" w14:textId="77777777" w:rsidTr="000A1331">
        <w:tc>
          <w:tcPr>
            <w:tcW w:w="2528" w:type="dxa"/>
            <w:vAlign w:val="center"/>
          </w:tcPr>
          <w:p w14:paraId="18E2FADA" w14:textId="19747FAB" w:rsidR="0003309E" w:rsidRPr="0031313D" w:rsidRDefault="0031313D" w:rsidP="00585A13">
            <w:pPr>
              <w:rPr>
                <w:rFonts w:ascii="Calibri" w:hAnsi="Calibri"/>
                <w:color w:val="1F3864" w:themeColor="accent1" w:themeShade="80"/>
                <w:lang w:val="en-US"/>
              </w:rPr>
            </w:pPr>
            <w:r w:rsidRPr="0031313D">
              <w:rPr>
                <w:rFonts w:ascii="Calibri" w:hAnsi="Calibri"/>
                <w:color w:val="1F3864" w:themeColor="accent1" w:themeShade="80"/>
                <w:lang w:val="en-US"/>
              </w:rPr>
              <w:t>Summary of APT project progress</w:t>
            </w:r>
          </w:p>
        </w:tc>
        <w:tc>
          <w:tcPr>
            <w:tcW w:w="7111" w:type="dxa"/>
          </w:tcPr>
          <w:p w14:paraId="56BE44E7" w14:textId="77777777" w:rsidR="00666BC5" w:rsidRPr="0031313D" w:rsidRDefault="00666BC5" w:rsidP="00666BC5">
            <w:pPr>
              <w:jc w:val="both"/>
              <w:rPr>
                <w:rFonts w:ascii="Calibri" w:hAnsi="Calibri" w:cs="Arial"/>
                <w:iCs/>
                <w:sz w:val="18"/>
                <w:szCs w:val="18"/>
                <w:lang w:val="en-US" w:eastAsia="es-CL"/>
              </w:rPr>
            </w:pPr>
            <w:r w:rsidRPr="0031313D">
              <w:rPr>
                <w:rFonts w:ascii="Calibri" w:hAnsi="Calibri" w:cs="Arial"/>
                <w:iCs/>
                <w:sz w:val="18"/>
                <w:szCs w:val="18"/>
                <w:lang w:val="en-US" w:eastAsia="es-CL"/>
              </w:rPr>
              <w:t xml:space="preserve">During the first seven weeks of the APT project, work progressed from planning to building the system for </w:t>
            </w:r>
            <w:proofErr w:type="spellStart"/>
            <w:r w:rsidRPr="0031313D">
              <w:rPr>
                <w:rFonts w:ascii="Calibri" w:hAnsi="Calibri" w:cs="Arial"/>
                <w:iCs/>
                <w:sz w:val="18"/>
                <w:szCs w:val="18"/>
                <w:lang w:val="en-US" w:eastAsia="es-CL"/>
              </w:rPr>
              <w:t>Ecoterra</w:t>
            </w:r>
            <w:proofErr w:type="spellEnd"/>
            <w:r w:rsidRPr="0031313D">
              <w:rPr>
                <w:rFonts w:ascii="Calibri" w:hAnsi="Calibri" w:cs="Arial"/>
                <w:iCs/>
                <w:sz w:val="18"/>
                <w:szCs w:val="18"/>
                <w:lang w:val="en-US" w:eastAsia="es-CL"/>
              </w:rPr>
              <w:t>. Requirements gathering and organization, architecture definition, the data model, the interface prototype, and feature prioritization through a Product Backlog were completed.</w:t>
            </w:r>
          </w:p>
          <w:p w14:paraId="5C66339B" w14:textId="77777777" w:rsidR="00666BC5" w:rsidRPr="0031313D" w:rsidRDefault="00666BC5" w:rsidP="00666BC5">
            <w:pPr>
              <w:jc w:val="both"/>
              <w:rPr>
                <w:rFonts w:ascii="Calibri" w:hAnsi="Calibri" w:cs="Arial"/>
                <w:iCs/>
                <w:sz w:val="18"/>
                <w:szCs w:val="18"/>
                <w:lang w:val="en-US" w:eastAsia="es-CL"/>
              </w:rPr>
            </w:pPr>
            <w:r w:rsidRPr="0031313D">
              <w:rPr>
                <w:rFonts w:ascii="Calibri" w:hAnsi="Calibri" w:cs="Arial"/>
                <w:iCs/>
                <w:sz w:val="18"/>
                <w:szCs w:val="18"/>
                <w:lang w:val="en-US" w:eastAsia="es-CL"/>
              </w:rPr>
              <w:t xml:space="preserve">During development, the interfaces for the system’s three modules (operations and inventory management; quotations and invoicing; artificial intelligence) were built and reviewed. Reviewing and providing feedback on each page made it possible to identify missing elements, visual adjustments, and inconsistencies with the data model. As a result, the </w:t>
            </w:r>
            <w:r w:rsidRPr="00B07123">
              <w:rPr>
                <w:rFonts w:ascii="Calibri" w:hAnsi="Calibri" w:cs="Arial"/>
                <w:b/>
                <w:bCs/>
                <w:iCs/>
                <w:sz w:val="18"/>
                <w:szCs w:val="18"/>
                <w:lang w:val="en-US" w:eastAsia="es-CL"/>
              </w:rPr>
              <w:t>database</w:t>
            </w:r>
            <w:r w:rsidRPr="0031313D">
              <w:rPr>
                <w:rFonts w:ascii="Calibri" w:hAnsi="Calibri" w:cs="Arial"/>
                <w:iCs/>
                <w:sz w:val="18"/>
                <w:szCs w:val="18"/>
                <w:lang w:val="en-US" w:eastAsia="es-CL"/>
              </w:rPr>
              <w:t xml:space="preserve"> and </w:t>
            </w:r>
            <w:r w:rsidRPr="00B07123">
              <w:rPr>
                <w:rFonts w:ascii="Calibri" w:hAnsi="Calibri" w:cs="Arial"/>
                <w:b/>
                <w:bCs/>
                <w:iCs/>
                <w:sz w:val="18"/>
                <w:szCs w:val="18"/>
                <w:lang w:val="en-US" w:eastAsia="es-CL"/>
              </w:rPr>
              <w:t xml:space="preserve">Data Dictionary </w:t>
            </w:r>
            <w:r w:rsidRPr="0031313D">
              <w:rPr>
                <w:rFonts w:ascii="Calibri" w:hAnsi="Calibri" w:cs="Arial"/>
                <w:iCs/>
                <w:sz w:val="18"/>
                <w:szCs w:val="18"/>
                <w:lang w:val="en-US" w:eastAsia="es-CL"/>
              </w:rPr>
              <w:t xml:space="preserve">were </w:t>
            </w:r>
            <w:r w:rsidRPr="00B07123">
              <w:rPr>
                <w:rFonts w:ascii="Calibri" w:hAnsi="Calibri" w:cs="Arial"/>
                <w:b/>
                <w:bCs/>
                <w:iCs/>
                <w:sz w:val="18"/>
                <w:szCs w:val="18"/>
                <w:lang w:val="en-US" w:eastAsia="es-CL"/>
              </w:rPr>
              <w:t>updated</w:t>
            </w:r>
            <w:r w:rsidRPr="0031313D">
              <w:rPr>
                <w:rFonts w:ascii="Calibri" w:hAnsi="Calibri" w:cs="Arial"/>
                <w:iCs/>
                <w:sz w:val="18"/>
                <w:szCs w:val="18"/>
                <w:lang w:val="en-US" w:eastAsia="es-CL"/>
              </w:rPr>
              <w:t xml:space="preserve"> to include necessary tables and attributes, particularly for roles and permissions, inventory, movements, quotations, and credit notes.</w:t>
            </w:r>
          </w:p>
          <w:p w14:paraId="57D69D9E" w14:textId="77777777" w:rsidR="00666BC5" w:rsidRPr="0031313D" w:rsidRDefault="00D71F08" w:rsidP="00666BC5">
            <w:pPr>
              <w:jc w:val="both"/>
              <w:rPr>
                <w:rFonts w:ascii="Calibri" w:hAnsi="Calibri" w:cs="Arial"/>
                <w:iCs/>
                <w:sz w:val="18"/>
                <w:szCs w:val="18"/>
                <w:lang w:val="en-US" w:eastAsia="es-CL"/>
              </w:rPr>
            </w:pPr>
            <w:r w:rsidRPr="0031313D">
              <w:rPr>
                <w:rFonts w:ascii="Calibri" w:hAnsi="Calibri" w:cs="Arial"/>
                <w:iCs/>
                <w:sz w:val="18"/>
                <w:szCs w:val="18"/>
                <w:lang w:val="en-US" w:eastAsia="es-CL"/>
              </w:rPr>
              <w:t xml:space="preserve">Additionally, at the start of development, developer Ethan Silvestre identified a Figma tool that could transform the prototype into the final frontend. Therefore, during weeks 5 and 6, priority was given to building the system’s complete frontend rather than developing each feature alongside its backend, which led to an </w:t>
            </w:r>
            <w:r w:rsidRPr="00B07123">
              <w:rPr>
                <w:rFonts w:ascii="Calibri" w:hAnsi="Calibri" w:cs="Arial"/>
                <w:b/>
                <w:bCs/>
                <w:iCs/>
                <w:sz w:val="18"/>
                <w:szCs w:val="18"/>
                <w:lang w:val="en-US" w:eastAsia="es-CL"/>
              </w:rPr>
              <w:t>adjustment</w:t>
            </w:r>
            <w:r w:rsidRPr="0031313D">
              <w:rPr>
                <w:rFonts w:ascii="Calibri" w:hAnsi="Calibri" w:cs="Arial"/>
                <w:iCs/>
                <w:sz w:val="18"/>
                <w:szCs w:val="18"/>
                <w:lang w:val="en-US" w:eastAsia="es-CL"/>
              </w:rPr>
              <w:t xml:space="preserve"> of the initially planned </w:t>
            </w:r>
            <w:r w:rsidRPr="00B07123">
              <w:rPr>
                <w:rFonts w:ascii="Calibri" w:hAnsi="Calibri" w:cs="Arial"/>
                <w:b/>
                <w:bCs/>
                <w:iCs/>
                <w:sz w:val="18"/>
                <w:szCs w:val="18"/>
                <w:lang w:val="en-US" w:eastAsia="es-CL"/>
              </w:rPr>
              <w:t>methodology</w:t>
            </w:r>
            <w:r w:rsidRPr="0031313D">
              <w:rPr>
                <w:rFonts w:ascii="Calibri" w:hAnsi="Calibri" w:cs="Arial"/>
                <w:iCs/>
                <w:sz w:val="18"/>
                <w:szCs w:val="18"/>
                <w:lang w:val="en-US" w:eastAsia="es-CL"/>
              </w:rPr>
              <w:t>.</w:t>
            </w:r>
          </w:p>
          <w:p w14:paraId="5F69AE35" w14:textId="77777777" w:rsidR="0003309E" w:rsidRPr="0031313D" w:rsidRDefault="00666BC5" w:rsidP="00666BC5">
            <w:p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Current status: </w:t>
            </w:r>
            <w:r w:rsidRPr="0031313D">
              <w:rPr>
                <w:rFonts w:ascii="Calibri" w:hAnsi="Calibri" w:cs="Arial"/>
                <w:iCs/>
                <w:sz w:val="18"/>
                <w:szCs w:val="18"/>
                <w:lang w:val="en-US" w:eastAsia="es-CL"/>
              </w:rPr>
              <w:t xml:space="preserve">In week 7, the frontend was reviewed as a whole and confirmed to be complete and ready for the next phase. At the same time, Benjamín </w:t>
            </w:r>
            <w:proofErr w:type="spellStart"/>
            <w:r w:rsidRPr="0031313D">
              <w:rPr>
                <w:rFonts w:ascii="Calibri" w:hAnsi="Calibri" w:cs="Arial"/>
                <w:iCs/>
                <w:sz w:val="18"/>
                <w:szCs w:val="18"/>
                <w:lang w:val="en-US" w:eastAsia="es-CL"/>
              </w:rPr>
              <w:t>Mateluna</w:t>
            </w:r>
            <w:proofErr w:type="spellEnd"/>
            <w:r w:rsidRPr="0031313D">
              <w:rPr>
                <w:rFonts w:ascii="Calibri" w:hAnsi="Calibri" w:cs="Arial"/>
                <w:iCs/>
                <w:sz w:val="18"/>
                <w:szCs w:val="18"/>
                <w:lang w:val="en-US" w:eastAsia="es-CL"/>
              </w:rPr>
              <w:t xml:space="preserve"> began Sprint 2 (backend and integration of Module 1). Thus, the frontend is complete and the backend is under development. The backend will be built and integrated progressively by module through an API that enables communication between the frontend and the system’s services. Django REST Framework provides tools for developing and documenting web APIs, making it easier to expose backend resources and operations (Django REST framework, n.d.).</w:t>
            </w:r>
          </w:p>
        </w:tc>
      </w:tr>
      <w:tr w:rsidR="0003309E" w:rsidRPr="0031313D" w14:paraId="0C6DDD7A" w14:textId="77777777" w:rsidTr="000A1331">
        <w:trPr>
          <w:trHeight w:val="1247"/>
        </w:trPr>
        <w:tc>
          <w:tcPr>
            <w:tcW w:w="2528" w:type="dxa"/>
            <w:vAlign w:val="center"/>
          </w:tcPr>
          <w:p w14:paraId="4BBC4A09" w14:textId="77777777" w:rsidR="0003309E" w:rsidRPr="00CA22A9" w:rsidRDefault="0003309E" w:rsidP="00585A13">
            <w:pPr>
              <w:rPr>
                <w:rFonts w:ascii="Calibri" w:hAnsi="Calibri"/>
                <w:color w:val="1F3864" w:themeColor="accent1" w:themeShade="80"/>
              </w:rPr>
            </w:pPr>
            <w:proofErr w:type="spellStart"/>
            <w:r>
              <w:rPr>
                <w:rFonts w:ascii="Calibri" w:hAnsi="Calibri"/>
                <w:color w:val="1F3864" w:themeColor="accent1" w:themeShade="80"/>
              </w:rPr>
              <w:t>Objectives</w:t>
            </w:r>
            <w:proofErr w:type="spellEnd"/>
          </w:p>
        </w:tc>
        <w:tc>
          <w:tcPr>
            <w:tcW w:w="7111" w:type="dxa"/>
            <w:vAlign w:val="center"/>
          </w:tcPr>
          <w:p w14:paraId="117105FA" w14:textId="77777777" w:rsidR="00BD777D" w:rsidRPr="0031313D" w:rsidRDefault="00BD777D" w:rsidP="0088075F">
            <w:pPr>
              <w:jc w:val="both"/>
              <w:rPr>
                <w:rFonts w:ascii="Calibri" w:hAnsi="Calibri" w:cs="Arial"/>
                <w:iCs/>
                <w:sz w:val="18"/>
                <w:szCs w:val="18"/>
                <w:lang w:val="en-US" w:eastAsia="es-CL"/>
              </w:rPr>
            </w:pPr>
            <w:r w:rsidRPr="0031313D">
              <w:rPr>
                <w:rFonts w:ascii="Calibri" w:hAnsi="Calibri" w:cs="Arial"/>
                <w:iCs/>
                <w:sz w:val="18"/>
                <w:szCs w:val="18"/>
                <w:lang w:val="en-US" w:eastAsia="es-CL"/>
              </w:rPr>
              <w:t>The initial objectives remain valid, since the adjustment involved reorganizing the development strategy and sequence rather than changing the project’s purpose. Only the KPIs were adjusted to set more realistic targets.</w:t>
            </w:r>
          </w:p>
          <w:p w14:paraId="37FEFEF8" w14:textId="77777777" w:rsidR="0088075F" w:rsidRPr="0031313D" w:rsidRDefault="0088075F" w:rsidP="0088075F">
            <w:p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General objective: </w:t>
            </w:r>
            <w:r w:rsidRPr="0031313D">
              <w:rPr>
                <w:rFonts w:ascii="Calibri" w:hAnsi="Calibri" w:cs="Arial"/>
                <w:iCs/>
                <w:sz w:val="18"/>
                <w:szCs w:val="18"/>
                <w:lang w:val="en-US" w:eastAsia="es-CL"/>
              </w:rPr>
              <w:t xml:space="preserve">Develop an information system to manage customers, inventory, quotations, and invoicing, incorporating predictive models for </w:t>
            </w:r>
            <w:proofErr w:type="spellStart"/>
            <w:r w:rsidRPr="0031313D">
              <w:rPr>
                <w:rFonts w:ascii="Calibri" w:hAnsi="Calibri" w:cs="Arial"/>
                <w:iCs/>
                <w:sz w:val="18"/>
                <w:szCs w:val="18"/>
                <w:lang w:val="en-US" w:eastAsia="es-CL"/>
              </w:rPr>
              <w:t>Ecoterra</w:t>
            </w:r>
            <w:proofErr w:type="spellEnd"/>
            <w:r w:rsidRPr="0031313D">
              <w:rPr>
                <w:rFonts w:ascii="Calibri" w:hAnsi="Calibri" w:cs="Arial"/>
                <w:iCs/>
                <w:sz w:val="18"/>
                <w:szCs w:val="18"/>
                <w:lang w:val="en-US" w:eastAsia="es-CL"/>
              </w:rPr>
              <w:t>.</w:t>
            </w:r>
          </w:p>
          <w:p w14:paraId="4C883DF2" w14:textId="77777777" w:rsidR="0088075F" w:rsidRPr="0031313D" w:rsidRDefault="0088075F" w:rsidP="0088075F">
            <w:pPr>
              <w:jc w:val="both"/>
              <w:rPr>
                <w:rFonts w:ascii="Calibri" w:hAnsi="Calibri" w:cs="Arial"/>
                <w:b/>
                <w:bCs/>
                <w:iCs/>
                <w:sz w:val="18"/>
                <w:szCs w:val="18"/>
                <w:lang w:val="en-US" w:eastAsia="es-CL"/>
              </w:rPr>
            </w:pPr>
            <w:r w:rsidRPr="0031313D">
              <w:rPr>
                <w:rFonts w:ascii="Calibri" w:hAnsi="Calibri" w:cs="Arial"/>
                <w:b/>
                <w:bCs/>
                <w:iCs/>
                <w:sz w:val="18"/>
                <w:szCs w:val="18"/>
                <w:lang w:val="en-US" w:eastAsia="es-CL"/>
              </w:rPr>
              <w:t>Specific objectives and progress status:</w:t>
            </w:r>
          </w:p>
          <w:p w14:paraId="21BD3C31" w14:textId="77777777" w:rsidR="0088075F" w:rsidRPr="0031313D" w:rsidRDefault="0088075F" w:rsidP="0088075F">
            <w:pPr>
              <w:pStyle w:val="Prrafodelista"/>
              <w:numPr>
                <w:ilvl w:val="0"/>
                <w:numId w:val="2"/>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SO1. </w:t>
            </w:r>
            <w:r w:rsidRPr="0031313D">
              <w:rPr>
                <w:rFonts w:ascii="Calibri" w:hAnsi="Calibri" w:cs="Arial"/>
                <w:iCs/>
                <w:sz w:val="18"/>
                <w:szCs w:val="18"/>
                <w:lang w:val="en-US" w:eastAsia="es-CL"/>
              </w:rPr>
              <w:t xml:space="preserve">Analyze and document the system’s functional and non-functional requirements, defining its architecture and data structure according to </w:t>
            </w:r>
            <w:proofErr w:type="spellStart"/>
            <w:r w:rsidRPr="0031313D">
              <w:rPr>
                <w:rFonts w:ascii="Calibri" w:hAnsi="Calibri" w:cs="Arial"/>
                <w:iCs/>
                <w:sz w:val="18"/>
                <w:szCs w:val="18"/>
                <w:lang w:val="en-US" w:eastAsia="es-CL"/>
              </w:rPr>
              <w:t>Ecoterra’s</w:t>
            </w:r>
            <w:proofErr w:type="spellEnd"/>
            <w:r w:rsidRPr="0031313D">
              <w:rPr>
                <w:rFonts w:ascii="Calibri" w:hAnsi="Calibri" w:cs="Arial"/>
                <w:iCs/>
                <w:sz w:val="18"/>
                <w:szCs w:val="18"/>
                <w:lang w:val="en-US" w:eastAsia="es-CL"/>
              </w:rPr>
              <w:t xml:space="preserve"> needs.</w:t>
            </w:r>
          </w:p>
          <w:p w14:paraId="73BADE04" w14:textId="77777777" w:rsidR="0088075F" w:rsidRPr="0031313D" w:rsidRDefault="0088075F" w:rsidP="0088075F">
            <w:pPr>
              <w:pStyle w:val="Prrafodelista"/>
              <w:jc w:val="both"/>
              <w:rPr>
                <w:rFonts w:ascii="Calibri" w:hAnsi="Calibri" w:cs="Arial"/>
                <w:iCs/>
                <w:sz w:val="18"/>
                <w:szCs w:val="18"/>
                <w:lang w:val="en-US" w:eastAsia="es-CL"/>
              </w:rPr>
            </w:pPr>
          </w:p>
          <w:p w14:paraId="62E444D3" w14:textId="2552788C" w:rsidR="0088075F" w:rsidRPr="0031313D" w:rsidRDefault="0088075F" w:rsidP="0088075F">
            <w:pPr>
              <w:pStyle w:val="Prrafodelista"/>
              <w:jc w:val="both"/>
              <w:rPr>
                <w:rFonts w:ascii="Calibri" w:hAnsi="Calibri" w:cs="Arial"/>
                <w:b/>
                <w:bCs/>
                <w:iCs/>
                <w:sz w:val="18"/>
                <w:szCs w:val="18"/>
                <w:lang w:val="en-US" w:eastAsia="es-CL"/>
              </w:rPr>
            </w:pPr>
            <w:r w:rsidRPr="0031313D">
              <w:rPr>
                <w:rFonts w:ascii="Calibri" w:hAnsi="Calibri" w:cs="Arial"/>
                <w:b/>
                <w:bCs/>
                <w:iCs/>
                <w:sz w:val="18"/>
                <w:szCs w:val="18"/>
                <w:lang w:val="en-US" w:eastAsia="es-CL"/>
              </w:rPr>
              <w:t>(KPI: 100</w:t>
            </w:r>
            <w:r w:rsidR="0031313D">
              <w:rPr>
                <w:rFonts w:ascii="Calibri" w:hAnsi="Calibri" w:cs="Arial"/>
                <w:b/>
                <w:bCs/>
                <w:iCs/>
                <w:sz w:val="18"/>
                <w:szCs w:val="18"/>
                <w:lang w:val="en-US" w:eastAsia="es-CL"/>
              </w:rPr>
              <w:t xml:space="preserve"> </w:t>
            </w:r>
            <w:r w:rsidRPr="0031313D">
              <w:rPr>
                <w:rFonts w:ascii="Calibri" w:hAnsi="Calibri" w:cs="Arial"/>
                <w:b/>
                <w:bCs/>
                <w:iCs/>
                <w:sz w:val="18"/>
                <w:szCs w:val="18"/>
                <w:lang w:val="en-US" w:eastAsia="es-CL"/>
              </w:rPr>
              <w:t>% of requirements defined and validated by the client, with the data model and architecture documented.)</w:t>
            </w:r>
          </w:p>
          <w:p w14:paraId="6A3138C7" w14:textId="77777777" w:rsidR="0088075F" w:rsidRPr="0031313D" w:rsidRDefault="0088075F" w:rsidP="0088075F">
            <w:pPr>
              <w:pStyle w:val="Prrafodelista"/>
              <w:jc w:val="both"/>
              <w:rPr>
                <w:rFonts w:ascii="Calibri" w:hAnsi="Calibri" w:cs="Arial"/>
                <w:iCs/>
                <w:sz w:val="18"/>
                <w:szCs w:val="18"/>
                <w:lang w:val="en-US" w:eastAsia="es-CL"/>
              </w:rPr>
            </w:pPr>
          </w:p>
          <w:p w14:paraId="7D5C1A3B" w14:textId="77777777" w:rsidR="0088075F" w:rsidRPr="0031313D" w:rsidRDefault="0088075F" w:rsidP="0088075F">
            <w:pPr>
              <w:pStyle w:val="Prrafodelista"/>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Status: </w:t>
            </w:r>
            <w:r w:rsidRPr="0031313D">
              <w:rPr>
                <w:rFonts w:ascii="Calibri" w:hAnsi="Calibri" w:cs="Arial"/>
                <w:iCs/>
                <w:sz w:val="18"/>
                <w:szCs w:val="18"/>
                <w:lang w:val="en-US" w:eastAsia="es-CL"/>
              </w:rPr>
              <w:t xml:space="preserve">Completed during the planning and analysis stage. The requirements, architecture, data model, and related documentation are available. 100% of the </w:t>
            </w:r>
            <w:r w:rsidRPr="0031313D">
              <w:rPr>
                <w:rFonts w:ascii="Calibri" w:hAnsi="Calibri" w:cs="Arial"/>
                <w:iCs/>
                <w:sz w:val="18"/>
                <w:szCs w:val="18"/>
                <w:lang w:val="en-US" w:eastAsia="es-CL"/>
              </w:rPr>
              <w:lastRenderedPageBreak/>
              <w:t>defined requirements were documented and validated by the client. During development, the data model was updated based on the reviews conducted.</w:t>
            </w:r>
          </w:p>
          <w:p w14:paraId="516757DF" w14:textId="77777777" w:rsidR="0088075F" w:rsidRPr="00BD777D" w:rsidRDefault="00BD777D" w:rsidP="0088075F">
            <w:pPr>
              <w:pStyle w:val="Prrafodelista"/>
              <w:numPr>
                <w:ilvl w:val="0"/>
                <w:numId w:val="2"/>
              </w:numPr>
              <w:jc w:val="both"/>
              <w:rPr>
                <w:rFonts w:ascii="Calibri" w:hAnsi="Calibri" w:cs="Arial"/>
                <w:iCs/>
                <w:color w:val="FFFFFF" w:themeColor="background1"/>
                <w:sz w:val="18"/>
                <w:szCs w:val="18"/>
                <w:lang w:eastAsia="es-CL"/>
              </w:rPr>
            </w:pPr>
            <w:r w:rsidRPr="00BD777D">
              <w:rPr>
                <w:rFonts w:ascii="Calibri" w:hAnsi="Calibri" w:cs="Arial"/>
                <w:iCs/>
                <w:color w:val="FFFFFF" w:themeColor="background1"/>
                <w:sz w:val="18"/>
                <w:szCs w:val="18"/>
                <w:lang w:eastAsia="es-CL"/>
              </w:rPr>
              <w:t>d</w:t>
            </w:r>
          </w:p>
          <w:p w14:paraId="04A2EB65" w14:textId="77777777" w:rsidR="00BD777D" w:rsidRPr="0031313D" w:rsidRDefault="00BD777D" w:rsidP="0088075F">
            <w:pPr>
              <w:pStyle w:val="Prrafodelista"/>
              <w:numPr>
                <w:ilvl w:val="0"/>
                <w:numId w:val="2"/>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SO2. </w:t>
            </w:r>
            <w:r w:rsidRPr="0031313D">
              <w:rPr>
                <w:rFonts w:ascii="Calibri" w:hAnsi="Calibri" w:cs="Arial"/>
                <w:iCs/>
                <w:sz w:val="18"/>
                <w:szCs w:val="18"/>
                <w:lang w:val="en-US" w:eastAsia="es-CL"/>
              </w:rPr>
              <w:t>Develop the operations and inventory management module to manage customers, addresses, products, users, stock levels, and inventory movements.</w:t>
            </w:r>
          </w:p>
          <w:p w14:paraId="792D2BF3" w14:textId="77777777" w:rsidR="00BD777D" w:rsidRPr="0031313D" w:rsidRDefault="00BD777D" w:rsidP="00BD777D">
            <w:pPr>
              <w:pStyle w:val="Prrafodelista"/>
              <w:jc w:val="both"/>
              <w:rPr>
                <w:rFonts w:ascii="Calibri" w:hAnsi="Calibri" w:cs="Arial"/>
                <w:iCs/>
                <w:sz w:val="18"/>
                <w:szCs w:val="18"/>
                <w:lang w:val="en-US" w:eastAsia="es-CL"/>
              </w:rPr>
            </w:pPr>
          </w:p>
          <w:p w14:paraId="54FBF433" w14:textId="67E759E4" w:rsidR="00BD777D" w:rsidRPr="0031313D" w:rsidRDefault="00BD777D" w:rsidP="00BD777D">
            <w:pPr>
              <w:pStyle w:val="Prrafodelista"/>
              <w:jc w:val="both"/>
              <w:rPr>
                <w:rFonts w:ascii="Calibri" w:hAnsi="Calibri" w:cs="Arial"/>
                <w:b/>
                <w:bCs/>
                <w:iCs/>
                <w:sz w:val="18"/>
                <w:szCs w:val="18"/>
                <w:lang w:val="en-US" w:eastAsia="es-CL"/>
              </w:rPr>
            </w:pPr>
            <w:r w:rsidRPr="0031313D">
              <w:rPr>
                <w:rFonts w:ascii="Calibri" w:hAnsi="Calibri" w:cs="Arial"/>
                <w:b/>
                <w:bCs/>
                <w:iCs/>
                <w:sz w:val="18"/>
                <w:szCs w:val="18"/>
                <w:lang w:val="en-US" w:eastAsia="es-CL"/>
              </w:rPr>
              <w:t>(KPI: 90</w:t>
            </w:r>
            <w:r w:rsidR="0031313D">
              <w:rPr>
                <w:rFonts w:ascii="Calibri" w:hAnsi="Calibri" w:cs="Arial"/>
                <w:b/>
                <w:bCs/>
                <w:iCs/>
                <w:sz w:val="18"/>
                <w:szCs w:val="18"/>
                <w:lang w:val="en-US" w:eastAsia="es-CL"/>
              </w:rPr>
              <w:t xml:space="preserve"> </w:t>
            </w:r>
            <w:r w:rsidRPr="0031313D">
              <w:rPr>
                <w:rFonts w:ascii="Calibri" w:hAnsi="Calibri" w:cs="Arial"/>
                <w:b/>
                <w:bCs/>
                <w:iCs/>
                <w:sz w:val="18"/>
                <w:szCs w:val="18"/>
                <w:lang w:val="en-US" w:eastAsia="es-CL"/>
              </w:rPr>
              <w:t>% of the prioritized Module 1 features implemented and verified through test cases.)</w:t>
            </w:r>
          </w:p>
          <w:p w14:paraId="60D42A28" w14:textId="77777777" w:rsidR="00BD777D" w:rsidRPr="0031313D" w:rsidRDefault="00BD777D" w:rsidP="00BD777D">
            <w:pPr>
              <w:pStyle w:val="Prrafodelista"/>
              <w:jc w:val="both"/>
              <w:rPr>
                <w:rFonts w:ascii="Calibri" w:hAnsi="Calibri" w:cs="Arial"/>
                <w:b/>
                <w:bCs/>
                <w:iCs/>
                <w:sz w:val="18"/>
                <w:szCs w:val="18"/>
                <w:lang w:val="en-US" w:eastAsia="es-CL"/>
              </w:rPr>
            </w:pPr>
          </w:p>
          <w:p w14:paraId="4662345F" w14:textId="77777777" w:rsidR="00BD777D" w:rsidRPr="0031313D" w:rsidRDefault="00BD777D" w:rsidP="00BD777D">
            <w:pPr>
              <w:pStyle w:val="Prrafodelista"/>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Status: </w:t>
            </w:r>
            <w:r w:rsidRPr="0031313D">
              <w:rPr>
                <w:rFonts w:ascii="Calibri" w:hAnsi="Calibri" w:cs="Arial"/>
                <w:iCs/>
                <w:sz w:val="18"/>
                <w:szCs w:val="18"/>
                <w:lang w:val="en-US" w:eastAsia="es-CL"/>
              </w:rPr>
              <w:t>In development. The module interfaces have been built and are being integrated with the backend during Sprint 2.</w:t>
            </w:r>
          </w:p>
          <w:p w14:paraId="407FF34F" w14:textId="77777777" w:rsidR="00BD777D" w:rsidRPr="0031313D" w:rsidRDefault="00BD777D" w:rsidP="00BD777D">
            <w:pPr>
              <w:pStyle w:val="Prrafodelista"/>
              <w:jc w:val="both"/>
              <w:rPr>
                <w:rFonts w:ascii="Calibri" w:hAnsi="Calibri" w:cs="Arial"/>
                <w:iCs/>
                <w:sz w:val="18"/>
                <w:szCs w:val="18"/>
                <w:lang w:val="en-US" w:eastAsia="es-CL"/>
              </w:rPr>
            </w:pPr>
          </w:p>
          <w:p w14:paraId="07A5EC87" w14:textId="77777777" w:rsidR="0088075F" w:rsidRPr="0031313D" w:rsidRDefault="00BD777D" w:rsidP="003D6A40">
            <w:pPr>
              <w:pStyle w:val="Prrafodelista"/>
              <w:numPr>
                <w:ilvl w:val="0"/>
                <w:numId w:val="2"/>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SO3. </w:t>
            </w:r>
            <w:r w:rsidRPr="0031313D">
              <w:rPr>
                <w:rFonts w:ascii="Calibri" w:hAnsi="Calibri" w:cs="Arial"/>
                <w:iCs/>
                <w:sz w:val="18"/>
                <w:szCs w:val="18"/>
                <w:lang w:val="en-US" w:eastAsia="es-CL"/>
              </w:rPr>
              <w:t>Develop the quotations and invoicing module to manage quotations, purchase orders, invoices, credit notes, and related PDF documents.</w:t>
            </w:r>
          </w:p>
          <w:p w14:paraId="036FADD2" w14:textId="77777777" w:rsidR="003D6A40" w:rsidRPr="0031313D" w:rsidRDefault="003D6A40" w:rsidP="003D6A40">
            <w:pPr>
              <w:pStyle w:val="Prrafodelista"/>
              <w:jc w:val="both"/>
              <w:rPr>
                <w:rFonts w:ascii="Calibri" w:hAnsi="Calibri" w:cs="Arial"/>
                <w:b/>
                <w:bCs/>
                <w:iCs/>
                <w:sz w:val="18"/>
                <w:szCs w:val="18"/>
                <w:lang w:val="en-US" w:eastAsia="es-CL"/>
              </w:rPr>
            </w:pPr>
          </w:p>
          <w:p w14:paraId="6E6BFC4C" w14:textId="31706129" w:rsidR="003D6A40" w:rsidRPr="0031313D" w:rsidRDefault="003D6A40" w:rsidP="003D6A40">
            <w:pPr>
              <w:pStyle w:val="Prrafodelista"/>
              <w:jc w:val="both"/>
              <w:rPr>
                <w:rFonts w:ascii="Calibri" w:hAnsi="Calibri" w:cs="Arial"/>
                <w:b/>
                <w:bCs/>
                <w:iCs/>
                <w:sz w:val="18"/>
                <w:szCs w:val="18"/>
                <w:lang w:val="en-US" w:eastAsia="es-CL"/>
              </w:rPr>
            </w:pPr>
            <w:r w:rsidRPr="0031313D">
              <w:rPr>
                <w:rFonts w:ascii="Calibri" w:hAnsi="Calibri" w:cs="Arial"/>
                <w:b/>
                <w:bCs/>
                <w:iCs/>
                <w:sz w:val="18"/>
                <w:szCs w:val="18"/>
                <w:lang w:val="en-US" w:eastAsia="es-CL"/>
              </w:rPr>
              <w:t>(KPI: 90</w:t>
            </w:r>
            <w:r w:rsidR="0031313D">
              <w:rPr>
                <w:rFonts w:ascii="Calibri" w:hAnsi="Calibri" w:cs="Arial"/>
                <w:b/>
                <w:bCs/>
                <w:iCs/>
                <w:sz w:val="18"/>
                <w:szCs w:val="18"/>
                <w:lang w:val="en-US" w:eastAsia="es-CL"/>
              </w:rPr>
              <w:t xml:space="preserve"> </w:t>
            </w:r>
            <w:r w:rsidRPr="0031313D">
              <w:rPr>
                <w:rFonts w:ascii="Calibri" w:hAnsi="Calibri" w:cs="Arial"/>
                <w:b/>
                <w:bCs/>
                <w:iCs/>
                <w:sz w:val="18"/>
                <w:szCs w:val="18"/>
                <w:lang w:val="en-US" w:eastAsia="es-CL"/>
              </w:rPr>
              <w:t>% of the prioritized Module 2 features implemented and verified through test cases.)</w:t>
            </w:r>
          </w:p>
          <w:p w14:paraId="3FBAD37D" w14:textId="77777777" w:rsidR="003D6A40" w:rsidRPr="0031313D" w:rsidRDefault="003D6A40" w:rsidP="003D6A40">
            <w:pPr>
              <w:pStyle w:val="Prrafodelista"/>
              <w:jc w:val="both"/>
              <w:rPr>
                <w:rFonts w:ascii="Calibri" w:hAnsi="Calibri" w:cs="Arial"/>
                <w:b/>
                <w:bCs/>
                <w:iCs/>
                <w:sz w:val="18"/>
                <w:szCs w:val="18"/>
                <w:lang w:val="en-US" w:eastAsia="es-CL"/>
              </w:rPr>
            </w:pPr>
          </w:p>
          <w:p w14:paraId="7D504131" w14:textId="77777777" w:rsidR="003D6A40" w:rsidRDefault="003D6A40" w:rsidP="003D6A40">
            <w:pPr>
              <w:pStyle w:val="Prrafodelista"/>
              <w:jc w:val="both"/>
              <w:rPr>
                <w:rFonts w:ascii="Calibri" w:hAnsi="Calibri" w:cs="Arial"/>
                <w:b/>
                <w:bCs/>
                <w:iCs/>
                <w:sz w:val="18"/>
                <w:szCs w:val="18"/>
                <w:lang w:eastAsia="es-CL"/>
              </w:rPr>
            </w:pPr>
            <w:r w:rsidRPr="0031313D">
              <w:rPr>
                <w:rFonts w:ascii="Calibri" w:hAnsi="Calibri" w:cs="Arial"/>
                <w:b/>
                <w:bCs/>
                <w:iCs/>
                <w:sz w:val="18"/>
                <w:szCs w:val="18"/>
                <w:lang w:val="en-US" w:eastAsia="es-CL"/>
              </w:rPr>
              <w:t xml:space="preserve">Status: </w:t>
            </w:r>
            <w:r w:rsidRPr="0031313D">
              <w:rPr>
                <w:rFonts w:ascii="Calibri" w:hAnsi="Calibri" w:cs="Arial"/>
                <w:iCs/>
                <w:sz w:val="18"/>
                <w:szCs w:val="18"/>
                <w:lang w:val="en-US" w:eastAsia="es-CL"/>
              </w:rPr>
              <w:t xml:space="preserve">Development pending. The corresponding interfaces have already been incorporated into the frontend. </w:t>
            </w:r>
            <w:proofErr w:type="spellStart"/>
            <w:r w:rsidRPr="0031313D">
              <w:rPr>
                <w:rFonts w:ascii="Calibri" w:hAnsi="Calibri" w:cs="Arial"/>
                <w:iCs/>
                <w:sz w:val="18"/>
                <w:szCs w:val="18"/>
                <w:lang w:eastAsia="es-CL"/>
              </w:rPr>
              <w:t>Backend</w:t>
            </w:r>
            <w:proofErr w:type="spellEnd"/>
            <w:r w:rsidRPr="0031313D">
              <w:rPr>
                <w:rFonts w:ascii="Calibri" w:hAnsi="Calibri" w:cs="Arial"/>
                <w:iCs/>
                <w:sz w:val="18"/>
                <w:szCs w:val="18"/>
                <w:lang w:eastAsia="es-CL"/>
              </w:rPr>
              <w:t xml:space="preserve"> </w:t>
            </w:r>
            <w:proofErr w:type="spellStart"/>
            <w:r w:rsidRPr="0031313D">
              <w:rPr>
                <w:rFonts w:ascii="Calibri" w:hAnsi="Calibri" w:cs="Arial"/>
                <w:iCs/>
                <w:sz w:val="18"/>
                <w:szCs w:val="18"/>
                <w:lang w:eastAsia="es-CL"/>
              </w:rPr>
              <w:t>development</w:t>
            </w:r>
            <w:proofErr w:type="spellEnd"/>
            <w:r w:rsidRPr="0031313D">
              <w:rPr>
                <w:rFonts w:ascii="Calibri" w:hAnsi="Calibri" w:cs="Arial"/>
                <w:iCs/>
                <w:sz w:val="18"/>
                <w:szCs w:val="18"/>
                <w:lang w:eastAsia="es-CL"/>
              </w:rPr>
              <w:t xml:space="preserve"> and </w:t>
            </w:r>
            <w:proofErr w:type="spellStart"/>
            <w:r w:rsidRPr="0031313D">
              <w:rPr>
                <w:rFonts w:ascii="Calibri" w:hAnsi="Calibri" w:cs="Arial"/>
                <w:iCs/>
                <w:sz w:val="18"/>
                <w:szCs w:val="18"/>
                <w:lang w:eastAsia="es-CL"/>
              </w:rPr>
              <w:t>integration</w:t>
            </w:r>
            <w:proofErr w:type="spellEnd"/>
            <w:r w:rsidRPr="0031313D">
              <w:rPr>
                <w:rFonts w:ascii="Calibri" w:hAnsi="Calibri" w:cs="Arial"/>
                <w:iCs/>
                <w:sz w:val="18"/>
                <w:szCs w:val="18"/>
                <w:lang w:eastAsia="es-CL"/>
              </w:rPr>
              <w:t xml:space="preserve"> are planned for </w:t>
            </w:r>
            <w:proofErr w:type="spellStart"/>
            <w:r w:rsidRPr="0031313D">
              <w:rPr>
                <w:rFonts w:ascii="Calibri" w:hAnsi="Calibri" w:cs="Arial"/>
                <w:iCs/>
                <w:sz w:val="18"/>
                <w:szCs w:val="18"/>
                <w:lang w:eastAsia="es-CL"/>
              </w:rPr>
              <w:t>Sprints</w:t>
            </w:r>
            <w:proofErr w:type="spellEnd"/>
            <w:r w:rsidRPr="0031313D">
              <w:rPr>
                <w:rFonts w:ascii="Calibri" w:hAnsi="Calibri" w:cs="Arial"/>
                <w:iCs/>
                <w:sz w:val="18"/>
                <w:szCs w:val="18"/>
                <w:lang w:eastAsia="es-CL"/>
              </w:rPr>
              <w:t xml:space="preserve"> 3 and 4.</w:t>
            </w:r>
          </w:p>
          <w:p w14:paraId="0AE1EC64" w14:textId="77777777" w:rsidR="003D6A40" w:rsidRDefault="003D6A40" w:rsidP="003D6A40">
            <w:pPr>
              <w:pStyle w:val="Prrafodelista"/>
              <w:jc w:val="both"/>
              <w:rPr>
                <w:rFonts w:ascii="Calibri" w:hAnsi="Calibri" w:cs="Arial"/>
                <w:iCs/>
                <w:sz w:val="18"/>
                <w:szCs w:val="18"/>
                <w:lang w:eastAsia="es-CL"/>
              </w:rPr>
            </w:pPr>
          </w:p>
          <w:p w14:paraId="183667E9" w14:textId="77777777" w:rsidR="003D6A40" w:rsidRPr="0031313D" w:rsidRDefault="003D6A40" w:rsidP="003D6A40">
            <w:pPr>
              <w:pStyle w:val="Prrafodelista"/>
              <w:numPr>
                <w:ilvl w:val="0"/>
                <w:numId w:val="2"/>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SO4. </w:t>
            </w:r>
            <w:r w:rsidRPr="0031313D">
              <w:rPr>
                <w:rFonts w:ascii="Calibri" w:hAnsi="Calibri" w:cs="Arial"/>
                <w:iCs/>
                <w:sz w:val="18"/>
                <w:szCs w:val="18"/>
                <w:lang w:val="en-US" w:eastAsia="es-CL"/>
              </w:rPr>
              <w:t>Implement and integrate three predictive models using Scikit-Learn to estimate arrival times, prices, and inventory replenishment needs.</w:t>
            </w:r>
          </w:p>
          <w:p w14:paraId="7A3D163B" w14:textId="77777777" w:rsidR="003D6A40" w:rsidRPr="0031313D" w:rsidRDefault="003D6A40" w:rsidP="003D6A40">
            <w:pPr>
              <w:pStyle w:val="Prrafodelista"/>
              <w:jc w:val="both"/>
              <w:rPr>
                <w:rFonts w:ascii="Calibri" w:hAnsi="Calibri" w:cs="Arial"/>
                <w:iCs/>
                <w:sz w:val="18"/>
                <w:szCs w:val="18"/>
                <w:lang w:val="en-US" w:eastAsia="es-CL"/>
              </w:rPr>
            </w:pPr>
          </w:p>
          <w:p w14:paraId="148AC54E" w14:textId="77777777" w:rsidR="003D6A40" w:rsidRPr="0031313D" w:rsidRDefault="003D6A40" w:rsidP="003D6A40">
            <w:pPr>
              <w:pStyle w:val="Prrafodelista"/>
              <w:jc w:val="both"/>
              <w:rPr>
                <w:rFonts w:ascii="Calibri" w:hAnsi="Calibri" w:cs="Arial"/>
                <w:b/>
                <w:bCs/>
                <w:iCs/>
                <w:sz w:val="18"/>
                <w:szCs w:val="18"/>
                <w:lang w:val="en-US" w:eastAsia="es-CL"/>
              </w:rPr>
            </w:pPr>
            <w:r w:rsidRPr="0031313D">
              <w:rPr>
                <w:rFonts w:ascii="Calibri" w:hAnsi="Calibri" w:cs="Arial"/>
                <w:b/>
                <w:bCs/>
                <w:iCs/>
                <w:sz w:val="18"/>
                <w:szCs w:val="18"/>
                <w:lang w:val="en-US" w:eastAsia="es-CL"/>
              </w:rPr>
              <w:t>(KPI: All 3 predictive models implemented, evaluated using performance metrics, and accessible through the system.)</w:t>
            </w:r>
          </w:p>
          <w:p w14:paraId="2ABFFC28" w14:textId="77777777" w:rsidR="003D6A40" w:rsidRPr="0031313D" w:rsidRDefault="003D6A40" w:rsidP="003D6A40">
            <w:pPr>
              <w:pStyle w:val="Prrafodelista"/>
              <w:jc w:val="both"/>
              <w:rPr>
                <w:rFonts w:ascii="Calibri" w:hAnsi="Calibri" w:cs="Arial"/>
                <w:iCs/>
                <w:sz w:val="18"/>
                <w:szCs w:val="18"/>
                <w:lang w:val="en-US" w:eastAsia="es-CL"/>
              </w:rPr>
            </w:pPr>
          </w:p>
          <w:p w14:paraId="22395490" w14:textId="77777777" w:rsidR="003D6A40" w:rsidRPr="0031313D" w:rsidRDefault="003D6A40" w:rsidP="003D6A40">
            <w:pPr>
              <w:pStyle w:val="Prrafodelista"/>
              <w:jc w:val="both"/>
              <w:rPr>
                <w:rFonts w:ascii="Calibri" w:hAnsi="Calibri" w:cs="Arial"/>
                <w:b/>
                <w:bCs/>
                <w:iCs/>
                <w:sz w:val="18"/>
                <w:szCs w:val="18"/>
                <w:lang w:val="en-US" w:eastAsia="es-CL"/>
              </w:rPr>
            </w:pPr>
            <w:r w:rsidRPr="0031313D">
              <w:rPr>
                <w:rFonts w:ascii="Calibri" w:hAnsi="Calibri" w:cs="Arial"/>
                <w:b/>
                <w:bCs/>
                <w:iCs/>
                <w:sz w:val="18"/>
                <w:szCs w:val="18"/>
                <w:lang w:val="en-US" w:eastAsia="es-CL"/>
              </w:rPr>
              <w:t xml:space="preserve">Status: </w:t>
            </w:r>
            <w:r w:rsidRPr="0031313D">
              <w:rPr>
                <w:rFonts w:ascii="Calibri" w:hAnsi="Calibri" w:cs="Arial"/>
                <w:iCs/>
                <w:sz w:val="18"/>
                <w:szCs w:val="18"/>
                <w:lang w:val="en-US" w:eastAsia="es-CL"/>
              </w:rPr>
              <w:t>Development pending. The corresponding interfaces have already been incorporated into the frontend. Development of the predictive models and their integration with the backend are planned for Sprint 5. Scikit-learn is a machine-learning library that provides tools for developing and evaluating predictive models, and will therefore support implementation of the solutions included in this objective (Pedregosa et al., 2011).</w:t>
            </w:r>
          </w:p>
        </w:tc>
      </w:tr>
      <w:tr w:rsidR="0003309E" w:rsidRPr="0031313D" w14:paraId="648C8702" w14:textId="77777777" w:rsidTr="000A1331">
        <w:trPr>
          <w:trHeight w:val="939"/>
        </w:trPr>
        <w:tc>
          <w:tcPr>
            <w:tcW w:w="2528" w:type="dxa"/>
            <w:vAlign w:val="center"/>
          </w:tcPr>
          <w:p w14:paraId="6DD63788" w14:textId="77777777" w:rsidR="0003309E" w:rsidRPr="00CA22A9" w:rsidRDefault="0003309E" w:rsidP="00585A13">
            <w:pPr>
              <w:rPr>
                <w:rFonts w:ascii="Calibri" w:hAnsi="Calibri"/>
                <w:color w:val="1F3864" w:themeColor="accent1" w:themeShade="80"/>
              </w:rPr>
            </w:pPr>
            <w:proofErr w:type="spellStart"/>
            <w:r>
              <w:rPr>
                <w:rFonts w:ascii="Calibri" w:hAnsi="Calibri"/>
                <w:color w:val="1F3864" w:themeColor="accent1" w:themeShade="80"/>
              </w:rPr>
              <w:lastRenderedPageBreak/>
              <w:t>Methodology</w:t>
            </w:r>
            <w:proofErr w:type="spellEnd"/>
          </w:p>
        </w:tc>
        <w:tc>
          <w:tcPr>
            <w:tcW w:w="7111" w:type="dxa"/>
            <w:vAlign w:val="center"/>
          </w:tcPr>
          <w:p w14:paraId="4E1D4EAC" w14:textId="77777777" w:rsidR="00892944" w:rsidRPr="0031313D" w:rsidRDefault="000064AF" w:rsidP="00585A13">
            <w:pPr>
              <w:jc w:val="both"/>
              <w:rPr>
                <w:rFonts w:ascii="Calibri" w:hAnsi="Calibri" w:cs="Arial"/>
                <w:iCs/>
                <w:sz w:val="18"/>
                <w:szCs w:val="18"/>
                <w:lang w:val="en-US" w:eastAsia="es-CL"/>
              </w:rPr>
            </w:pPr>
            <w:r w:rsidRPr="0031313D">
              <w:rPr>
                <w:rFonts w:ascii="Calibri" w:hAnsi="Calibri" w:cs="Arial"/>
                <w:iCs/>
                <w:sz w:val="18"/>
                <w:szCs w:val="18"/>
                <w:lang w:val="en-US" w:eastAsia="es-CL"/>
              </w:rPr>
              <w:t>The project continues to use the Scrum framework, adapted to the academic context and with the previously defined roles. Its plan is organized into the three phases established by the course:</w:t>
            </w:r>
          </w:p>
          <w:p w14:paraId="555FF679" w14:textId="77777777" w:rsidR="00892944" w:rsidRPr="00892944" w:rsidRDefault="00892944" w:rsidP="00892944">
            <w:pPr>
              <w:pStyle w:val="Prrafodelista"/>
              <w:numPr>
                <w:ilvl w:val="0"/>
                <w:numId w:val="2"/>
              </w:numPr>
              <w:jc w:val="both"/>
              <w:rPr>
                <w:rFonts w:ascii="Calibri" w:hAnsi="Calibri" w:cs="Arial"/>
                <w:iCs/>
                <w:sz w:val="18"/>
                <w:szCs w:val="18"/>
                <w:lang w:eastAsia="es-CL"/>
              </w:rPr>
            </w:pPr>
            <w:proofErr w:type="spellStart"/>
            <w:r w:rsidRPr="00892944">
              <w:rPr>
                <w:rFonts w:ascii="Calibri" w:hAnsi="Calibri" w:cs="Arial"/>
                <w:b/>
                <w:bCs/>
                <w:iCs/>
                <w:sz w:val="18"/>
                <w:szCs w:val="18"/>
                <w:lang w:eastAsia="es-CL"/>
              </w:rPr>
              <w:t>Phase</w:t>
            </w:r>
            <w:proofErr w:type="spellEnd"/>
            <w:r w:rsidRPr="00892944">
              <w:rPr>
                <w:rFonts w:ascii="Calibri" w:hAnsi="Calibri" w:cs="Arial"/>
                <w:b/>
                <w:bCs/>
                <w:iCs/>
                <w:sz w:val="18"/>
                <w:szCs w:val="18"/>
                <w:lang w:eastAsia="es-CL"/>
              </w:rPr>
              <w:t xml:space="preserve"> 1 – </w:t>
            </w:r>
            <w:proofErr w:type="spellStart"/>
            <w:r w:rsidRPr="00892944">
              <w:rPr>
                <w:rFonts w:ascii="Calibri" w:hAnsi="Calibri" w:cs="Arial"/>
                <w:b/>
                <w:bCs/>
                <w:iCs/>
                <w:sz w:val="18"/>
                <w:szCs w:val="18"/>
                <w:lang w:eastAsia="es-CL"/>
              </w:rPr>
              <w:t>Planning</w:t>
            </w:r>
            <w:proofErr w:type="spellEnd"/>
            <w:r w:rsidRPr="00892944">
              <w:rPr>
                <w:rFonts w:ascii="Calibri" w:hAnsi="Calibri" w:cs="Arial"/>
                <w:b/>
                <w:bCs/>
                <w:iCs/>
                <w:sz w:val="18"/>
                <w:szCs w:val="18"/>
                <w:lang w:eastAsia="es-CL"/>
              </w:rPr>
              <w:t xml:space="preserve">: </w:t>
            </w:r>
            <w:r w:rsidRPr="0031313D">
              <w:rPr>
                <w:rFonts w:ascii="Calibri" w:hAnsi="Calibri" w:cs="Arial"/>
                <w:iCs/>
                <w:sz w:val="18"/>
                <w:szCs w:val="18"/>
                <w:lang w:eastAsia="es-CL"/>
              </w:rPr>
              <w:t>weeks 1–4.</w:t>
            </w:r>
          </w:p>
          <w:p w14:paraId="5D7F5F90" w14:textId="77777777" w:rsidR="00892944" w:rsidRPr="00892944" w:rsidRDefault="00892944" w:rsidP="00892944">
            <w:pPr>
              <w:pStyle w:val="Prrafodelista"/>
              <w:numPr>
                <w:ilvl w:val="0"/>
                <w:numId w:val="2"/>
              </w:numPr>
              <w:jc w:val="both"/>
              <w:rPr>
                <w:rFonts w:ascii="Calibri" w:hAnsi="Calibri" w:cs="Arial"/>
                <w:iCs/>
                <w:sz w:val="18"/>
                <w:szCs w:val="18"/>
                <w:lang w:eastAsia="es-CL"/>
              </w:rPr>
            </w:pPr>
            <w:r w:rsidRPr="00892944">
              <w:rPr>
                <w:rFonts w:ascii="Calibri" w:hAnsi="Calibri" w:cs="Arial"/>
                <w:b/>
                <w:bCs/>
                <w:iCs/>
                <w:sz w:val="18"/>
                <w:szCs w:val="18"/>
                <w:lang w:eastAsia="es-CL"/>
              </w:rPr>
              <w:t xml:space="preserve">Phase 2 – Development: </w:t>
            </w:r>
            <w:r w:rsidRPr="0031313D">
              <w:rPr>
                <w:rFonts w:ascii="Calibri" w:hAnsi="Calibri" w:cs="Arial"/>
                <w:iCs/>
                <w:sz w:val="18"/>
                <w:szCs w:val="18"/>
                <w:lang w:eastAsia="es-CL"/>
              </w:rPr>
              <w:t>weeks 5–15.</w:t>
            </w:r>
          </w:p>
          <w:p w14:paraId="7A820ED2" w14:textId="77777777" w:rsidR="00892944" w:rsidRPr="0031313D" w:rsidRDefault="00892944" w:rsidP="00892944">
            <w:pPr>
              <w:pStyle w:val="Prrafodelista"/>
              <w:numPr>
                <w:ilvl w:val="0"/>
                <w:numId w:val="2"/>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Phase 3 – Presentation and closure: </w:t>
            </w:r>
            <w:r w:rsidRPr="0031313D">
              <w:rPr>
                <w:rFonts w:ascii="Calibri" w:hAnsi="Calibri" w:cs="Arial"/>
                <w:iCs/>
                <w:sz w:val="18"/>
                <w:szCs w:val="18"/>
                <w:lang w:val="en-US" w:eastAsia="es-CL"/>
              </w:rPr>
              <w:t>weeks 16–18.</w:t>
            </w:r>
          </w:p>
          <w:p w14:paraId="6A7F83A0" w14:textId="77777777" w:rsidR="002E3CD0" w:rsidRPr="0031313D" w:rsidRDefault="002E3CD0" w:rsidP="002E3CD0">
            <w:pPr>
              <w:jc w:val="both"/>
              <w:rPr>
                <w:rFonts w:ascii="Calibri" w:hAnsi="Calibri" w:cs="Arial"/>
                <w:iCs/>
                <w:sz w:val="18"/>
                <w:szCs w:val="18"/>
                <w:lang w:val="en-US" w:eastAsia="es-CL"/>
              </w:rPr>
            </w:pPr>
            <w:r w:rsidRPr="0031313D">
              <w:rPr>
                <w:rFonts w:ascii="Calibri" w:hAnsi="Calibri" w:cs="Arial"/>
                <w:iCs/>
                <w:sz w:val="18"/>
                <w:szCs w:val="18"/>
                <w:lang w:val="en-US" w:eastAsia="es-CL"/>
              </w:rPr>
              <w:t>Scrum proposes an iterative and incremental approach based on frequent inspection of the work and adaptation of the process to respond to change and improve results (Schwaber &amp; Sutherland, 2020).</w:t>
            </w:r>
          </w:p>
          <w:p w14:paraId="38E97C59" w14:textId="77777777" w:rsidR="00892944" w:rsidRPr="0031313D" w:rsidRDefault="000064AF" w:rsidP="00892944">
            <w:pPr>
              <w:jc w:val="both"/>
              <w:rPr>
                <w:rFonts w:ascii="Calibri" w:hAnsi="Calibri" w:cs="Arial"/>
                <w:iCs/>
                <w:sz w:val="18"/>
                <w:szCs w:val="18"/>
                <w:lang w:val="en-US" w:eastAsia="es-CL"/>
              </w:rPr>
            </w:pPr>
            <w:r w:rsidRPr="0031313D">
              <w:rPr>
                <w:rFonts w:ascii="Calibri" w:hAnsi="Calibri" w:cs="Arial"/>
                <w:iCs/>
                <w:sz w:val="18"/>
                <w:szCs w:val="18"/>
                <w:lang w:val="en-US" w:eastAsia="es-CL"/>
              </w:rPr>
              <w:t>Following the monitoring carried out during Sprint 1, the development sequence was adjusted. The initial plan was to progress feature by feature; however, because the final frontend could be developed in advance, the Sprints were reorganized to separate frontend construction from backend development and integration.</w:t>
            </w:r>
          </w:p>
          <w:p w14:paraId="70543965" w14:textId="77777777" w:rsidR="00336DEC" w:rsidRDefault="00336DEC" w:rsidP="00892944">
            <w:pPr>
              <w:jc w:val="both"/>
              <w:rPr>
                <w:rFonts w:ascii="Calibri" w:hAnsi="Calibri" w:cs="Arial"/>
                <w:iCs/>
                <w:sz w:val="18"/>
                <w:szCs w:val="18"/>
                <w:lang w:eastAsia="es-CL"/>
              </w:rPr>
            </w:pPr>
            <w:r w:rsidRPr="00336DEC">
              <w:rPr>
                <w:rFonts w:ascii="Calibri" w:hAnsi="Calibri" w:cs="Arial"/>
                <w:iCs/>
                <w:sz w:val="18"/>
                <w:szCs w:val="18"/>
                <w:lang w:eastAsia="es-CL"/>
              </w:rPr>
              <w:t xml:space="preserve">The new </w:t>
            </w:r>
            <w:proofErr w:type="spellStart"/>
            <w:r w:rsidRPr="00336DEC">
              <w:rPr>
                <w:rFonts w:ascii="Calibri" w:hAnsi="Calibri" w:cs="Arial"/>
                <w:iCs/>
                <w:sz w:val="18"/>
                <w:szCs w:val="18"/>
                <w:lang w:eastAsia="es-CL"/>
              </w:rPr>
              <w:t>organization</w:t>
            </w:r>
            <w:proofErr w:type="spellEnd"/>
            <w:r w:rsidRPr="00336DEC">
              <w:rPr>
                <w:rFonts w:ascii="Calibri" w:hAnsi="Calibri" w:cs="Arial"/>
                <w:iCs/>
                <w:sz w:val="18"/>
                <w:szCs w:val="18"/>
                <w:lang w:eastAsia="es-CL"/>
              </w:rPr>
              <w:t xml:space="preserve"> </w:t>
            </w:r>
            <w:proofErr w:type="spellStart"/>
            <w:r w:rsidRPr="00336DEC">
              <w:rPr>
                <w:rFonts w:ascii="Calibri" w:hAnsi="Calibri" w:cs="Arial"/>
                <w:iCs/>
                <w:sz w:val="18"/>
                <w:szCs w:val="18"/>
                <w:lang w:eastAsia="es-CL"/>
              </w:rPr>
              <w:t>includes</w:t>
            </w:r>
            <w:proofErr w:type="spellEnd"/>
            <w:r w:rsidRPr="00336DEC">
              <w:rPr>
                <w:rFonts w:ascii="Calibri" w:hAnsi="Calibri" w:cs="Arial"/>
                <w:iCs/>
                <w:sz w:val="18"/>
                <w:szCs w:val="18"/>
                <w:lang w:eastAsia="es-CL"/>
              </w:rPr>
              <w:t>:</w:t>
            </w:r>
          </w:p>
          <w:p w14:paraId="6A2ADA70" w14:textId="77777777" w:rsidR="00336DEC" w:rsidRPr="0031313D" w:rsidRDefault="00336DEC" w:rsidP="00336DEC">
            <w:pPr>
              <w:pStyle w:val="Prrafodelista"/>
              <w:numPr>
                <w:ilvl w:val="0"/>
                <w:numId w:val="2"/>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Sprint 1 — Weeks 5–6: </w:t>
            </w:r>
            <w:r w:rsidRPr="0031313D">
              <w:rPr>
                <w:rFonts w:ascii="Calibri" w:hAnsi="Calibri" w:cs="Arial"/>
                <w:iCs/>
                <w:sz w:val="18"/>
                <w:szCs w:val="18"/>
                <w:lang w:val="en-US" w:eastAsia="es-CL"/>
              </w:rPr>
              <w:t>initial development and completion of the frontend.</w:t>
            </w:r>
          </w:p>
          <w:p w14:paraId="090AF98B" w14:textId="77777777" w:rsidR="00336DEC" w:rsidRPr="0031313D" w:rsidRDefault="00336DEC" w:rsidP="00336DEC">
            <w:pPr>
              <w:pStyle w:val="Prrafodelista"/>
              <w:numPr>
                <w:ilvl w:val="0"/>
                <w:numId w:val="2"/>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Sprint 2 — Weeks 7–8: </w:t>
            </w:r>
            <w:r w:rsidRPr="0031313D">
              <w:rPr>
                <w:rFonts w:ascii="Calibri" w:hAnsi="Calibri" w:cs="Arial"/>
                <w:iCs/>
                <w:sz w:val="18"/>
                <w:szCs w:val="18"/>
                <w:lang w:val="en-US" w:eastAsia="es-CL"/>
              </w:rPr>
              <w:t>backend and integration of Module 1.</w:t>
            </w:r>
          </w:p>
          <w:p w14:paraId="051410D5" w14:textId="77777777" w:rsidR="00336DEC" w:rsidRPr="0031313D" w:rsidRDefault="00336DEC" w:rsidP="00336DEC">
            <w:pPr>
              <w:pStyle w:val="Prrafodelista"/>
              <w:numPr>
                <w:ilvl w:val="0"/>
                <w:numId w:val="2"/>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Sprint 3 — Weeks 9–10: </w:t>
            </w:r>
            <w:r w:rsidRPr="0031313D">
              <w:rPr>
                <w:rFonts w:ascii="Calibri" w:hAnsi="Calibri" w:cs="Arial"/>
                <w:iCs/>
                <w:sz w:val="18"/>
                <w:szCs w:val="18"/>
                <w:lang w:val="en-US" w:eastAsia="es-CL"/>
              </w:rPr>
              <w:t>backend and integration of quotations and purchase orders.</w:t>
            </w:r>
          </w:p>
          <w:p w14:paraId="6DD66BDB" w14:textId="77777777" w:rsidR="00336DEC" w:rsidRPr="0031313D" w:rsidRDefault="00336DEC" w:rsidP="00336DEC">
            <w:pPr>
              <w:pStyle w:val="Prrafodelista"/>
              <w:numPr>
                <w:ilvl w:val="0"/>
                <w:numId w:val="2"/>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Sprint 4 — Weeks 11–12: </w:t>
            </w:r>
            <w:r w:rsidRPr="0031313D">
              <w:rPr>
                <w:rFonts w:ascii="Calibri" w:hAnsi="Calibri" w:cs="Arial"/>
                <w:iCs/>
                <w:sz w:val="18"/>
                <w:szCs w:val="18"/>
                <w:lang w:val="en-US" w:eastAsia="es-CL"/>
              </w:rPr>
              <w:t>invoicing, credit notes, PDFs, and email.</w:t>
            </w:r>
          </w:p>
          <w:p w14:paraId="55F49E67" w14:textId="77777777" w:rsidR="00336DEC" w:rsidRPr="0031313D" w:rsidRDefault="00336DEC" w:rsidP="00336DEC">
            <w:pPr>
              <w:pStyle w:val="Prrafodelista"/>
              <w:numPr>
                <w:ilvl w:val="0"/>
                <w:numId w:val="2"/>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lastRenderedPageBreak/>
              <w:t xml:space="preserve">Sprint 5 — Weeks 13–14: </w:t>
            </w:r>
            <w:r w:rsidRPr="0031313D">
              <w:rPr>
                <w:rFonts w:ascii="Calibri" w:hAnsi="Calibri" w:cs="Arial"/>
                <w:iCs/>
                <w:sz w:val="18"/>
                <w:szCs w:val="18"/>
                <w:lang w:val="en-US" w:eastAsia="es-CL"/>
              </w:rPr>
              <w:t>implementation and integration of the three predictive models.</w:t>
            </w:r>
          </w:p>
          <w:p w14:paraId="246DBA59" w14:textId="77777777" w:rsidR="00336DEC" w:rsidRPr="0031313D" w:rsidRDefault="00336DEC" w:rsidP="00336DEC">
            <w:pPr>
              <w:jc w:val="both"/>
              <w:rPr>
                <w:rFonts w:ascii="Calibri" w:hAnsi="Calibri" w:cs="Arial"/>
                <w:iCs/>
                <w:sz w:val="18"/>
                <w:szCs w:val="18"/>
                <w:lang w:val="en-US" w:eastAsia="es-CL"/>
              </w:rPr>
            </w:pPr>
            <w:r w:rsidRPr="0031313D">
              <w:rPr>
                <w:rFonts w:ascii="Calibri" w:hAnsi="Calibri" w:cs="Arial"/>
                <w:iCs/>
                <w:sz w:val="18"/>
                <w:szCs w:val="18"/>
                <w:lang w:val="en-US" w:eastAsia="es-CL"/>
              </w:rPr>
              <w:t>The methodology’s main deliverables and management evidence include:</w:t>
            </w:r>
          </w:p>
          <w:p w14:paraId="2092B583" w14:textId="77777777" w:rsidR="00336DEC" w:rsidRPr="0031313D" w:rsidRDefault="00336DEC" w:rsidP="00336DEC">
            <w:pPr>
              <w:pStyle w:val="Prrafodelista"/>
              <w:numPr>
                <w:ilvl w:val="0"/>
                <w:numId w:val="3"/>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Product Vision: </w:t>
            </w:r>
            <w:r w:rsidRPr="0031313D">
              <w:rPr>
                <w:rFonts w:ascii="Calibri" w:hAnsi="Calibri" w:cs="Arial"/>
                <w:iCs/>
                <w:sz w:val="18"/>
                <w:szCs w:val="18"/>
                <w:lang w:val="en-US" w:eastAsia="es-CL"/>
              </w:rPr>
              <w:t>definition of the product’s vision and purpose.</w:t>
            </w:r>
          </w:p>
          <w:p w14:paraId="374A1983" w14:textId="77777777" w:rsidR="00336DEC" w:rsidRPr="0031313D" w:rsidRDefault="00336DEC" w:rsidP="00336DEC">
            <w:pPr>
              <w:pStyle w:val="Prrafodelista"/>
              <w:numPr>
                <w:ilvl w:val="0"/>
                <w:numId w:val="3"/>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Product Backlog: </w:t>
            </w:r>
            <w:r w:rsidRPr="0031313D">
              <w:rPr>
                <w:rFonts w:ascii="Calibri" w:hAnsi="Calibri" w:cs="Arial"/>
                <w:iCs/>
                <w:sz w:val="18"/>
                <w:szCs w:val="18"/>
                <w:lang w:val="en-US" w:eastAsia="es-CL"/>
              </w:rPr>
              <w:t>record and prioritization of required features.</w:t>
            </w:r>
          </w:p>
          <w:p w14:paraId="30C195E6" w14:textId="77777777" w:rsidR="00336DEC" w:rsidRPr="0031313D" w:rsidRDefault="00790639" w:rsidP="00336DEC">
            <w:pPr>
              <w:pStyle w:val="Prrafodelista"/>
              <w:numPr>
                <w:ilvl w:val="0"/>
                <w:numId w:val="3"/>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Tracking board: </w:t>
            </w:r>
            <w:r w:rsidRPr="0031313D">
              <w:rPr>
                <w:rFonts w:ascii="Calibri" w:hAnsi="Calibri" w:cs="Arial"/>
                <w:iCs/>
                <w:sz w:val="18"/>
                <w:szCs w:val="18"/>
                <w:lang w:val="en-US" w:eastAsia="es-CL"/>
              </w:rPr>
              <w:t>organization and monitoring of the tasks selected for each Sprint.</w:t>
            </w:r>
          </w:p>
          <w:p w14:paraId="0DA07432" w14:textId="77777777" w:rsidR="00336DEC" w:rsidRPr="0031313D" w:rsidRDefault="00336DEC" w:rsidP="00336DEC">
            <w:pPr>
              <w:pStyle w:val="Prrafodelista"/>
              <w:numPr>
                <w:ilvl w:val="0"/>
                <w:numId w:val="3"/>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Definition of Done: </w:t>
            </w:r>
            <w:r w:rsidRPr="0031313D">
              <w:rPr>
                <w:rFonts w:ascii="Calibri" w:hAnsi="Calibri" w:cs="Arial"/>
                <w:iCs/>
                <w:sz w:val="18"/>
                <w:szCs w:val="18"/>
                <w:lang w:val="en-US" w:eastAsia="es-CL"/>
              </w:rPr>
              <w:t>criteria used to determine when a task or feature can be considered complete.</w:t>
            </w:r>
          </w:p>
          <w:p w14:paraId="5F965B42" w14:textId="713DF38D" w:rsidR="00336DEC" w:rsidRPr="00574B1F" w:rsidRDefault="00574B1F" w:rsidP="00574B1F">
            <w:pPr>
              <w:pStyle w:val="Prrafodelista"/>
              <w:numPr>
                <w:ilvl w:val="0"/>
                <w:numId w:val="3"/>
              </w:numPr>
              <w:rPr>
                <w:rFonts w:ascii="Calibri" w:hAnsi="Calibri" w:cs="Arial"/>
                <w:b/>
                <w:bCs/>
                <w:iCs/>
                <w:sz w:val="18"/>
                <w:szCs w:val="18"/>
                <w:lang w:val="en-US" w:eastAsia="es-CL"/>
              </w:rPr>
            </w:pPr>
            <w:r w:rsidRPr="00574B1F">
              <w:rPr>
                <w:rFonts w:ascii="Calibri" w:hAnsi="Calibri" w:cs="Arial"/>
                <w:b/>
                <w:bCs/>
                <w:iCs/>
                <w:sz w:val="18"/>
                <w:szCs w:val="18"/>
                <w:lang w:val="en-US" w:eastAsia="es-CL"/>
              </w:rPr>
              <w:t xml:space="preserve">Sprint </w:t>
            </w:r>
            <w:r>
              <w:rPr>
                <w:rFonts w:ascii="Calibri" w:hAnsi="Calibri" w:cs="Arial"/>
                <w:b/>
                <w:bCs/>
                <w:iCs/>
                <w:sz w:val="18"/>
                <w:szCs w:val="18"/>
                <w:lang w:val="en-US" w:eastAsia="es-CL"/>
              </w:rPr>
              <w:t>s</w:t>
            </w:r>
            <w:r w:rsidRPr="00574B1F">
              <w:rPr>
                <w:rFonts w:ascii="Calibri" w:hAnsi="Calibri" w:cs="Arial"/>
                <w:b/>
                <w:bCs/>
                <w:iCs/>
                <w:sz w:val="18"/>
                <w:szCs w:val="18"/>
                <w:lang w:val="en-US" w:eastAsia="es-CL"/>
              </w:rPr>
              <w:t>heet</w:t>
            </w:r>
            <w:r>
              <w:rPr>
                <w:rFonts w:ascii="Calibri" w:hAnsi="Calibri" w:cs="Arial"/>
                <w:b/>
                <w:bCs/>
                <w:iCs/>
                <w:sz w:val="18"/>
                <w:szCs w:val="18"/>
                <w:lang w:val="en-US" w:eastAsia="es-CL"/>
              </w:rPr>
              <w:t>s</w:t>
            </w:r>
            <w:r w:rsidR="00336DEC" w:rsidRPr="00574B1F">
              <w:rPr>
                <w:rFonts w:ascii="Calibri" w:hAnsi="Calibri" w:cs="Arial"/>
                <w:b/>
                <w:bCs/>
                <w:iCs/>
                <w:sz w:val="18"/>
                <w:szCs w:val="18"/>
                <w:lang w:val="en-US" w:eastAsia="es-CL"/>
              </w:rPr>
              <w:t xml:space="preserve">: </w:t>
            </w:r>
            <w:r w:rsidR="00336DEC" w:rsidRPr="00574B1F">
              <w:rPr>
                <w:rFonts w:ascii="Calibri" w:hAnsi="Calibri" w:cs="Arial"/>
                <w:iCs/>
                <w:sz w:val="18"/>
                <w:szCs w:val="18"/>
                <w:lang w:val="en-US" w:eastAsia="es-CL"/>
              </w:rPr>
              <w:t>documentation of each Sprint’s objectives, tasks, results, and progress.</w:t>
            </w:r>
          </w:p>
          <w:p w14:paraId="2637DC8D" w14:textId="77777777" w:rsidR="00336DEC" w:rsidRPr="0031313D" w:rsidRDefault="00336DEC" w:rsidP="00336DEC">
            <w:pPr>
              <w:pStyle w:val="Prrafodelista"/>
              <w:numPr>
                <w:ilvl w:val="0"/>
                <w:numId w:val="3"/>
              </w:num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Retrospectives: </w:t>
            </w:r>
            <w:r w:rsidRPr="0031313D">
              <w:rPr>
                <w:rFonts w:ascii="Calibri" w:hAnsi="Calibri" w:cs="Arial"/>
                <w:iCs/>
                <w:sz w:val="18"/>
                <w:szCs w:val="18"/>
                <w:lang w:val="en-US" w:eastAsia="es-CL"/>
              </w:rPr>
              <w:t>record of positive aspects, difficulties, and improvement actions identified at the end of each Sprint.</w:t>
            </w:r>
          </w:p>
          <w:p w14:paraId="4814E470" w14:textId="77777777" w:rsidR="00336DEC" w:rsidRPr="0031313D" w:rsidRDefault="00336DEC" w:rsidP="00336DEC">
            <w:pPr>
              <w:jc w:val="both"/>
              <w:rPr>
                <w:rFonts w:ascii="Calibri" w:hAnsi="Calibri" w:cs="Arial"/>
                <w:iCs/>
                <w:sz w:val="18"/>
                <w:szCs w:val="18"/>
                <w:lang w:val="en-US" w:eastAsia="es-CL"/>
              </w:rPr>
            </w:pPr>
            <w:r w:rsidRPr="0031313D">
              <w:rPr>
                <w:rFonts w:ascii="Calibri" w:hAnsi="Calibri" w:cs="Arial"/>
                <w:iCs/>
                <w:sz w:val="18"/>
                <w:szCs w:val="18"/>
                <w:lang w:val="en-US" w:eastAsia="es-CL"/>
              </w:rPr>
              <w:t>Applying this methodology enables continuous progress monitoring and planning adjustments when development conditions require them.</w:t>
            </w:r>
          </w:p>
        </w:tc>
      </w:tr>
      <w:tr w:rsidR="0003309E" w:rsidRPr="0031313D" w14:paraId="0E87B1E6" w14:textId="77777777" w:rsidTr="000A1331">
        <w:trPr>
          <w:trHeight w:val="2377"/>
        </w:trPr>
        <w:tc>
          <w:tcPr>
            <w:tcW w:w="2528" w:type="dxa"/>
            <w:vAlign w:val="center"/>
          </w:tcPr>
          <w:p w14:paraId="7E244E42" w14:textId="77777777" w:rsidR="0003309E" w:rsidRPr="000666B1" w:rsidRDefault="0003309E" w:rsidP="00585A13">
            <w:pPr>
              <w:rPr>
                <w:rFonts w:ascii="Calibri" w:hAnsi="Calibri"/>
                <w:color w:val="1F3864" w:themeColor="accent1" w:themeShade="80"/>
              </w:rPr>
            </w:pPr>
            <w:proofErr w:type="spellStart"/>
            <w:r w:rsidRPr="000666B1">
              <w:rPr>
                <w:rFonts w:ascii="Calibri" w:hAnsi="Calibri"/>
                <w:color w:val="1F3864" w:themeColor="accent1" w:themeShade="80"/>
              </w:rPr>
              <w:lastRenderedPageBreak/>
              <w:t>Progress</w:t>
            </w:r>
            <w:proofErr w:type="spellEnd"/>
            <w:r w:rsidRPr="000666B1">
              <w:rPr>
                <w:rFonts w:ascii="Calibri" w:hAnsi="Calibri"/>
                <w:color w:val="1F3864" w:themeColor="accent1" w:themeShade="80"/>
              </w:rPr>
              <w:t xml:space="preserve"> </w:t>
            </w:r>
            <w:proofErr w:type="spellStart"/>
            <w:r w:rsidRPr="000666B1">
              <w:rPr>
                <w:rFonts w:ascii="Calibri" w:hAnsi="Calibri"/>
                <w:color w:val="1F3864" w:themeColor="accent1" w:themeShade="80"/>
              </w:rPr>
              <w:t>Evidence</w:t>
            </w:r>
            <w:proofErr w:type="spellEnd"/>
          </w:p>
        </w:tc>
        <w:tc>
          <w:tcPr>
            <w:tcW w:w="7111" w:type="dxa"/>
            <w:vAlign w:val="center"/>
          </w:tcPr>
          <w:p w14:paraId="51DB47D1" w14:textId="77777777" w:rsidR="00975FCA" w:rsidRPr="0031313D" w:rsidRDefault="00862AE3" w:rsidP="00F5652F">
            <w:pPr>
              <w:jc w:val="both"/>
              <w:rPr>
                <w:rFonts w:ascii="Calibri" w:hAnsi="Calibri" w:cs="Arial"/>
                <w:iCs/>
                <w:sz w:val="18"/>
                <w:szCs w:val="18"/>
                <w:lang w:val="en-US" w:eastAsia="es-CL"/>
              </w:rPr>
            </w:pPr>
            <w:r w:rsidRPr="0031313D">
              <w:rPr>
                <w:rFonts w:ascii="Calibri" w:hAnsi="Calibri" w:cs="Arial"/>
                <w:iCs/>
                <w:sz w:val="18"/>
                <w:szCs w:val="18"/>
                <w:lang w:val="en-US" w:eastAsia="es-CL"/>
              </w:rPr>
              <w:t>The selected evidence demonstrates both the project’s technical progress and the correct application of the Scrum framework.</w:t>
            </w:r>
          </w:p>
          <w:p w14:paraId="645EF0EB" w14:textId="77777777" w:rsidR="00975FCA" w:rsidRPr="0031313D" w:rsidRDefault="00790639" w:rsidP="00F5652F">
            <w:pPr>
              <w:jc w:val="both"/>
              <w:rPr>
                <w:rFonts w:ascii="Calibri" w:hAnsi="Calibri" w:cs="Arial"/>
                <w:iCs/>
                <w:sz w:val="18"/>
                <w:szCs w:val="18"/>
                <w:lang w:val="en-US" w:eastAsia="es-CL"/>
              </w:rPr>
            </w:pPr>
            <w:r w:rsidRPr="0031313D">
              <w:rPr>
                <w:rFonts w:ascii="Calibri" w:hAnsi="Calibri" w:cs="Arial"/>
                <w:b/>
                <w:bCs/>
                <w:iCs/>
                <w:sz w:val="18"/>
                <w:szCs w:val="18"/>
                <w:lang w:val="en-US" w:eastAsia="es-CL"/>
              </w:rPr>
              <w:t xml:space="preserve">Management and methodology evidence: </w:t>
            </w:r>
            <w:r w:rsidRPr="0031313D">
              <w:rPr>
                <w:rFonts w:ascii="Calibri" w:hAnsi="Calibri" w:cs="Arial"/>
                <w:iCs/>
                <w:sz w:val="18"/>
                <w:szCs w:val="18"/>
                <w:lang w:val="en-US" w:eastAsia="es-CL"/>
              </w:rPr>
              <w:t>The following evidence is presented:</w:t>
            </w:r>
          </w:p>
          <w:p w14:paraId="294D58F7" w14:textId="77777777" w:rsidR="00C0165F" w:rsidRPr="000666B1" w:rsidRDefault="00C0165F" w:rsidP="00C0165F">
            <w:pPr>
              <w:pStyle w:val="Prrafodelista"/>
              <w:numPr>
                <w:ilvl w:val="0"/>
                <w:numId w:val="2"/>
              </w:numPr>
              <w:jc w:val="both"/>
              <w:rPr>
                <w:rFonts w:ascii="Calibri" w:hAnsi="Calibri" w:cs="Arial"/>
                <w:b/>
                <w:bCs/>
                <w:iCs/>
                <w:sz w:val="18"/>
                <w:szCs w:val="18"/>
                <w:lang w:eastAsia="es-CL"/>
              </w:rPr>
            </w:pPr>
            <w:hyperlink r:id="rId10" w:history="1">
              <w:proofErr w:type="spellStart"/>
              <w:r w:rsidRPr="000666B1">
                <w:rPr>
                  <w:rStyle w:val="Hipervnculo"/>
                  <w:rFonts w:ascii="Calibri" w:hAnsi="Calibri" w:cs="Arial"/>
                  <w:b/>
                  <w:bCs/>
                  <w:iCs/>
                  <w:sz w:val="18"/>
                  <w:szCs w:val="18"/>
                  <w:lang w:eastAsia="es-CL"/>
                </w:rPr>
                <w:t>Product</w:t>
              </w:r>
              <w:proofErr w:type="spellEnd"/>
              <w:r w:rsidRPr="000666B1">
                <w:rPr>
                  <w:rStyle w:val="Hipervnculo"/>
                  <w:rFonts w:ascii="Calibri" w:hAnsi="Calibri" w:cs="Arial"/>
                  <w:b/>
                  <w:bCs/>
                  <w:iCs/>
                  <w:sz w:val="18"/>
                  <w:szCs w:val="18"/>
                  <w:lang w:eastAsia="es-CL"/>
                </w:rPr>
                <w:t xml:space="preserve"> Vision</w:t>
              </w:r>
            </w:hyperlink>
          </w:p>
          <w:p w14:paraId="175ABD4C" w14:textId="77777777" w:rsidR="00C0165F" w:rsidRPr="000666B1" w:rsidRDefault="00C0165F" w:rsidP="00C0165F">
            <w:pPr>
              <w:pStyle w:val="Prrafodelista"/>
              <w:numPr>
                <w:ilvl w:val="0"/>
                <w:numId w:val="2"/>
              </w:numPr>
              <w:jc w:val="both"/>
              <w:rPr>
                <w:rFonts w:ascii="Calibri" w:hAnsi="Calibri" w:cs="Arial"/>
                <w:b/>
                <w:bCs/>
                <w:iCs/>
                <w:sz w:val="18"/>
                <w:szCs w:val="18"/>
                <w:lang w:val="en-US" w:eastAsia="es-CL"/>
              </w:rPr>
            </w:pPr>
            <w:hyperlink r:id="rId11" w:history="1">
              <w:r w:rsidRPr="0031313D">
                <w:rPr>
                  <w:rStyle w:val="Hipervnculo"/>
                  <w:rFonts w:ascii="Calibri" w:hAnsi="Calibri" w:cs="Arial"/>
                  <w:b/>
                  <w:bCs/>
                  <w:iCs/>
                  <w:sz w:val="18"/>
                  <w:szCs w:val="18"/>
                  <w:lang w:val="en-US" w:eastAsia="es-CL"/>
                </w:rPr>
                <w:t>P</w:t>
              </w:r>
              <w:proofErr w:type="spellStart"/>
              <w:r w:rsidRPr="000666B1">
                <w:rPr>
                  <w:rStyle w:val="Hipervnculo"/>
                  <w:rFonts w:ascii="Calibri" w:hAnsi="Calibri" w:cs="Arial"/>
                  <w:b/>
                  <w:bCs/>
                  <w:iCs/>
                  <w:sz w:val="18"/>
                  <w:szCs w:val="18"/>
                  <w:lang w:val="en-US" w:eastAsia="es-CL"/>
                </w:rPr>
                <w:t>roduct</w:t>
              </w:r>
              <w:proofErr w:type="spellEnd"/>
              <w:r w:rsidRPr="000666B1">
                <w:rPr>
                  <w:rStyle w:val="Hipervnculo"/>
                  <w:rFonts w:ascii="Calibri" w:hAnsi="Calibri" w:cs="Arial"/>
                  <w:b/>
                  <w:bCs/>
                  <w:iCs/>
                  <w:sz w:val="18"/>
                  <w:szCs w:val="18"/>
                  <w:lang w:val="en-US" w:eastAsia="es-CL"/>
                </w:rPr>
                <w:t xml:space="preserve"> Backlog</w:t>
              </w:r>
            </w:hyperlink>
            <w:r w:rsidRPr="000666B1">
              <w:rPr>
                <w:rFonts w:ascii="Calibri" w:hAnsi="Calibri" w:cs="Arial"/>
                <w:b/>
                <w:bCs/>
                <w:iCs/>
                <w:sz w:val="18"/>
                <w:szCs w:val="18"/>
                <w:lang w:val="en-US" w:eastAsia="es-CL"/>
              </w:rPr>
              <w:t xml:space="preserve"> </w:t>
            </w:r>
          </w:p>
          <w:p w14:paraId="0F1CBD9E" w14:textId="7A19FD6A" w:rsidR="00C0165F" w:rsidRPr="000666B1" w:rsidRDefault="00574B1F" w:rsidP="00C0165F">
            <w:pPr>
              <w:pStyle w:val="Prrafodelista"/>
              <w:numPr>
                <w:ilvl w:val="0"/>
                <w:numId w:val="2"/>
              </w:numPr>
              <w:jc w:val="both"/>
              <w:rPr>
                <w:rFonts w:ascii="Calibri" w:hAnsi="Calibri" w:cs="Arial"/>
                <w:b/>
                <w:bCs/>
                <w:iCs/>
                <w:sz w:val="18"/>
                <w:szCs w:val="18"/>
                <w:lang w:val="en-US" w:eastAsia="es-CL"/>
              </w:rPr>
            </w:pPr>
            <w:hyperlink r:id="rId12" w:history="1">
              <w:r w:rsidR="0031313D" w:rsidRPr="00574B1F">
                <w:rPr>
                  <w:rStyle w:val="Hipervnculo"/>
                  <w:rFonts w:ascii="Calibri" w:hAnsi="Calibri" w:cs="Arial"/>
                  <w:b/>
                  <w:bCs/>
                  <w:iCs/>
                  <w:sz w:val="18"/>
                  <w:szCs w:val="18"/>
                  <w:lang w:val="en-US" w:eastAsia="es-CL"/>
                </w:rPr>
                <w:t>Trello board</w:t>
              </w:r>
            </w:hyperlink>
          </w:p>
          <w:p w14:paraId="5CA301EE" w14:textId="77777777" w:rsidR="00C0165F" w:rsidRPr="000666B1" w:rsidRDefault="00C0165F" w:rsidP="00C0165F">
            <w:pPr>
              <w:pStyle w:val="Prrafodelista"/>
              <w:numPr>
                <w:ilvl w:val="0"/>
                <w:numId w:val="2"/>
              </w:numPr>
              <w:jc w:val="both"/>
              <w:rPr>
                <w:rFonts w:ascii="Calibri" w:hAnsi="Calibri" w:cs="Arial"/>
                <w:b/>
                <w:bCs/>
                <w:iCs/>
                <w:sz w:val="18"/>
                <w:szCs w:val="18"/>
                <w:lang w:val="en-US" w:eastAsia="es-CL"/>
              </w:rPr>
            </w:pPr>
            <w:hyperlink r:id="rId13" w:history="1">
              <w:r w:rsidRPr="000666B1">
                <w:rPr>
                  <w:rStyle w:val="Hipervnculo"/>
                  <w:rFonts w:ascii="Calibri" w:hAnsi="Calibri" w:cs="Arial"/>
                  <w:b/>
                  <w:bCs/>
                  <w:iCs/>
                  <w:sz w:val="18"/>
                  <w:szCs w:val="18"/>
                  <w:lang w:val="en-US" w:eastAsia="es-CL"/>
                </w:rPr>
                <w:t>Definitio</w:t>
              </w:r>
              <w:r w:rsidRPr="000666B1">
                <w:rPr>
                  <w:rStyle w:val="Hipervnculo"/>
                  <w:rFonts w:ascii="Calibri" w:hAnsi="Calibri" w:cs="Arial"/>
                  <w:b/>
                  <w:bCs/>
                  <w:iCs/>
                  <w:sz w:val="18"/>
                  <w:szCs w:val="18"/>
                  <w:lang w:val="en-US" w:eastAsia="es-CL"/>
                </w:rPr>
                <w:t>n</w:t>
              </w:r>
              <w:r w:rsidRPr="000666B1">
                <w:rPr>
                  <w:rStyle w:val="Hipervnculo"/>
                  <w:rFonts w:ascii="Calibri" w:hAnsi="Calibri" w:cs="Arial"/>
                  <w:b/>
                  <w:bCs/>
                  <w:iCs/>
                  <w:sz w:val="18"/>
                  <w:szCs w:val="18"/>
                  <w:lang w:val="en-US" w:eastAsia="es-CL"/>
                </w:rPr>
                <w:t xml:space="preserve"> of Done</w:t>
              </w:r>
            </w:hyperlink>
          </w:p>
          <w:p w14:paraId="279AB535" w14:textId="77777777" w:rsidR="00574B1F" w:rsidRPr="002248E7" w:rsidRDefault="00574B1F" w:rsidP="00574B1F">
            <w:pPr>
              <w:pStyle w:val="Prrafodelista"/>
              <w:numPr>
                <w:ilvl w:val="0"/>
                <w:numId w:val="2"/>
              </w:numPr>
              <w:rPr>
                <w:rFonts w:ascii="Calibri" w:hAnsi="Calibri" w:cs="Arial"/>
                <w:b/>
                <w:bCs/>
                <w:iCs/>
                <w:sz w:val="18"/>
                <w:szCs w:val="18"/>
                <w:lang w:eastAsia="es-CL"/>
              </w:rPr>
            </w:pPr>
            <w:hyperlink r:id="rId14" w:history="1">
              <w:r w:rsidRPr="002248E7">
                <w:rPr>
                  <w:rStyle w:val="Hipervnculo"/>
                  <w:rFonts w:ascii="Calibri" w:hAnsi="Calibri" w:cs="Arial"/>
                  <w:b/>
                  <w:bCs/>
                  <w:iCs/>
                  <w:sz w:val="18"/>
                  <w:szCs w:val="18"/>
                  <w:lang w:eastAsia="es-CL"/>
                </w:rPr>
                <w:t xml:space="preserve">Sprint 1 </w:t>
              </w:r>
              <w:proofErr w:type="spellStart"/>
              <w:r w:rsidRPr="002248E7">
                <w:rPr>
                  <w:rStyle w:val="Hipervnculo"/>
                  <w:rFonts w:ascii="Calibri" w:hAnsi="Calibri" w:cs="Arial"/>
                  <w:b/>
                  <w:bCs/>
                  <w:iCs/>
                  <w:sz w:val="18"/>
                  <w:szCs w:val="18"/>
                  <w:lang w:eastAsia="es-CL"/>
                </w:rPr>
                <w:t>She</w:t>
              </w:r>
              <w:r w:rsidRPr="002248E7">
                <w:rPr>
                  <w:rStyle w:val="Hipervnculo"/>
                  <w:rFonts w:ascii="Calibri" w:hAnsi="Calibri" w:cs="Arial"/>
                  <w:b/>
                  <w:bCs/>
                  <w:iCs/>
                  <w:sz w:val="18"/>
                  <w:szCs w:val="18"/>
                  <w:lang w:eastAsia="es-CL"/>
                </w:rPr>
                <w:t>e</w:t>
              </w:r>
              <w:r w:rsidRPr="002248E7">
                <w:rPr>
                  <w:rStyle w:val="Hipervnculo"/>
                  <w:rFonts w:ascii="Calibri" w:hAnsi="Calibri" w:cs="Arial"/>
                  <w:b/>
                  <w:bCs/>
                  <w:iCs/>
                  <w:sz w:val="18"/>
                  <w:szCs w:val="18"/>
                  <w:lang w:eastAsia="es-CL"/>
                </w:rPr>
                <w:t>t</w:t>
              </w:r>
              <w:proofErr w:type="spellEnd"/>
            </w:hyperlink>
          </w:p>
          <w:p w14:paraId="656A1CAC" w14:textId="77777777" w:rsidR="00574B1F" w:rsidRPr="002248E7" w:rsidRDefault="00574B1F" w:rsidP="00574B1F">
            <w:pPr>
              <w:pStyle w:val="Prrafodelista"/>
              <w:numPr>
                <w:ilvl w:val="0"/>
                <w:numId w:val="2"/>
              </w:numPr>
              <w:rPr>
                <w:rFonts w:ascii="Calibri" w:hAnsi="Calibri" w:cs="Arial"/>
                <w:b/>
                <w:bCs/>
                <w:iCs/>
                <w:sz w:val="18"/>
                <w:szCs w:val="18"/>
                <w:lang w:eastAsia="es-CL"/>
              </w:rPr>
            </w:pPr>
            <w:hyperlink r:id="rId15" w:history="1">
              <w:r w:rsidRPr="002248E7">
                <w:rPr>
                  <w:rStyle w:val="Hipervnculo"/>
                  <w:rFonts w:ascii="Calibri" w:hAnsi="Calibri" w:cs="Arial"/>
                  <w:b/>
                  <w:bCs/>
                  <w:iCs/>
                  <w:sz w:val="18"/>
                  <w:szCs w:val="18"/>
                  <w:lang w:eastAsia="es-CL"/>
                </w:rPr>
                <w:t>Sprint 1 Retrospective</w:t>
              </w:r>
            </w:hyperlink>
          </w:p>
          <w:p w14:paraId="4B1A378E" w14:textId="77777777" w:rsidR="00975FCA" w:rsidRPr="0031313D" w:rsidRDefault="00975FCA" w:rsidP="00C0165F">
            <w:pPr>
              <w:jc w:val="both"/>
              <w:rPr>
                <w:rFonts w:ascii="Calibri" w:hAnsi="Calibri" w:cs="Arial"/>
                <w:b/>
                <w:bCs/>
                <w:iCs/>
                <w:sz w:val="18"/>
                <w:szCs w:val="18"/>
                <w:lang w:val="en-US" w:eastAsia="es-CL"/>
              </w:rPr>
            </w:pPr>
            <w:r w:rsidRPr="0031313D">
              <w:rPr>
                <w:rFonts w:ascii="Calibri" w:hAnsi="Calibri" w:cs="Arial"/>
                <w:b/>
                <w:bCs/>
                <w:iCs/>
                <w:sz w:val="18"/>
                <w:szCs w:val="18"/>
                <w:lang w:val="en-US" w:eastAsia="es-CL"/>
              </w:rPr>
              <w:t>Technical evidence: Evidence of system development is also presented, including:</w:t>
            </w:r>
          </w:p>
          <w:p w14:paraId="47D23154" w14:textId="77777777" w:rsidR="00E168B5" w:rsidRPr="0031313D" w:rsidRDefault="00E168B5" w:rsidP="00E168B5">
            <w:pPr>
              <w:pStyle w:val="Prrafodelista"/>
              <w:numPr>
                <w:ilvl w:val="0"/>
                <w:numId w:val="2"/>
              </w:numPr>
              <w:jc w:val="both"/>
              <w:rPr>
                <w:rFonts w:ascii="Calibri" w:hAnsi="Calibri" w:cs="Arial"/>
                <w:iCs/>
                <w:sz w:val="18"/>
                <w:szCs w:val="18"/>
                <w:lang w:val="en-US" w:eastAsia="es-CL"/>
              </w:rPr>
            </w:pPr>
            <w:r w:rsidRPr="0031313D">
              <w:rPr>
                <w:rFonts w:ascii="Calibri" w:hAnsi="Calibri" w:cs="Arial"/>
                <w:iCs/>
                <w:sz w:val="18"/>
                <w:szCs w:val="18"/>
                <w:lang w:val="en-US" w:eastAsia="es-CL"/>
              </w:rPr>
              <w:t>Frontend interfaces for the three modules.</w:t>
            </w:r>
          </w:p>
          <w:p w14:paraId="65BB4F30" w14:textId="77777777" w:rsidR="00E168B5" w:rsidRPr="0031313D" w:rsidRDefault="00E168B5" w:rsidP="00E168B5">
            <w:pPr>
              <w:pStyle w:val="Prrafodelista"/>
              <w:numPr>
                <w:ilvl w:val="0"/>
                <w:numId w:val="2"/>
              </w:numPr>
              <w:jc w:val="both"/>
              <w:rPr>
                <w:rFonts w:ascii="Calibri" w:hAnsi="Calibri" w:cs="Arial"/>
                <w:iCs/>
                <w:sz w:val="18"/>
                <w:szCs w:val="18"/>
                <w:lang w:val="en-US" w:eastAsia="es-CL"/>
              </w:rPr>
            </w:pPr>
            <w:r w:rsidRPr="0031313D">
              <w:rPr>
                <w:rFonts w:ascii="Calibri" w:hAnsi="Calibri" w:cs="Arial"/>
                <w:iCs/>
                <w:sz w:val="18"/>
                <w:szCs w:val="18"/>
                <w:lang w:val="en-US" w:eastAsia="es-CL"/>
              </w:rPr>
              <w:t>Reviews and feedback provided on the interfaces.</w:t>
            </w:r>
          </w:p>
          <w:p w14:paraId="5DD9BEF3" w14:textId="77777777" w:rsidR="00E168B5" w:rsidRPr="000666B1" w:rsidRDefault="00E168B5" w:rsidP="00E168B5">
            <w:pPr>
              <w:pStyle w:val="Prrafodelista"/>
              <w:numPr>
                <w:ilvl w:val="0"/>
                <w:numId w:val="2"/>
              </w:numPr>
              <w:jc w:val="both"/>
              <w:rPr>
                <w:rFonts w:ascii="Calibri" w:hAnsi="Calibri" w:cs="Arial"/>
                <w:iCs/>
                <w:sz w:val="18"/>
                <w:szCs w:val="18"/>
                <w:lang w:eastAsia="es-CL"/>
              </w:rPr>
            </w:pPr>
            <w:proofErr w:type="spellStart"/>
            <w:r w:rsidRPr="000666B1">
              <w:rPr>
                <w:rFonts w:ascii="Calibri" w:hAnsi="Calibri" w:cs="Arial"/>
                <w:iCs/>
                <w:sz w:val="18"/>
                <w:szCs w:val="18"/>
                <w:lang w:eastAsia="es-CL"/>
              </w:rPr>
              <w:t>Updated</w:t>
            </w:r>
            <w:proofErr w:type="spellEnd"/>
            <w:r w:rsidRPr="000666B1">
              <w:rPr>
                <w:rFonts w:ascii="Calibri" w:hAnsi="Calibri" w:cs="Arial"/>
                <w:iCs/>
                <w:sz w:val="18"/>
                <w:szCs w:val="18"/>
                <w:lang w:eastAsia="es-CL"/>
              </w:rPr>
              <w:t xml:space="preserve"> </w:t>
            </w:r>
            <w:proofErr w:type="spellStart"/>
            <w:r w:rsidRPr="000666B1">
              <w:rPr>
                <w:rFonts w:ascii="Calibri" w:hAnsi="Calibri" w:cs="Arial"/>
                <w:iCs/>
                <w:sz w:val="18"/>
                <w:szCs w:val="18"/>
                <w:lang w:eastAsia="es-CL"/>
              </w:rPr>
              <w:t>database</w:t>
            </w:r>
            <w:proofErr w:type="spellEnd"/>
            <w:r w:rsidRPr="000666B1">
              <w:rPr>
                <w:rFonts w:ascii="Calibri" w:hAnsi="Calibri" w:cs="Arial"/>
                <w:iCs/>
                <w:sz w:val="18"/>
                <w:szCs w:val="18"/>
                <w:lang w:eastAsia="es-CL"/>
              </w:rPr>
              <w:t xml:space="preserve"> model.</w:t>
            </w:r>
          </w:p>
          <w:p w14:paraId="057F5A4E" w14:textId="77777777" w:rsidR="00E168B5" w:rsidRPr="000666B1" w:rsidRDefault="00E168B5" w:rsidP="00E168B5">
            <w:pPr>
              <w:pStyle w:val="Prrafodelista"/>
              <w:numPr>
                <w:ilvl w:val="0"/>
                <w:numId w:val="2"/>
              </w:numPr>
              <w:jc w:val="both"/>
              <w:rPr>
                <w:rFonts w:ascii="Calibri" w:hAnsi="Calibri" w:cs="Arial"/>
                <w:iCs/>
                <w:sz w:val="18"/>
                <w:szCs w:val="18"/>
                <w:lang w:eastAsia="es-CL"/>
              </w:rPr>
            </w:pPr>
            <w:r w:rsidRPr="000666B1">
              <w:rPr>
                <w:rFonts w:ascii="Calibri" w:hAnsi="Calibri" w:cs="Arial"/>
                <w:iCs/>
                <w:sz w:val="18"/>
                <w:szCs w:val="18"/>
                <w:lang w:eastAsia="es-CL"/>
              </w:rPr>
              <w:t>Updated Data Dictionary.</w:t>
            </w:r>
          </w:p>
          <w:p w14:paraId="01B816A4" w14:textId="77777777" w:rsidR="00975FCA" w:rsidRPr="0031313D" w:rsidRDefault="00E168B5" w:rsidP="00E168B5">
            <w:pPr>
              <w:pStyle w:val="Prrafodelista"/>
              <w:numPr>
                <w:ilvl w:val="0"/>
                <w:numId w:val="2"/>
              </w:numPr>
              <w:jc w:val="both"/>
              <w:rPr>
                <w:rFonts w:ascii="Calibri" w:hAnsi="Calibri" w:cs="Arial"/>
                <w:iCs/>
                <w:sz w:val="18"/>
                <w:szCs w:val="18"/>
                <w:lang w:val="en-US" w:eastAsia="es-CL"/>
              </w:rPr>
            </w:pPr>
            <w:r w:rsidRPr="0031313D">
              <w:rPr>
                <w:rFonts w:ascii="Calibri" w:hAnsi="Calibri" w:cs="Arial"/>
                <w:iCs/>
                <w:sz w:val="18"/>
                <w:szCs w:val="18"/>
                <w:lang w:val="en-US" w:eastAsia="es-CL"/>
              </w:rPr>
              <w:t>Evidence of the start of backend development for Module 1.</w:t>
            </w:r>
          </w:p>
          <w:p w14:paraId="0E493CD1" w14:textId="77777777" w:rsidR="00C8543C" w:rsidRPr="0031313D" w:rsidRDefault="00790639" w:rsidP="00C8543C">
            <w:pPr>
              <w:jc w:val="both"/>
              <w:rPr>
                <w:rFonts w:ascii="Calibri" w:hAnsi="Calibri" w:cs="Arial"/>
                <w:iCs/>
                <w:sz w:val="18"/>
                <w:szCs w:val="18"/>
                <w:lang w:val="en-US" w:eastAsia="es-CL"/>
              </w:rPr>
            </w:pPr>
            <w:r w:rsidRPr="0031313D">
              <w:rPr>
                <w:rFonts w:ascii="Calibri" w:hAnsi="Calibri" w:cs="Arial"/>
                <w:iCs/>
                <w:sz w:val="18"/>
                <w:szCs w:val="18"/>
                <w:lang w:val="en-US" w:eastAsia="es-CL"/>
              </w:rPr>
              <w:t>The evidence presented confirms that the project has progressed from analysis and design to implementation, maintaining alignment among defined requirements, technical design, development, and Scrum monitoring activities.</w:t>
            </w:r>
          </w:p>
          <w:p w14:paraId="2AAEC9FD" w14:textId="77777777" w:rsidR="00670B0A" w:rsidRPr="0031313D" w:rsidRDefault="00C8543C" w:rsidP="00C0165F">
            <w:pPr>
              <w:pBdr>
                <w:bottom w:val="single" w:sz="6" w:space="1" w:color="auto"/>
              </w:pBdr>
              <w:jc w:val="both"/>
              <w:rPr>
                <w:rFonts w:ascii="Calibri" w:hAnsi="Calibri" w:cs="Arial"/>
                <w:iCs/>
                <w:sz w:val="18"/>
                <w:szCs w:val="18"/>
                <w:lang w:val="en-US" w:eastAsia="es-CL"/>
              </w:rPr>
            </w:pPr>
            <w:r w:rsidRPr="0031313D">
              <w:rPr>
                <w:rFonts w:ascii="Calibri" w:hAnsi="Calibri" w:cs="Arial"/>
                <w:iCs/>
                <w:sz w:val="18"/>
                <w:szCs w:val="18"/>
                <w:lang w:val="en-US" w:eastAsia="es-CL"/>
              </w:rPr>
              <w:t>Project quality has been safeguarded through periodic interface reviews, verification that interfaces align with requirements and the Data Dictionary, updates to the data model when inconsistencies were identified, and work monitoring using Scrum planning and management tools.</w:t>
            </w:r>
          </w:p>
        </w:tc>
      </w:tr>
    </w:tbl>
    <w:p w14:paraId="06C086DF" w14:textId="77777777" w:rsidR="00666BC5" w:rsidRPr="0031313D" w:rsidRDefault="00666BC5" w:rsidP="0003309E">
      <w:pPr>
        <w:rPr>
          <w:rFonts w:cs="Calibri Light"/>
          <w:color w:val="595959" w:themeColor="text1" w:themeTint="A6"/>
          <w:sz w:val="24"/>
          <w:szCs w:val="24"/>
          <w:lang w:val="en-US"/>
        </w:rPr>
      </w:pPr>
    </w:p>
    <w:p w14:paraId="2302C2F9" w14:textId="77777777" w:rsidR="0024561C" w:rsidRPr="0031313D" w:rsidRDefault="0024561C" w:rsidP="0024561C">
      <w:pPr>
        <w:jc w:val="both"/>
        <w:rPr>
          <w:rFonts w:ascii="Calibri" w:hAnsi="Calibri" w:cs="Arial"/>
          <w:b/>
          <w:bCs/>
          <w:iCs/>
          <w:sz w:val="18"/>
          <w:szCs w:val="18"/>
          <w:lang w:val="en-US" w:eastAsia="es-CL"/>
        </w:rPr>
      </w:pPr>
    </w:p>
    <w:p w14:paraId="3BFE9982" w14:textId="77777777" w:rsidR="000666B1" w:rsidRPr="0031313D" w:rsidRDefault="000666B1" w:rsidP="0024561C">
      <w:pPr>
        <w:jc w:val="both"/>
        <w:rPr>
          <w:rFonts w:ascii="Calibri" w:hAnsi="Calibri" w:cs="Arial"/>
          <w:b/>
          <w:bCs/>
          <w:iCs/>
          <w:sz w:val="18"/>
          <w:szCs w:val="18"/>
          <w:lang w:val="en-US" w:eastAsia="es-CL"/>
        </w:rPr>
      </w:pPr>
    </w:p>
    <w:p w14:paraId="3153DBE8" w14:textId="77777777" w:rsidR="00C0165F" w:rsidRPr="0031313D" w:rsidRDefault="00C0165F" w:rsidP="0024561C">
      <w:pPr>
        <w:jc w:val="both"/>
        <w:rPr>
          <w:rFonts w:ascii="Calibri" w:hAnsi="Calibri" w:cs="Arial"/>
          <w:b/>
          <w:bCs/>
          <w:iCs/>
          <w:sz w:val="18"/>
          <w:szCs w:val="18"/>
          <w:lang w:val="en-US" w:eastAsia="es-CL"/>
        </w:rPr>
      </w:pPr>
    </w:p>
    <w:p w14:paraId="79281849" w14:textId="77777777" w:rsidR="00C0165F" w:rsidRPr="0031313D" w:rsidRDefault="00C0165F" w:rsidP="0024561C">
      <w:pPr>
        <w:jc w:val="both"/>
        <w:rPr>
          <w:rFonts w:ascii="Calibri" w:hAnsi="Calibri" w:cs="Arial"/>
          <w:b/>
          <w:bCs/>
          <w:iCs/>
          <w:sz w:val="18"/>
          <w:szCs w:val="18"/>
          <w:lang w:val="en-US" w:eastAsia="es-CL"/>
        </w:rPr>
      </w:pPr>
    </w:p>
    <w:p w14:paraId="1238B3E4" w14:textId="77777777" w:rsidR="00C0165F" w:rsidRPr="0031313D" w:rsidRDefault="00C0165F" w:rsidP="0024561C">
      <w:pPr>
        <w:jc w:val="both"/>
        <w:rPr>
          <w:rFonts w:ascii="Calibri" w:hAnsi="Calibri" w:cs="Arial"/>
          <w:b/>
          <w:bCs/>
          <w:iCs/>
          <w:sz w:val="18"/>
          <w:szCs w:val="18"/>
          <w:lang w:val="en-US" w:eastAsia="es-CL"/>
        </w:rPr>
      </w:pPr>
    </w:p>
    <w:p w14:paraId="2459DF9D" w14:textId="77777777" w:rsidR="00C0165F" w:rsidRPr="0031313D" w:rsidRDefault="00C0165F" w:rsidP="0024561C">
      <w:pPr>
        <w:jc w:val="both"/>
        <w:rPr>
          <w:rFonts w:ascii="Calibri" w:hAnsi="Calibri" w:cs="Arial"/>
          <w:b/>
          <w:bCs/>
          <w:iCs/>
          <w:sz w:val="18"/>
          <w:szCs w:val="18"/>
          <w:lang w:val="en-US" w:eastAsia="es-CL"/>
        </w:rPr>
      </w:pPr>
    </w:p>
    <w:p w14:paraId="26E43CD7" w14:textId="77777777" w:rsidR="00C0165F" w:rsidRPr="0031313D" w:rsidRDefault="00C0165F" w:rsidP="0024561C">
      <w:pPr>
        <w:jc w:val="both"/>
        <w:rPr>
          <w:rFonts w:ascii="Calibri" w:hAnsi="Calibri" w:cs="Arial"/>
          <w:b/>
          <w:bCs/>
          <w:iCs/>
          <w:sz w:val="18"/>
          <w:szCs w:val="18"/>
          <w:lang w:val="en-US" w:eastAsia="es-CL"/>
        </w:rPr>
      </w:pPr>
    </w:p>
    <w:p w14:paraId="1CFEBD6E" w14:textId="77777777" w:rsidR="0024561C" w:rsidRPr="00574B1F" w:rsidRDefault="0024561C" w:rsidP="0024561C">
      <w:pPr>
        <w:jc w:val="both"/>
        <w:rPr>
          <w:rFonts w:ascii="Calibri" w:hAnsi="Calibri" w:cs="Arial"/>
          <w:iCs/>
          <w:sz w:val="18"/>
          <w:szCs w:val="18"/>
          <w:highlight w:val="yellow"/>
          <w:lang w:val="en-US" w:eastAsia="es-CL"/>
        </w:rPr>
      </w:pPr>
      <w:r w:rsidRPr="00574B1F">
        <w:rPr>
          <w:rFonts w:ascii="Calibri" w:hAnsi="Calibri" w:cs="Arial"/>
          <w:b/>
          <w:bCs/>
          <w:iCs/>
          <w:sz w:val="18"/>
          <w:szCs w:val="18"/>
          <w:lang w:val="en-US" w:eastAsia="es-CL"/>
        </w:rPr>
        <w:lastRenderedPageBreak/>
        <w:t>Technical evidence:</w:t>
      </w:r>
    </w:p>
    <w:p w14:paraId="776B4C52" w14:textId="77777777" w:rsidR="00574B1F" w:rsidRPr="0024561C" w:rsidRDefault="00574B1F" w:rsidP="00574B1F">
      <w:pPr>
        <w:numPr>
          <w:ilvl w:val="0"/>
          <w:numId w:val="4"/>
        </w:numPr>
        <w:jc w:val="both"/>
        <w:rPr>
          <w:rFonts w:ascii="Calibri" w:hAnsi="Calibri" w:cs="Arial"/>
          <w:b/>
          <w:bCs/>
          <w:iCs/>
          <w:sz w:val="18"/>
          <w:szCs w:val="18"/>
          <w:lang w:eastAsia="es-CL"/>
        </w:rPr>
      </w:pPr>
      <w:hyperlink r:id="rId16" w:history="1">
        <w:proofErr w:type="spellStart"/>
        <w:r w:rsidRPr="00D51CD1">
          <w:rPr>
            <w:rFonts w:ascii="Calibri" w:hAnsi="Calibri" w:cs="Arial"/>
            <w:b/>
            <w:bCs/>
            <w:iCs/>
            <w:color w:val="0563C1" w:themeColor="hyperlink"/>
            <w:sz w:val="18"/>
            <w:szCs w:val="18"/>
            <w:u w:val="single"/>
            <w:lang w:eastAsia="es-CL"/>
          </w:rPr>
          <w:t>Updated</w:t>
        </w:r>
        <w:proofErr w:type="spellEnd"/>
        <w:r w:rsidRPr="00D51CD1">
          <w:rPr>
            <w:rFonts w:ascii="Calibri" w:hAnsi="Calibri" w:cs="Arial"/>
            <w:b/>
            <w:bCs/>
            <w:iCs/>
            <w:color w:val="0563C1" w:themeColor="hyperlink"/>
            <w:sz w:val="18"/>
            <w:szCs w:val="18"/>
            <w:u w:val="single"/>
            <w:lang w:eastAsia="es-CL"/>
          </w:rPr>
          <w:t xml:space="preserve"> </w:t>
        </w:r>
        <w:proofErr w:type="spellStart"/>
        <w:r w:rsidRPr="00D51CD1">
          <w:rPr>
            <w:rFonts w:ascii="Calibri" w:hAnsi="Calibri" w:cs="Arial"/>
            <w:b/>
            <w:bCs/>
            <w:iCs/>
            <w:color w:val="0563C1" w:themeColor="hyperlink"/>
            <w:sz w:val="18"/>
            <w:szCs w:val="18"/>
            <w:u w:val="single"/>
            <w:lang w:eastAsia="es-CL"/>
          </w:rPr>
          <w:t>d</w:t>
        </w:r>
        <w:r w:rsidRPr="00D51CD1">
          <w:rPr>
            <w:rFonts w:ascii="Calibri" w:hAnsi="Calibri" w:cs="Arial"/>
            <w:b/>
            <w:bCs/>
            <w:iCs/>
            <w:color w:val="0563C1" w:themeColor="hyperlink"/>
            <w:sz w:val="18"/>
            <w:szCs w:val="18"/>
            <w:u w:val="single"/>
            <w:lang w:eastAsia="es-CL"/>
          </w:rPr>
          <w:t>atab</w:t>
        </w:r>
        <w:r w:rsidRPr="00D51CD1">
          <w:rPr>
            <w:rFonts w:ascii="Calibri" w:hAnsi="Calibri" w:cs="Arial"/>
            <w:b/>
            <w:bCs/>
            <w:iCs/>
            <w:color w:val="0563C1" w:themeColor="hyperlink"/>
            <w:sz w:val="18"/>
            <w:szCs w:val="18"/>
            <w:u w:val="single"/>
            <w:lang w:eastAsia="es-CL"/>
          </w:rPr>
          <w:t>a</w:t>
        </w:r>
        <w:r w:rsidRPr="00D51CD1">
          <w:rPr>
            <w:rFonts w:ascii="Calibri" w:hAnsi="Calibri" w:cs="Arial"/>
            <w:b/>
            <w:bCs/>
            <w:iCs/>
            <w:color w:val="0563C1" w:themeColor="hyperlink"/>
            <w:sz w:val="18"/>
            <w:szCs w:val="18"/>
            <w:u w:val="single"/>
            <w:lang w:eastAsia="es-CL"/>
          </w:rPr>
          <w:t>se</w:t>
        </w:r>
        <w:proofErr w:type="spellEnd"/>
        <w:r w:rsidRPr="00D51CD1">
          <w:rPr>
            <w:rFonts w:ascii="Calibri" w:hAnsi="Calibri" w:cs="Arial"/>
            <w:b/>
            <w:bCs/>
            <w:iCs/>
            <w:color w:val="0563C1" w:themeColor="hyperlink"/>
            <w:sz w:val="18"/>
            <w:szCs w:val="18"/>
            <w:u w:val="single"/>
            <w:lang w:eastAsia="es-CL"/>
          </w:rPr>
          <w:t xml:space="preserve"> model</w:t>
        </w:r>
        <w:r w:rsidRPr="0024561C">
          <w:rPr>
            <w:rStyle w:val="Hipervnculo"/>
            <w:rFonts w:ascii="Calibri" w:hAnsi="Calibri" w:cs="Arial"/>
            <w:b/>
            <w:bCs/>
            <w:iCs/>
            <w:sz w:val="18"/>
            <w:szCs w:val="18"/>
            <w:lang w:eastAsia="es-CL"/>
          </w:rPr>
          <w:t>:</w:t>
        </w:r>
      </w:hyperlink>
    </w:p>
    <w:p w14:paraId="21FAF556" w14:textId="77777777" w:rsidR="0024561C" w:rsidRPr="00E447AC" w:rsidRDefault="0024561C" w:rsidP="0024561C">
      <w:pPr>
        <w:jc w:val="both"/>
        <w:rPr>
          <w:rFonts w:ascii="Calibri" w:hAnsi="Calibri" w:cs="Arial"/>
          <w:iCs/>
          <w:sz w:val="18"/>
          <w:szCs w:val="18"/>
          <w:lang w:eastAsia="es-CL"/>
        </w:rPr>
      </w:pPr>
      <w:r w:rsidRPr="00E447AC">
        <w:rPr>
          <w:rFonts w:ascii="Calibri" w:hAnsi="Calibri" w:cs="Arial"/>
          <w:iCs/>
          <w:noProof/>
          <w:sz w:val="18"/>
          <w:szCs w:val="18"/>
          <w:lang w:eastAsia="es-CL"/>
        </w:rPr>
        <w:drawing>
          <wp:inline distT="0" distB="0" distL="0" distR="0" wp14:anchorId="7157CBA3" wp14:editId="6915CE04">
            <wp:extent cx="5010912" cy="2919196"/>
            <wp:effectExtent l="0" t="0" r="0" b="0"/>
            <wp:docPr id="17422844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8193" cy="2999172"/>
                    </a:xfrm>
                    <a:prstGeom prst="rect">
                      <a:avLst/>
                    </a:prstGeom>
                    <a:noFill/>
                    <a:ln>
                      <a:noFill/>
                    </a:ln>
                  </pic:spPr>
                </pic:pic>
              </a:graphicData>
            </a:graphic>
          </wp:inline>
        </w:drawing>
      </w:r>
    </w:p>
    <w:p w14:paraId="210E7C9C" w14:textId="77777777" w:rsidR="00574B1F" w:rsidRPr="00E447AC" w:rsidRDefault="00574B1F" w:rsidP="00574B1F">
      <w:pPr>
        <w:pStyle w:val="Prrafodelista"/>
        <w:numPr>
          <w:ilvl w:val="0"/>
          <w:numId w:val="2"/>
        </w:numPr>
        <w:jc w:val="both"/>
        <w:rPr>
          <w:rFonts w:ascii="Calibri" w:hAnsi="Calibri" w:cs="Arial"/>
          <w:b/>
          <w:bCs/>
          <w:iCs/>
          <w:sz w:val="18"/>
          <w:szCs w:val="18"/>
          <w:lang w:eastAsia="es-CL"/>
        </w:rPr>
      </w:pPr>
      <w:hyperlink r:id="rId18" w:history="1">
        <w:hyperlink r:id="rId19" w:history="1">
          <w:r w:rsidRPr="00D51CD1">
            <w:rPr>
              <w:rStyle w:val="Hipervnculo"/>
              <w:rFonts w:ascii="Calibri" w:hAnsi="Calibri" w:cs="Arial"/>
              <w:b/>
              <w:bCs/>
              <w:iCs/>
              <w:sz w:val="18"/>
              <w:szCs w:val="18"/>
              <w:lang w:eastAsia="es-CL"/>
            </w:rPr>
            <w:t>Link to update</w:t>
          </w:r>
          <w:r w:rsidRPr="00D51CD1">
            <w:rPr>
              <w:rStyle w:val="Hipervnculo"/>
              <w:rFonts w:ascii="Calibri" w:hAnsi="Calibri" w:cs="Arial"/>
              <w:b/>
              <w:bCs/>
              <w:iCs/>
              <w:sz w:val="18"/>
              <w:szCs w:val="18"/>
              <w:lang w:eastAsia="es-CL"/>
            </w:rPr>
            <w:t>d</w:t>
          </w:r>
          <w:r w:rsidRPr="00D51CD1">
            <w:rPr>
              <w:rStyle w:val="Hipervnculo"/>
              <w:rFonts w:ascii="Calibri" w:hAnsi="Calibri" w:cs="Arial"/>
              <w:b/>
              <w:bCs/>
              <w:iCs/>
              <w:sz w:val="18"/>
              <w:szCs w:val="18"/>
              <w:lang w:eastAsia="es-CL"/>
            </w:rPr>
            <w:t xml:space="preserve"> Data Dictionary</w:t>
          </w:r>
        </w:hyperlink>
      </w:hyperlink>
    </w:p>
    <w:p w14:paraId="618960DB" w14:textId="77777777" w:rsidR="00574B1F" w:rsidRPr="00D51CD1" w:rsidRDefault="00574B1F" w:rsidP="00574B1F">
      <w:pPr>
        <w:pStyle w:val="Prrafodelista"/>
        <w:numPr>
          <w:ilvl w:val="0"/>
          <w:numId w:val="2"/>
        </w:numPr>
        <w:jc w:val="both"/>
        <w:rPr>
          <w:rFonts w:ascii="Calibri" w:hAnsi="Calibri" w:cs="Arial"/>
          <w:b/>
          <w:bCs/>
          <w:iCs/>
          <w:sz w:val="18"/>
          <w:szCs w:val="18"/>
          <w:lang w:val="en-US" w:eastAsia="es-CL"/>
        </w:rPr>
      </w:pPr>
      <w:r w:rsidRPr="00D51CD1">
        <w:rPr>
          <w:rFonts w:ascii="Calibri" w:hAnsi="Calibri" w:cs="Arial"/>
          <w:b/>
          <w:bCs/>
          <w:iCs/>
          <w:sz w:val="18"/>
          <w:szCs w:val="18"/>
          <w:lang w:val="en-US" w:eastAsia="es-CL"/>
        </w:rPr>
        <w:t>Evidence of the start of the Sprint 2 backend (screenshots of backend-frontend synchronization):</w:t>
      </w:r>
    </w:p>
    <w:p w14:paraId="5DB2228A" w14:textId="77777777" w:rsidR="00EF3BD9" w:rsidRDefault="00EF3BD9" w:rsidP="0024561C">
      <w:pPr>
        <w:rPr>
          <w:rFonts w:cs="Calibri Light"/>
          <w:color w:val="595959" w:themeColor="text1" w:themeTint="A6"/>
          <w:sz w:val="24"/>
          <w:szCs w:val="24"/>
          <w:lang w:val="es-ES"/>
        </w:rPr>
      </w:pPr>
      <w:r>
        <w:rPr>
          <w:rFonts w:cs="Calibri Light"/>
          <w:noProof/>
          <w:color w:val="595959" w:themeColor="text1" w:themeTint="A6"/>
          <w:sz w:val="24"/>
          <w:szCs w:val="24"/>
          <w:lang w:val="es-ES"/>
        </w:rPr>
        <w:drawing>
          <wp:anchor distT="0" distB="0" distL="114300" distR="114300" simplePos="0" relativeHeight="251664384" behindDoc="0" locked="0" layoutInCell="1" allowOverlap="1" wp14:anchorId="7EDCE52B" wp14:editId="095E79BD">
            <wp:simplePos x="0" y="0"/>
            <wp:positionH relativeFrom="margin">
              <wp:posOffset>-475697</wp:posOffset>
            </wp:positionH>
            <wp:positionV relativeFrom="paragraph">
              <wp:posOffset>2600131</wp:posOffset>
            </wp:positionV>
            <wp:extent cx="6592542" cy="1844702"/>
            <wp:effectExtent l="0" t="0" r="0" b="3175"/>
            <wp:wrapNone/>
            <wp:docPr id="14144872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92542" cy="18447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561C">
        <w:rPr>
          <w:rFonts w:ascii="Calibri" w:hAnsi="Calibri" w:cs="Arial"/>
          <w:iCs/>
          <w:noProof/>
          <w:sz w:val="18"/>
          <w:szCs w:val="18"/>
          <w:lang w:eastAsia="es-CL"/>
        </w:rPr>
        <w:drawing>
          <wp:inline distT="0" distB="0" distL="0" distR="0" wp14:anchorId="46BFB880" wp14:editId="3659CD82">
            <wp:extent cx="5778449" cy="2582266"/>
            <wp:effectExtent l="0" t="0" r="0" b="8890"/>
            <wp:docPr id="3154256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08425" cy="2595662"/>
                    </a:xfrm>
                    <a:prstGeom prst="rect">
                      <a:avLst/>
                    </a:prstGeom>
                    <a:noFill/>
                    <a:ln>
                      <a:noFill/>
                    </a:ln>
                  </pic:spPr>
                </pic:pic>
              </a:graphicData>
            </a:graphic>
          </wp:inline>
        </w:drawing>
      </w:r>
    </w:p>
    <w:p w14:paraId="15E3E20D" w14:textId="77777777" w:rsidR="00EF3BD9" w:rsidRDefault="00EF3BD9" w:rsidP="0024561C">
      <w:pPr>
        <w:rPr>
          <w:rFonts w:cs="Calibri Light"/>
          <w:color w:val="595959" w:themeColor="text1" w:themeTint="A6"/>
          <w:sz w:val="24"/>
          <w:szCs w:val="24"/>
          <w:lang w:val="es-ES"/>
        </w:rPr>
      </w:pPr>
    </w:p>
    <w:p w14:paraId="6263D600" w14:textId="77777777" w:rsidR="00EF3BD9" w:rsidRDefault="00EF3BD9" w:rsidP="0024561C">
      <w:pPr>
        <w:rPr>
          <w:rFonts w:cs="Calibri Light"/>
          <w:color w:val="595959" w:themeColor="text1" w:themeTint="A6"/>
          <w:sz w:val="24"/>
          <w:szCs w:val="24"/>
          <w:lang w:val="es-ES"/>
        </w:rPr>
      </w:pPr>
    </w:p>
    <w:p w14:paraId="2B15B091" w14:textId="77777777" w:rsidR="00EF3BD9" w:rsidRDefault="00EF3BD9" w:rsidP="0024561C">
      <w:pPr>
        <w:rPr>
          <w:rFonts w:cs="Calibri Light"/>
          <w:color w:val="595959" w:themeColor="text1" w:themeTint="A6"/>
          <w:sz w:val="24"/>
          <w:szCs w:val="24"/>
          <w:lang w:val="es-ES"/>
        </w:rPr>
      </w:pPr>
    </w:p>
    <w:p w14:paraId="7A237A19" w14:textId="77777777" w:rsidR="00EF3BD9" w:rsidRDefault="00EF3BD9" w:rsidP="0024561C">
      <w:pPr>
        <w:rPr>
          <w:rFonts w:cs="Calibri Light"/>
          <w:color w:val="595959" w:themeColor="text1" w:themeTint="A6"/>
          <w:sz w:val="24"/>
          <w:szCs w:val="24"/>
          <w:lang w:val="es-ES"/>
        </w:rPr>
      </w:pPr>
    </w:p>
    <w:p w14:paraId="3E0FFF9A" w14:textId="77777777" w:rsidR="00EF3BD9" w:rsidRDefault="00EF3BD9" w:rsidP="0024561C">
      <w:pPr>
        <w:rPr>
          <w:rFonts w:cs="Calibri Light"/>
          <w:color w:val="595959" w:themeColor="text1" w:themeTint="A6"/>
          <w:sz w:val="24"/>
          <w:szCs w:val="24"/>
          <w:lang w:val="es-ES"/>
        </w:rPr>
      </w:pPr>
    </w:p>
    <w:p w14:paraId="06CD8DCB" w14:textId="77777777" w:rsidR="00EF3BD9" w:rsidRDefault="00EF3BD9" w:rsidP="0024561C">
      <w:pPr>
        <w:rPr>
          <w:rFonts w:cs="Calibri Light"/>
          <w:color w:val="595959" w:themeColor="text1" w:themeTint="A6"/>
          <w:sz w:val="24"/>
          <w:szCs w:val="24"/>
          <w:lang w:val="es-ES"/>
        </w:rPr>
      </w:pPr>
    </w:p>
    <w:p w14:paraId="3C5DDFFE" w14:textId="4E90F76E" w:rsidR="00EF3BD9" w:rsidRPr="00574B1F" w:rsidRDefault="008D0981" w:rsidP="0024561C">
      <w:pPr>
        <w:numPr>
          <w:ilvl w:val="0"/>
          <w:numId w:val="4"/>
        </w:numPr>
        <w:jc w:val="both"/>
        <w:rPr>
          <w:rFonts w:ascii="Calibri" w:hAnsi="Calibri" w:cs="Arial"/>
          <w:b/>
          <w:bCs/>
          <w:iCs/>
          <w:sz w:val="18"/>
          <w:szCs w:val="18"/>
          <w:lang w:eastAsia="es-CL"/>
        </w:rPr>
      </w:pPr>
      <w:r>
        <w:rPr>
          <w:rFonts w:cs="Calibri Light"/>
          <w:noProof/>
          <w:color w:val="595959" w:themeColor="text1" w:themeTint="A6"/>
          <w:sz w:val="24"/>
          <w:szCs w:val="24"/>
        </w:rPr>
        <w:lastRenderedPageBreak/>
        <w:drawing>
          <wp:anchor distT="0" distB="0" distL="114300" distR="114300" simplePos="0" relativeHeight="251679744" behindDoc="0" locked="0" layoutInCell="1" allowOverlap="1" wp14:anchorId="3E421CE7" wp14:editId="11B564AF">
            <wp:simplePos x="0" y="0"/>
            <wp:positionH relativeFrom="margin">
              <wp:posOffset>-434340</wp:posOffset>
            </wp:positionH>
            <wp:positionV relativeFrom="paragraph">
              <wp:posOffset>207645</wp:posOffset>
            </wp:positionV>
            <wp:extent cx="6193145" cy="3046310"/>
            <wp:effectExtent l="0" t="0" r="0" b="1905"/>
            <wp:wrapNone/>
            <wp:docPr id="1078722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93145" cy="304631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23" w:history="1">
        <w:proofErr w:type="spellStart"/>
        <w:r w:rsidR="00574B1F" w:rsidRPr="00187CB6">
          <w:rPr>
            <w:rStyle w:val="Hipervnculo"/>
            <w:rFonts w:ascii="Calibri" w:hAnsi="Calibri" w:cs="Arial"/>
            <w:b/>
            <w:bCs/>
            <w:iCs/>
            <w:sz w:val="18"/>
            <w:szCs w:val="18"/>
            <w:lang w:eastAsia="es-CL"/>
          </w:rPr>
          <w:t>Fron</w:t>
        </w:r>
        <w:r w:rsidR="00574B1F" w:rsidRPr="00187CB6">
          <w:rPr>
            <w:rStyle w:val="Hipervnculo"/>
            <w:rFonts w:ascii="Calibri" w:hAnsi="Calibri" w:cs="Arial"/>
            <w:b/>
            <w:bCs/>
            <w:iCs/>
            <w:sz w:val="18"/>
            <w:szCs w:val="18"/>
            <w:lang w:eastAsia="es-CL"/>
          </w:rPr>
          <w:t>t</w:t>
        </w:r>
        <w:r w:rsidR="00574B1F" w:rsidRPr="00187CB6">
          <w:rPr>
            <w:rStyle w:val="Hipervnculo"/>
            <w:rFonts w:ascii="Calibri" w:hAnsi="Calibri" w:cs="Arial"/>
            <w:b/>
            <w:bCs/>
            <w:iCs/>
            <w:sz w:val="18"/>
            <w:szCs w:val="18"/>
            <w:lang w:eastAsia="es-CL"/>
          </w:rPr>
          <w:t>end</w:t>
        </w:r>
        <w:proofErr w:type="spellEnd"/>
        <w:r w:rsidR="00574B1F" w:rsidRPr="00187CB6">
          <w:rPr>
            <w:rStyle w:val="Hipervnculo"/>
            <w:rFonts w:ascii="Calibri" w:hAnsi="Calibri" w:cs="Arial"/>
            <w:b/>
            <w:bCs/>
            <w:iCs/>
            <w:sz w:val="18"/>
            <w:szCs w:val="18"/>
            <w:lang w:eastAsia="es-CL"/>
          </w:rPr>
          <w:t xml:space="preserve"> </w:t>
        </w:r>
        <w:proofErr w:type="spellStart"/>
        <w:r w:rsidR="00574B1F" w:rsidRPr="00187CB6">
          <w:rPr>
            <w:rStyle w:val="Hipervnculo"/>
            <w:rFonts w:ascii="Calibri" w:hAnsi="Calibri" w:cs="Arial"/>
            <w:b/>
            <w:bCs/>
            <w:iCs/>
            <w:sz w:val="18"/>
            <w:szCs w:val="18"/>
            <w:lang w:eastAsia="es-CL"/>
          </w:rPr>
          <w:t>scre</w:t>
        </w:r>
        <w:r w:rsidR="00574B1F" w:rsidRPr="00187CB6">
          <w:rPr>
            <w:rStyle w:val="Hipervnculo"/>
            <w:rFonts w:ascii="Calibri" w:hAnsi="Calibri" w:cs="Arial"/>
            <w:b/>
            <w:bCs/>
            <w:iCs/>
            <w:sz w:val="18"/>
            <w:szCs w:val="18"/>
            <w:lang w:eastAsia="es-CL"/>
          </w:rPr>
          <w:t>e</w:t>
        </w:r>
        <w:r w:rsidR="00574B1F" w:rsidRPr="00187CB6">
          <w:rPr>
            <w:rStyle w:val="Hipervnculo"/>
            <w:rFonts w:ascii="Calibri" w:hAnsi="Calibri" w:cs="Arial"/>
            <w:b/>
            <w:bCs/>
            <w:iCs/>
            <w:sz w:val="18"/>
            <w:szCs w:val="18"/>
            <w:lang w:eastAsia="es-CL"/>
          </w:rPr>
          <w:t>nshots</w:t>
        </w:r>
        <w:proofErr w:type="spellEnd"/>
      </w:hyperlink>
      <w:r w:rsidR="00574B1F" w:rsidRPr="007E2571">
        <w:rPr>
          <w:rFonts w:ascii="Calibri" w:hAnsi="Calibri" w:cs="Arial"/>
          <w:b/>
          <w:bCs/>
          <w:iCs/>
          <w:sz w:val="18"/>
          <w:szCs w:val="18"/>
          <w:lang w:eastAsia="es-CL"/>
        </w:rPr>
        <w:t>:</w:t>
      </w:r>
    </w:p>
    <w:p w14:paraId="7866F726" w14:textId="5C5CBAFB" w:rsidR="00EF3BD9" w:rsidRDefault="00EF3BD9" w:rsidP="0024561C">
      <w:pPr>
        <w:rPr>
          <w:rFonts w:cs="Calibri Light"/>
          <w:color w:val="595959" w:themeColor="text1" w:themeTint="A6"/>
          <w:sz w:val="24"/>
          <w:szCs w:val="24"/>
          <w:lang w:val="es-ES"/>
        </w:rPr>
      </w:pPr>
    </w:p>
    <w:p w14:paraId="212471E1" w14:textId="2A163687" w:rsidR="00EF3BD9" w:rsidRDefault="00EF3BD9" w:rsidP="0024561C">
      <w:pPr>
        <w:rPr>
          <w:rFonts w:cs="Calibri Light"/>
          <w:color w:val="595959" w:themeColor="text1" w:themeTint="A6"/>
          <w:sz w:val="24"/>
          <w:szCs w:val="24"/>
          <w:lang w:val="es-ES"/>
        </w:rPr>
      </w:pPr>
    </w:p>
    <w:p w14:paraId="0E318EFF" w14:textId="336BEC7F" w:rsidR="00EF3BD9" w:rsidRDefault="00EF3BD9" w:rsidP="0024561C">
      <w:pPr>
        <w:rPr>
          <w:rFonts w:cs="Calibri Light"/>
          <w:color w:val="595959" w:themeColor="text1" w:themeTint="A6"/>
          <w:sz w:val="24"/>
          <w:szCs w:val="24"/>
          <w:lang w:val="es-ES"/>
        </w:rPr>
      </w:pPr>
    </w:p>
    <w:p w14:paraId="1E478057" w14:textId="53D22A75" w:rsidR="00EF3BD9" w:rsidRDefault="00EF3BD9" w:rsidP="0024561C">
      <w:pPr>
        <w:rPr>
          <w:rFonts w:cs="Calibri Light"/>
          <w:color w:val="595959" w:themeColor="text1" w:themeTint="A6"/>
          <w:sz w:val="24"/>
          <w:szCs w:val="24"/>
          <w:lang w:val="es-ES"/>
        </w:rPr>
      </w:pPr>
    </w:p>
    <w:p w14:paraId="381349D2" w14:textId="24F5B3CB" w:rsidR="00EF3BD9" w:rsidRDefault="00EF3BD9" w:rsidP="0024561C">
      <w:pPr>
        <w:rPr>
          <w:rFonts w:cs="Calibri Light"/>
          <w:color w:val="595959" w:themeColor="text1" w:themeTint="A6"/>
          <w:sz w:val="24"/>
          <w:szCs w:val="24"/>
          <w:lang w:val="es-ES"/>
        </w:rPr>
      </w:pPr>
    </w:p>
    <w:p w14:paraId="5703CA50" w14:textId="783DC0A2" w:rsidR="00666BC5" w:rsidRDefault="00666BC5" w:rsidP="00EF3BD9">
      <w:pPr>
        <w:rPr>
          <w:rFonts w:cs="Calibri Light"/>
          <w:color w:val="595959" w:themeColor="text1" w:themeTint="A6"/>
          <w:sz w:val="24"/>
          <w:szCs w:val="24"/>
          <w:lang w:val="es-ES"/>
        </w:rPr>
      </w:pPr>
    </w:p>
    <w:p w14:paraId="477554C6" w14:textId="421E0A4A" w:rsidR="00666BC5" w:rsidRDefault="00666BC5" w:rsidP="0003309E">
      <w:pPr>
        <w:rPr>
          <w:rFonts w:cs="Calibri Light"/>
          <w:color w:val="595959" w:themeColor="text1" w:themeTint="A6"/>
          <w:sz w:val="24"/>
          <w:szCs w:val="24"/>
        </w:rPr>
      </w:pPr>
    </w:p>
    <w:p w14:paraId="7B42177A" w14:textId="4800A5A9" w:rsidR="00EF3BD9" w:rsidRPr="00666BC5" w:rsidRDefault="00EF3BD9" w:rsidP="0003309E">
      <w:pPr>
        <w:rPr>
          <w:rFonts w:cs="Calibri Light"/>
          <w:color w:val="595959" w:themeColor="text1" w:themeTint="A6"/>
          <w:sz w:val="24"/>
          <w:szCs w:val="24"/>
        </w:rPr>
      </w:pPr>
    </w:p>
    <w:p w14:paraId="318BA493" w14:textId="4ABE7241" w:rsidR="00EF3BD9" w:rsidRDefault="00EF3BD9" w:rsidP="00892944">
      <w:pPr>
        <w:spacing w:after="0" w:line="240" w:lineRule="auto"/>
        <w:rPr>
          <w:rFonts w:cs="Calibri Light"/>
          <w:color w:val="595959" w:themeColor="text1" w:themeTint="A6"/>
          <w:sz w:val="24"/>
          <w:szCs w:val="24"/>
          <w:lang w:val="es-ES"/>
        </w:rPr>
      </w:pPr>
    </w:p>
    <w:p w14:paraId="55355B9D" w14:textId="38231CCD" w:rsidR="00EF3BD9" w:rsidRDefault="00EF3BD9" w:rsidP="00892944">
      <w:pPr>
        <w:spacing w:after="0" w:line="240" w:lineRule="auto"/>
        <w:rPr>
          <w:rFonts w:cs="Calibri Light"/>
          <w:color w:val="595959" w:themeColor="text1" w:themeTint="A6"/>
          <w:sz w:val="24"/>
          <w:szCs w:val="24"/>
          <w:lang w:val="es-ES"/>
        </w:rPr>
      </w:pPr>
    </w:p>
    <w:p w14:paraId="7B08896C" w14:textId="7D8F8A9B" w:rsidR="00EF3BD9"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drawing>
          <wp:anchor distT="0" distB="0" distL="114300" distR="114300" simplePos="0" relativeHeight="251681792" behindDoc="0" locked="0" layoutInCell="1" allowOverlap="1" wp14:anchorId="62ADA47C" wp14:editId="0288AD97">
            <wp:simplePos x="0" y="0"/>
            <wp:positionH relativeFrom="margin">
              <wp:posOffset>-493395</wp:posOffset>
            </wp:positionH>
            <wp:positionV relativeFrom="paragraph">
              <wp:posOffset>225425</wp:posOffset>
            </wp:positionV>
            <wp:extent cx="6206490" cy="3056890"/>
            <wp:effectExtent l="0" t="0" r="3810" b="0"/>
            <wp:wrapNone/>
            <wp:docPr id="4122133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06490" cy="3056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8CE9F3" w14:textId="5A294D83" w:rsidR="00EF3BD9" w:rsidRDefault="00EF3BD9" w:rsidP="00892944">
      <w:pPr>
        <w:spacing w:after="0" w:line="240" w:lineRule="auto"/>
        <w:rPr>
          <w:rFonts w:cs="Calibri Light"/>
          <w:color w:val="595959" w:themeColor="text1" w:themeTint="A6"/>
          <w:sz w:val="24"/>
          <w:szCs w:val="24"/>
          <w:lang w:val="es-ES"/>
        </w:rPr>
      </w:pPr>
    </w:p>
    <w:p w14:paraId="65F7D08A" w14:textId="336EF31B" w:rsidR="00EF3BD9" w:rsidRDefault="00EF3BD9" w:rsidP="00892944">
      <w:pPr>
        <w:spacing w:after="0" w:line="240" w:lineRule="auto"/>
        <w:rPr>
          <w:rFonts w:cs="Calibri Light"/>
          <w:color w:val="595959" w:themeColor="text1" w:themeTint="A6"/>
          <w:sz w:val="24"/>
          <w:szCs w:val="24"/>
          <w:lang w:val="es-ES"/>
        </w:rPr>
      </w:pPr>
    </w:p>
    <w:p w14:paraId="6F081FFD" w14:textId="1415D7C6" w:rsidR="00EF3BD9" w:rsidRDefault="00EF3BD9" w:rsidP="00892944">
      <w:pPr>
        <w:spacing w:after="0" w:line="240" w:lineRule="auto"/>
        <w:rPr>
          <w:rFonts w:cs="Calibri Light"/>
          <w:color w:val="595959" w:themeColor="text1" w:themeTint="A6"/>
          <w:sz w:val="24"/>
          <w:szCs w:val="24"/>
          <w:lang w:val="es-ES"/>
        </w:rPr>
      </w:pPr>
    </w:p>
    <w:p w14:paraId="25C00F4B" w14:textId="77777777" w:rsidR="00EF3BD9" w:rsidRDefault="00EF3BD9" w:rsidP="00892944">
      <w:pPr>
        <w:spacing w:after="0" w:line="240" w:lineRule="auto"/>
        <w:rPr>
          <w:rFonts w:cs="Calibri Light"/>
          <w:color w:val="595959" w:themeColor="text1" w:themeTint="A6"/>
          <w:sz w:val="24"/>
          <w:szCs w:val="24"/>
          <w:lang w:val="es-ES"/>
        </w:rPr>
      </w:pPr>
    </w:p>
    <w:p w14:paraId="541776C1" w14:textId="4D767BDE" w:rsidR="00EF3BD9" w:rsidRDefault="00EF3BD9" w:rsidP="00892944">
      <w:pPr>
        <w:spacing w:after="0" w:line="240" w:lineRule="auto"/>
        <w:rPr>
          <w:rFonts w:cs="Calibri Light"/>
          <w:color w:val="595959" w:themeColor="text1" w:themeTint="A6"/>
          <w:sz w:val="24"/>
          <w:szCs w:val="24"/>
          <w:lang w:val="es-ES"/>
        </w:rPr>
      </w:pPr>
    </w:p>
    <w:p w14:paraId="2333A108" w14:textId="137C8650" w:rsidR="00EF3BD9" w:rsidRDefault="00EF3BD9" w:rsidP="00892944">
      <w:pPr>
        <w:spacing w:after="0" w:line="240" w:lineRule="auto"/>
        <w:rPr>
          <w:rFonts w:cs="Calibri Light"/>
          <w:color w:val="595959" w:themeColor="text1" w:themeTint="A6"/>
          <w:sz w:val="24"/>
          <w:szCs w:val="24"/>
          <w:lang w:val="es-ES"/>
        </w:rPr>
      </w:pPr>
    </w:p>
    <w:p w14:paraId="0EB57E5C" w14:textId="77777777" w:rsidR="00EF3BD9" w:rsidRDefault="00EF3BD9" w:rsidP="00892944">
      <w:pPr>
        <w:spacing w:after="0" w:line="240" w:lineRule="auto"/>
        <w:rPr>
          <w:rFonts w:cs="Calibri Light"/>
          <w:color w:val="595959" w:themeColor="text1" w:themeTint="A6"/>
          <w:sz w:val="24"/>
          <w:szCs w:val="24"/>
          <w:lang w:val="es-ES"/>
        </w:rPr>
      </w:pPr>
    </w:p>
    <w:p w14:paraId="63BD49B7" w14:textId="219ED269" w:rsidR="00EF3BD9" w:rsidRDefault="00EF3BD9" w:rsidP="00892944">
      <w:pPr>
        <w:spacing w:after="0" w:line="240" w:lineRule="auto"/>
        <w:rPr>
          <w:rFonts w:cs="Calibri Light"/>
          <w:color w:val="595959" w:themeColor="text1" w:themeTint="A6"/>
          <w:sz w:val="24"/>
          <w:szCs w:val="24"/>
          <w:lang w:val="es-ES"/>
        </w:rPr>
      </w:pPr>
    </w:p>
    <w:p w14:paraId="6FC1D775" w14:textId="39989986" w:rsidR="00EF3BD9" w:rsidRDefault="00EF3BD9" w:rsidP="00892944">
      <w:pPr>
        <w:spacing w:after="0" w:line="240" w:lineRule="auto"/>
        <w:rPr>
          <w:rFonts w:cs="Calibri Light"/>
          <w:color w:val="595959" w:themeColor="text1" w:themeTint="A6"/>
          <w:sz w:val="24"/>
          <w:szCs w:val="24"/>
          <w:lang w:val="es-ES"/>
        </w:rPr>
      </w:pPr>
    </w:p>
    <w:p w14:paraId="7A738582" w14:textId="28980200" w:rsidR="00EF3BD9" w:rsidRDefault="00EF3BD9" w:rsidP="00892944">
      <w:pPr>
        <w:spacing w:after="0" w:line="240" w:lineRule="auto"/>
        <w:rPr>
          <w:rFonts w:cs="Calibri Light"/>
          <w:color w:val="595959" w:themeColor="text1" w:themeTint="A6"/>
          <w:sz w:val="24"/>
          <w:szCs w:val="24"/>
          <w:lang w:val="es-ES"/>
        </w:rPr>
      </w:pPr>
    </w:p>
    <w:p w14:paraId="3CD5BC8B" w14:textId="2F50D078" w:rsidR="00EF3BD9" w:rsidRDefault="00EF3BD9" w:rsidP="00892944">
      <w:pPr>
        <w:spacing w:after="0" w:line="240" w:lineRule="auto"/>
        <w:rPr>
          <w:rFonts w:cs="Calibri Light"/>
          <w:color w:val="595959" w:themeColor="text1" w:themeTint="A6"/>
          <w:sz w:val="24"/>
          <w:szCs w:val="24"/>
          <w:lang w:val="es-ES"/>
        </w:rPr>
      </w:pPr>
    </w:p>
    <w:p w14:paraId="6EAF051F" w14:textId="33B65EB7" w:rsidR="00EF3BD9" w:rsidRDefault="00EF3BD9" w:rsidP="00892944">
      <w:pPr>
        <w:spacing w:after="0" w:line="240" w:lineRule="auto"/>
        <w:rPr>
          <w:rFonts w:cs="Calibri Light"/>
          <w:color w:val="595959" w:themeColor="text1" w:themeTint="A6"/>
          <w:sz w:val="24"/>
          <w:szCs w:val="24"/>
          <w:lang w:val="es-ES"/>
        </w:rPr>
      </w:pPr>
    </w:p>
    <w:p w14:paraId="4B64744A" w14:textId="48374517" w:rsidR="00EF3BD9" w:rsidRDefault="00EF3BD9" w:rsidP="00892944">
      <w:pPr>
        <w:spacing w:after="0" w:line="240" w:lineRule="auto"/>
        <w:rPr>
          <w:rFonts w:cs="Calibri Light"/>
          <w:color w:val="595959" w:themeColor="text1" w:themeTint="A6"/>
          <w:sz w:val="24"/>
          <w:szCs w:val="24"/>
          <w:lang w:val="es-ES"/>
        </w:rPr>
      </w:pPr>
    </w:p>
    <w:p w14:paraId="67CE28CD" w14:textId="4AC13B07" w:rsidR="00EF3BD9" w:rsidRDefault="00EF3BD9" w:rsidP="00892944">
      <w:pPr>
        <w:spacing w:after="0" w:line="240" w:lineRule="auto"/>
        <w:rPr>
          <w:rFonts w:cs="Calibri Light"/>
          <w:color w:val="595959" w:themeColor="text1" w:themeTint="A6"/>
          <w:sz w:val="24"/>
          <w:szCs w:val="24"/>
          <w:lang w:val="es-ES"/>
        </w:rPr>
      </w:pPr>
    </w:p>
    <w:p w14:paraId="6B002C38" w14:textId="75A3F83C" w:rsidR="00EF3BD9" w:rsidRDefault="00EF3BD9" w:rsidP="00892944">
      <w:pPr>
        <w:spacing w:after="0" w:line="240" w:lineRule="auto"/>
        <w:rPr>
          <w:rFonts w:cs="Calibri Light"/>
          <w:color w:val="595959" w:themeColor="text1" w:themeTint="A6"/>
          <w:sz w:val="24"/>
          <w:szCs w:val="24"/>
          <w:lang w:val="es-ES"/>
        </w:rPr>
      </w:pPr>
    </w:p>
    <w:p w14:paraId="00AD41D4" w14:textId="17835E66" w:rsidR="00EF3BD9" w:rsidRDefault="00EF3BD9" w:rsidP="00892944">
      <w:pPr>
        <w:spacing w:after="0" w:line="240" w:lineRule="auto"/>
        <w:rPr>
          <w:rFonts w:cs="Calibri Light"/>
          <w:color w:val="595959" w:themeColor="text1" w:themeTint="A6"/>
          <w:sz w:val="24"/>
          <w:szCs w:val="24"/>
          <w:lang w:val="es-ES"/>
        </w:rPr>
      </w:pPr>
    </w:p>
    <w:p w14:paraId="11C321A2" w14:textId="72024E39" w:rsidR="00EF3BD9"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drawing>
          <wp:anchor distT="0" distB="0" distL="114300" distR="114300" simplePos="0" relativeHeight="251667456" behindDoc="0" locked="0" layoutInCell="1" allowOverlap="1" wp14:anchorId="2CE45A55" wp14:editId="69838228">
            <wp:simplePos x="0" y="0"/>
            <wp:positionH relativeFrom="margin">
              <wp:posOffset>-414655</wp:posOffset>
            </wp:positionH>
            <wp:positionV relativeFrom="paragraph">
              <wp:posOffset>128270</wp:posOffset>
            </wp:positionV>
            <wp:extent cx="6107430" cy="3017520"/>
            <wp:effectExtent l="0" t="0" r="7620" b="0"/>
            <wp:wrapNone/>
            <wp:docPr id="6702046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07430" cy="3017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EDFF80" w14:textId="728DE996" w:rsidR="00EF3BD9" w:rsidRDefault="00EF3BD9" w:rsidP="00892944">
      <w:pPr>
        <w:spacing w:after="0" w:line="240" w:lineRule="auto"/>
        <w:rPr>
          <w:rFonts w:cs="Calibri Light"/>
          <w:color w:val="595959" w:themeColor="text1" w:themeTint="A6"/>
          <w:sz w:val="24"/>
          <w:szCs w:val="24"/>
          <w:lang w:val="es-ES"/>
        </w:rPr>
      </w:pPr>
    </w:p>
    <w:p w14:paraId="166F8098" w14:textId="7065F2FD" w:rsidR="00EF3BD9" w:rsidRDefault="00EF3BD9" w:rsidP="00892944">
      <w:pPr>
        <w:spacing w:after="0" w:line="240" w:lineRule="auto"/>
        <w:rPr>
          <w:rFonts w:cs="Calibri Light"/>
          <w:color w:val="595959" w:themeColor="text1" w:themeTint="A6"/>
          <w:sz w:val="24"/>
          <w:szCs w:val="24"/>
          <w:lang w:val="es-ES"/>
        </w:rPr>
      </w:pPr>
    </w:p>
    <w:p w14:paraId="4EA5140F" w14:textId="63A257B7" w:rsidR="00EF3BD9" w:rsidRDefault="00EF3BD9" w:rsidP="00892944">
      <w:pPr>
        <w:spacing w:after="0" w:line="240" w:lineRule="auto"/>
        <w:rPr>
          <w:rFonts w:cs="Calibri Light"/>
          <w:color w:val="595959" w:themeColor="text1" w:themeTint="A6"/>
          <w:sz w:val="24"/>
          <w:szCs w:val="24"/>
          <w:lang w:val="es-ES"/>
        </w:rPr>
      </w:pPr>
    </w:p>
    <w:p w14:paraId="2DFF548F" w14:textId="77777777" w:rsidR="00EF3BD9" w:rsidRDefault="00EF3BD9" w:rsidP="00892944">
      <w:pPr>
        <w:spacing w:after="0" w:line="240" w:lineRule="auto"/>
        <w:rPr>
          <w:rFonts w:cs="Calibri Light"/>
          <w:color w:val="595959" w:themeColor="text1" w:themeTint="A6"/>
          <w:sz w:val="24"/>
          <w:szCs w:val="24"/>
          <w:lang w:val="es-ES"/>
        </w:rPr>
      </w:pPr>
    </w:p>
    <w:p w14:paraId="375BD0A9" w14:textId="68FCC6DB" w:rsidR="00EF3BD9" w:rsidRDefault="00EF3BD9" w:rsidP="00892944">
      <w:pPr>
        <w:spacing w:after="0" w:line="240" w:lineRule="auto"/>
        <w:rPr>
          <w:rFonts w:cs="Calibri Light"/>
          <w:color w:val="595959" w:themeColor="text1" w:themeTint="A6"/>
          <w:sz w:val="24"/>
          <w:szCs w:val="24"/>
          <w:lang w:val="es-ES"/>
        </w:rPr>
      </w:pPr>
    </w:p>
    <w:p w14:paraId="5860ADA6" w14:textId="77777777" w:rsidR="00EF3BD9" w:rsidRDefault="00EF3BD9" w:rsidP="00892944">
      <w:pPr>
        <w:spacing w:after="0" w:line="240" w:lineRule="auto"/>
        <w:rPr>
          <w:rFonts w:cs="Calibri Light"/>
          <w:color w:val="595959" w:themeColor="text1" w:themeTint="A6"/>
          <w:sz w:val="24"/>
          <w:szCs w:val="24"/>
          <w:lang w:val="es-ES"/>
        </w:rPr>
      </w:pPr>
    </w:p>
    <w:p w14:paraId="0FF2935F" w14:textId="77777777" w:rsidR="00EF3BD9" w:rsidRDefault="00EF3BD9" w:rsidP="00892944">
      <w:pPr>
        <w:spacing w:after="0" w:line="240" w:lineRule="auto"/>
        <w:rPr>
          <w:rFonts w:cs="Calibri Light"/>
          <w:color w:val="595959" w:themeColor="text1" w:themeTint="A6"/>
          <w:sz w:val="24"/>
          <w:szCs w:val="24"/>
          <w:lang w:val="es-ES"/>
        </w:rPr>
      </w:pPr>
    </w:p>
    <w:p w14:paraId="680C63B9" w14:textId="39277C55" w:rsidR="00EF3BD9" w:rsidRDefault="00EF3BD9" w:rsidP="00892944">
      <w:pPr>
        <w:spacing w:after="0" w:line="240" w:lineRule="auto"/>
        <w:rPr>
          <w:rFonts w:cs="Calibri Light"/>
          <w:color w:val="595959" w:themeColor="text1" w:themeTint="A6"/>
          <w:sz w:val="24"/>
          <w:szCs w:val="24"/>
          <w:lang w:val="es-ES"/>
        </w:rPr>
      </w:pPr>
    </w:p>
    <w:p w14:paraId="3E5AA399" w14:textId="77777777" w:rsidR="00EF3BD9" w:rsidRDefault="00EF3BD9" w:rsidP="00892944">
      <w:pPr>
        <w:spacing w:after="0" w:line="240" w:lineRule="auto"/>
        <w:rPr>
          <w:rFonts w:cs="Calibri Light"/>
          <w:color w:val="595959" w:themeColor="text1" w:themeTint="A6"/>
          <w:sz w:val="24"/>
          <w:szCs w:val="24"/>
          <w:lang w:val="es-ES"/>
        </w:rPr>
      </w:pPr>
    </w:p>
    <w:p w14:paraId="3642F3EF" w14:textId="77777777" w:rsidR="00EF3BD9" w:rsidRDefault="00EF3BD9" w:rsidP="00892944">
      <w:pPr>
        <w:spacing w:after="0" w:line="240" w:lineRule="auto"/>
        <w:rPr>
          <w:rFonts w:cs="Calibri Light"/>
          <w:color w:val="595959" w:themeColor="text1" w:themeTint="A6"/>
          <w:sz w:val="24"/>
          <w:szCs w:val="24"/>
          <w:lang w:val="es-ES"/>
        </w:rPr>
      </w:pPr>
    </w:p>
    <w:p w14:paraId="4194D903" w14:textId="77777777" w:rsidR="00EF3BD9" w:rsidRDefault="00EF3BD9" w:rsidP="00892944">
      <w:pPr>
        <w:spacing w:after="0" w:line="240" w:lineRule="auto"/>
        <w:rPr>
          <w:rFonts w:cs="Calibri Light"/>
          <w:color w:val="595959" w:themeColor="text1" w:themeTint="A6"/>
          <w:sz w:val="24"/>
          <w:szCs w:val="24"/>
          <w:lang w:val="es-ES"/>
        </w:rPr>
      </w:pPr>
    </w:p>
    <w:p w14:paraId="065622FB" w14:textId="1281D81B" w:rsidR="00EF3BD9"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lastRenderedPageBreak/>
        <w:drawing>
          <wp:anchor distT="0" distB="0" distL="114300" distR="114300" simplePos="0" relativeHeight="251668480" behindDoc="0" locked="0" layoutInCell="1" allowOverlap="1" wp14:anchorId="3C4D5E75" wp14:editId="4ADE0024">
            <wp:simplePos x="0" y="0"/>
            <wp:positionH relativeFrom="margin">
              <wp:posOffset>-398780</wp:posOffset>
            </wp:positionH>
            <wp:positionV relativeFrom="paragraph">
              <wp:posOffset>5715</wp:posOffset>
            </wp:positionV>
            <wp:extent cx="6026785" cy="2988945"/>
            <wp:effectExtent l="0" t="0" r="0" b="1905"/>
            <wp:wrapNone/>
            <wp:docPr id="16448644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26785" cy="2988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88B753" w14:textId="77777777" w:rsidR="00EF3BD9" w:rsidRDefault="00EF3BD9" w:rsidP="00892944">
      <w:pPr>
        <w:spacing w:after="0" w:line="240" w:lineRule="auto"/>
        <w:rPr>
          <w:rFonts w:cs="Calibri Light"/>
          <w:color w:val="595959" w:themeColor="text1" w:themeTint="A6"/>
          <w:sz w:val="24"/>
          <w:szCs w:val="24"/>
          <w:lang w:val="es-ES"/>
        </w:rPr>
      </w:pPr>
    </w:p>
    <w:p w14:paraId="64EDB135" w14:textId="6A446D53" w:rsidR="00EF3BD9" w:rsidRDefault="00EF3BD9" w:rsidP="00892944">
      <w:pPr>
        <w:spacing w:after="0" w:line="240" w:lineRule="auto"/>
        <w:rPr>
          <w:rFonts w:cs="Calibri Light"/>
          <w:color w:val="595959" w:themeColor="text1" w:themeTint="A6"/>
          <w:sz w:val="24"/>
          <w:szCs w:val="24"/>
          <w:lang w:val="es-ES"/>
        </w:rPr>
      </w:pPr>
    </w:p>
    <w:p w14:paraId="0DB43817" w14:textId="77777777" w:rsidR="00EF3BD9" w:rsidRDefault="00EF3BD9" w:rsidP="00892944">
      <w:pPr>
        <w:spacing w:after="0" w:line="240" w:lineRule="auto"/>
        <w:rPr>
          <w:rFonts w:cs="Calibri Light"/>
          <w:color w:val="595959" w:themeColor="text1" w:themeTint="A6"/>
          <w:sz w:val="24"/>
          <w:szCs w:val="24"/>
          <w:lang w:val="es-ES"/>
        </w:rPr>
      </w:pPr>
    </w:p>
    <w:p w14:paraId="55D88B2B" w14:textId="77777777" w:rsidR="00EF3BD9" w:rsidRDefault="00EF3BD9" w:rsidP="00892944">
      <w:pPr>
        <w:spacing w:after="0" w:line="240" w:lineRule="auto"/>
        <w:rPr>
          <w:rFonts w:cs="Calibri Light"/>
          <w:color w:val="595959" w:themeColor="text1" w:themeTint="A6"/>
          <w:sz w:val="24"/>
          <w:szCs w:val="24"/>
          <w:lang w:val="es-ES"/>
        </w:rPr>
      </w:pPr>
    </w:p>
    <w:p w14:paraId="6F5FCF07" w14:textId="4E5759C7" w:rsidR="00EF3BD9" w:rsidRDefault="00EF3BD9" w:rsidP="00892944">
      <w:pPr>
        <w:spacing w:after="0" w:line="240" w:lineRule="auto"/>
        <w:rPr>
          <w:rFonts w:cs="Calibri Light"/>
          <w:color w:val="595959" w:themeColor="text1" w:themeTint="A6"/>
          <w:sz w:val="24"/>
          <w:szCs w:val="24"/>
          <w:lang w:val="es-ES"/>
        </w:rPr>
      </w:pPr>
    </w:p>
    <w:p w14:paraId="49963AA6" w14:textId="0683A2A4" w:rsidR="00EF3BD9" w:rsidRDefault="00EF3BD9" w:rsidP="00892944">
      <w:pPr>
        <w:spacing w:after="0" w:line="240" w:lineRule="auto"/>
        <w:rPr>
          <w:rFonts w:cs="Calibri Light"/>
          <w:color w:val="595959" w:themeColor="text1" w:themeTint="A6"/>
          <w:sz w:val="24"/>
          <w:szCs w:val="24"/>
          <w:lang w:val="es-ES"/>
        </w:rPr>
      </w:pPr>
    </w:p>
    <w:p w14:paraId="2354DCEE" w14:textId="77777777" w:rsidR="00EF3BD9" w:rsidRDefault="00EF3BD9" w:rsidP="00892944">
      <w:pPr>
        <w:spacing w:after="0" w:line="240" w:lineRule="auto"/>
        <w:rPr>
          <w:rFonts w:cs="Calibri Light"/>
          <w:color w:val="595959" w:themeColor="text1" w:themeTint="A6"/>
          <w:sz w:val="24"/>
          <w:szCs w:val="24"/>
          <w:lang w:val="es-ES"/>
        </w:rPr>
      </w:pPr>
    </w:p>
    <w:p w14:paraId="09AC5C26" w14:textId="4F696A4D" w:rsidR="00EF3BD9" w:rsidRDefault="00EF3BD9" w:rsidP="00892944">
      <w:pPr>
        <w:spacing w:after="0" w:line="240" w:lineRule="auto"/>
        <w:rPr>
          <w:rFonts w:cs="Calibri Light"/>
          <w:color w:val="595959" w:themeColor="text1" w:themeTint="A6"/>
          <w:sz w:val="24"/>
          <w:szCs w:val="24"/>
          <w:lang w:val="es-ES"/>
        </w:rPr>
      </w:pPr>
    </w:p>
    <w:p w14:paraId="3457CE6F" w14:textId="510713A1" w:rsidR="0041542D" w:rsidRDefault="0041542D" w:rsidP="00892944">
      <w:pPr>
        <w:spacing w:after="0" w:line="240" w:lineRule="auto"/>
        <w:rPr>
          <w:rFonts w:cs="Calibri Light"/>
          <w:color w:val="595959" w:themeColor="text1" w:themeTint="A6"/>
          <w:sz w:val="24"/>
          <w:szCs w:val="24"/>
          <w:lang w:val="es-ES"/>
        </w:rPr>
      </w:pPr>
    </w:p>
    <w:p w14:paraId="27974DBF" w14:textId="5F56917A" w:rsidR="0041542D" w:rsidRDefault="0041542D" w:rsidP="00892944">
      <w:pPr>
        <w:spacing w:after="0" w:line="240" w:lineRule="auto"/>
        <w:rPr>
          <w:rFonts w:cs="Calibri Light"/>
          <w:color w:val="595959" w:themeColor="text1" w:themeTint="A6"/>
          <w:sz w:val="24"/>
          <w:szCs w:val="24"/>
          <w:lang w:val="es-ES"/>
        </w:rPr>
      </w:pPr>
    </w:p>
    <w:p w14:paraId="728E4E8F" w14:textId="13D7C8A1" w:rsidR="00EF3BD9" w:rsidRDefault="00EF3BD9" w:rsidP="00892944">
      <w:pPr>
        <w:spacing w:after="0" w:line="240" w:lineRule="auto"/>
        <w:rPr>
          <w:rFonts w:cs="Calibri Light"/>
          <w:color w:val="595959" w:themeColor="text1" w:themeTint="A6"/>
          <w:sz w:val="24"/>
          <w:szCs w:val="24"/>
          <w:lang w:val="es-ES"/>
        </w:rPr>
      </w:pPr>
    </w:p>
    <w:p w14:paraId="5868AA4D" w14:textId="44FF9622" w:rsidR="00EF3BD9" w:rsidRDefault="00EF3BD9" w:rsidP="00892944">
      <w:pPr>
        <w:spacing w:after="0" w:line="240" w:lineRule="auto"/>
        <w:rPr>
          <w:rFonts w:cs="Calibri Light"/>
          <w:color w:val="595959" w:themeColor="text1" w:themeTint="A6"/>
          <w:sz w:val="24"/>
          <w:szCs w:val="24"/>
          <w:lang w:val="es-ES"/>
        </w:rPr>
      </w:pPr>
    </w:p>
    <w:p w14:paraId="425A2A9B" w14:textId="6630B234" w:rsidR="00EF3BD9" w:rsidRDefault="00EF3BD9" w:rsidP="00892944">
      <w:pPr>
        <w:spacing w:after="0" w:line="240" w:lineRule="auto"/>
        <w:rPr>
          <w:rFonts w:cs="Calibri Light"/>
          <w:color w:val="595959" w:themeColor="text1" w:themeTint="A6"/>
          <w:sz w:val="24"/>
          <w:szCs w:val="24"/>
          <w:lang w:val="es-ES"/>
        </w:rPr>
      </w:pPr>
    </w:p>
    <w:p w14:paraId="182165F6" w14:textId="590F20F9" w:rsidR="00EF3BD9" w:rsidRDefault="00EF3BD9" w:rsidP="00892944">
      <w:pPr>
        <w:spacing w:after="0" w:line="240" w:lineRule="auto"/>
        <w:rPr>
          <w:rFonts w:cs="Calibri Light"/>
          <w:color w:val="595959" w:themeColor="text1" w:themeTint="A6"/>
          <w:sz w:val="24"/>
          <w:szCs w:val="24"/>
          <w:lang w:val="es-ES"/>
        </w:rPr>
      </w:pPr>
    </w:p>
    <w:p w14:paraId="54514630" w14:textId="24B80409" w:rsidR="00EF3BD9" w:rsidRDefault="00EF3BD9" w:rsidP="00892944">
      <w:pPr>
        <w:spacing w:after="0" w:line="240" w:lineRule="auto"/>
        <w:rPr>
          <w:rFonts w:cs="Calibri Light"/>
          <w:color w:val="595959" w:themeColor="text1" w:themeTint="A6"/>
          <w:sz w:val="24"/>
          <w:szCs w:val="24"/>
          <w:lang w:val="es-ES"/>
        </w:rPr>
      </w:pPr>
    </w:p>
    <w:p w14:paraId="4CFE85A4" w14:textId="753167C1" w:rsidR="00EF3BD9"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drawing>
          <wp:anchor distT="0" distB="0" distL="114300" distR="114300" simplePos="0" relativeHeight="251669504" behindDoc="0" locked="0" layoutInCell="1" allowOverlap="1" wp14:anchorId="21E5E6D9" wp14:editId="6B1C6499">
            <wp:simplePos x="0" y="0"/>
            <wp:positionH relativeFrom="column">
              <wp:posOffset>-345440</wp:posOffset>
            </wp:positionH>
            <wp:positionV relativeFrom="paragraph">
              <wp:posOffset>86360</wp:posOffset>
            </wp:positionV>
            <wp:extent cx="6003290" cy="2964815"/>
            <wp:effectExtent l="0" t="0" r="0" b="6985"/>
            <wp:wrapNone/>
            <wp:docPr id="4225162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03290" cy="2964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9B520" w14:textId="10222EEB" w:rsidR="0041542D" w:rsidRDefault="0041542D" w:rsidP="00892944">
      <w:pPr>
        <w:spacing w:after="0" w:line="240" w:lineRule="auto"/>
        <w:rPr>
          <w:rFonts w:cs="Calibri Light"/>
          <w:color w:val="595959" w:themeColor="text1" w:themeTint="A6"/>
          <w:sz w:val="24"/>
          <w:szCs w:val="24"/>
          <w:lang w:val="es-ES"/>
        </w:rPr>
      </w:pPr>
    </w:p>
    <w:p w14:paraId="1B867095" w14:textId="3A5870F3" w:rsidR="0041542D" w:rsidRDefault="0041542D" w:rsidP="00892944">
      <w:pPr>
        <w:spacing w:after="0" w:line="240" w:lineRule="auto"/>
        <w:rPr>
          <w:rFonts w:cs="Calibri Light"/>
          <w:color w:val="595959" w:themeColor="text1" w:themeTint="A6"/>
          <w:sz w:val="24"/>
          <w:szCs w:val="24"/>
          <w:lang w:val="es-ES"/>
        </w:rPr>
      </w:pPr>
    </w:p>
    <w:p w14:paraId="0F99C372" w14:textId="77777777" w:rsidR="0041542D" w:rsidRDefault="0041542D" w:rsidP="00892944">
      <w:pPr>
        <w:spacing w:after="0" w:line="240" w:lineRule="auto"/>
        <w:rPr>
          <w:rFonts w:cs="Calibri Light"/>
          <w:color w:val="595959" w:themeColor="text1" w:themeTint="A6"/>
          <w:sz w:val="24"/>
          <w:szCs w:val="24"/>
          <w:lang w:val="es-ES"/>
        </w:rPr>
      </w:pPr>
    </w:p>
    <w:p w14:paraId="18EBB28D" w14:textId="616097C6" w:rsidR="0041542D" w:rsidRDefault="0041542D" w:rsidP="00892944">
      <w:pPr>
        <w:spacing w:after="0" w:line="240" w:lineRule="auto"/>
        <w:rPr>
          <w:rFonts w:cs="Calibri Light"/>
          <w:color w:val="595959" w:themeColor="text1" w:themeTint="A6"/>
          <w:sz w:val="24"/>
          <w:szCs w:val="24"/>
          <w:lang w:val="es-ES"/>
        </w:rPr>
      </w:pPr>
    </w:p>
    <w:p w14:paraId="252D7F4D" w14:textId="5FC9339E" w:rsidR="0041542D" w:rsidRDefault="0041542D" w:rsidP="00892944">
      <w:pPr>
        <w:spacing w:after="0" w:line="240" w:lineRule="auto"/>
        <w:rPr>
          <w:rFonts w:cs="Calibri Light"/>
          <w:color w:val="595959" w:themeColor="text1" w:themeTint="A6"/>
          <w:sz w:val="24"/>
          <w:szCs w:val="24"/>
          <w:lang w:val="es-ES"/>
        </w:rPr>
      </w:pPr>
    </w:p>
    <w:p w14:paraId="5D7969AA" w14:textId="339E281C" w:rsidR="0041542D" w:rsidRDefault="0041542D" w:rsidP="00892944">
      <w:pPr>
        <w:spacing w:after="0" w:line="240" w:lineRule="auto"/>
        <w:rPr>
          <w:rFonts w:cs="Calibri Light"/>
          <w:color w:val="595959" w:themeColor="text1" w:themeTint="A6"/>
          <w:sz w:val="24"/>
          <w:szCs w:val="24"/>
          <w:lang w:val="es-ES"/>
        </w:rPr>
      </w:pPr>
    </w:p>
    <w:p w14:paraId="15D77D8C" w14:textId="77777777" w:rsidR="0041542D" w:rsidRDefault="0041542D" w:rsidP="00892944">
      <w:pPr>
        <w:spacing w:after="0" w:line="240" w:lineRule="auto"/>
        <w:rPr>
          <w:rFonts w:cs="Calibri Light"/>
          <w:color w:val="595959" w:themeColor="text1" w:themeTint="A6"/>
          <w:sz w:val="24"/>
          <w:szCs w:val="24"/>
          <w:lang w:val="es-ES"/>
        </w:rPr>
      </w:pPr>
    </w:p>
    <w:p w14:paraId="06F80EB9" w14:textId="04CF3605" w:rsidR="0041542D" w:rsidRDefault="0041542D" w:rsidP="00892944">
      <w:pPr>
        <w:spacing w:after="0" w:line="240" w:lineRule="auto"/>
        <w:rPr>
          <w:rFonts w:cs="Calibri Light"/>
          <w:color w:val="595959" w:themeColor="text1" w:themeTint="A6"/>
          <w:sz w:val="24"/>
          <w:szCs w:val="24"/>
          <w:lang w:val="es-ES"/>
        </w:rPr>
      </w:pPr>
    </w:p>
    <w:p w14:paraId="75597EC9" w14:textId="4F31007F" w:rsidR="0041542D" w:rsidRDefault="0041542D" w:rsidP="00892944">
      <w:pPr>
        <w:spacing w:after="0" w:line="240" w:lineRule="auto"/>
        <w:rPr>
          <w:rFonts w:cs="Calibri Light"/>
          <w:color w:val="595959" w:themeColor="text1" w:themeTint="A6"/>
          <w:sz w:val="24"/>
          <w:szCs w:val="24"/>
          <w:lang w:val="es-ES"/>
        </w:rPr>
      </w:pPr>
    </w:p>
    <w:p w14:paraId="0561CBFA" w14:textId="1F1DA445" w:rsidR="0041542D" w:rsidRDefault="0041542D" w:rsidP="00892944">
      <w:pPr>
        <w:spacing w:after="0" w:line="240" w:lineRule="auto"/>
        <w:rPr>
          <w:rFonts w:cs="Calibri Light"/>
          <w:color w:val="595959" w:themeColor="text1" w:themeTint="A6"/>
          <w:sz w:val="24"/>
          <w:szCs w:val="24"/>
          <w:lang w:val="es-ES"/>
        </w:rPr>
      </w:pPr>
    </w:p>
    <w:p w14:paraId="13DAD91D" w14:textId="529EB758" w:rsidR="0041542D" w:rsidRDefault="0041542D" w:rsidP="00892944">
      <w:pPr>
        <w:spacing w:after="0" w:line="240" w:lineRule="auto"/>
        <w:rPr>
          <w:rFonts w:cs="Calibri Light"/>
          <w:color w:val="595959" w:themeColor="text1" w:themeTint="A6"/>
          <w:sz w:val="24"/>
          <w:szCs w:val="24"/>
          <w:lang w:val="es-ES"/>
        </w:rPr>
      </w:pPr>
    </w:p>
    <w:p w14:paraId="4DC7F637" w14:textId="7A16E518" w:rsidR="0041542D" w:rsidRDefault="0041542D" w:rsidP="00892944">
      <w:pPr>
        <w:spacing w:after="0" w:line="240" w:lineRule="auto"/>
        <w:rPr>
          <w:rFonts w:cs="Calibri Light"/>
          <w:color w:val="595959" w:themeColor="text1" w:themeTint="A6"/>
          <w:sz w:val="24"/>
          <w:szCs w:val="24"/>
          <w:lang w:val="es-ES"/>
        </w:rPr>
      </w:pPr>
    </w:p>
    <w:p w14:paraId="0B3D7D2A" w14:textId="73BB2DFA" w:rsidR="0041542D" w:rsidRDefault="0041542D" w:rsidP="00892944">
      <w:pPr>
        <w:spacing w:after="0" w:line="240" w:lineRule="auto"/>
        <w:rPr>
          <w:rFonts w:cs="Calibri Light"/>
          <w:color w:val="595959" w:themeColor="text1" w:themeTint="A6"/>
          <w:sz w:val="24"/>
          <w:szCs w:val="24"/>
          <w:lang w:val="es-ES"/>
        </w:rPr>
      </w:pPr>
    </w:p>
    <w:p w14:paraId="50F77E49" w14:textId="13797AFE" w:rsidR="0041542D" w:rsidRDefault="0041542D" w:rsidP="00892944">
      <w:pPr>
        <w:spacing w:after="0" w:line="240" w:lineRule="auto"/>
        <w:rPr>
          <w:rFonts w:cs="Calibri Light"/>
          <w:color w:val="595959" w:themeColor="text1" w:themeTint="A6"/>
          <w:sz w:val="24"/>
          <w:szCs w:val="24"/>
          <w:lang w:val="es-ES"/>
        </w:rPr>
      </w:pPr>
    </w:p>
    <w:p w14:paraId="41B4A20B" w14:textId="4C02296A" w:rsidR="0041542D" w:rsidRDefault="0041542D" w:rsidP="00892944">
      <w:pPr>
        <w:spacing w:after="0" w:line="240" w:lineRule="auto"/>
        <w:rPr>
          <w:rFonts w:cs="Calibri Light"/>
          <w:color w:val="595959" w:themeColor="text1" w:themeTint="A6"/>
          <w:sz w:val="24"/>
          <w:szCs w:val="24"/>
          <w:lang w:val="es-ES"/>
        </w:rPr>
      </w:pPr>
    </w:p>
    <w:p w14:paraId="49B94C93" w14:textId="6EDFBE56" w:rsidR="00930BB1"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drawing>
          <wp:anchor distT="0" distB="0" distL="114300" distR="114300" simplePos="0" relativeHeight="251670528" behindDoc="0" locked="0" layoutInCell="1" allowOverlap="1" wp14:anchorId="250227C6" wp14:editId="6A9ACDE8">
            <wp:simplePos x="0" y="0"/>
            <wp:positionH relativeFrom="margin">
              <wp:posOffset>-324989</wp:posOffset>
            </wp:positionH>
            <wp:positionV relativeFrom="paragraph">
              <wp:posOffset>111760</wp:posOffset>
            </wp:positionV>
            <wp:extent cx="5983833" cy="2963723"/>
            <wp:effectExtent l="0" t="0" r="0" b="8255"/>
            <wp:wrapNone/>
            <wp:docPr id="16887034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83833" cy="29637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BB6F4E" w14:textId="12518A19" w:rsidR="00930BB1" w:rsidRDefault="00930BB1" w:rsidP="00892944">
      <w:pPr>
        <w:spacing w:after="0" w:line="240" w:lineRule="auto"/>
        <w:rPr>
          <w:rFonts w:cs="Calibri Light"/>
          <w:color w:val="595959" w:themeColor="text1" w:themeTint="A6"/>
          <w:sz w:val="24"/>
          <w:szCs w:val="24"/>
          <w:lang w:val="es-ES"/>
        </w:rPr>
      </w:pPr>
    </w:p>
    <w:p w14:paraId="05A9DD41" w14:textId="03E2A5AC" w:rsidR="00930BB1" w:rsidRDefault="00930BB1" w:rsidP="00892944">
      <w:pPr>
        <w:spacing w:after="0" w:line="240" w:lineRule="auto"/>
        <w:rPr>
          <w:rFonts w:cs="Calibri Light"/>
          <w:color w:val="595959" w:themeColor="text1" w:themeTint="A6"/>
          <w:sz w:val="24"/>
          <w:szCs w:val="24"/>
          <w:lang w:val="es-ES"/>
        </w:rPr>
      </w:pPr>
    </w:p>
    <w:p w14:paraId="6099B8E3" w14:textId="070EDFB8" w:rsidR="00930BB1" w:rsidRDefault="00930BB1" w:rsidP="00892944">
      <w:pPr>
        <w:spacing w:after="0" w:line="240" w:lineRule="auto"/>
        <w:rPr>
          <w:rFonts w:cs="Calibri Light"/>
          <w:color w:val="595959" w:themeColor="text1" w:themeTint="A6"/>
          <w:sz w:val="24"/>
          <w:szCs w:val="24"/>
          <w:lang w:val="es-ES"/>
        </w:rPr>
      </w:pPr>
    </w:p>
    <w:p w14:paraId="0456D81A" w14:textId="77777777" w:rsidR="00930BB1" w:rsidRDefault="00930BB1" w:rsidP="00892944">
      <w:pPr>
        <w:spacing w:after="0" w:line="240" w:lineRule="auto"/>
        <w:rPr>
          <w:rFonts w:cs="Calibri Light"/>
          <w:color w:val="595959" w:themeColor="text1" w:themeTint="A6"/>
          <w:sz w:val="24"/>
          <w:szCs w:val="24"/>
          <w:lang w:val="es-ES"/>
        </w:rPr>
      </w:pPr>
    </w:p>
    <w:p w14:paraId="12AD05AF" w14:textId="71BDBAF4" w:rsidR="00930BB1" w:rsidRDefault="00930BB1" w:rsidP="00892944">
      <w:pPr>
        <w:spacing w:after="0" w:line="240" w:lineRule="auto"/>
        <w:rPr>
          <w:rFonts w:cs="Calibri Light"/>
          <w:color w:val="595959" w:themeColor="text1" w:themeTint="A6"/>
          <w:sz w:val="24"/>
          <w:szCs w:val="24"/>
          <w:lang w:val="es-ES"/>
        </w:rPr>
      </w:pPr>
    </w:p>
    <w:p w14:paraId="12BFD2CF" w14:textId="77777777" w:rsidR="00930BB1" w:rsidRDefault="00930BB1" w:rsidP="00892944">
      <w:pPr>
        <w:spacing w:after="0" w:line="240" w:lineRule="auto"/>
        <w:rPr>
          <w:rFonts w:cs="Calibri Light"/>
          <w:color w:val="595959" w:themeColor="text1" w:themeTint="A6"/>
          <w:sz w:val="24"/>
          <w:szCs w:val="24"/>
          <w:lang w:val="es-ES"/>
        </w:rPr>
      </w:pPr>
    </w:p>
    <w:p w14:paraId="64070692" w14:textId="77777777" w:rsidR="00930BB1" w:rsidRDefault="00930BB1" w:rsidP="00892944">
      <w:pPr>
        <w:spacing w:after="0" w:line="240" w:lineRule="auto"/>
        <w:rPr>
          <w:rFonts w:cs="Calibri Light"/>
          <w:color w:val="595959" w:themeColor="text1" w:themeTint="A6"/>
          <w:sz w:val="24"/>
          <w:szCs w:val="24"/>
          <w:lang w:val="es-ES"/>
        </w:rPr>
      </w:pPr>
    </w:p>
    <w:p w14:paraId="7C93F1CB" w14:textId="77777777" w:rsidR="00930BB1" w:rsidRDefault="00930BB1" w:rsidP="00892944">
      <w:pPr>
        <w:spacing w:after="0" w:line="240" w:lineRule="auto"/>
        <w:rPr>
          <w:rFonts w:cs="Calibri Light"/>
          <w:color w:val="595959" w:themeColor="text1" w:themeTint="A6"/>
          <w:sz w:val="24"/>
          <w:szCs w:val="24"/>
          <w:lang w:val="es-ES"/>
        </w:rPr>
      </w:pPr>
    </w:p>
    <w:p w14:paraId="52AFE205" w14:textId="67743B99" w:rsidR="00930BB1" w:rsidRDefault="00930BB1" w:rsidP="00892944">
      <w:pPr>
        <w:spacing w:after="0" w:line="240" w:lineRule="auto"/>
        <w:rPr>
          <w:rFonts w:cs="Calibri Light"/>
          <w:color w:val="595959" w:themeColor="text1" w:themeTint="A6"/>
          <w:sz w:val="24"/>
          <w:szCs w:val="24"/>
          <w:lang w:val="es-ES"/>
        </w:rPr>
      </w:pPr>
    </w:p>
    <w:p w14:paraId="407EBB99" w14:textId="77777777" w:rsidR="00930BB1" w:rsidRDefault="00930BB1" w:rsidP="00892944">
      <w:pPr>
        <w:spacing w:after="0" w:line="240" w:lineRule="auto"/>
        <w:rPr>
          <w:rFonts w:cs="Calibri Light"/>
          <w:color w:val="595959" w:themeColor="text1" w:themeTint="A6"/>
          <w:sz w:val="24"/>
          <w:szCs w:val="24"/>
          <w:lang w:val="es-ES"/>
        </w:rPr>
      </w:pPr>
    </w:p>
    <w:p w14:paraId="58EFB7FE" w14:textId="77777777" w:rsidR="00930BB1" w:rsidRDefault="00930BB1" w:rsidP="00892944">
      <w:pPr>
        <w:spacing w:after="0" w:line="240" w:lineRule="auto"/>
        <w:rPr>
          <w:rFonts w:cs="Calibri Light"/>
          <w:color w:val="595959" w:themeColor="text1" w:themeTint="A6"/>
          <w:sz w:val="24"/>
          <w:szCs w:val="24"/>
          <w:lang w:val="es-ES"/>
        </w:rPr>
      </w:pPr>
    </w:p>
    <w:p w14:paraId="7F727C30" w14:textId="77777777" w:rsidR="00930BB1" w:rsidRDefault="00930BB1" w:rsidP="00892944">
      <w:pPr>
        <w:spacing w:after="0" w:line="240" w:lineRule="auto"/>
        <w:rPr>
          <w:rFonts w:cs="Calibri Light"/>
          <w:color w:val="595959" w:themeColor="text1" w:themeTint="A6"/>
          <w:sz w:val="24"/>
          <w:szCs w:val="24"/>
          <w:lang w:val="es-ES"/>
        </w:rPr>
      </w:pPr>
    </w:p>
    <w:p w14:paraId="6613335F" w14:textId="77777777" w:rsidR="00930BB1" w:rsidRDefault="00930BB1" w:rsidP="00892944">
      <w:pPr>
        <w:spacing w:after="0" w:line="240" w:lineRule="auto"/>
        <w:rPr>
          <w:rFonts w:cs="Calibri Light"/>
          <w:color w:val="595959" w:themeColor="text1" w:themeTint="A6"/>
          <w:sz w:val="24"/>
          <w:szCs w:val="24"/>
          <w:lang w:val="es-ES"/>
        </w:rPr>
      </w:pPr>
    </w:p>
    <w:p w14:paraId="09A6C01F" w14:textId="27E5AC0A" w:rsidR="00930BB1"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lastRenderedPageBreak/>
        <w:drawing>
          <wp:anchor distT="0" distB="0" distL="114300" distR="114300" simplePos="0" relativeHeight="251671552" behindDoc="0" locked="0" layoutInCell="1" allowOverlap="1" wp14:anchorId="6AA3FB3F" wp14:editId="3CA2E048">
            <wp:simplePos x="0" y="0"/>
            <wp:positionH relativeFrom="margin">
              <wp:align>right</wp:align>
            </wp:positionH>
            <wp:positionV relativeFrom="paragraph">
              <wp:posOffset>-92710</wp:posOffset>
            </wp:positionV>
            <wp:extent cx="5701250" cy="2817049"/>
            <wp:effectExtent l="0" t="0" r="0" b="2540"/>
            <wp:wrapNone/>
            <wp:docPr id="6915431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1250" cy="28170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251B5C" w14:textId="77777777" w:rsidR="0041542D" w:rsidRDefault="0041542D" w:rsidP="00892944">
      <w:pPr>
        <w:spacing w:after="0" w:line="240" w:lineRule="auto"/>
        <w:rPr>
          <w:rFonts w:cs="Calibri Light"/>
          <w:color w:val="595959" w:themeColor="text1" w:themeTint="A6"/>
          <w:sz w:val="24"/>
          <w:szCs w:val="24"/>
          <w:lang w:val="es-ES"/>
        </w:rPr>
      </w:pPr>
    </w:p>
    <w:p w14:paraId="739777CE" w14:textId="77777777" w:rsidR="0041542D" w:rsidRDefault="0041542D" w:rsidP="00892944">
      <w:pPr>
        <w:spacing w:after="0" w:line="240" w:lineRule="auto"/>
        <w:rPr>
          <w:rFonts w:cs="Calibri Light"/>
          <w:color w:val="595959" w:themeColor="text1" w:themeTint="A6"/>
          <w:sz w:val="24"/>
          <w:szCs w:val="24"/>
          <w:lang w:val="es-ES"/>
        </w:rPr>
      </w:pPr>
    </w:p>
    <w:p w14:paraId="14DBFC72" w14:textId="4C47D42E" w:rsidR="00930BB1" w:rsidRDefault="00930BB1" w:rsidP="00892944">
      <w:pPr>
        <w:spacing w:after="0" w:line="240" w:lineRule="auto"/>
        <w:rPr>
          <w:rFonts w:cs="Calibri Light"/>
          <w:color w:val="595959" w:themeColor="text1" w:themeTint="A6"/>
          <w:sz w:val="24"/>
          <w:szCs w:val="24"/>
          <w:lang w:val="es-ES"/>
        </w:rPr>
      </w:pPr>
    </w:p>
    <w:p w14:paraId="56705663" w14:textId="77777777" w:rsidR="00930BB1" w:rsidRDefault="00930BB1" w:rsidP="00892944">
      <w:pPr>
        <w:spacing w:after="0" w:line="240" w:lineRule="auto"/>
        <w:rPr>
          <w:rFonts w:cs="Calibri Light"/>
          <w:color w:val="595959" w:themeColor="text1" w:themeTint="A6"/>
          <w:sz w:val="24"/>
          <w:szCs w:val="24"/>
          <w:lang w:val="es-ES"/>
        </w:rPr>
      </w:pPr>
    </w:p>
    <w:p w14:paraId="2EAEFDEA" w14:textId="7932ABCD" w:rsidR="00930BB1" w:rsidRDefault="00930BB1" w:rsidP="00892944">
      <w:pPr>
        <w:spacing w:after="0" w:line="240" w:lineRule="auto"/>
        <w:rPr>
          <w:rFonts w:cs="Calibri Light"/>
          <w:color w:val="595959" w:themeColor="text1" w:themeTint="A6"/>
          <w:sz w:val="24"/>
          <w:szCs w:val="24"/>
          <w:lang w:val="es-ES"/>
        </w:rPr>
      </w:pPr>
    </w:p>
    <w:p w14:paraId="0A4FCDB5" w14:textId="77777777" w:rsidR="00930BB1" w:rsidRDefault="00930BB1" w:rsidP="00892944">
      <w:pPr>
        <w:spacing w:after="0" w:line="240" w:lineRule="auto"/>
        <w:rPr>
          <w:rFonts w:cs="Calibri Light"/>
          <w:color w:val="595959" w:themeColor="text1" w:themeTint="A6"/>
          <w:sz w:val="24"/>
          <w:szCs w:val="24"/>
          <w:lang w:val="es-ES"/>
        </w:rPr>
      </w:pPr>
    </w:p>
    <w:p w14:paraId="3293481C" w14:textId="640A43F1" w:rsidR="00930BB1" w:rsidRDefault="00930BB1" w:rsidP="00892944">
      <w:pPr>
        <w:spacing w:after="0" w:line="240" w:lineRule="auto"/>
        <w:rPr>
          <w:rFonts w:cs="Calibri Light"/>
          <w:color w:val="595959" w:themeColor="text1" w:themeTint="A6"/>
          <w:sz w:val="24"/>
          <w:szCs w:val="24"/>
          <w:lang w:val="es-ES"/>
        </w:rPr>
      </w:pPr>
    </w:p>
    <w:p w14:paraId="57422C38" w14:textId="77777777" w:rsidR="00930BB1" w:rsidRDefault="00930BB1" w:rsidP="00892944">
      <w:pPr>
        <w:spacing w:after="0" w:line="240" w:lineRule="auto"/>
        <w:rPr>
          <w:rFonts w:cs="Calibri Light"/>
          <w:color w:val="595959" w:themeColor="text1" w:themeTint="A6"/>
          <w:sz w:val="24"/>
          <w:szCs w:val="24"/>
          <w:lang w:val="es-ES"/>
        </w:rPr>
      </w:pPr>
    </w:p>
    <w:p w14:paraId="20A73637" w14:textId="2024C827" w:rsidR="00930BB1" w:rsidRDefault="00930BB1" w:rsidP="00892944">
      <w:pPr>
        <w:spacing w:after="0" w:line="240" w:lineRule="auto"/>
        <w:rPr>
          <w:rFonts w:cs="Calibri Light"/>
          <w:color w:val="595959" w:themeColor="text1" w:themeTint="A6"/>
          <w:sz w:val="24"/>
          <w:szCs w:val="24"/>
          <w:lang w:val="es-ES"/>
        </w:rPr>
      </w:pPr>
    </w:p>
    <w:p w14:paraId="49D7959A" w14:textId="3BC59C95" w:rsidR="00930BB1" w:rsidRDefault="00930BB1" w:rsidP="00892944">
      <w:pPr>
        <w:spacing w:after="0" w:line="240" w:lineRule="auto"/>
        <w:rPr>
          <w:rFonts w:cs="Calibri Light"/>
          <w:color w:val="595959" w:themeColor="text1" w:themeTint="A6"/>
          <w:sz w:val="24"/>
          <w:szCs w:val="24"/>
          <w:lang w:val="es-ES"/>
        </w:rPr>
      </w:pPr>
    </w:p>
    <w:p w14:paraId="6E930292" w14:textId="7F404F2A" w:rsidR="00930BB1" w:rsidRDefault="00930BB1" w:rsidP="00892944">
      <w:pPr>
        <w:spacing w:after="0" w:line="240" w:lineRule="auto"/>
        <w:rPr>
          <w:rFonts w:cs="Calibri Light"/>
          <w:color w:val="595959" w:themeColor="text1" w:themeTint="A6"/>
          <w:sz w:val="24"/>
          <w:szCs w:val="24"/>
          <w:lang w:val="es-ES"/>
        </w:rPr>
      </w:pPr>
    </w:p>
    <w:p w14:paraId="18D67BC6" w14:textId="74A3E799" w:rsidR="0041542D" w:rsidRDefault="0041542D" w:rsidP="00892944">
      <w:pPr>
        <w:spacing w:after="0" w:line="240" w:lineRule="auto"/>
        <w:rPr>
          <w:rFonts w:cs="Calibri Light"/>
          <w:color w:val="595959" w:themeColor="text1" w:themeTint="A6"/>
          <w:sz w:val="24"/>
          <w:szCs w:val="24"/>
          <w:lang w:val="es-ES"/>
        </w:rPr>
      </w:pPr>
    </w:p>
    <w:p w14:paraId="77572196" w14:textId="4754CC07" w:rsidR="0041542D" w:rsidRDefault="0041542D" w:rsidP="00892944">
      <w:pPr>
        <w:spacing w:after="0" w:line="240" w:lineRule="auto"/>
        <w:rPr>
          <w:rFonts w:cs="Calibri Light"/>
          <w:color w:val="595959" w:themeColor="text1" w:themeTint="A6"/>
          <w:sz w:val="24"/>
          <w:szCs w:val="24"/>
          <w:lang w:val="es-ES"/>
        </w:rPr>
      </w:pPr>
    </w:p>
    <w:p w14:paraId="64B05C58" w14:textId="27E2A526" w:rsidR="0041542D"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drawing>
          <wp:anchor distT="0" distB="0" distL="114300" distR="114300" simplePos="0" relativeHeight="251672576" behindDoc="0" locked="0" layoutInCell="1" allowOverlap="1" wp14:anchorId="3AB8A78E" wp14:editId="3516896D">
            <wp:simplePos x="0" y="0"/>
            <wp:positionH relativeFrom="margin">
              <wp:align>right</wp:align>
            </wp:positionH>
            <wp:positionV relativeFrom="paragraph">
              <wp:posOffset>144145</wp:posOffset>
            </wp:positionV>
            <wp:extent cx="5728510" cy="2838616"/>
            <wp:effectExtent l="0" t="0" r="5715" b="0"/>
            <wp:wrapNone/>
            <wp:docPr id="15346965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8510" cy="28386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D388B0" w14:textId="027B714E" w:rsidR="0041542D" w:rsidRDefault="0041542D" w:rsidP="00892944">
      <w:pPr>
        <w:spacing w:after="0" w:line="240" w:lineRule="auto"/>
        <w:rPr>
          <w:rFonts w:cs="Calibri Light"/>
          <w:color w:val="595959" w:themeColor="text1" w:themeTint="A6"/>
          <w:sz w:val="24"/>
          <w:szCs w:val="24"/>
          <w:lang w:val="es-ES"/>
        </w:rPr>
      </w:pPr>
    </w:p>
    <w:p w14:paraId="3A2FB748" w14:textId="6C5D0EC8" w:rsidR="00930BB1" w:rsidRDefault="00930BB1" w:rsidP="00892944">
      <w:pPr>
        <w:spacing w:after="0" w:line="240" w:lineRule="auto"/>
        <w:rPr>
          <w:rFonts w:cs="Calibri Light"/>
          <w:color w:val="595959" w:themeColor="text1" w:themeTint="A6"/>
          <w:sz w:val="24"/>
          <w:szCs w:val="24"/>
          <w:lang w:val="es-ES"/>
        </w:rPr>
      </w:pPr>
    </w:p>
    <w:p w14:paraId="53971BD9" w14:textId="4F1848CE" w:rsidR="00930BB1" w:rsidRDefault="00930BB1" w:rsidP="00892944">
      <w:pPr>
        <w:spacing w:after="0" w:line="240" w:lineRule="auto"/>
        <w:rPr>
          <w:rFonts w:cs="Calibri Light"/>
          <w:color w:val="595959" w:themeColor="text1" w:themeTint="A6"/>
          <w:sz w:val="24"/>
          <w:szCs w:val="24"/>
          <w:lang w:val="es-ES"/>
        </w:rPr>
      </w:pPr>
    </w:p>
    <w:p w14:paraId="671433BD" w14:textId="77777777" w:rsidR="00930BB1" w:rsidRDefault="00930BB1" w:rsidP="00892944">
      <w:pPr>
        <w:spacing w:after="0" w:line="240" w:lineRule="auto"/>
        <w:rPr>
          <w:rFonts w:cs="Calibri Light"/>
          <w:color w:val="595959" w:themeColor="text1" w:themeTint="A6"/>
          <w:sz w:val="24"/>
          <w:szCs w:val="24"/>
          <w:lang w:val="es-ES"/>
        </w:rPr>
      </w:pPr>
    </w:p>
    <w:p w14:paraId="0D11C6AF" w14:textId="380A9301" w:rsidR="00930BB1" w:rsidRDefault="00930BB1" w:rsidP="00892944">
      <w:pPr>
        <w:spacing w:after="0" w:line="240" w:lineRule="auto"/>
        <w:rPr>
          <w:rFonts w:cs="Calibri Light"/>
          <w:color w:val="595959" w:themeColor="text1" w:themeTint="A6"/>
          <w:sz w:val="24"/>
          <w:szCs w:val="24"/>
          <w:lang w:val="es-ES"/>
        </w:rPr>
      </w:pPr>
    </w:p>
    <w:p w14:paraId="7DFFE610" w14:textId="600D6AD7" w:rsidR="00930BB1" w:rsidRDefault="00930BB1" w:rsidP="00892944">
      <w:pPr>
        <w:spacing w:after="0" w:line="240" w:lineRule="auto"/>
        <w:rPr>
          <w:rFonts w:cs="Calibri Light"/>
          <w:color w:val="595959" w:themeColor="text1" w:themeTint="A6"/>
          <w:sz w:val="24"/>
          <w:szCs w:val="24"/>
          <w:lang w:val="es-ES"/>
        </w:rPr>
      </w:pPr>
    </w:p>
    <w:p w14:paraId="5D29E062" w14:textId="17D6BF17" w:rsidR="00930BB1" w:rsidRDefault="00930BB1" w:rsidP="00892944">
      <w:pPr>
        <w:spacing w:after="0" w:line="240" w:lineRule="auto"/>
        <w:rPr>
          <w:rFonts w:cs="Calibri Light"/>
          <w:color w:val="595959" w:themeColor="text1" w:themeTint="A6"/>
          <w:sz w:val="24"/>
          <w:szCs w:val="24"/>
          <w:lang w:val="es-ES"/>
        </w:rPr>
      </w:pPr>
    </w:p>
    <w:p w14:paraId="2A91F116" w14:textId="4317A4C8" w:rsidR="00930BB1" w:rsidRDefault="00930BB1" w:rsidP="00892944">
      <w:pPr>
        <w:spacing w:after="0" w:line="240" w:lineRule="auto"/>
        <w:rPr>
          <w:rFonts w:cs="Calibri Light"/>
          <w:color w:val="595959" w:themeColor="text1" w:themeTint="A6"/>
          <w:sz w:val="24"/>
          <w:szCs w:val="24"/>
          <w:lang w:val="es-ES"/>
        </w:rPr>
      </w:pPr>
    </w:p>
    <w:p w14:paraId="3BDA9888" w14:textId="523FC598" w:rsidR="00930BB1" w:rsidRDefault="00930BB1" w:rsidP="00892944">
      <w:pPr>
        <w:spacing w:after="0" w:line="240" w:lineRule="auto"/>
        <w:rPr>
          <w:rFonts w:cs="Calibri Light"/>
          <w:color w:val="595959" w:themeColor="text1" w:themeTint="A6"/>
          <w:sz w:val="24"/>
          <w:szCs w:val="24"/>
          <w:lang w:val="es-ES"/>
        </w:rPr>
      </w:pPr>
    </w:p>
    <w:p w14:paraId="4C1A7472" w14:textId="64637ABE" w:rsidR="00930BB1" w:rsidRDefault="00930BB1" w:rsidP="00892944">
      <w:pPr>
        <w:spacing w:after="0" w:line="240" w:lineRule="auto"/>
        <w:rPr>
          <w:rFonts w:cs="Calibri Light"/>
          <w:color w:val="595959" w:themeColor="text1" w:themeTint="A6"/>
          <w:sz w:val="24"/>
          <w:szCs w:val="24"/>
          <w:lang w:val="es-ES"/>
        </w:rPr>
      </w:pPr>
    </w:p>
    <w:p w14:paraId="2DF2077E" w14:textId="55A7D0E5" w:rsidR="00930BB1" w:rsidRDefault="00930BB1" w:rsidP="00892944">
      <w:pPr>
        <w:spacing w:after="0" w:line="240" w:lineRule="auto"/>
        <w:rPr>
          <w:rFonts w:cs="Calibri Light"/>
          <w:color w:val="595959" w:themeColor="text1" w:themeTint="A6"/>
          <w:sz w:val="24"/>
          <w:szCs w:val="24"/>
          <w:lang w:val="es-ES"/>
        </w:rPr>
      </w:pPr>
    </w:p>
    <w:p w14:paraId="39162A97" w14:textId="7077A538" w:rsidR="00930BB1" w:rsidRDefault="00930BB1" w:rsidP="00892944">
      <w:pPr>
        <w:spacing w:after="0" w:line="240" w:lineRule="auto"/>
        <w:rPr>
          <w:rFonts w:cs="Calibri Light"/>
          <w:color w:val="595959" w:themeColor="text1" w:themeTint="A6"/>
          <w:sz w:val="24"/>
          <w:szCs w:val="24"/>
          <w:lang w:val="es-ES"/>
        </w:rPr>
      </w:pPr>
    </w:p>
    <w:p w14:paraId="226CB714" w14:textId="31F50585" w:rsidR="00930BB1" w:rsidRDefault="00930BB1" w:rsidP="00892944">
      <w:pPr>
        <w:spacing w:after="0" w:line="240" w:lineRule="auto"/>
        <w:rPr>
          <w:rFonts w:cs="Calibri Light"/>
          <w:color w:val="595959" w:themeColor="text1" w:themeTint="A6"/>
          <w:sz w:val="24"/>
          <w:szCs w:val="24"/>
          <w:lang w:val="es-ES"/>
        </w:rPr>
      </w:pPr>
    </w:p>
    <w:p w14:paraId="3FB83409" w14:textId="7B875EE4" w:rsidR="00930BB1" w:rsidRDefault="00930BB1" w:rsidP="00892944">
      <w:pPr>
        <w:spacing w:after="0" w:line="240" w:lineRule="auto"/>
        <w:rPr>
          <w:rFonts w:cs="Calibri Light"/>
          <w:color w:val="595959" w:themeColor="text1" w:themeTint="A6"/>
          <w:sz w:val="24"/>
          <w:szCs w:val="24"/>
          <w:lang w:val="es-ES"/>
        </w:rPr>
      </w:pPr>
    </w:p>
    <w:p w14:paraId="18B118D6" w14:textId="5768A95B" w:rsidR="00930BB1"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drawing>
          <wp:anchor distT="0" distB="0" distL="114300" distR="114300" simplePos="0" relativeHeight="251673600" behindDoc="0" locked="0" layoutInCell="1" allowOverlap="1" wp14:anchorId="49EE3AD3" wp14:editId="7315306C">
            <wp:simplePos x="0" y="0"/>
            <wp:positionH relativeFrom="margin">
              <wp:posOffset>-365760</wp:posOffset>
            </wp:positionH>
            <wp:positionV relativeFrom="paragraph">
              <wp:posOffset>238125</wp:posOffset>
            </wp:positionV>
            <wp:extent cx="5985252" cy="2965837"/>
            <wp:effectExtent l="0" t="0" r="0" b="6350"/>
            <wp:wrapNone/>
            <wp:docPr id="10200754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85252" cy="29658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27BDE" w14:textId="5EC25DE8" w:rsidR="00930BB1" w:rsidRDefault="00930BB1" w:rsidP="00892944">
      <w:pPr>
        <w:spacing w:after="0" w:line="240" w:lineRule="auto"/>
        <w:rPr>
          <w:rFonts w:cs="Calibri Light"/>
          <w:color w:val="595959" w:themeColor="text1" w:themeTint="A6"/>
          <w:sz w:val="24"/>
          <w:szCs w:val="24"/>
          <w:lang w:val="es-ES"/>
        </w:rPr>
      </w:pPr>
    </w:p>
    <w:p w14:paraId="2926E158" w14:textId="4DD6DDD0" w:rsidR="00930BB1" w:rsidRDefault="00930BB1" w:rsidP="00892944">
      <w:pPr>
        <w:spacing w:after="0" w:line="240" w:lineRule="auto"/>
        <w:rPr>
          <w:rFonts w:cs="Calibri Light"/>
          <w:color w:val="595959" w:themeColor="text1" w:themeTint="A6"/>
          <w:sz w:val="24"/>
          <w:szCs w:val="24"/>
          <w:lang w:val="es-ES"/>
        </w:rPr>
      </w:pPr>
    </w:p>
    <w:p w14:paraId="539FC3CF" w14:textId="18453827" w:rsidR="00930BB1" w:rsidRDefault="00930BB1" w:rsidP="00892944">
      <w:pPr>
        <w:spacing w:after="0" w:line="240" w:lineRule="auto"/>
        <w:rPr>
          <w:rFonts w:cs="Calibri Light"/>
          <w:color w:val="595959" w:themeColor="text1" w:themeTint="A6"/>
          <w:sz w:val="24"/>
          <w:szCs w:val="24"/>
          <w:lang w:val="es-ES"/>
        </w:rPr>
      </w:pPr>
    </w:p>
    <w:p w14:paraId="3327CA0C" w14:textId="708E3BBF" w:rsidR="00427C20" w:rsidRDefault="00427C20" w:rsidP="00892944">
      <w:pPr>
        <w:spacing w:after="0" w:line="240" w:lineRule="auto"/>
        <w:rPr>
          <w:rFonts w:cs="Calibri Light"/>
          <w:color w:val="595959" w:themeColor="text1" w:themeTint="A6"/>
          <w:sz w:val="24"/>
          <w:szCs w:val="24"/>
          <w:lang w:val="es-ES"/>
        </w:rPr>
      </w:pPr>
    </w:p>
    <w:p w14:paraId="187EECC7" w14:textId="538F380C" w:rsidR="00427C20" w:rsidRDefault="00427C20" w:rsidP="00892944">
      <w:pPr>
        <w:spacing w:after="0" w:line="240" w:lineRule="auto"/>
        <w:rPr>
          <w:rFonts w:cs="Calibri Light"/>
          <w:color w:val="595959" w:themeColor="text1" w:themeTint="A6"/>
          <w:sz w:val="24"/>
          <w:szCs w:val="24"/>
          <w:lang w:val="es-ES"/>
        </w:rPr>
      </w:pPr>
    </w:p>
    <w:p w14:paraId="584E4D88" w14:textId="77777777" w:rsidR="00427C20" w:rsidRDefault="00427C20" w:rsidP="00892944">
      <w:pPr>
        <w:spacing w:after="0" w:line="240" w:lineRule="auto"/>
        <w:rPr>
          <w:rFonts w:cs="Calibri Light"/>
          <w:color w:val="595959" w:themeColor="text1" w:themeTint="A6"/>
          <w:sz w:val="24"/>
          <w:szCs w:val="24"/>
          <w:lang w:val="es-ES"/>
        </w:rPr>
      </w:pPr>
    </w:p>
    <w:p w14:paraId="4F013FEF" w14:textId="77777777" w:rsidR="00427C20" w:rsidRDefault="00427C20" w:rsidP="00892944">
      <w:pPr>
        <w:spacing w:after="0" w:line="240" w:lineRule="auto"/>
        <w:rPr>
          <w:rFonts w:cs="Calibri Light"/>
          <w:color w:val="595959" w:themeColor="text1" w:themeTint="A6"/>
          <w:sz w:val="24"/>
          <w:szCs w:val="24"/>
          <w:lang w:val="es-ES"/>
        </w:rPr>
      </w:pPr>
    </w:p>
    <w:p w14:paraId="7DFE9261" w14:textId="20C6D4C6" w:rsidR="00427C20" w:rsidRDefault="00427C20" w:rsidP="00892944">
      <w:pPr>
        <w:spacing w:after="0" w:line="240" w:lineRule="auto"/>
        <w:rPr>
          <w:rFonts w:cs="Calibri Light"/>
          <w:color w:val="595959" w:themeColor="text1" w:themeTint="A6"/>
          <w:sz w:val="24"/>
          <w:szCs w:val="24"/>
          <w:lang w:val="es-ES"/>
        </w:rPr>
      </w:pPr>
    </w:p>
    <w:p w14:paraId="2A429C49" w14:textId="77777777" w:rsidR="00427C20" w:rsidRDefault="00427C20" w:rsidP="00892944">
      <w:pPr>
        <w:spacing w:after="0" w:line="240" w:lineRule="auto"/>
        <w:rPr>
          <w:rFonts w:cs="Calibri Light"/>
          <w:color w:val="595959" w:themeColor="text1" w:themeTint="A6"/>
          <w:sz w:val="24"/>
          <w:szCs w:val="24"/>
          <w:lang w:val="es-ES"/>
        </w:rPr>
      </w:pPr>
    </w:p>
    <w:p w14:paraId="58725889" w14:textId="77777777" w:rsidR="00427C20" w:rsidRDefault="00427C20" w:rsidP="00892944">
      <w:pPr>
        <w:spacing w:after="0" w:line="240" w:lineRule="auto"/>
        <w:rPr>
          <w:rFonts w:cs="Calibri Light"/>
          <w:color w:val="595959" w:themeColor="text1" w:themeTint="A6"/>
          <w:sz w:val="24"/>
          <w:szCs w:val="24"/>
          <w:lang w:val="es-ES"/>
        </w:rPr>
      </w:pPr>
    </w:p>
    <w:p w14:paraId="35BB6C91" w14:textId="594F61BF" w:rsidR="00427C20" w:rsidRDefault="00427C20" w:rsidP="00892944">
      <w:pPr>
        <w:spacing w:after="0" w:line="240" w:lineRule="auto"/>
        <w:rPr>
          <w:rFonts w:cs="Calibri Light"/>
          <w:color w:val="595959" w:themeColor="text1" w:themeTint="A6"/>
          <w:sz w:val="24"/>
          <w:szCs w:val="24"/>
          <w:lang w:val="es-ES"/>
        </w:rPr>
      </w:pPr>
    </w:p>
    <w:p w14:paraId="7240C69F" w14:textId="77777777" w:rsidR="00427C20" w:rsidRDefault="00427C20" w:rsidP="00892944">
      <w:pPr>
        <w:spacing w:after="0" w:line="240" w:lineRule="auto"/>
        <w:rPr>
          <w:rFonts w:cs="Calibri Light"/>
          <w:color w:val="595959" w:themeColor="text1" w:themeTint="A6"/>
          <w:sz w:val="24"/>
          <w:szCs w:val="24"/>
          <w:lang w:val="es-ES"/>
        </w:rPr>
      </w:pPr>
    </w:p>
    <w:p w14:paraId="3A10BAB2" w14:textId="77777777" w:rsidR="00427C20" w:rsidRDefault="00427C20" w:rsidP="00892944">
      <w:pPr>
        <w:spacing w:after="0" w:line="240" w:lineRule="auto"/>
        <w:rPr>
          <w:rFonts w:cs="Calibri Light"/>
          <w:color w:val="595959" w:themeColor="text1" w:themeTint="A6"/>
          <w:sz w:val="24"/>
          <w:szCs w:val="24"/>
          <w:lang w:val="es-ES"/>
        </w:rPr>
      </w:pPr>
    </w:p>
    <w:p w14:paraId="2ED71F19" w14:textId="77777777" w:rsidR="00427C20" w:rsidRDefault="00427C20" w:rsidP="00892944">
      <w:pPr>
        <w:spacing w:after="0" w:line="240" w:lineRule="auto"/>
        <w:rPr>
          <w:rFonts w:cs="Calibri Light"/>
          <w:color w:val="595959" w:themeColor="text1" w:themeTint="A6"/>
          <w:sz w:val="24"/>
          <w:szCs w:val="24"/>
          <w:lang w:val="es-ES"/>
        </w:rPr>
      </w:pPr>
    </w:p>
    <w:p w14:paraId="0DD0D328" w14:textId="77777777" w:rsidR="00427C20" w:rsidRDefault="00427C20" w:rsidP="00892944">
      <w:pPr>
        <w:spacing w:after="0" w:line="240" w:lineRule="auto"/>
        <w:rPr>
          <w:rFonts w:cs="Calibri Light"/>
          <w:color w:val="595959" w:themeColor="text1" w:themeTint="A6"/>
          <w:sz w:val="24"/>
          <w:szCs w:val="24"/>
          <w:lang w:val="es-ES"/>
        </w:rPr>
      </w:pPr>
    </w:p>
    <w:p w14:paraId="1F416D8A" w14:textId="77777777" w:rsidR="00427C20" w:rsidRDefault="00427C20" w:rsidP="00892944">
      <w:pPr>
        <w:spacing w:after="0" w:line="240" w:lineRule="auto"/>
        <w:rPr>
          <w:rFonts w:cs="Calibri Light"/>
          <w:color w:val="595959" w:themeColor="text1" w:themeTint="A6"/>
          <w:sz w:val="24"/>
          <w:szCs w:val="24"/>
          <w:lang w:val="es-ES"/>
        </w:rPr>
      </w:pPr>
    </w:p>
    <w:p w14:paraId="2C140FF7" w14:textId="3287FA7F" w:rsidR="00930BB1"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lastRenderedPageBreak/>
        <w:drawing>
          <wp:anchor distT="0" distB="0" distL="114300" distR="114300" simplePos="0" relativeHeight="251674624" behindDoc="0" locked="0" layoutInCell="1" allowOverlap="1" wp14:anchorId="2717068F" wp14:editId="4278F331">
            <wp:simplePos x="0" y="0"/>
            <wp:positionH relativeFrom="margin">
              <wp:align>center</wp:align>
            </wp:positionH>
            <wp:positionV relativeFrom="paragraph">
              <wp:posOffset>-273685</wp:posOffset>
            </wp:positionV>
            <wp:extent cx="6113623" cy="3029447"/>
            <wp:effectExtent l="0" t="0" r="1905" b="0"/>
            <wp:wrapNone/>
            <wp:docPr id="16256079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3623" cy="30294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B53F7D" w14:textId="23A321AF" w:rsidR="00930BB1" w:rsidRDefault="00930BB1" w:rsidP="00892944">
      <w:pPr>
        <w:spacing w:after="0" w:line="240" w:lineRule="auto"/>
        <w:rPr>
          <w:rFonts w:cs="Calibri Light"/>
          <w:color w:val="595959" w:themeColor="text1" w:themeTint="A6"/>
          <w:sz w:val="24"/>
          <w:szCs w:val="24"/>
          <w:lang w:val="es-ES"/>
        </w:rPr>
      </w:pPr>
    </w:p>
    <w:p w14:paraId="7C516032" w14:textId="4EF312A5" w:rsidR="00930BB1" w:rsidRDefault="00930BB1" w:rsidP="00892944">
      <w:pPr>
        <w:spacing w:after="0" w:line="240" w:lineRule="auto"/>
        <w:rPr>
          <w:rFonts w:cs="Calibri Light"/>
          <w:color w:val="595959" w:themeColor="text1" w:themeTint="A6"/>
          <w:sz w:val="24"/>
          <w:szCs w:val="24"/>
          <w:lang w:val="es-ES"/>
        </w:rPr>
      </w:pPr>
    </w:p>
    <w:p w14:paraId="58E44A6F" w14:textId="77777777" w:rsidR="00930BB1" w:rsidRDefault="00930BB1" w:rsidP="00892944">
      <w:pPr>
        <w:spacing w:after="0" w:line="240" w:lineRule="auto"/>
        <w:rPr>
          <w:rFonts w:cs="Calibri Light"/>
          <w:color w:val="595959" w:themeColor="text1" w:themeTint="A6"/>
          <w:sz w:val="24"/>
          <w:szCs w:val="24"/>
          <w:lang w:val="es-ES"/>
        </w:rPr>
      </w:pPr>
    </w:p>
    <w:p w14:paraId="4908704C" w14:textId="2E1E8A99" w:rsidR="00930BB1" w:rsidRDefault="00930BB1" w:rsidP="00892944">
      <w:pPr>
        <w:spacing w:after="0" w:line="240" w:lineRule="auto"/>
        <w:rPr>
          <w:rFonts w:cs="Calibri Light"/>
          <w:color w:val="595959" w:themeColor="text1" w:themeTint="A6"/>
          <w:sz w:val="24"/>
          <w:szCs w:val="24"/>
          <w:lang w:val="es-ES"/>
        </w:rPr>
      </w:pPr>
    </w:p>
    <w:p w14:paraId="63C8E3A2" w14:textId="647DD0E0" w:rsidR="00930BB1" w:rsidRDefault="00930BB1" w:rsidP="00892944">
      <w:pPr>
        <w:spacing w:after="0" w:line="240" w:lineRule="auto"/>
        <w:rPr>
          <w:rFonts w:cs="Calibri Light"/>
          <w:color w:val="595959" w:themeColor="text1" w:themeTint="A6"/>
          <w:sz w:val="24"/>
          <w:szCs w:val="24"/>
          <w:lang w:val="es-ES"/>
        </w:rPr>
      </w:pPr>
    </w:p>
    <w:p w14:paraId="2CD19764" w14:textId="04789B34" w:rsidR="00930BB1" w:rsidRDefault="00930BB1" w:rsidP="00892944">
      <w:pPr>
        <w:spacing w:after="0" w:line="240" w:lineRule="auto"/>
        <w:rPr>
          <w:rFonts w:cs="Calibri Light"/>
          <w:color w:val="595959" w:themeColor="text1" w:themeTint="A6"/>
          <w:sz w:val="24"/>
          <w:szCs w:val="24"/>
          <w:lang w:val="es-ES"/>
        </w:rPr>
      </w:pPr>
    </w:p>
    <w:p w14:paraId="7FA9B37D" w14:textId="179F2191" w:rsidR="00930BB1" w:rsidRDefault="00930BB1" w:rsidP="00892944">
      <w:pPr>
        <w:spacing w:after="0" w:line="240" w:lineRule="auto"/>
        <w:rPr>
          <w:rFonts w:cs="Calibri Light"/>
          <w:color w:val="595959" w:themeColor="text1" w:themeTint="A6"/>
          <w:sz w:val="24"/>
          <w:szCs w:val="24"/>
          <w:lang w:val="es-ES"/>
        </w:rPr>
      </w:pPr>
    </w:p>
    <w:p w14:paraId="2C57AC49" w14:textId="37F148AF" w:rsidR="00930BB1" w:rsidRDefault="00930BB1" w:rsidP="00892944">
      <w:pPr>
        <w:spacing w:after="0" w:line="240" w:lineRule="auto"/>
        <w:rPr>
          <w:rFonts w:cs="Calibri Light"/>
          <w:color w:val="595959" w:themeColor="text1" w:themeTint="A6"/>
          <w:sz w:val="24"/>
          <w:szCs w:val="24"/>
          <w:lang w:val="es-ES"/>
        </w:rPr>
      </w:pPr>
    </w:p>
    <w:p w14:paraId="3A793952" w14:textId="6A9FCDAD" w:rsidR="00930BB1" w:rsidRDefault="00930BB1" w:rsidP="00892944">
      <w:pPr>
        <w:spacing w:after="0" w:line="240" w:lineRule="auto"/>
        <w:rPr>
          <w:rFonts w:cs="Calibri Light"/>
          <w:color w:val="595959" w:themeColor="text1" w:themeTint="A6"/>
          <w:sz w:val="24"/>
          <w:szCs w:val="24"/>
          <w:lang w:val="es-ES"/>
        </w:rPr>
      </w:pPr>
    </w:p>
    <w:p w14:paraId="5798DF98" w14:textId="4F8BA2B7" w:rsidR="00930BB1" w:rsidRDefault="00930BB1" w:rsidP="00892944">
      <w:pPr>
        <w:spacing w:after="0" w:line="240" w:lineRule="auto"/>
        <w:rPr>
          <w:rFonts w:cs="Calibri Light"/>
          <w:color w:val="595959" w:themeColor="text1" w:themeTint="A6"/>
          <w:sz w:val="24"/>
          <w:szCs w:val="24"/>
          <w:lang w:val="es-ES"/>
        </w:rPr>
      </w:pPr>
    </w:p>
    <w:p w14:paraId="1EC6BE23" w14:textId="2C04ACF9" w:rsidR="00930BB1" w:rsidRDefault="00930BB1" w:rsidP="00892944">
      <w:pPr>
        <w:spacing w:after="0" w:line="240" w:lineRule="auto"/>
        <w:rPr>
          <w:rFonts w:cs="Calibri Light"/>
          <w:color w:val="595959" w:themeColor="text1" w:themeTint="A6"/>
          <w:sz w:val="24"/>
          <w:szCs w:val="24"/>
          <w:lang w:val="es-ES"/>
        </w:rPr>
      </w:pPr>
    </w:p>
    <w:p w14:paraId="4978F81E" w14:textId="165F621F" w:rsidR="00930BB1" w:rsidRDefault="00930BB1" w:rsidP="00892944">
      <w:pPr>
        <w:spacing w:after="0" w:line="240" w:lineRule="auto"/>
        <w:rPr>
          <w:rFonts w:cs="Calibri Light"/>
          <w:color w:val="595959" w:themeColor="text1" w:themeTint="A6"/>
          <w:sz w:val="24"/>
          <w:szCs w:val="24"/>
          <w:lang w:val="es-ES"/>
        </w:rPr>
      </w:pPr>
    </w:p>
    <w:p w14:paraId="40D3619A" w14:textId="10418955" w:rsidR="00930BB1" w:rsidRDefault="00930BB1" w:rsidP="00892944">
      <w:pPr>
        <w:spacing w:after="0" w:line="240" w:lineRule="auto"/>
        <w:rPr>
          <w:rFonts w:cs="Calibri Light"/>
          <w:color w:val="595959" w:themeColor="text1" w:themeTint="A6"/>
          <w:sz w:val="24"/>
          <w:szCs w:val="24"/>
          <w:lang w:val="es-ES"/>
        </w:rPr>
      </w:pPr>
    </w:p>
    <w:p w14:paraId="08542E76" w14:textId="0F636088" w:rsidR="009E34C2" w:rsidRDefault="009E34C2" w:rsidP="00892944">
      <w:pPr>
        <w:spacing w:after="0" w:line="240" w:lineRule="auto"/>
        <w:rPr>
          <w:rFonts w:cs="Calibri Light"/>
          <w:color w:val="595959" w:themeColor="text1" w:themeTint="A6"/>
          <w:sz w:val="24"/>
          <w:szCs w:val="24"/>
          <w:lang w:val="es-ES"/>
        </w:rPr>
      </w:pPr>
    </w:p>
    <w:p w14:paraId="20870C5B" w14:textId="6443F908" w:rsidR="009E34C2"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drawing>
          <wp:anchor distT="0" distB="0" distL="114300" distR="114300" simplePos="0" relativeHeight="251675648" behindDoc="0" locked="0" layoutInCell="1" allowOverlap="1" wp14:anchorId="5F4F1922" wp14:editId="1EB58379">
            <wp:simplePos x="0" y="0"/>
            <wp:positionH relativeFrom="margin">
              <wp:align>center</wp:align>
            </wp:positionH>
            <wp:positionV relativeFrom="paragraph">
              <wp:posOffset>86360</wp:posOffset>
            </wp:positionV>
            <wp:extent cx="6033391" cy="2989691"/>
            <wp:effectExtent l="0" t="0" r="5715" b="1270"/>
            <wp:wrapNone/>
            <wp:docPr id="19216010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33391" cy="29896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F1CE54" w14:textId="29F78B17" w:rsidR="009E34C2" w:rsidRDefault="009E34C2" w:rsidP="00892944">
      <w:pPr>
        <w:spacing w:after="0" w:line="240" w:lineRule="auto"/>
        <w:rPr>
          <w:rFonts w:cs="Calibri Light"/>
          <w:color w:val="595959" w:themeColor="text1" w:themeTint="A6"/>
          <w:sz w:val="24"/>
          <w:szCs w:val="24"/>
          <w:lang w:val="es-ES"/>
        </w:rPr>
      </w:pPr>
    </w:p>
    <w:p w14:paraId="12857377" w14:textId="2BB72688" w:rsidR="009E34C2" w:rsidRDefault="009E34C2" w:rsidP="00892944">
      <w:pPr>
        <w:spacing w:after="0" w:line="240" w:lineRule="auto"/>
        <w:rPr>
          <w:rFonts w:cs="Calibri Light"/>
          <w:color w:val="595959" w:themeColor="text1" w:themeTint="A6"/>
          <w:sz w:val="24"/>
          <w:szCs w:val="24"/>
          <w:lang w:val="es-ES"/>
        </w:rPr>
      </w:pPr>
    </w:p>
    <w:p w14:paraId="24AB54F4" w14:textId="4153C64D" w:rsidR="009E34C2" w:rsidRDefault="009E34C2" w:rsidP="00892944">
      <w:pPr>
        <w:spacing w:after="0" w:line="240" w:lineRule="auto"/>
        <w:rPr>
          <w:rFonts w:cs="Calibri Light"/>
          <w:color w:val="595959" w:themeColor="text1" w:themeTint="A6"/>
          <w:sz w:val="24"/>
          <w:szCs w:val="24"/>
          <w:lang w:val="es-ES"/>
        </w:rPr>
      </w:pPr>
    </w:p>
    <w:p w14:paraId="5BE6DB5F" w14:textId="08476B8F" w:rsidR="009E34C2" w:rsidRDefault="009E34C2" w:rsidP="00892944">
      <w:pPr>
        <w:spacing w:after="0" w:line="240" w:lineRule="auto"/>
        <w:rPr>
          <w:rFonts w:cs="Calibri Light"/>
          <w:color w:val="595959" w:themeColor="text1" w:themeTint="A6"/>
          <w:sz w:val="24"/>
          <w:szCs w:val="24"/>
          <w:lang w:val="es-ES"/>
        </w:rPr>
      </w:pPr>
    </w:p>
    <w:p w14:paraId="427AB755" w14:textId="50CFC862" w:rsidR="009E34C2" w:rsidRDefault="009E34C2" w:rsidP="00892944">
      <w:pPr>
        <w:spacing w:after="0" w:line="240" w:lineRule="auto"/>
        <w:rPr>
          <w:rFonts w:cs="Calibri Light"/>
          <w:color w:val="595959" w:themeColor="text1" w:themeTint="A6"/>
          <w:sz w:val="24"/>
          <w:szCs w:val="24"/>
          <w:lang w:val="es-ES"/>
        </w:rPr>
      </w:pPr>
    </w:p>
    <w:p w14:paraId="78D82053" w14:textId="448064D9" w:rsidR="009E34C2" w:rsidRDefault="009E34C2" w:rsidP="00892944">
      <w:pPr>
        <w:spacing w:after="0" w:line="240" w:lineRule="auto"/>
        <w:rPr>
          <w:rFonts w:cs="Calibri Light"/>
          <w:color w:val="595959" w:themeColor="text1" w:themeTint="A6"/>
          <w:sz w:val="24"/>
          <w:szCs w:val="24"/>
          <w:lang w:val="es-ES"/>
        </w:rPr>
      </w:pPr>
    </w:p>
    <w:p w14:paraId="165D184D" w14:textId="2D38C640" w:rsidR="009E34C2" w:rsidRDefault="009E34C2" w:rsidP="00892944">
      <w:pPr>
        <w:spacing w:after="0" w:line="240" w:lineRule="auto"/>
        <w:rPr>
          <w:rFonts w:cs="Calibri Light"/>
          <w:color w:val="595959" w:themeColor="text1" w:themeTint="A6"/>
          <w:sz w:val="24"/>
          <w:szCs w:val="24"/>
          <w:lang w:val="es-ES"/>
        </w:rPr>
      </w:pPr>
    </w:p>
    <w:p w14:paraId="0C79F71A" w14:textId="1FC7829B" w:rsidR="009E34C2" w:rsidRDefault="009E34C2" w:rsidP="00892944">
      <w:pPr>
        <w:spacing w:after="0" w:line="240" w:lineRule="auto"/>
        <w:rPr>
          <w:rFonts w:cs="Calibri Light"/>
          <w:color w:val="595959" w:themeColor="text1" w:themeTint="A6"/>
          <w:sz w:val="24"/>
          <w:szCs w:val="24"/>
          <w:lang w:val="es-ES"/>
        </w:rPr>
      </w:pPr>
    </w:p>
    <w:p w14:paraId="3E094B9B" w14:textId="326773B0" w:rsidR="009E34C2" w:rsidRDefault="009E34C2" w:rsidP="00892944">
      <w:pPr>
        <w:spacing w:after="0" w:line="240" w:lineRule="auto"/>
        <w:rPr>
          <w:rFonts w:cs="Calibri Light"/>
          <w:color w:val="595959" w:themeColor="text1" w:themeTint="A6"/>
          <w:sz w:val="24"/>
          <w:szCs w:val="24"/>
          <w:lang w:val="es-ES"/>
        </w:rPr>
      </w:pPr>
    </w:p>
    <w:p w14:paraId="56A8C34E" w14:textId="03B83485" w:rsidR="009E34C2" w:rsidRDefault="009E34C2" w:rsidP="00892944">
      <w:pPr>
        <w:spacing w:after="0" w:line="240" w:lineRule="auto"/>
        <w:rPr>
          <w:rFonts w:cs="Calibri Light"/>
          <w:color w:val="595959" w:themeColor="text1" w:themeTint="A6"/>
          <w:sz w:val="24"/>
          <w:szCs w:val="24"/>
          <w:lang w:val="es-ES"/>
        </w:rPr>
      </w:pPr>
    </w:p>
    <w:p w14:paraId="1C689A6F" w14:textId="52A9F721" w:rsidR="008D0981" w:rsidRDefault="008D0981" w:rsidP="00892944">
      <w:pPr>
        <w:spacing w:after="0" w:line="240" w:lineRule="auto"/>
        <w:rPr>
          <w:rFonts w:cs="Calibri Light"/>
          <w:color w:val="595959" w:themeColor="text1" w:themeTint="A6"/>
          <w:sz w:val="24"/>
          <w:szCs w:val="24"/>
          <w:lang w:val="es-ES"/>
        </w:rPr>
      </w:pPr>
    </w:p>
    <w:p w14:paraId="3CC5DAD6" w14:textId="2FEA678B" w:rsidR="008D0981" w:rsidRDefault="008D0981" w:rsidP="00892944">
      <w:pPr>
        <w:spacing w:after="0" w:line="240" w:lineRule="auto"/>
        <w:rPr>
          <w:rFonts w:cs="Calibri Light"/>
          <w:color w:val="595959" w:themeColor="text1" w:themeTint="A6"/>
          <w:sz w:val="24"/>
          <w:szCs w:val="24"/>
          <w:lang w:val="es-ES"/>
        </w:rPr>
      </w:pPr>
    </w:p>
    <w:p w14:paraId="1302C16D" w14:textId="5D71092C" w:rsidR="008D0981" w:rsidRDefault="008D0981" w:rsidP="00892944">
      <w:pPr>
        <w:spacing w:after="0" w:line="240" w:lineRule="auto"/>
        <w:rPr>
          <w:rFonts w:cs="Calibri Light"/>
          <w:color w:val="595959" w:themeColor="text1" w:themeTint="A6"/>
          <w:sz w:val="24"/>
          <w:szCs w:val="24"/>
          <w:lang w:val="es-ES"/>
        </w:rPr>
      </w:pPr>
    </w:p>
    <w:p w14:paraId="3B391A50" w14:textId="19C08573" w:rsidR="008D0981" w:rsidRDefault="008D0981" w:rsidP="00892944">
      <w:pPr>
        <w:spacing w:after="0" w:line="240" w:lineRule="auto"/>
        <w:rPr>
          <w:rFonts w:cs="Calibri Light"/>
          <w:color w:val="595959" w:themeColor="text1" w:themeTint="A6"/>
          <w:sz w:val="24"/>
          <w:szCs w:val="24"/>
          <w:lang w:val="es-ES"/>
        </w:rPr>
      </w:pPr>
    </w:p>
    <w:p w14:paraId="3026216B" w14:textId="4EFB5849" w:rsidR="008D0981" w:rsidRDefault="008D0981" w:rsidP="00892944">
      <w:pPr>
        <w:spacing w:after="0" w:line="240" w:lineRule="auto"/>
        <w:rPr>
          <w:rFonts w:cs="Calibri Light"/>
          <w:color w:val="595959" w:themeColor="text1" w:themeTint="A6"/>
          <w:sz w:val="24"/>
          <w:szCs w:val="24"/>
          <w:lang w:val="es-ES"/>
        </w:rPr>
      </w:pPr>
    </w:p>
    <w:p w14:paraId="525F50B3" w14:textId="09CC4B0C" w:rsidR="008D0981"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drawing>
          <wp:anchor distT="0" distB="0" distL="114300" distR="114300" simplePos="0" relativeHeight="251676672" behindDoc="0" locked="0" layoutInCell="1" allowOverlap="1" wp14:anchorId="1B53591D" wp14:editId="7D67BCA9">
            <wp:simplePos x="0" y="0"/>
            <wp:positionH relativeFrom="margin">
              <wp:align>center</wp:align>
            </wp:positionH>
            <wp:positionV relativeFrom="paragraph">
              <wp:posOffset>130175</wp:posOffset>
            </wp:positionV>
            <wp:extent cx="5985253" cy="2965837"/>
            <wp:effectExtent l="0" t="0" r="0" b="6350"/>
            <wp:wrapNone/>
            <wp:docPr id="63157259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85253" cy="29658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8639F9" w14:textId="77777777" w:rsidR="008D0981" w:rsidRDefault="008D0981" w:rsidP="00892944">
      <w:pPr>
        <w:spacing w:after="0" w:line="240" w:lineRule="auto"/>
        <w:rPr>
          <w:rFonts w:cs="Calibri Light"/>
          <w:color w:val="595959" w:themeColor="text1" w:themeTint="A6"/>
          <w:sz w:val="24"/>
          <w:szCs w:val="24"/>
          <w:lang w:val="es-ES"/>
        </w:rPr>
      </w:pPr>
    </w:p>
    <w:p w14:paraId="5DFD1B33" w14:textId="36038009" w:rsidR="008D0981" w:rsidRDefault="008D0981" w:rsidP="00892944">
      <w:pPr>
        <w:spacing w:after="0" w:line="240" w:lineRule="auto"/>
        <w:rPr>
          <w:rFonts w:cs="Calibri Light"/>
          <w:color w:val="595959" w:themeColor="text1" w:themeTint="A6"/>
          <w:sz w:val="24"/>
          <w:szCs w:val="24"/>
          <w:lang w:val="es-ES"/>
        </w:rPr>
      </w:pPr>
    </w:p>
    <w:p w14:paraId="49DE6156" w14:textId="77777777" w:rsidR="008D0981" w:rsidRDefault="008D0981" w:rsidP="00892944">
      <w:pPr>
        <w:spacing w:after="0" w:line="240" w:lineRule="auto"/>
        <w:rPr>
          <w:rFonts w:cs="Calibri Light"/>
          <w:color w:val="595959" w:themeColor="text1" w:themeTint="A6"/>
          <w:sz w:val="24"/>
          <w:szCs w:val="24"/>
          <w:lang w:val="es-ES"/>
        </w:rPr>
      </w:pPr>
    </w:p>
    <w:p w14:paraId="5415EDA0" w14:textId="77777777" w:rsidR="008D0981" w:rsidRDefault="008D0981" w:rsidP="00892944">
      <w:pPr>
        <w:spacing w:after="0" w:line="240" w:lineRule="auto"/>
        <w:rPr>
          <w:rFonts w:cs="Calibri Light"/>
          <w:color w:val="595959" w:themeColor="text1" w:themeTint="A6"/>
          <w:sz w:val="24"/>
          <w:szCs w:val="24"/>
          <w:lang w:val="es-ES"/>
        </w:rPr>
      </w:pPr>
    </w:p>
    <w:p w14:paraId="77149166" w14:textId="2F305013" w:rsidR="008D0981" w:rsidRDefault="008D0981" w:rsidP="00892944">
      <w:pPr>
        <w:spacing w:after="0" w:line="240" w:lineRule="auto"/>
        <w:rPr>
          <w:rFonts w:cs="Calibri Light"/>
          <w:color w:val="595959" w:themeColor="text1" w:themeTint="A6"/>
          <w:sz w:val="24"/>
          <w:szCs w:val="24"/>
          <w:lang w:val="es-ES"/>
        </w:rPr>
      </w:pPr>
    </w:p>
    <w:p w14:paraId="0454D481" w14:textId="77777777" w:rsidR="008D0981" w:rsidRDefault="008D0981" w:rsidP="00892944">
      <w:pPr>
        <w:spacing w:after="0" w:line="240" w:lineRule="auto"/>
        <w:rPr>
          <w:rFonts w:cs="Calibri Light"/>
          <w:color w:val="595959" w:themeColor="text1" w:themeTint="A6"/>
          <w:sz w:val="24"/>
          <w:szCs w:val="24"/>
          <w:lang w:val="es-ES"/>
        </w:rPr>
      </w:pPr>
    </w:p>
    <w:p w14:paraId="68FD036F" w14:textId="0DDFF229" w:rsidR="008D0981" w:rsidRDefault="008D0981" w:rsidP="00892944">
      <w:pPr>
        <w:spacing w:after="0" w:line="240" w:lineRule="auto"/>
        <w:rPr>
          <w:rFonts w:cs="Calibri Light"/>
          <w:color w:val="595959" w:themeColor="text1" w:themeTint="A6"/>
          <w:sz w:val="24"/>
          <w:szCs w:val="24"/>
          <w:lang w:val="es-ES"/>
        </w:rPr>
      </w:pPr>
    </w:p>
    <w:p w14:paraId="4C8DFE3D" w14:textId="77777777" w:rsidR="008D0981" w:rsidRDefault="008D0981" w:rsidP="00892944">
      <w:pPr>
        <w:spacing w:after="0" w:line="240" w:lineRule="auto"/>
        <w:rPr>
          <w:rFonts w:cs="Calibri Light"/>
          <w:color w:val="595959" w:themeColor="text1" w:themeTint="A6"/>
          <w:sz w:val="24"/>
          <w:szCs w:val="24"/>
          <w:lang w:val="es-ES"/>
        </w:rPr>
      </w:pPr>
    </w:p>
    <w:p w14:paraId="2941B458" w14:textId="430F0594" w:rsidR="008D0981" w:rsidRDefault="008D0981" w:rsidP="00892944">
      <w:pPr>
        <w:spacing w:after="0" w:line="240" w:lineRule="auto"/>
        <w:rPr>
          <w:rFonts w:cs="Calibri Light"/>
          <w:color w:val="595959" w:themeColor="text1" w:themeTint="A6"/>
          <w:sz w:val="24"/>
          <w:szCs w:val="24"/>
          <w:lang w:val="es-ES"/>
        </w:rPr>
      </w:pPr>
    </w:p>
    <w:p w14:paraId="011B8AC6" w14:textId="543F3C19" w:rsidR="008D0981" w:rsidRDefault="008D0981" w:rsidP="00892944">
      <w:pPr>
        <w:spacing w:after="0" w:line="240" w:lineRule="auto"/>
        <w:rPr>
          <w:rFonts w:cs="Calibri Light"/>
          <w:color w:val="595959" w:themeColor="text1" w:themeTint="A6"/>
          <w:sz w:val="24"/>
          <w:szCs w:val="24"/>
          <w:lang w:val="es-ES"/>
        </w:rPr>
      </w:pPr>
    </w:p>
    <w:p w14:paraId="6F04EE77" w14:textId="72BB4A4A" w:rsidR="008D0981" w:rsidRDefault="008D0981" w:rsidP="00892944">
      <w:pPr>
        <w:spacing w:after="0" w:line="240" w:lineRule="auto"/>
        <w:rPr>
          <w:rFonts w:cs="Calibri Light"/>
          <w:color w:val="595959" w:themeColor="text1" w:themeTint="A6"/>
          <w:sz w:val="24"/>
          <w:szCs w:val="24"/>
          <w:lang w:val="es-ES"/>
        </w:rPr>
      </w:pPr>
    </w:p>
    <w:p w14:paraId="69AA815C" w14:textId="77777777" w:rsidR="008D0981" w:rsidRDefault="008D0981" w:rsidP="00892944">
      <w:pPr>
        <w:spacing w:after="0" w:line="240" w:lineRule="auto"/>
        <w:rPr>
          <w:rFonts w:cs="Calibri Light"/>
          <w:color w:val="595959" w:themeColor="text1" w:themeTint="A6"/>
          <w:sz w:val="24"/>
          <w:szCs w:val="24"/>
          <w:lang w:val="es-ES"/>
        </w:rPr>
      </w:pPr>
    </w:p>
    <w:p w14:paraId="03BB4658" w14:textId="77777777" w:rsidR="008D0981" w:rsidRDefault="008D0981" w:rsidP="00892944">
      <w:pPr>
        <w:spacing w:after="0" w:line="240" w:lineRule="auto"/>
        <w:rPr>
          <w:rFonts w:cs="Calibri Light"/>
          <w:color w:val="595959" w:themeColor="text1" w:themeTint="A6"/>
          <w:sz w:val="24"/>
          <w:szCs w:val="24"/>
          <w:lang w:val="es-ES"/>
        </w:rPr>
      </w:pPr>
    </w:p>
    <w:p w14:paraId="3848190F" w14:textId="77777777" w:rsidR="008D0981" w:rsidRDefault="008D0981" w:rsidP="00892944">
      <w:pPr>
        <w:spacing w:after="0" w:line="240" w:lineRule="auto"/>
        <w:rPr>
          <w:rFonts w:cs="Calibri Light"/>
          <w:color w:val="595959" w:themeColor="text1" w:themeTint="A6"/>
          <w:sz w:val="24"/>
          <w:szCs w:val="24"/>
          <w:lang w:val="es-ES"/>
        </w:rPr>
      </w:pPr>
    </w:p>
    <w:p w14:paraId="3CB15D35" w14:textId="041E87D5" w:rsidR="008D0981" w:rsidRDefault="008D0981" w:rsidP="00892944">
      <w:pPr>
        <w:spacing w:after="0" w:line="240" w:lineRule="auto"/>
        <w:rPr>
          <w:rFonts w:cs="Calibri Light"/>
          <w:color w:val="595959" w:themeColor="text1" w:themeTint="A6"/>
          <w:sz w:val="24"/>
          <w:szCs w:val="24"/>
          <w:lang w:val="es-ES"/>
        </w:rPr>
      </w:pPr>
      <w:r>
        <w:rPr>
          <w:rFonts w:cs="Calibri Light"/>
          <w:noProof/>
          <w:color w:val="595959" w:themeColor="text1" w:themeTint="A6"/>
          <w:sz w:val="24"/>
          <w:szCs w:val="24"/>
          <w:lang w:val="es-ES"/>
        </w:rPr>
        <w:lastRenderedPageBreak/>
        <w:drawing>
          <wp:anchor distT="0" distB="0" distL="114300" distR="114300" simplePos="0" relativeHeight="251677696" behindDoc="0" locked="0" layoutInCell="1" allowOverlap="1" wp14:anchorId="56C28739" wp14:editId="033E51EE">
            <wp:simplePos x="0" y="0"/>
            <wp:positionH relativeFrom="margin">
              <wp:posOffset>-673100</wp:posOffset>
            </wp:positionH>
            <wp:positionV relativeFrom="paragraph">
              <wp:posOffset>-160655</wp:posOffset>
            </wp:positionV>
            <wp:extent cx="6841490" cy="3450590"/>
            <wp:effectExtent l="0" t="0" r="0" b="0"/>
            <wp:wrapNone/>
            <wp:docPr id="8759950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841490" cy="3450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5978B4" w14:textId="541D53A3" w:rsidR="00892944" w:rsidRDefault="00666BC5" w:rsidP="00892944">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br w:type="page"/>
      </w:r>
    </w:p>
    <w:tbl>
      <w:tblPr>
        <w:tblStyle w:val="Tablaconcuadrcula"/>
        <w:tblpPr w:leftFromText="141" w:rightFromText="141" w:vertAnchor="text" w:horzAnchor="margin" w:tblpXSpec="center" w:tblpY="39"/>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892944" w:rsidRPr="00BF2EA6" w14:paraId="37B0F3E0" w14:textId="77777777" w:rsidTr="00892944">
        <w:trPr>
          <w:trHeight w:val="440"/>
        </w:trPr>
        <w:tc>
          <w:tcPr>
            <w:tcW w:w="9640" w:type="dxa"/>
            <w:vAlign w:val="center"/>
          </w:tcPr>
          <w:p w14:paraId="3A786469" w14:textId="4C4892B1" w:rsidR="00892944" w:rsidRPr="00BF2EA6" w:rsidRDefault="00892944" w:rsidP="00892944">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sidR="00574B1F">
              <w:t xml:space="preserve"> </w:t>
            </w:r>
            <w:r w:rsidR="00574B1F" w:rsidRPr="00574B1F">
              <w:rPr>
                <w:b/>
                <w:color w:val="1F3864" w:themeColor="accent1" w:themeShade="80"/>
                <w:sz w:val="28"/>
                <w:szCs w:val="28"/>
              </w:rPr>
              <w:t xml:space="preserve">Work Plan </w:t>
            </w:r>
            <w:proofErr w:type="spellStart"/>
            <w:r w:rsidR="00574B1F" w:rsidRPr="00574B1F">
              <w:rPr>
                <w:b/>
                <w:color w:val="1F3864" w:themeColor="accent1" w:themeShade="80"/>
                <w:sz w:val="28"/>
                <w:szCs w:val="28"/>
              </w:rPr>
              <w:t>Monitoring</w:t>
            </w:r>
            <w:proofErr w:type="spellEnd"/>
          </w:p>
        </w:tc>
      </w:tr>
      <w:tr w:rsidR="00892944" w:rsidRPr="00574B1F" w14:paraId="07CDE94E" w14:textId="77777777" w:rsidTr="00892944">
        <w:trPr>
          <w:trHeight w:val="800"/>
        </w:trPr>
        <w:tc>
          <w:tcPr>
            <w:tcW w:w="9640" w:type="dxa"/>
            <w:shd w:val="clear" w:color="auto" w:fill="D9E2F3" w:themeFill="accent1" w:themeFillTint="33"/>
            <w:vAlign w:val="center"/>
          </w:tcPr>
          <w:p w14:paraId="1A88A926" w14:textId="21129BF4" w:rsidR="00892944" w:rsidRPr="00574B1F" w:rsidRDefault="00574B1F" w:rsidP="00892944">
            <w:pPr>
              <w:jc w:val="both"/>
              <w:rPr>
                <w:rFonts w:ascii="Calibri" w:hAnsi="Calibri"/>
                <w:color w:val="1F3864" w:themeColor="accent1" w:themeShade="80"/>
                <w:lang w:val="en-US"/>
              </w:rPr>
            </w:pPr>
            <w:r w:rsidRPr="00574B1F">
              <w:rPr>
                <w:rFonts w:ascii="Calibri" w:hAnsi="Calibri"/>
                <w:color w:val="1F3864" w:themeColor="accent1" w:themeShade="80"/>
                <w:lang w:val="en-US"/>
              </w:rPr>
              <w:t>Carefully examine your work plan, focusing especially on the progress status and adjustments column.</w:t>
            </w:r>
          </w:p>
        </w:tc>
      </w:tr>
    </w:tbl>
    <w:tbl>
      <w:tblPr>
        <w:tblStyle w:val="Tablaconcuadrcula"/>
        <w:tblpPr w:leftFromText="180" w:rightFromText="180" w:vertAnchor="page" w:horzAnchor="margin" w:tblpXSpec="center" w:tblpY="6112"/>
        <w:tblW w:w="1148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418"/>
        <w:gridCol w:w="1275"/>
        <w:gridCol w:w="1134"/>
        <w:gridCol w:w="993"/>
        <w:gridCol w:w="1842"/>
        <w:gridCol w:w="1134"/>
        <w:gridCol w:w="2421"/>
      </w:tblGrid>
      <w:tr w:rsidR="009D18D3" w:rsidRPr="006E3B0D" w14:paraId="0E56C625" w14:textId="77777777" w:rsidTr="009D18D3">
        <w:trPr>
          <w:trHeight w:val="415"/>
        </w:trPr>
        <w:tc>
          <w:tcPr>
            <w:tcW w:w="11488" w:type="dxa"/>
            <w:gridSpan w:val="8"/>
            <w:shd w:val="clear" w:color="auto" w:fill="B4A7D6"/>
            <w:vAlign w:val="center"/>
          </w:tcPr>
          <w:p w14:paraId="017C084B" w14:textId="77777777" w:rsidR="009D18D3" w:rsidRPr="006E3B0D" w:rsidRDefault="009D18D3" w:rsidP="009D18D3">
            <w:pPr>
              <w:jc w:val="center"/>
              <w:rPr>
                <w:rFonts w:ascii="Calibri" w:hAnsi="Calibri"/>
                <w:color w:val="1F3864" w:themeColor="accent1" w:themeShade="80"/>
                <w:sz w:val="18"/>
              </w:rPr>
            </w:pPr>
            <w:r w:rsidRPr="00373438">
              <w:rPr>
                <w:rFonts w:ascii="Calibri" w:hAnsi="Calibri"/>
                <w:b/>
                <w:bCs/>
                <w:color w:val="1F3864" w:themeColor="accent1" w:themeShade="80"/>
                <w:sz w:val="18"/>
              </w:rPr>
              <w:t xml:space="preserve">Milestone 1 — </w:t>
            </w:r>
            <w:proofErr w:type="spellStart"/>
            <w:r w:rsidRPr="00373438">
              <w:rPr>
                <w:rFonts w:ascii="Calibri" w:hAnsi="Calibri"/>
                <w:b/>
                <w:bCs/>
                <w:color w:val="1F3864" w:themeColor="accent1" w:themeShade="80"/>
                <w:sz w:val="18"/>
              </w:rPr>
              <w:t>Analysis</w:t>
            </w:r>
            <w:proofErr w:type="spellEnd"/>
            <w:r w:rsidRPr="00373438">
              <w:rPr>
                <w:rFonts w:ascii="Calibri" w:hAnsi="Calibri"/>
                <w:b/>
                <w:bCs/>
                <w:color w:val="1F3864" w:themeColor="accent1" w:themeShade="80"/>
                <w:sz w:val="18"/>
              </w:rPr>
              <w:t xml:space="preserve"> and Design</w:t>
            </w:r>
          </w:p>
        </w:tc>
      </w:tr>
      <w:tr w:rsidR="009D18D3" w:rsidRPr="006E3B0D" w14:paraId="0E38F0B4" w14:textId="77777777" w:rsidTr="009D18D3">
        <w:trPr>
          <w:trHeight w:val="711"/>
        </w:trPr>
        <w:tc>
          <w:tcPr>
            <w:tcW w:w="1271" w:type="dxa"/>
            <w:shd w:val="clear" w:color="auto" w:fill="E7E6E6" w:themeFill="background2"/>
            <w:vAlign w:val="center"/>
          </w:tcPr>
          <w:p w14:paraId="31FC22F4" w14:textId="77777777" w:rsidR="009D18D3" w:rsidRPr="00373438" w:rsidRDefault="009D18D3" w:rsidP="009D18D3">
            <w:pPr>
              <w:jc w:val="center"/>
              <w:rPr>
                <w:rFonts w:ascii="Calibri" w:hAnsi="Calibri"/>
                <w:b/>
                <w:bCs/>
                <w:color w:val="1F3864" w:themeColor="accent1" w:themeShade="80"/>
                <w:sz w:val="18"/>
              </w:rPr>
            </w:pPr>
            <w:r>
              <w:rPr>
                <w:rFonts w:ascii="Calibri" w:hAnsi="Calibri"/>
                <w:b/>
                <w:bCs/>
                <w:color w:val="1F3864" w:themeColor="accent1" w:themeShade="80"/>
                <w:sz w:val="18"/>
              </w:rPr>
              <w:t>Competency unit</w:t>
            </w:r>
          </w:p>
        </w:tc>
        <w:tc>
          <w:tcPr>
            <w:tcW w:w="1418" w:type="dxa"/>
            <w:shd w:val="clear" w:color="auto" w:fill="E7E6E6" w:themeFill="background2"/>
            <w:vAlign w:val="center"/>
          </w:tcPr>
          <w:p w14:paraId="30D5C1BF"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Activities</w:t>
            </w:r>
          </w:p>
        </w:tc>
        <w:tc>
          <w:tcPr>
            <w:tcW w:w="1275" w:type="dxa"/>
            <w:shd w:val="clear" w:color="auto" w:fill="E7E6E6" w:themeFill="background2"/>
            <w:vAlign w:val="center"/>
          </w:tcPr>
          <w:p w14:paraId="13768914"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Resources</w:t>
            </w:r>
          </w:p>
        </w:tc>
        <w:tc>
          <w:tcPr>
            <w:tcW w:w="1134" w:type="dxa"/>
            <w:shd w:val="clear" w:color="auto" w:fill="E7E6E6" w:themeFill="background2"/>
            <w:vAlign w:val="center"/>
          </w:tcPr>
          <w:p w14:paraId="45758770"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Activity duration</w:t>
            </w:r>
          </w:p>
        </w:tc>
        <w:tc>
          <w:tcPr>
            <w:tcW w:w="993" w:type="dxa"/>
            <w:shd w:val="clear" w:color="auto" w:fill="E7E6E6" w:themeFill="background2"/>
            <w:vAlign w:val="center"/>
          </w:tcPr>
          <w:p w14:paraId="48D9BA9A"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Person responsible</w:t>
            </w:r>
          </w:p>
        </w:tc>
        <w:tc>
          <w:tcPr>
            <w:tcW w:w="1842" w:type="dxa"/>
            <w:shd w:val="clear" w:color="auto" w:fill="E7E6E6" w:themeFill="background2"/>
            <w:vAlign w:val="center"/>
          </w:tcPr>
          <w:p w14:paraId="63D87F1C"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Notes</w:t>
            </w:r>
          </w:p>
        </w:tc>
        <w:tc>
          <w:tcPr>
            <w:tcW w:w="1134" w:type="dxa"/>
            <w:shd w:val="clear" w:color="auto" w:fill="E7E6E6" w:themeFill="background2"/>
            <w:vAlign w:val="center"/>
          </w:tcPr>
          <w:p w14:paraId="039134DC"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Progress status</w:t>
            </w:r>
          </w:p>
        </w:tc>
        <w:tc>
          <w:tcPr>
            <w:tcW w:w="2421" w:type="dxa"/>
            <w:shd w:val="clear" w:color="auto" w:fill="E7E6E6" w:themeFill="background2"/>
            <w:vAlign w:val="center"/>
          </w:tcPr>
          <w:p w14:paraId="74A58DAC"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Adjustments</w:t>
            </w:r>
          </w:p>
        </w:tc>
      </w:tr>
      <w:tr w:rsidR="009D18D3" w:rsidRPr="0031313D" w14:paraId="7CF8D453" w14:textId="77777777" w:rsidTr="009D18D3">
        <w:trPr>
          <w:trHeight w:val="958"/>
        </w:trPr>
        <w:tc>
          <w:tcPr>
            <w:tcW w:w="1271" w:type="dxa"/>
          </w:tcPr>
          <w:p w14:paraId="3976EE8D" w14:textId="77777777" w:rsidR="009D18D3" w:rsidRPr="00523EF0" w:rsidRDefault="009D18D3" w:rsidP="009D18D3">
            <w:pPr>
              <w:jc w:val="both"/>
              <w:rPr>
                <w:bCs/>
                <w:iCs/>
                <w:color w:val="2F5496" w:themeColor="accent1" w:themeShade="BF"/>
                <w:sz w:val="18"/>
                <w:szCs w:val="24"/>
              </w:rPr>
            </w:pPr>
            <w:r w:rsidRPr="00523EF0">
              <w:rPr>
                <w:bCs/>
                <w:iCs/>
                <w:color w:val="2F5496" w:themeColor="accent1" w:themeShade="BF"/>
                <w:sz w:val="18"/>
                <w:szCs w:val="24"/>
              </w:rPr>
              <w:t>C2</w:t>
            </w:r>
          </w:p>
        </w:tc>
        <w:tc>
          <w:tcPr>
            <w:tcW w:w="1418" w:type="dxa"/>
          </w:tcPr>
          <w:p w14:paraId="22AA63CD" w14:textId="77777777" w:rsidR="009D18D3" w:rsidRPr="00523EF0" w:rsidRDefault="009D18D3" w:rsidP="009D18D3">
            <w:pPr>
              <w:jc w:val="both"/>
              <w:rPr>
                <w:bCs/>
                <w:iCs/>
                <w:color w:val="2F5496" w:themeColor="accent1" w:themeShade="BF"/>
                <w:sz w:val="18"/>
                <w:szCs w:val="24"/>
              </w:rPr>
            </w:pPr>
            <w:r w:rsidRPr="00523EF0">
              <w:rPr>
                <w:bCs/>
                <w:iCs/>
                <w:color w:val="2F5496" w:themeColor="accent1" w:themeShade="BF"/>
                <w:sz w:val="18"/>
                <w:szCs w:val="24"/>
              </w:rPr>
              <w:t>Requirements gathering.</w:t>
            </w:r>
          </w:p>
        </w:tc>
        <w:tc>
          <w:tcPr>
            <w:tcW w:w="1275" w:type="dxa"/>
          </w:tcPr>
          <w:p w14:paraId="7DC37B5F"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Google Meet, Google Docs, Trello, project documentation</w:t>
            </w:r>
          </w:p>
        </w:tc>
        <w:tc>
          <w:tcPr>
            <w:tcW w:w="1134" w:type="dxa"/>
          </w:tcPr>
          <w:p w14:paraId="4F60EBCA" w14:textId="77777777" w:rsidR="009D18D3" w:rsidRPr="00523EF0" w:rsidRDefault="009D18D3" w:rsidP="009D18D3">
            <w:pPr>
              <w:jc w:val="both"/>
              <w:rPr>
                <w:bCs/>
                <w:iCs/>
                <w:color w:val="2F5496" w:themeColor="accent1" w:themeShade="BF"/>
                <w:sz w:val="18"/>
                <w:szCs w:val="24"/>
              </w:rPr>
            </w:pPr>
            <w:r w:rsidRPr="00523EF0">
              <w:rPr>
                <w:bCs/>
                <w:iCs/>
                <w:color w:val="2F5496" w:themeColor="accent1" w:themeShade="BF"/>
                <w:sz w:val="18"/>
                <w:szCs w:val="24"/>
              </w:rPr>
              <w:t>W1–W2</w:t>
            </w:r>
          </w:p>
        </w:tc>
        <w:tc>
          <w:tcPr>
            <w:tcW w:w="993" w:type="dxa"/>
          </w:tcPr>
          <w:p w14:paraId="54427D06" w14:textId="77777777" w:rsidR="009D18D3" w:rsidRPr="00523EF0" w:rsidRDefault="009D18D3" w:rsidP="009D18D3">
            <w:pPr>
              <w:jc w:val="both"/>
              <w:rPr>
                <w:bCs/>
                <w:iCs/>
                <w:color w:val="2F5496" w:themeColor="accent1" w:themeShade="BF"/>
                <w:sz w:val="18"/>
                <w:szCs w:val="24"/>
              </w:rPr>
            </w:pPr>
            <w:r w:rsidRPr="00523EF0">
              <w:rPr>
                <w:bCs/>
                <w:iCs/>
                <w:color w:val="2F5496" w:themeColor="accent1" w:themeShade="BF"/>
                <w:sz w:val="18"/>
                <w:szCs w:val="24"/>
              </w:rPr>
              <w:t>Araceli Vega</w:t>
            </w:r>
          </w:p>
        </w:tc>
        <w:tc>
          <w:tcPr>
            <w:tcW w:w="1842" w:type="dxa"/>
          </w:tcPr>
          <w:p w14:paraId="15C32473" w14:textId="77777777" w:rsidR="009D18D3" w:rsidRPr="0031313D" w:rsidRDefault="000C736E"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Ongoing communication with the client and validation of their needs were necessary.</w:t>
            </w:r>
          </w:p>
        </w:tc>
        <w:tc>
          <w:tcPr>
            <w:tcW w:w="1134" w:type="dxa"/>
          </w:tcPr>
          <w:p w14:paraId="7A5A1E60" w14:textId="77777777" w:rsidR="009D18D3" w:rsidRPr="00523EF0" w:rsidRDefault="009D18D3" w:rsidP="009D18D3">
            <w:pPr>
              <w:jc w:val="both"/>
              <w:rPr>
                <w:bCs/>
                <w:iCs/>
                <w:color w:val="2F5496" w:themeColor="accent1" w:themeShade="BF"/>
                <w:sz w:val="18"/>
                <w:szCs w:val="24"/>
              </w:rPr>
            </w:pPr>
            <w:proofErr w:type="spellStart"/>
            <w:r w:rsidRPr="00523EF0">
              <w:rPr>
                <w:bCs/>
                <w:iCs/>
                <w:color w:val="2F5496" w:themeColor="accent1" w:themeShade="BF"/>
                <w:sz w:val="18"/>
                <w:szCs w:val="24"/>
              </w:rPr>
              <w:t>Completed</w:t>
            </w:r>
            <w:proofErr w:type="spellEnd"/>
          </w:p>
        </w:tc>
        <w:tc>
          <w:tcPr>
            <w:tcW w:w="2421" w:type="dxa"/>
          </w:tcPr>
          <w:p w14:paraId="6E4C3777"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activity was carried out according to the initial plan.</w:t>
            </w:r>
          </w:p>
        </w:tc>
      </w:tr>
      <w:tr w:rsidR="009D18D3" w:rsidRPr="0031313D" w14:paraId="1589DE7A" w14:textId="77777777" w:rsidTr="009D18D3">
        <w:trPr>
          <w:trHeight w:val="958"/>
        </w:trPr>
        <w:tc>
          <w:tcPr>
            <w:tcW w:w="1271" w:type="dxa"/>
          </w:tcPr>
          <w:p w14:paraId="70F67D58" w14:textId="77777777" w:rsidR="009D18D3" w:rsidRPr="00523EF0" w:rsidRDefault="009D18D3" w:rsidP="009D18D3">
            <w:pPr>
              <w:jc w:val="both"/>
              <w:rPr>
                <w:bCs/>
                <w:iCs/>
                <w:color w:val="2F5496" w:themeColor="accent1" w:themeShade="BF"/>
                <w:sz w:val="18"/>
                <w:szCs w:val="24"/>
              </w:rPr>
            </w:pPr>
            <w:r w:rsidRPr="00EE556F">
              <w:rPr>
                <w:bCs/>
                <w:iCs/>
                <w:color w:val="2F5496" w:themeColor="accent1" w:themeShade="BF"/>
                <w:sz w:val="18"/>
                <w:szCs w:val="24"/>
              </w:rPr>
              <w:t>C2</w:t>
            </w:r>
          </w:p>
        </w:tc>
        <w:tc>
          <w:tcPr>
            <w:tcW w:w="1418" w:type="dxa"/>
          </w:tcPr>
          <w:p w14:paraId="3B338949" w14:textId="77777777" w:rsidR="009D18D3" w:rsidRPr="00523EF0" w:rsidRDefault="009D18D3" w:rsidP="009D18D3">
            <w:pPr>
              <w:jc w:val="both"/>
              <w:rPr>
                <w:bCs/>
                <w:iCs/>
                <w:color w:val="2F5496" w:themeColor="accent1" w:themeShade="BF"/>
                <w:sz w:val="18"/>
                <w:szCs w:val="24"/>
              </w:rPr>
            </w:pPr>
            <w:r w:rsidRPr="00EE556F">
              <w:rPr>
                <w:bCs/>
                <w:iCs/>
                <w:color w:val="2F5496" w:themeColor="accent1" w:themeShade="BF"/>
                <w:sz w:val="18"/>
                <w:szCs w:val="24"/>
              </w:rPr>
              <w:t>Requirements validation</w:t>
            </w:r>
          </w:p>
        </w:tc>
        <w:tc>
          <w:tcPr>
            <w:tcW w:w="1275" w:type="dxa"/>
          </w:tcPr>
          <w:p w14:paraId="43269A26" w14:textId="77777777" w:rsidR="009D18D3" w:rsidRPr="0031313D" w:rsidRDefault="000C736E"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Requirements document and meetings with the client</w:t>
            </w:r>
          </w:p>
        </w:tc>
        <w:tc>
          <w:tcPr>
            <w:tcW w:w="1134" w:type="dxa"/>
          </w:tcPr>
          <w:p w14:paraId="3AF47B79" w14:textId="77777777" w:rsidR="009D18D3" w:rsidRPr="00523EF0" w:rsidRDefault="009D18D3" w:rsidP="009D18D3">
            <w:pPr>
              <w:jc w:val="both"/>
              <w:rPr>
                <w:bCs/>
                <w:iCs/>
                <w:color w:val="2F5496" w:themeColor="accent1" w:themeShade="BF"/>
                <w:sz w:val="18"/>
                <w:szCs w:val="24"/>
              </w:rPr>
            </w:pPr>
            <w:r>
              <w:rPr>
                <w:bCs/>
                <w:iCs/>
                <w:color w:val="2F5496" w:themeColor="accent1" w:themeShade="BF"/>
                <w:sz w:val="18"/>
                <w:szCs w:val="24"/>
              </w:rPr>
              <w:t>W3</w:t>
            </w:r>
          </w:p>
        </w:tc>
        <w:tc>
          <w:tcPr>
            <w:tcW w:w="993" w:type="dxa"/>
          </w:tcPr>
          <w:p w14:paraId="5031985D" w14:textId="77777777" w:rsidR="009D18D3" w:rsidRPr="00523EF0" w:rsidRDefault="009D18D3" w:rsidP="009D18D3">
            <w:pPr>
              <w:jc w:val="both"/>
              <w:rPr>
                <w:bCs/>
                <w:iCs/>
                <w:color w:val="2F5496" w:themeColor="accent1" w:themeShade="BF"/>
                <w:sz w:val="18"/>
                <w:szCs w:val="24"/>
              </w:rPr>
            </w:pPr>
            <w:r w:rsidRPr="00EE556F">
              <w:rPr>
                <w:bCs/>
                <w:iCs/>
                <w:color w:val="2F5496" w:themeColor="accent1" w:themeShade="BF"/>
                <w:sz w:val="18"/>
                <w:szCs w:val="24"/>
              </w:rPr>
              <w:t>Araceli Vega</w:t>
            </w:r>
          </w:p>
        </w:tc>
        <w:tc>
          <w:tcPr>
            <w:tcW w:w="1842" w:type="dxa"/>
          </w:tcPr>
          <w:p w14:paraId="19AF0599"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Reviews were conducted to confirm the functional scope.</w:t>
            </w:r>
          </w:p>
        </w:tc>
        <w:tc>
          <w:tcPr>
            <w:tcW w:w="1134" w:type="dxa"/>
          </w:tcPr>
          <w:p w14:paraId="6A7681F1" w14:textId="77777777" w:rsidR="009D18D3" w:rsidRPr="00523EF0" w:rsidRDefault="009D18D3" w:rsidP="009D18D3">
            <w:pPr>
              <w:jc w:val="both"/>
              <w:rPr>
                <w:bCs/>
                <w:iCs/>
                <w:color w:val="2F5496" w:themeColor="accent1" w:themeShade="BF"/>
                <w:sz w:val="18"/>
                <w:szCs w:val="24"/>
              </w:rPr>
            </w:pPr>
            <w:proofErr w:type="spellStart"/>
            <w:r w:rsidRPr="00EE556F">
              <w:rPr>
                <w:bCs/>
                <w:iCs/>
                <w:color w:val="2F5496" w:themeColor="accent1" w:themeShade="BF"/>
                <w:sz w:val="18"/>
                <w:szCs w:val="24"/>
              </w:rPr>
              <w:t>Completed</w:t>
            </w:r>
            <w:proofErr w:type="spellEnd"/>
          </w:p>
        </w:tc>
        <w:tc>
          <w:tcPr>
            <w:tcW w:w="2421" w:type="dxa"/>
          </w:tcPr>
          <w:p w14:paraId="5F63DFB4"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activity was retained, with specific clarifications made during development when necessary.</w:t>
            </w:r>
          </w:p>
        </w:tc>
      </w:tr>
      <w:tr w:rsidR="009D18D3" w:rsidRPr="0031313D" w14:paraId="75DF9398" w14:textId="77777777" w:rsidTr="009D18D3">
        <w:trPr>
          <w:trHeight w:val="958"/>
        </w:trPr>
        <w:tc>
          <w:tcPr>
            <w:tcW w:w="1271" w:type="dxa"/>
          </w:tcPr>
          <w:p w14:paraId="652898E1" w14:textId="77777777" w:rsidR="009D18D3" w:rsidRPr="00EE556F" w:rsidRDefault="009D18D3" w:rsidP="009D18D3">
            <w:pPr>
              <w:jc w:val="both"/>
              <w:rPr>
                <w:bCs/>
                <w:iCs/>
                <w:color w:val="2F5496" w:themeColor="accent1" w:themeShade="BF"/>
                <w:sz w:val="18"/>
                <w:szCs w:val="24"/>
              </w:rPr>
            </w:pPr>
            <w:r w:rsidRPr="003956ED">
              <w:rPr>
                <w:bCs/>
                <w:iCs/>
                <w:color w:val="2F5496" w:themeColor="accent1" w:themeShade="BF"/>
                <w:sz w:val="18"/>
                <w:szCs w:val="24"/>
              </w:rPr>
              <w:t>C1 and C4</w:t>
            </w:r>
          </w:p>
        </w:tc>
        <w:tc>
          <w:tcPr>
            <w:tcW w:w="1418" w:type="dxa"/>
          </w:tcPr>
          <w:p w14:paraId="617DD02B" w14:textId="77777777" w:rsidR="009D18D3" w:rsidRPr="00EE556F" w:rsidRDefault="009D18D3" w:rsidP="009D18D3">
            <w:pPr>
              <w:jc w:val="both"/>
              <w:rPr>
                <w:bCs/>
                <w:iCs/>
                <w:color w:val="2F5496" w:themeColor="accent1" w:themeShade="BF"/>
                <w:sz w:val="18"/>
                <w:szCs w:val="24"/>
              </w:rPr>
            </w:pPr>
            <w:r w:rsidRPr="003956ED">
              <w:rPr>
                <w:bCs/>
                <w:iCs/>
                <w:color w:val="2F5496" w:themeColor="accent1" w:themeShade="BF"/>
                <w:sz w:val="18"/>
                <w:szCs w:val="24"/>
              </w:rPr>
              <w:t>Architecture design</w:t>
            </w:r>
          </w:p>
        </w:tc>
        <w:tc>
          <w:tcPr>
            <w:tcW w:w="1275" w:type="dxa"/>
          </w:tcPr>
          <w:p w14:paraId="32A7F90F"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UML diagrams, technical documentation, Git/GitHub</w:t>
            </w:r>
          </w:p>
        </w:tc>
        <w:tc>
          <w:tcPr>
            <w:tcW w:w="1134" w:type="dxa"/>
          </w:tcPr>
          <w:p w14:paraId="710A7C74" w14:textId="77777777" w:rsidR="009D18D3" w:rsidRDefault="009D18D3" w:rsidP="009D18D3">
            <w:pPr>
              <w:jc w:val="both"/>
              <w:rPr>
                <w:bCs/>
                <w:iCs/>
                <w:color w:val="2F5496" w:themeColor="accent1" w:themeShade="BF"/>
                <w:sz w:val="18"/>
                <w:szCs w:val="24"/>
              </w:rPr>
            </w:pPr>
            <w:r>
              <w:rPr>
                <w:bCs/>
                <w:iCs/>
                <w:color w:val="2F5496" w:themeColor="accent1" w:themeShade="BF"/>
                <w:sz w:val="18"/>
                <w:szCs w:val="24"/>
              </w:rPr>
              <w:t>W3–W4</w:t>
            </w:r>
          </w:p>
        </w:tc>
        <w:tc>
          <w:tcPr>
            <w:tcW w:w="993" w:type="dxa"/>
          </w:tcPr>
          <w:p w14:paraId="3A555D56" w14:textId="77777777" w:rsidR="009D18D3" w:rsidRPr="00EE556F" w:rsidRDefault="009D18D3" w:rsidP="009D18D3">
            <w:pPr>
              <w:jc w:val="both"/>
              <w:rPr>
                <w:bCs/>
                <w:iCs/>
                <w:color w:val="2F5496" w:themeColor="accent1" w:themeShade="BF"/>
                <w:sz w:val="18"/>
                <w:szCs w:val="24"/>
              </w:rPr>
            </w:pPr>
            <w:r w:rsidRPr="003956ED">
              <w:rPr>
                <w:bCs/>
                <w:iCs/>
                <w:color w:val="2F5496" w:themeColor="accent1" w:themeShade="BF"/>
                <w:sz w:val="18"/>
                <w:szCs w:val="24"/>
              </w:rPr>
              <w:t>Ethan Silvestre</w:t>
            </w:r>
          </w:p>
        </w:tc>
        <w:tc>
          <w:tcPr>
            <w:tcW w:w="1842" w:type="dxa"/>
          </w:tcPr>
          <w:p w14:paraId="77EA74FF" w14:textId="77777777" w:rsidR="009D18D3" w:rsidRPr="0031313D" w:rsidRDefault="000C736E"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architecture was defined with the project’s modules and technologies in mind.</w:t>
            </w:r>
          </w:p>
        </w:tc>
        <w:tc>
          <w:tcPr>
            <w:tcW w:w="1134" w:type="dxa"/>
          </w:tcPr>
          <w:p w14:paraId="789742C9" w14:textId="77777777" w:rsidR="009D18D3" w:rsidRPr="00EE556F" w:rsidRDefault="009D18D3" w:rsidP="009D18D3">
            <w:pPr>
              <w:jc w:val="both"/>
              <w:rPr>
                <w:bCs/>
                <w:iCs/>
                <w:color w:val="2F5496" w:themeColor="accent1" w:themeShade="BF"/>
                <w:sz w:val="18"/>
                <w:szCs w:val="24"/>
              </w:rPr>
            </w:pPr>
            <w:proofErr w:type="spellStart"/>
            <w:r>
              <w:rPr>
                <w:bCs/>
                <w:iCs/>
                <w:color w:val="2F5496" w:themeColor="accent1" w:themeShade="BF"/>
                <w:sz w:val="18"/>
                <w:szCs w:val="24"/>
              </w:rPr>
              <w:t>Completed</w:t>
            </w:r>
            <w:proofErr w:type="spellEnd"/>
          </w:p>
        </w:tc>
        <w:tc>
          <w:tcPr>
            <w:tcW w:w="2421" w:type="dxa"/>
          </w:tcPr>
          <w:p w14:paraId="5DEA0570" w14:textId="77777777" w:rsidR="009D18D3" w:rsidRPr="0031313D" w:rsidRDefault="000C736E"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activity remained as planned. A technical review is planned during development to ensure proper integration.</w:t>
            </w:r>
          </w:p>
        </w:tc>
      </w:tr>
      <w:tr w:rsidR="009D18D3" w:rsidRPr="0031313D" w14:paraId="0BBE84F6" w14:textId="77777777" w:rsidTr="009D18D3">
        <w:trPr>
          <w:trHeight w:val="1720"/>
        </w:trPr>
        <w:tc>
          <w:tcPr>
            <w:tcW w:w="1271" w:type="dxa"/>
          </w:tcPr>
          <w:p w14:paraId="1D2E1C5E" w14:textId="77777777" w:rsidR="009D18D3" w:rsidRPr="00EE556F" w:rsidRDefault="009D18D3" w:rsidP="009D18D3">
            <w:pPr>
              <w:jc w:val="both"/>
              <w:rPr>
                <w:bCs/>
                <w:iCs/>
                <w:color w:val="2F5496" w:themeColor="accent1" w:themeShade="BF"/>
                <w:sz w:val="18"/>
                <w:szCs w:val="24"/>
              </w:rPr>
            </w:pPr>
            <w:r w:rsidRPr="00081A1B">
              <w:rPr>
                <w:bCs/>
                <w:iCs/>
                <w:color w:val="2F5496" w:themeColor="accent1" w:themeShade="BF"/>
                <w:sz w:val="18"/>
                <w:szCs w:val="24"/>
              </w:rPr>
              <w:t>C1 and C4</w:t>
            </w:r>
          </w:p>
        </w:tc>
        <w:tc>
          <w:tcPr>
            <w:tcW w:w="1418" w:type="dxa"/>
          </w:tcPr>
          <w:p w14:paraId="0D02F63A" w14:textId="77777777" w:rsidR="009D18D3" w:rsidRPr="00EE556F" w:rsidRDefault="00AC1FCD" w:rsidP="009D18D3">
            <w:pPr>
              <w:jc w:val="both"/>
              <w:rPr>
                <w:bCs/>
                <w:iCs/>
                <w:color w:val="2F5496" w:themeColor="accent1" w:themeShade="BF"/>
                <w:sz w:val="18"/>
                <w:szCs w:val="24"/>
              </w:rPr>
            </w:pPr>
            <w:r w:rsidRPr="00AC1FCD">
              <w:rPr>
                <w:bCs/>
                <w:iCs/>
                <w:color w:val="2F5496" w:themeColor="accent1" w:themeShade="BF"/>
                <w:sz w:val="18"/>
                <w:szCs w:val="24"/>
              </w:rPr>
              <w:t>Database and prototype design</w:t>
            </w:r>
          </w:p>
        </w:tc>
        <w:tc>
          <w:tcPr>
            <w:tcW w:w="1275" w:type="dxa"/>
          </w:tcPr>
          <w:p w14:paraId="45ACCBC3"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PostgreSQL, Figma, Data Dictionary, diagrams</w:t>
            </w:r>
          </w:p>
        </w:tc>
        <w:tc>
          <w:tcPr>
            <w:tcW w:w="1134" w:type="dxa"/>
          </w:tcPr>
          <w:p w14:paraId="1111D6A1" w14:textId="77777777" w:rsidR="009D18D3" w:rsidRDefault="009D18D3" w:rsidP="009D18D3">
            <w:pPr>
              <w:jc w:val="both"/>
              <w:rPr>
                <w:bCs/>
                <w:iCs/>
                <w:color w:val="2F5496" w:themeColor="accent1" w:themeShade="BF"/>
                <w:sz w:val="18"/>
                <w:szCs w:val="24"/>
              </w:rPr>
            </w:pPr>
            <w:r>
              <w:rPr>
                <w:bCs/>
                <w:iCs/>
                <w:color w:val="2F5496" w:themeColor="accent1" w:themeShade="BF"/>
                <w:sz w:val="18"/>
                <w:szCs w:val="24"/>
              </w:rPr>
              <w:t>W3–W4</w:t>
            </w:r>
          </w:p>
        </w:tc>
        <w:tc>
          <w:tcPr>
            <w:tcW w:w="993" w:type="dxa"/>
          </w:tcPr>
          <w:p w14:paraId="74638958" w14:textId="77777777" w:rsidR="009D18D3" w:rsidRPr="00EE556F" w:rsidRDefault="009D18D3" w:rsidP="009D18D3">
            <w:pPr>
              <w:jc w:val="both"/>
              <w:rPr>
                <w:bCs/>
                <w:iCs/>
                <w:color w:val="2F5496" w:themeColor="accent1" w:themeShade="BF"/>
                <w:sz w:val="18"/>
                <w:szCs w:val="24"/>
              </w:rPr>
            </w:pPr>
            <w:proofErr w:type="spellStart"/>
            <w:r w:rsidRPr="00081A1B">
              <w:rPr>
                <w:bCs/>
                <w:iCs/>
                <w:color w:val="2F5496" w:themeColor="accent1" w:themeShade="BF"/>
                <w:sz w:val="18"/>
                <w:szCs w:val="24"/>
              </w:rPr>
              <w:t>Kryshsna</w:t>
            </w:r>
            <w:proofErr w:type="spellEnd"/>
            <w:r w:rsidRPr="00081A1B">
              <w:rPr>
                <w:bCs/>
                <w:iCs/>
                <w:color w:val="2F5496" w:themeColor="accent1" w:themeShade="BF"/>
                <w:sz w:val="18"/>
                <w:szCs w:val="24"/>
              </w:rPr>
              <w:t xml:space="preserve"> Cerda / Ethan Silvestre</w:t>
            </w:r>
          </w:p>
        </w:tc>
        <w:tc>
          <w:tcPr>
            <w:tcW w:w="1842" w:type="dxa"/>
          </w:tcPr>
          <w:p w14:paraId="2998F147"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initial design served as the basis for development, but some structures required changes when implementation began.</w:t>
            </w:r>
          </w:p>
        </w:tc>
        <w:tc>
          <w:tcPr>
            <w:tcW w:w="1134" w:type="dxa"/>
          </w:tcPr>
          <w:p w14:paraId="6B6CF174" w14:textId="77777777" w:rsidR="009D18D3" w:rsidRPr="00EE556F" w:rsidRDefault="009D18D3" w:rsidP="009D18D3">
            <w:pPr>
              <w:jc w:val="both"/>
              <w:rPr>
                <w:bCs/>
                <w:iCs/>
                <w:color w:val="2F5496" w:themeColor="accent1" w:themeShade="BF"/>
                <w:sz w:val="18"/>
                <w:szCs w:val="24"/>
              </w:rPr>
            </w:pPr>
            <w:proofErr w:type="spellStart"/>
            <w:r w:rsidRPr="00D6250E">
              <w:rPr>
                <w:bCs/>
                <w:iCs/>
                <w:color w:val="2F5496" w:themeColor="accent1" w:themeShade="BF"/>
                <w:sz w:val="18"/>
                <w:szCs w:val="24"/>
              </w:rPr>
              <w:t>Adjusted</w:t>
            </w:r>
            <w:proofErr w:type="spellEnd"/>
          </w:p>
        </w:tc>
        <w:tc>
          <w:tcPr>
            <w:tcW w:w="2421" w:type="dxa"/>
          </w:tcPr>
          <w:p w14:paraId="4D77E5FA" w14:textId="77777777" w:rsidR="009D18D3" w:rsidRPr="0031313D" w:rsidRDefault="00AC1FCD"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Elements of the data model and Data Dictionary were updated during development, adding roles, permissions, movements associated with inventory/batches, and other attributes required by the features.</w:t>
            </w:r>
          </w:p>
        </w:tc>
      </w:tr>
    </w:tbl>
    <w:p w14:paraId="26FF7C61" w14:textId="77777777" w:rsidR="00892944" w:rsidRPr="0031313D" w:rsidRDefault="009D18D3">
      <w:pPr>
        <w:spacing w:after="0" w:line="240" w:lineRule="auto"/>
        <w:rPr>
          <w:rFonts w:cs="Calibri Light"/>
          <w:color w:val="595959" w:themeColor="text1" w:themeTint="A6"/>
          <w:sz w:val="24"/>
          <w:szCs w:val="24"/>
          <w:lang w:val="en-US"/>
        </w:rPr>
      </w:pPr>
      <w:r w:rsidRPr="00373438">
        <w:rPr>
          <w:rFonts w:cs="Calibri Light"/>
          <w:noProof/>
          <w:color w:val="595959" w:themeColor="text1" w:themeTint="A6"/>
          <w:sz w:val="24"/>
          <w:szCs w:val="24"/>
          <w:lang w:val="es-ES"/>
        </w:rPr>
        <mc:AlternateContent>
          <mc:Choice Requires="wps">
            <w:drawing>
              <wp:anchor distT="45720" distB="45720" distL="114300" distR="114300" simplePos="0" relativeHeight="251661312" behindDoc="0" locked="0" layoutInCell="1" allowOverlap="1" wp14:anchorId="56348A43" wp14:editId="27037BEE">
                <wp:simplePos x="0" y="0"/>
                <wp:positionH relativeFrom="margin">
                  <wp:posOffset>-396323</wp:posOffset>
                </wp:positionH>
                <wp:positionV relativeFrom="paragraph">
                  <wp:posOffset>901810</wp:posOffset>
                </wp:positionV>
                <wp:extent cx="6170212" cy="1630018"/>
                <wp:effectExtent l="0" t="0" r="21590" b="2794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12" cy="1630018"/>
                        </a:xfrm>
                        <a:prstGeom prst="rect">
                          <a:avLst/>
                        </a:prstGeom>
                        <a:solidFill>
                          <a:srgbClr val="FFFFFF"/>
                        </a:solidFill>
                        <a:ln w="9525">
                          <a:solidFill>
                            <a:schemeClr val="bg1"/>
                          </a:solidFill>
                          <a:miter lim="800000"/>
                          <a:headEnd/>
                          <a:tailEnd/>
                        </a:ln>
                      </wps:spPr>
                      <wps:txbx>
                        <w:txbxContent>
                          <w:p w14:paraId="1D19B1D0" w14:textId="77777777" w:rsidR="004162C4" w:rsidRDefault="004162C4" w:rsidP="000C736E">
                            <w:pPr>
                              <w:jc w:val="center"/>
                              <w:rPr>
                                <w:b/>
                                <w:bCs/>
                                <w:color w:val="002060"/>
                                <w:sz w:val="20"/>
                                <w:szCs w:val="20"/>
                              </w:rPr>
                            </w:pPr>
                            <w:r w:rsidRPr="004162C4">
                              <w:rPr>
                                <w:b/>
                                <w:bCs/>
                                <w:color w:val="002060"/>
                                <w:sz w:val="20"/>
                                <w:szCs w:val="20"/>
                              </w:rPr>
                              <w:t xml:space="preserve">APT Work Plan </w:t>
                            </w:r>
                            <w:proofErr w:type="spellStart"/>
                            <w:r w:rsidRPr="004162C4">
                              <w:rPr>
                                <w:b/>
                                <w:bCs/>
                                <w:color w:val="002060"/>
                                <w:sz w:val="20"/>
                                <w:szCs w:val="20"/>
                              </w:rPr>
                              <w:t>Monitoring</w:t>
                            </w:r>
                            <w:proofErr w:type="spellEnd"/>
                          </w:p>
                          <w:p w14:paraId="50C06A99" w14:textId="77777777" w:rsidR="004162C4" w:rsidRPr="004162C4" w:rsidRDefault="004162C4" w:rsidP="004162C4">
                            <w:pPr>
                              <w:jc w:val="center"/>
                              <w:rPr>
                                <w:color w:val="2F5496" w:themeColor="accent1" w:themeShade="BF"/>
                                <w:sz w:val="20"/>
                                <w:szCs w:val="20"/>
                                <w:lang w:val="en-US"/>
                              </w:rPr>
                            </w:pPr>
                            <w:r w:rsidRPr="004162C4">
                              <w:rPr>
                                <w:color w:val="2F5496" w:themeColor="accent1" w:themeShade="BF"/>
                                <w:sz w:val="20"/>
                                <w:szCs w:val="20"/>
                                <w:lang w:val="en-US"/>
                              </w:rPr>
                              <w:t>Based on the monitoring of the initial Work Plan, the four milestones defined for the APT Project were maintained. However, the distribution of the activities associated with each milestone was adjusted to reflect the team's actual progress and organize development into Sprints lasting a maximum of two weeks.</w:t>
                            </w:r>
                          </w:p>
                          <w:p w14:paraId="00C64AB3" w14:textId="77777777" w:rsidR="004162C4" w:rsidRPr="004162C4" w:rsidRDefault="004162C4" w:rsidP="004162C4">
                            <w:pPr>
                              <w:jc w:val="center"/>
                              <w:rPr>
                                <w:color w:val="2F5496" w:themeColor="accent1" w:themeShade="BF"/>
                                <w:sz w:val="20"/>
                                <w:szCs w:val="20"/>
                                <w:lang w:val="en-US"/>
                              </w:rPr>
                            </w:pPr>
                            <w:r w:rsidRPr="004162C4">
                              <w:rPr>
                                <w:color w:val="2F5496" w:themeColor="accent1" w:themeShade="BF"/>
                                <w:sz w:val="20"/>
                                <w:szCs w:val="20"/>
                                <w:lang w:val="en-US"/>
                              </w:rPr>
                              <w:t>The main modification concerns the development stage. While the initial plan distributed activities according to weeks and modules, the new organization uses Sprints as the units for execution and monitoring. Accordingly, Milestone 2 is carried out through Sprints 1 and 2; Milestone 3 through Sprints 3 and 4; and Milestone 4 through Sprint 5 and the final integration and testing stage.</w:t>
                            </w:r>
                          </w:p>
                          <w:p w14:paraId="20C4B325" w14:textId="77777777" w:rsidR="00AC734E" w:rsidRPr="004162C4" w:rsidRDefault="00AC734E" w:rsidP="00373438">
                            <w:pPr>
                              <w:jc w:val="center"/>
                              <w:rPr>
                                <w:b/>
                                <w:bCs/>
                                <w:color w:val="002060"/>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48A43" id="Cuadro de texto 2" o:spid="_x0000_s1029" type="#_x0000_t202" style="position:absolute;margin-left:-31.2pt;margin-top:71pt;width:485.85pt;height:128.3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" strokecolor="white [3212]">
                <v:textbox>
                  <w:txbxContent>
                    <w:p w14:paraId="1D19B1D0" w14:textId="77777777" w:rsidR="004162C4" w:rsidRDefault="004162C4" w:rsidP="000C736E">
                      <w:pPr>
                        <w:jc w:val="center"/>
                        <w:rPr>
                          <w:b/>
                          <w:bCs/>
                          <w:color w:val="002060"/>
                          <w:sz w:val="20"/>
                          <w:szCs w:val="20"/>
                        </w:rPr>
                      </w:pPr>
                      <w:r w:rsidRPr="004162C4">
                        <w:rPr>
                          <w:b/>
                          <w:bCs/>
                          <w:color w:val="002060"/>
                          <w:sz w:val="20"/>
                          <w:szCs w:val="20"/>
                        </w:rPr>
                        <w:t xml:space="preserve">APT Work Plan </w:t>
                      </w:r>
                      <w:proofErr w:type="spellStart"/>
                      <w:r w:rsidRPr="004162C4">
                        <w:rPr>
                          <w:b/>
                          <w:bCs/>
                          <w:color w:val="002060"/>
                          <w:sz w:val="20"/>
                          <w:szCs w:val="20"/>
                        </w:rPr>
                        <w:t>Monitoring</w:t>
                      </w:r>
                      <w:proofErr w:type="spellEnd"/>
                    </w:p>
                    <w:p w14:paraId="50C06A99" w14:textId="77777777" w:rsidR="004162C4" w:rsidRPr="004162C4" w:rsidRDefault="004162C4" w:rsidP="004162C4">
                      <w:pPr>
                        <w:jc w:val="center"/>
                        <w:rPr>
                          <w:color w:val="2F5496" w:themeColor="accent1" w:themeShade="BF"/>
                          <w:sz w:val="20"/>
                          <w:szCs w:val="20"/>
                          <w:lang w:val="en-US"/>
                        </w:rPr>
                      </w:pPr>
                      <w:r w:rsidRPr="004162C4">
                        <w:rPr>
                          <w:color w:val="2F5496" w:themeColor="accent1" w:themeShade="BF"/>
                          <w:sz w:val="20"/>
                          <w:szCs w:val="20"/>
                          <w:lang w:val="en-US"/>
                        </w:rPr>
                        <w:t>Based on the monitoring of the initial Work Plan, the four milestones defined for the APT Project were maintained. However, the distribution of the activities associated with each milestone was adjusted to reflect the team's actual progress and organize development into Sprints lasting a maximum of two weeks.</w:t>
                      </w:r>
                    </w:p>
                    <w:p w14:paraId="00C64AB3" w14:textId="77777777" w:rsidR="004162C4" w:rsidRPr="004162C4" w:rsidRDefault="004162C4" w:rsidP="004162C4">
                      <w:pPr>
                        <w:jc w:val="center"/>
                        <w:rPr>
                          <w:color w:val="2F5496" w:themeColor="accent1" w:themeShade="BF"/>
                          <w:sz w:val="20"/>
                          <w:szCs w:val="20"/>
                          <w:lang w:val="en-US"/>
                        </w:rPr>
                      </w:pPr>
                      <w:r w:rsidRPr="004162C4">
                        <w:rPr>
                          <w:color w:val="2F5496" w:themeColor="accent1" w:themeShade="BF"/>
                          <w:sz w:val="20"/>
                          <w:szCs w:val="20"/>
                          <w:lang w:val="en-US"/>
                        </w:rPr>
                        <w:t>The main modification concerns the development stage. While the initial plan distributed activities according to weeks and modules, the new organization uses Sprints as the units for execution and monitoring. Accordingly, Milestone 2 is carried out through Sprints 1 and 2; Milestone 3 through Sprints 3 and 4; and Milestone 4 through Sprint 5 and the final integration and testing stage.</w:t>
                      </w:r>
                    </w:p>
                    <w:p w14:paraId="20C4B325" w14:textId="77777777" w:rsidR="00AC734E" w:rsidRPr="004162C4" w:rsidRDefault="00AC734E" w:rsidP="00373438">
                      <w:pPr>
                        <w:jc w:val="center"/>
                        <w:rPr>
                          <w:b/>
                          <w:bCs/>
                          <w:color w:val="002060"/>
                          <w:sz w:val="20"/>
                          <w:szCs w:val="20"/>
                          <w:lang w:val="en-US"/>
                        </w:rPr>
                      </w:pPr>
                    </w:p>
                  </w:txbxContent>
                </v:textbox>
                <w10:wrap anchorx="margin"/>
              </v:shape>
            </w:pict>
          </mc:Fallback>
        </mc:AlternateContent>
      </w:r>
      <w:r w:rsidR="00892944" w:rsidRPr="0031313D">
        <w:rPr>
          <w:rFonts w:cs="Calibri Light"/>
          <w:color w:val="595959" w:themeColor="text1" w:themeTint="A6"/>
          <w:sz w:val="24"/>
          <w:szCs w:val="24"/>
          <w:lang w:val="en-US"/>
        </w:rPr>
        <w:br w:type="page"/>
      </w:r>
    </w:p>
    <w:tbl>
      <w:tblPr>
        <w:tblStyle w:val="Tablaconcuadrcula"/>
        <w:tblpPr w:leftFromText="180" w:rightFromText="180" w:vertAnchor="page" w:horzAnchor="margin" w:tblpXSpec="center" w:tblpY="1766"/>
        <w:tblW w:w="1148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276"/>
        <w:gridCol w:w="1276"/>
        <w:gridCol w:w="1134"/>
        <w:gridCol w:w="1134"/>
        <w:gridCol w:w="1701"/>
        <w:gridCol w:w="1134"/>
        <w:gridCol w:w="2562"/>
      </w:tblGrid>
      <w:tr w:rsidR="00994B4C" w:rsidRPr="006E3B0D" w14:paraId="419A94D3" w14:textId="77777777" w:rsidTr="00AC734E">
        <w:trPr>
          <w:trHeight w:val="415"/>
        </w:trPr>
        <w:tc>
          <w:tcPr>
            <w:tcW w:w="11488" w:type="dxa"/>
            <w:gridSpan w:val="8"/>
            <w:shd w:val="clear" w:color="auto" w:fill="F9CB9C"/>
            <w:vAlign w:val="center"/>
          </w:tcPr>
          <w:p w14:paraId="325352C1" w14:textId="77777777" w:rsidR="00994B4C" w:rsidRPr="006E3B0D" w:rsidRDefault="00AC734E" w:rsidP="000C736E">
            <w:pPr>
              <w:ind w:left="708" w:hanging="708"/>
              <w:jc w:val="center"/>
              <w:rPr>
                <w:rFonts w:ascii="Calibri" w:hAnsi="Calibri"/>
                <w:color w:val="1F3864" w:themeColor="accent1" w:themeShade="80"/>
                <w:sz w:val="18"/>
              </w:rPr>
            </w:pPr>
            <w:r w:rsidRPr="00AC734E">
              <w:rPr>
                <w:rFonts w:ascii="Calibri" w:hAnsi="Calibri"/>
                <w:b/>
                <w:bCs/>
                <w:color w:val="1F3864" w:themeColor="accent1" w:themeShade="80"/>
                <w:sz w:val="18"/>
              </w:rPr>
              <w:lastRenderedPageBreak/>
              <w:t>Milestone 2 — Operations Management Module</w:t>
            </w:r>
          </w:p>
        </w:tc>
      </w:tr>
      <w:tr w:rsidR="00994B4C" w:rsidRPr="00373438" w14:paraId="115A69B9" w14:textId="77777777" w:rsidTr="00DB45B5">
        <w:trPr>
          <w:trHeight w:val="711"/>
        </w:trPr>
        <w:tc>
          <w:tcPr>
            <w:tcW w:w="1271" w:type="dxa"/>
            <w:shd w:val="clear" w:color="auto" w:fill="E7E6E6" w:themeFill="background2"/>
            <w:vAlign w:val="center"/>
          </w:tcPr>
          <w:p w14:paraId="624C2CE8" w14:textId="77777777" w:rsidR="00994B4C" w:rsidRPr="00373438" w:rsidRDefault="00DB45B5" w:rsidP="00994B4C">
            <w:pPr>
              <w:jc w:val="center"/>
              <w:rPr>
                <w:rFonts w:ascii="Calibri" w:hAnsi="Calibri"/>
                <w:b/>
                <w:bCs/>
                <w:color w:val="1F3864" w:themeColor="accent1" w:themeShade="80"/>
                <w:sz w:val="18"/>
              </w:rPr>
            </w:pPr>
            <w:r>
              <w:rPr>
                <w:rFonts w:ascii="Calibri" w:hAnsi="Calibri"/>
                <w:b/>
                <w:bCs/>
                <w:color w:val="1F3864" w:themeColor="accent1" w:themeShade="80"/>
                <w:sz w:val="18"/>
              </w:rPr>
              <w:t>Competency units</w:t>
            </w:r>
          </w:p>
        </w:tc>
        <w:tc>
          <w:tcPr>
            <w:tcW w:w="1276" w:type="dxa"/>
            <w:shd w:val="clear" w:color="auto" w:fill="E7E6E6" w:themeFill="background2"/>
            <w:vAlign w:val="center"/>
          </w:tcPr>
          <w:p w14:paraId="1F639A59" w14:textId="77777777" w:rsidR="00994B4C" w:rsidRPr="00373438" w:rsidRDefault="00994B4C" w:rsidP="00994B4C">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Activities</w:t>
            </w:r>
          </w:p>
        </w:tc>
        <w:tc>
          <w:tcPr>
            <w:tcW w:w="1276" w:type="dxa"/>
            <w:shd w:val="clear" w:color="auto" w:fill="E7E6E6" w:themeFill="background2"/>
            <w:vAlign w:val="center"/>
          </w:tcPr>
          <w:p w14:paraId="4B25088C" w14:textId="77777777" w:rsidR="00994B4C" w:rsidRPr="00373438" w:rsidRDefault="00994B4C" w:rsidP="00994B4C">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Resources</w:t>
            </w:r>
          </w:p>
        </w:tc>
        <w:tc>
          <w:tcPr>
            <w:tcW w:w="1134" w:type="dxa"/>
            <w:shd w:val="clear" w:color="auto" w:fill="E7E6E6" w:themeFill="background2"/>
            <w:vAlign w:val="center"/>
          </w:tcPr>
          <w:p w14:paraId="66C5AFE2" w14:textId="77777777" w:rsidR="00994B4C" w:rsidRPr="00373438" w:rsidRDefault="00994B4C" w:rsidP="00994B4C">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Activity duration</w:t>
            </w:r>
          </w:p>
        </w:tc>
        <w:tc>
          <w:tcPr>
            <w:tcW w:w="1134" w:type="dxa"/>
            <w:shd w:val="clear" w:color="auto" w:fill="E7E6E6" w:themeFill="background2"/>
            <w:vAlign w:val="center"/>
          </w:tcPr>
          <w:p w14:paraId="48F966D0" w14:textId="77777777" w:rsidR="00994B4C" w:rsidRPr="00373438" w:rsidRDefault="00994B4C" w:rsidP="00994B4C">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Person responsible</w:t>
            </w:r>
          </w:p>
        </w:tc>
        <w:tc>
          <w:tcPr>
            <w:tcW w:w="1701" w:type="dxa"/>
            <w:shd w:val="clear" w:color="auto" w:fill="E7E6E6" w:themeFill="background2"/>
            <w:vAlign w:val="center"/>
          </w:tcPr>
          <w:p w14:paraId="22EA211E" w14:textId="77777777" w:rsidR="00994B4C" w:rsidRPr="00373438" w:rsidRDefault="00994B4C" w:rsidP="00994B4C">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Notes</w:t>
            </w:r>
          </w:p>
        </w:tc>
        <w:tc>
          <w:tcPr>
            <w:tcW w:w="1134" w:type="dxa"/>
            <w:shd w:val="clear" w:color="auto" w:fill="E7E6E6" w:themeFill="background2"/>
            <w:vAlign w:val="center"/>
          </w:tcPr>
          <w:p w14:paraId="0B05306D" w14:textId="77777777" w:rsidR="00994B4C" w:rsidRPr="00373438" w:rsidRDefault="00994B4C" w:rsidP="00994B4C">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Progress status</w:t>
            </w:r>
          </w:p>
        </w:tc>
        <w:tc>
          <w:tcPr>
            <w:tcW w:w="2562" w:type="dxa"/>
            <w:shd w:val="clear" w:color="auto" w:fill="E7E6E6" w:themeFill="background2"/>
            <w:vAlign w:val="center"/>
          </w:tcPr>
          <w:p w14:paraId="611F85BC" w14:textId="77777777" w:rsidR="00994B4C" w:rsidRPr="00373438" w:rsidRDefault="00994B4C" w:rsidP="00994B4C">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Adjustments</w:t>
            </w:r>
          </w:p>
        </w:tc>
      </w:tr>
      <w:tr w:rsidR="00994B4C" w:rsidRPr="0031313D" w14:paraId="76ED7AB6" w14:textId="77777777" w:rsidTr="00DB45B5">
        <w:trPr>
          <w:trHeight w:val="958"/>
        </w:trPr>
        <w:tc>
          <w:tcPr>
            <w:tcW w:w="1271" w:type="dxa"/>
          </w:tcPr>
          <w:p w14:paraId="54968B50" w14:textId="77777777" w:rsidR="00994B4C" w:rsidRPr="00E63F0F" w:rsidRDefault="00E63F0F" w:rsidP="00994B4C">
            <w:pPr>
              <w:jc w:val="both"/>
              <w:rPr>
                <w:bCs/>
                <w:iCs/>
                <w:color w:val="2F5496" w:themeColor="accent1" w:themeShade="BF"/>
                <w:sz w:val="18"/>
                <w:szCs w:val="24"/>
              </w:rPr>
            </w:pPr>
            <w:r w:rsidRPr="00E63F0F">
              <w:rPr>
                <w:bCs/>
                <w:iCs/>
                <w:color w:val="2F5496" w:themeColor="accent1" w:themeShade="BF"/>
                <w:sz w:val="18"/>
                <w:szCs w:val="24"/>
              </w:rPr>
              <w:t>C4</w:t>
            </w:r>
          </w:p>
        </w:tc>
        <w:tc>
          <w:tcPr>
            <w:tcW w:w="1276" w:type="dxa"/>
          </w:tcPr>
          <w:p w14:paraId="2E6B633D" w14:textId="77777777" w:rsidR="00CE119E" w:rsidRPr="00CE119E" w:rsidRDefault="00E63F0F" w:rsidP="00CE119E">
            <w:pPr>
              <w:jc w:val="both"/>
              <w:rPr>
                <w:bCs/>
                <w:iCs/>
                <w:color w:val="2F5496" w:themeColor="accent1" w:themeShade="BF"/>
                <w:sz w:val="18"/>
              </w:rPr>
            </w:pPr>
            <w:r w:rsidRPr="00E63F0F">
              <w:rPr>
                <w:bCs/>
                <w:iCs/>
                <w:color w:val="2F5496" w:themeColor="accent1" w:themeShade="BF"/>
                <w:sz w:val="18"/>
                <w:szCs w:val="24"/>
              </w:rPr>
              <w:t xml:space="preserve">Frontend </w:t>
            </w:r>
            <w:proofErr w:type="spellStart"/>
            <w:r w:rsidRPr="00E63F0F">
              <w:rPr>
                <w:bCs/>
                <w:iCs/>
                <w:color w:val="2F5496" w:themeColor="accent1" w:themeShade="BF"/>
                <w:sz w:val="18"/>
                <w:szCs w:val="24"/>
              </w:rPr>
              <w:t>completion</w:t>
            </w:r>
            <w:proofErr w:type="spellEnd"/>
            <w:r w:rsidRPr="00E63F0F">
              <w:rPr>
                <w:bCs/>
                <w:iCs/>
                <w:color w:val="2F5496" w:themeColor="accent1" w:themeShade="BF"/>
                <w:sz w:val="18"/>
                <w:szCs w:val="24"/>
              </w:rPr>
              <w:t xml:space="preserve"> — Module 1</w:t>
            </w:r>
          </w:p>
          <w:p w14:paraId="68CAF991" w14:textId="77777777" w:rsidR="00994B4C" w:rsidRPr="00E63F0F" w:rsidRDefault="00994B4C" w:rsidP="00994B4C">
            <w:pPr>
              <w:jc w:val="both"/>
              <w:rPr>
                <w:bCs/>
                <w:iCs/>
                <w:color w:val="2F5496" w:themeColor="accent1" w:themeShade="BF"/>
                <w:sz w:val="18"/>
                <w:szCs w:val="24"/>
              </w:rPr>
            </w:pPr>
          </w:p>
        </w:tc>
        <w:tc>
          <w:tcPr>
            <w:tcW w:w="1276" w:type="dxa"/>
          </w:tcPr>
          <w:p w14:paraId="4DD52AC8" w14:textId="77777777" w:rsidR="00994B4C" w:rsidRPr="00E63F0F" w:rsidRDefault="00E63F0F" w:rsidP="00994B4C">
            <w:pPr>
              <w:jc w:val="both"/>
              <w:rPr>
                <w:bCs/>
                <w:iCs/>
                <w:color w:val="2F5496" w:themeColor="accent1" w:themeShade="BF"/>
                <w:sz w:val="18"/>
                <w:szCs w:val="24"/>
                <w:lang w:val="en-US"/>
              </w:rPr>
            </w:pPr>
            <w:r w:rsidRPr="00E63F0F">
              <w:rPr>
                <w:bCs/>
                <w:iCs/>
                <w:color w:val="2F5496" w:themeColor="accent1" w:themeShade="BF"/>
                <w:sz w:val="18"/>
                <w:szCs w:val="24"/>
                <w:lang w:val="en-US"/>
              </w:rPr>
              <w:t>React, Tailwind CSS, Figma, Git/GitHub</w:t>
            </w:r>
          </w:p>
        </w:tc>
        <w:tc>
          <w:tcPr>
            <w:tcW w:w="1134" w:type="dxa"/>
          </w:tcPr>
          <w:p w14:paraId="05D72535" w14:textId="77777777" w:rsidR="00994B4C" w:rsidRPr="00E63F0F" w:rsidRDefault="00E63F0F" w:rsidP="00994B4C">
            <w:pPr>
              <w:jc w:val="both"/>
              <w:rPr>
                <w:bCs/>
                <w:iCs/>
                <w:color w:val="2F5496" w:themeColor="accent1" w:themeShade="BF"/>
                <w:sz w:val="18"/>
                <w:szCs w:val="24"/>
                <w:lang w:val="en-US"/>
              </w:rPr>
            </w:pPr>
            <w:r w:rsidRPr="00E63F0F">
              <w:rPr>
                <w:bCs/>
                <w:iCs/>
                <w:color w:val="2F5496" w:themeColor="accent1" w:themeShade="BF"/>
                <w:sz w:val="18"/>
                <w:szCs w:val="24"/>
              </w:rPr>
              <w:t>W5–W6 — Sprint 1</w:t>
            </w:r>
          </w:p>
        </w:tc>
        <w:tc>
          <w:tcPr>
            <w:tcW w:w="1134" w:type="dxa"/>
          </w:tcPr>
          <w:p w14:paraId="29BB20F8" w14:textId="77777777" w:rsidR="00994B4C" w:rsidRPr="00E63F0F" w:rsidRDefault="00E63F0F" w:rsidP="00994B4C">
            <w:pPr>
              <w:jc w:val="both"/>
              <w:rPr>
                <w:bCs/>
                <w:iCs/>
                <w:color w:val="2F5496" w:themeColor="accent1" w:themeShade="BF"/>
                <w:sz w:val="18"/>
                <w:szCs w:val="24"/>
                <w:lang w:val="en-US"/>
              </w:rPr>
            </w:pPr>
            <w:r w:rsidRPr="00E63F0F">
              <w:rPr>
                <w:bCs/>
                <w:iCs/>
                <w:color w:val="2F5496" w:themeColor="accent1" w:themeShade="BF"/>
                <w:sz w:val="18"/>
                <w:szCs w:val="24"/>
              </w:rPr>
              <w:t>Ethan Silvestre</w:t>
            </w:r>
          </w:p>
        </w:tc>
        <w:tc>
          <w:tcPr>
            <w:tcW w:w="1701" w:type="dxa"/>
          </w:tcPr>
          <w:p w14:paraId="0AECA536" w14:textId="77777777" w:rsidR="00994B4C" w:rsidRPr="0031313D" w:rsidRDefault="00E63F0F" w:rsidP="00994B4C">
            <w:pPr>
              <w:jc w:val="both"/>
              <w:rPr>
                <w:bCs/>
                <w:iCs/>
                <w:color w:val="2F5496" w:themeColor="accent1" w:themeShade="BF"/>
                <w:sz w:val="18"/>
                <w:szCs w:val="24"/>
                <w:lang w:val="en-US"/>
              </w:rPr>
            </w:pPr>
            <w:r w:rsidRPr="0031313D">
              <w:rPr>
                <w:bCs/>
                <w:iCs/>
                <w:color w:val="2F5496" w:themeColor="accent1" w:themeShade="BF"/>
                <w:sz w:val="18"/>
                <w:szCs w:val="24"/>
                <w:lang w:val="en-US"/>
              </w:rPr>
              <w:t>Interfaces for the main features of Module 1 were developed.</w:t>
            </w:r>
          </w:p>
        </w:tc>
        <w:tc>
          <w:tcPr>
            <w:tcW w:w="1134" w:type="dxa"/>
          </w:tcPr>
          <w:p w14:paraId="338AB74C" w14:textId="77777777" w:rsidR="00994B4C" w:rsidRPr="00E63F0F" w:rsidRDefault="00E63F0F" w:rsidP="00994B4C">
            <w:pPr>
              <w:jc w:val="both"/>
              <w:rPr>
                <w:bCs/>
                <w:iCs/>
                <w:color w:val="2F5496" w:themeColor="accent1" w:themeShade="BF"/>
                <w:sz w:val="18"/>
                <w:szCs w:val="24"/>
                <w:lang w:val="en-US"/>
              </w:rPr>
            </w:pPr>
            <w:proofErr w:type="spellStart"/>
            <w:r w:rsidRPr="00E63F0F">
              <w:rPr>
                <w:bCs/>
                <w:iCs/>
                <w:color w:val="2F5496" w:themeColor="accent1" w:themeShade="BF"/>
                <w:sz w:val="18"/>
                <w:szCs w:val="24"/>
              </w:rPr>
              <w:t>Completed</w:t>
            </w:r>
            <w:proofErr w:type="spellEnd"/>
          </w:p>
        </w:tc>
        <w:tc>
          <w:tcPr>
            <w:tcW w:w="2562" w:type="dxa"/>
          </w:tcPr>
          <w:p w14:paraId="6BA6BEAA" w14:textId="77777777" w:rsidR="00994B4C" w:rsidRPr="0031313D" w:rsidRDefault="00E63F0F" w:rsidP="00994B4C">
            <w:pPr>
              <w:jc w:val="both"/>
              <w:rPr>
                <w:bCs/>
                <w:iCs/>
                <w:color w:val="2F5496" w:themeColor="accent1" w:themeShade="BF"/>
                <w:sz w:val="18"/>
                <w:szCs w:val="24"/>
                <w:lang w:val="en-US"/>
              </w:rPr>
            </w:pPr>
            <w:r w:rsidRPr="0031313D">
              <w:rPr>
                <w:bCs/>
                <w:iCs/>
                <w:color w:val="2F5496" w:themeColor="accent1" w:themeShade="BF"/>
                <w:sz w:val="18"/>
                <w:szCs w:val="24"/>
                <w:lang w:val="en-US"/>
              </w:rPr>
              <w:t>Frontend development for these features was concentrated in Sprint 1 rather than being developed simultaneously with the backend.</w:t>
            </w:r>
          </w:p>
        </w:tc>
      </w:tr>
      <w:tr w:rsidR="00994B4C" w:rsidRPr="0031313D" w14:paraId="1E12E962" w14:textId="77777777" w:rsidTr="00DB45B5">
        <w:trPr>
          <w:trHeight w:val="958"/>
        </w:trPr>
        <w:tc>
          <w:tcPr>
            <w:tcW w:w="1271" w:type="dxa"/>
          </w:tcPr>
          <w:p w14:paraId="0F899B2C" w14:textId="77777777" w:rsidR="00994B4C" w:rsidRPr="00E63F0F" w:rsidRDefault="00E63F0F" w:rsidP="00994B4C">
            <w:pPr>
              <w:jc w:val="both"/>
              <w:rPr>
                <w:bCs/>
                <w:iCs/>
                <w:color w:val="2F5496" w:themeColor="accent1" w:themeShade="BF"/>
                <w:sz w:val="18"/>
                <w:szCs w:val="24"/>
              </w:rPr>
            </w:pPr>
            <w:r w:rsidRPr="00E63F0F">
              <w:rPr>
                <w:bCs/>
                <w:iCs/>
                <w:color w:val="2F5496" w:themeColor="accent1" w:themeShade="BF"/>
                <w:sz w:val="18"/>
                <w:szCs w:val="24"/>
              </w:rPr>
              <w:t>C3 and C4</w:t>
            </w:r>
          </w:p>
        </w:tc>
        <w:tc>
          <w:tcPr>
            <w:tcW w:w="1276" w:type="dxa"/>
          </w:tcPr>
          <w:p w14:paraId="2D128E9F" w14:textId="77777777" w:rsidR="00994B4C" w:rsidRPr="00E63F0F" w:rsidRDefault="00E63F0F" w:rsidP="00994B4C">
            <w:pPr>
              <w:jc w:val="both"/>
              <w:rPr>
                <w:bCs/>
                <w:iCs/>
                <w:color w:val="2F5496" w:themeColor="accent1" w:themeShade="BF"/>
                <w:sz w:val="18"/>
                <w:szCs w:val="24"/>
              </w:rPr>
            </w:pPr>
            <w:r w:rsidRPr="00E63F0F">
              <w:rPr>
                <w:bCs/>
                <w:iCs/>
                <w:color w:val="2F5496" w:themeColor="accent1" w:themeShade="BF"/>
                <w:sz w:val="18"/>
                <w:szCs w:val="24"/>
              </w:rPr>
              <w:t xml:space="preserve">Frontend </w:t>
            </w:r>
            <w:proofErr w:type="spellStart"/>
            <w:r w:rsidRPr="00E63F0F">
              <w:rPr>
                <w:bCs/>
                <w:iCs/>
                <w:color w:val="2F5496" w:themeColor="accent1" w:themeShade="BF"/>
                <w:sz w:val="18"/>
                <w:szCs w:val="24"/>
              </w:rPr>
              <w:t>completion</w:t>
            </w:r>
            <w:proofErr w:type="spellEnd"/>
            <w:r w:rsidRPr="00E63F0F">
              <w:rPr>
                <w:bCs/>
                <w:iCs/>
                <w:color w:val="2F5496" w:themeColor="accent1" w:themeShade="BF"/>
                <w:sz w:val="18"/>
                <w:szCs w:val="24"/>
              </w:rPr>
              <w:t xml:space="preserve"> — Module 2</w:t>
            </w:r>
          </w:p>
        </w:tc>
        <w:tc>
          <w:tcPr>
            <w:tcW w:w="1276" w:type="dxa"/>
          </w:tcPr>
          <w:p w14:paraId="3BF646F9" w14:textId="77777777" w:rsidR="00994B4C" w:rsidRPr="00CE119E" w:rsidRDefault="00CE119E" w:rsidP="00994B4C">
            <w:pPr>
              <w:jc w:val="both"/>
              <w:rPr>
                <w:bCs/>
                <w:iCs/>
                <w:color w:val="2F5496" w:themeColor="accent1" w:themeShade="BF"/>
                <w:sz w:val="18"/>
                <w:szCs w:val="24"/>
                <w:lang w:val="en-US"/>
              </w:rPr>
            </w:pPr>
            <w:r w:rsidRPr="00CE119E">
              <w:rPr>
                <w:bCs/>
                <w:iCs/>
                <w:color w:val="2F5496" w:themeColor="accent1" w:themeShade="BF"/>
                <w:sz w:val="18"/>
                <w:szCs w:val="24"/>
                <w:lang w:val="en-US"/>
              </w:rPr>
              <w:t>React, Tailwind CSS, Figma, Git/GitHub</w:t>
            </w:r>
          </w:p>
        </w:tc>
        <w:tc>
          <w:tcPr>
            <w:tcW w:w="1134" w:type="dxa"/>
          </w:tcPr>
          <w:p w14:paraId="720D96CB" w14:textId="77777777" w:rsidR="00994B4C" w:rsidRPr="00CE119E" w:rsidRDefault="00CE119E" w:rsidP="00994B4C">
            <w:pPr>
              <w:jc w:val="both"/>
              <w:rPr>
                <w:bCs/>
                <w:iCs/>
                <w:color w:val="2F5496" w:themeColor="accent1" w:themeShade="BF"/>
                <w:sz w:val="18"/>
                <w:szCs w:val="24"/>
                <w:lang w:val="en-US"/>
              </w:rPr>
            </w:pPr>
            <w:r w:rsidRPr="00CE119E">
              <w:rPr>
                <w:bCs/>
                <w:iCs/>
                <w:color w:val="2F5496" w:themeColor="accent1" w:themeShade="BF"/>
                <w:sz w:val="18"/>
                <w:szCs w:val="24"/>
              </w:rPr>
              <w:t>W5–W6 — Sprint 1</w:t>
            </w:r>
          </w:p>
        </w:tc>
        <w:tc>
          <w:tcPr>
            <w:tcW w:w="1134" w:type="dxa"/>
          </w:tcPr>
          <w:p w14:paraId="0E5EEFDF" w14:textId="77777777" w:rsidR="00994B4C" w:rsidRPr="00CE119E" w:rsidRDefault="00CE119E" w:rsidP="00994B4C">
            <w:pPr>
              <w:jc w:val="both"/>
              <w:rPr>
                <w:bCs/>
                <w:iCs/>
                <w:color w:val="2F5496" w:themeColor="accent1" w:themeShade="BF"/>
                <w:sz w:val="18"/>
                <w:szCs w:val="24"/>
                <w:lang w:val="en-US"/>
              </w:rPr>
            </w:pPr>
            <w:r w:rsidRPr="00CE119E">
              <w:rPr>
                <w:bCs/>
                <w:iCs/>
                <w:color w:val="2F5496" w:themeColor="accent1" w:themeShade="BF"/>
                <w:sz w:val="18"/>
                <w:szCs w:val="24"/>
              </w:rPr>
              <w:t>Ethan Silvestre</w:t>
            </w:r>
          </w:p>
        </w:tc>
        <w:tc>
          <w:tcPr>
            <w:tcW w:w="1701" w:type="dxa"/>
          </w:tcPr>
          <w:p w14:paraId="6B24F6E1" w14:textId="77777777" w:rsidR="00994B4C" w:rsidRPr="0031313D" w:rsidRDefault="00CE119E" w:rsidP="00994B4C">
            <w:pPr>
              <w:jc w:val="both"/>
              <w:rPr>
                <w:bCs/>
                <w:iCs/>
                <w:color w:val="2F5496" w:themeColor="accent1" w:themeShade="BF"/>
                <w:sz w:val="18"/>
                <w:szCs w:val="24"/>
                <w:lang w:val="en-US"/>
              </w:rPr>
            </w:pPr>
            <w:r w:rsidRPr="0031313D">
              <w:rPr>
                <w:bCs/>
                <w:iCs/>
                <w:color w:val="2F5496" w:themeColor="accent1" w:themeShade="BF"/>
                <w:sz w:val="18"/>
                <w:szCs w:val="24"/>
                <w:lang w:val="en-US"/>
              </w:rPr>
              <w:t>Interfaces for the main features of Module 2 were developed.</w:t>
            </w:r>
          </w:p>
        </w:tc>
        <w:tc>
          <w:tcPr>
            <w:tcW w:w="1134" w:type="dxa"/>
          </w:tcPr>
          <w:p w14:paraId="042010C6" w14:textId="77777777" w:rsidR="00994B4C" w:rsidRPr="00CE119E" w:rsidRDefault="00CE119E" w:rsidP="00994B4C">
            <w:pPr>
              <w:jc w:val="both"/>
              <w:rPr>
                <w:bCs/>
                <w:iCs/>
                <w:color w:val="2F5496" w:themeColor="accent1" w:themeShade="BF"/>
                <w:sz w:val="18"/>
                <w:szCs w:val="24"/>
                <w:lang w:val="en-US"/>
              </w:rPr>
            </w:pPr>
            <w:proofErr w:type="spellStart"/>
            <w:r>
              <w:rPr>
                <w:bCs/>
                <w:iCs/>
                <w:color w:val="2F5496" w:themeColor="accent1" w:themeShade="BF"/>
                <w:sz w:val="18"/>
                <w:szCs w:val="24"/>
              </w:rPr>
              <w:t>Completed</w:t>
            </w:r>
            <w:proofErr w:type="spellEnd"/>
          </w:p>
        </w:tc>
        <w:tc>
          <w:tcPr>
            <w:tcW w:w="2562" w:type="dxa"/>
          </w:tcPr>
          <w:p w14:paraId="5D30394B" w14:textId="77777777" w:rsidR="00994B4C" w:rsidRPr="0031313D" w:rsidRDefault="00CE119E" w:rsidP="00994B4C">
            <w:pPr>
              <w:jc w:val="both"/>
              <w:rPr>
                <w:bCs/>
                <w:iCs/>
                <w:color w:val="2F5496" w:themeColor="accent1" w:themeShade="BF"/>
                <w:sz w:val="18"/>
                <w:szCs w:val="24"/>
                <w:lang w:val="en-US"/>
              </w:rPr>
            </w:pPr>
            <w:r w:rsidRPr="0031313D">
              <w:rPr>
                <w:bCs/>
                <w:iCs/>
                <w:color w:val="2F5496" w:themeColor="accent1" w:themeShade="BF"/>
                <w:sz w:val="18"/>
                <w:szCs w:val="24"/>
                <w:lang w:val="en-US"/>
              </w:rPr>
              <w:t>Frontend development for these features was concentrated in Sprint 1 rather than being developed simultaneously with the backend.</w:t>
            </w:r>
          </w:p>
        </w:tc>
      </w:tr>
      <w:tr w:rsidR="00CE119E" w:rsidRPr="0031313D" w14:paraId="559F3C9D" w14:textId="77777777" w:rsidTr="00DB45B5">
        <w:trPr>
          <w:trHeight w:val="958"/>
        </w:trPr>
        <w:tc>
          <w:tcPr>
            <w:tcW w:w="1271" w:type="dxa"/>
          </w:tcPr>
          <w:p w14:paraId="56902719" w14:textId="77777777" w:rsidR="00CE119E" w:rsidRPr="00E63F0F" w:rsidRDefault="00CE119E" w:rsidP="00CE119E">
            <w:pPr>
              <w:jc w:val="both"/>
              <w:rPr>
                <w:bCs/>
                <w:iCs/>
                <w:color w:val="2F5496" w:themeColor="accent1" w:themeShade="BF"/>
                <w:sz w:val="18"/>
                <w:szCs w:val="24"/>
              </w:rPr>
            </w:pPr>
            <w:r w:rsidRPr="00E63F0F">
              <w:rPr>
                <w:bCs/>
                <w:iCs/>
                <w:color w:val="2F5496" w:themeColor="accent1" w:themeShade="BF"/>
                <w:sz w:val="18"/>
                <w:szCs w:val="24"/>
              </w:rPr>
              <w:t>C3 and C4</w:t>
            </w:r>
          </w:p>
        </w:tc>
        <w:tc>
          <w:tcPr>
            <w:tcW w:w="1276" w:type="dxa"/>
          </w:tcPr>
          <w:p w14:paraId="7338C365" w14:textId="77777777" w:rsidR="00CE119E" w:rsidRPr="00E63F0F" w:rsidRDefault="00CE119E" w:rsidP="00CE119E">
            <w:pPr>
              <w:jc w:val="both"/>
              <w:rPr>
                <w:bCs/>
                <w:iCs/>
                <w:color w:val="2F5496" w:themeColor="accent1" w:themeShade="BF"/>
                <w:sz w:val="18"/>
                <w:szCs w:val="24"/>
              </w:rPr>
            </w:pPr>
            <w:r w:rsidRPr="00E63F0F">
              <w:rPr>
                <w:bCs/>
                <w:iCs/>
                <w:color w:val="2F5496" w:themeColor="accent1" w:themeShade="BF"/>
                <w:sz w:val="18"/>
                <w:szCs w:val="24"/>
              </w:rPr>
              <w:t xml:space="preserve">Frontend </w:t>
            </w:r>
            <w:proofErr w:type="spellStart"/>
            <w:r w:rsidRPr="00E63F0F">
              <w:rPr>
                <w:bCs/>
                <w:iCs/>
                <w:color w:val="2F5496" w:themeColor="accent1" w:themeShade="BF"/>
                <w:sz w:val="18"/>
                <w:szCs w:val="24"/>
              </w:rPr>
              <w:t>completion</w:t>
            </w:r>
            <w:proofErr w:type="spellEnd"/>
            <w:r w:rsidRPr="00E63F0F">
              <w:rPr>
                <w:bCs/>
                <w:iCs/>
                <w:color w:val="2F5496" w:themeColor="accent1" w:themeShade="BF"/>
                <w:sz w:val="18"/>
                <w:szCs w:val="24"/>
              </w:rPr>
              <w:t xml:space="preserve"> — Module 3</w:t>
            </w:r>
          </w:p>
        </w:tc>
        <w:tc>
          <w:tcPr>
            <w:tcW w:w="1276" w:type="dxa"/>
          </w:tcPr>
          <w:p w14:paraId="63ACE74F" w14:textId="77777777" w:rsidR="00CE119E" w:rsidRPr="00CE119E" w:rsidRDefault="00CE119E" w:rsidP="00CE119E">
            <w:pPr>
              <w:jc w:val="both"/>
              <w:rPr>
                <w:bCs/>
                <w:iCs/>
                <w:color w:val="2F5496" w:themeColor="accent1" w:themeShade="BF"/>
                <w:sz w:val="18"/>
                <w:szCs w:val="24"/>
                <w:lang w:val="en-US"/>
              </w:rPr>
            </w:pPr>
            <w:r w:rsidRPr="00CE119E">
              <w:rPr>
                <w:bCs/>
                <w:iCs/>
                <w:color w:val="2F5496" w:themeColor="accent1" w:themeShade="BF"/>
                <w:sz w:val="18"/>
                <w:szCs w:val="24"/>
                <w:lang w:val="en-US"/>
              </w:rPr>
              <w:t>React, Tailwind CSS, Figma, Git/GitHub</w:t>
            </w:r>
          </w:p>
        </w:tc>
        <w:tc>
          <w:tcPr>
            <w:tcW w:w="1134" w:type="dxa"/>
          </w:tcPr>
          <w:p w14:paraId="7B32B802" w14:textId="77777777" w:rsidR="00CE119E" w:rsidRPr="00CE119E" w:rsidRDefault="00CE119E" w:rsidP="00CE119E">
            <w:pPr>
              <w:jc w:val="both"/>
              <w:rPr>
                <w:bCs/>
                <w:iCs/>
                <w:color w:val="2F5496" w:themeColor="accent1" w:themeShade="BF"/>
                <w:sz w:val="18"/>
                <w:szCs w:val="24"/>
              </w:rPr>
            </w:pPr>
            <w:r w:rsidRPr="00CE119E">
              <w:rPr>
                <w:bCs/>
                <w:iCs/>
                <w:color w:val="2F5496" w:themeColor="accent1" w:themeShade="BF"/>
                <w:sz w:val="18"/>
                <w:szCs w:val="24"/>
              </w:rPr>
              <w:t>W5–W6 — Sprint 1</w:t>
            </w:r>
          </w:p>
        </w:tc>
        <w:tc>
          <w:tcPr>
            <w:tcW w:w="1134" w:type="dxa"/>
          </w:tcPr>
          <w:p w14:paraId="63CA1DA9" w14:textId="77777777" w:rsidR="00CE119E" w:rsidRPr="00CE119E" w:rsidRDefault="00CE119E" w:rsidP="00CE119E">
            <w:pPr>
              <w:jc w:val="both"/>
              <w:rPr>
                <w:bCs/>
                <w:iCs/>
                <w:color w:val="2F5496" w:themeColor="accent1" w:themeShade="BF"/>
                <w:sz w:val="18"/>
                <w:szCs w:val="24"/>
              </w:rPr>
            </w:pPr>
            <w:r w:rsidRPr="00CE119E">
              <w:rPr>
                <w:bCs/>
                <w:iCs/>
                <w:color w:val="2F5496" w:themeColor="accent1" w:themeShade="BF"/>
                <w:sz w:val="18"/>
                <w:szCs w:val="24"/>
              </w:rPr>
              <w:t>Ethan Silvestre</w:t>
            </w:r>
          </w:p>
        </w:tc>
        <w:tc>
          <w:tcPr>
            <w:tcW w:w="1701" w:type="dxa"/>
          </w:tcPr>
          <w:p w14:paraId="5BE0BCD3" w14:textId="77777777" w:rsidR="00CE119E" w:rsidRPr="0031313D" w:rsidRDefault="00CE119E"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Interfaces for the main features of Module 3 were developed.</w:t>
            </w:r>
          </w:p>
        </w:tc>
        <w:tc>
          <w:tcPr>
            <w:tcW w:w="1134" w:type="dxa"/>
          </w:tcPr>
          <w:p w14:paraId="57B8E216" w14:textId="77777777" w:rsidR="00CE119E" w:rsidRDefault="00CE119E" w:rsidP="00CE119E">
            <w:pPr>
              <w:jc w:val="both"/>
              <w:rPr>
                <w:bCs/>
                <w:iCs/>
                <w:color w:val="2F5496" w:themeColor="accent1" w:themeShade="BF"/>
                <w:sz w:val="18"/>
                <w:szCs w:val="24"/>
              </w:rPr>
            </w:pPr>
            <w:proofErr w:type="spellStart"/>
            <w:r>
              <w:rPr>
                <w:bCs/>
                <w:iCs/>
                <w:color w:val="2F5496" w:themeColor="accent1" w:themeShade="BF"/>
                <w:sz w:val="18"/>
                <w:szCs w:val="24"/>
              </w:rPr>
              <w:t>Completed</w:t>
            </w:r>
            <w:proofErr w:type="spellEnd"/>
          </w:p>
        </w:tc>
        <w:tc>
          <w:tcPr>
            <w:tcW w:w="2562" w:type="dxa"/>
          </w:tcPr>
          <w:p w14:paraId="6AC6545C" w14:textId="77777777" w:rsidR="00CE119E" w:rsidRPr="0031313D" w:rsidRDefault="00CE119E"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Frontend development for these features was concentrated in Sprint 1 rather than being developed simultaneously with the backend.</w:t>
            </w:r>
          </w:p>
        </w:tc>
      </w:tr>
      <w:tr w:rsidR="00CE119E" w:rsidRPr="0031313D" w14:paraId="3D5E2EDD" w14:textId="77777777" w:rsidTr="00DB45B5">
        <w:trPr>
          <w:trHeight w:val="958"/>
        </w:trPr>
        <w:tc>
          <w:tcPr>
            <w:tcW w:w="1271" w:type="dxa"/>
          </w:tcPr>
          <w:p w14:paraId="58E54227" w14:textId="77777777" w:rsidR="00CE119E" w:rsidRPr="00CE119E" w:rsidRDefault="00CE119E" w:rsidP="00CE119E">
            <w:pPr>
              <w:jc w:val="both"/>
              <w:rPr>
                <w:bCs/>
                <w:iCs/>
                <w:color w:val="2F5496" w:themeColor="accent1" w:themeShade="BF"/>
                <w:sz w:val="18"/>
                <w:szCs w:val="24"/>
              </w:rPr>
            </w:pPr>
            <w:r w:rsidRPr="00CE119E">
              <w:rPr>
                <w:bCs/>
                <w:iCs/>
                <w:color w:val="2F5496" w:themeColor="accent1" w:themeShade="BF"/>
                <w:sz w:val="18"/>
                <w:szCs w:val="24"/>
              </w:rPr>
              <w:t>C4</w:t>
            </w:r>
          </w:p>
        </w:tc>
        <w:tc>
          <w:tcPr>
            <w:tcW w:w="1276" w:type="dxa"/>
          </w:tcPr>
          <w:p w14:paraId="6E27BA51" w14:textId="77777777" w:rsidR="00CE119E" w:rsidRPr="0031313D" w:rsidRDefault="00CE119E"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Frontend completion — Overall review of the three modules</w:t>
            </w:r>
          </w:p>
        </w:tc>
        <w:tc>
          <w:tcPr>
            <w:tcW w:w="1276" w:type="dxa"/>
          </w:tcPr>
          <w:p w14:paraId="0523A1B3" w14:textId="77777777" w:rsidR="00CE119E" w:rsidRPr="0031313D" w:rsidRDefault="00CE119E"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Figma, React, Tailwind CSS, requirements, Data Dictionary</w:t>
            </w:r>
          </w:p>
        </w:tc>
        <w:tc>
          <w:tcPr>
            <w:tcW w:w="1134" w:type="dxa"/>
          </w:tcPr>
          <w:p w14:paraId="42FF15A3" w14:textId="77777777" w:rsidR="00CE119E" w:rsidRPr="00CE119E" w:rsidRDefault="00CE119E" w:rsidP="00CE119E">
            <w:pPr>
              <w:jc w:val="both"/>
              <w:rPr>
                <w:bCs/>
                <w:iCs/>
                <w:color w:val="2F5496" w:themeColor="accent1" w:themeShade="BF"/>
                <w:sz w:val="18"/>
                <w:szCs w:val="24"/>
                <w:lang w:val="en-US"/>
              </w:rPr>
            </w:pPr>
            <w:r w:rsidRPr="00CE119E">
              <w:rPr>
                <w:bCs/>
                <w:iCs/>
                <w:color w:val="2F5496" w:themeColor="accent1" w:themeShade="BF"/>
                <w:sz w:val="18"/>
                <w:szCs w:val="24"/>
                <w:lang w:val="en-US"/>
              </w:rPr>
              <w:t>W6–W7 — Sprint 1 / transition to Sprint 2</w:t>
            </w:r>
          </w:p>
        </w:tc>
        <w:tc>
          <w:tcPr>
            <w:tcW w:w="1134" w:type="dxa"/>
          </w:tcPr>
          <w:p w14:paraId="4EEDDE3D" w14:textId="77777777" w:rsidR="00CE119E" w:rsidRPr="00CE119E" w:rsidRDefault="00CE119E" w:rsidP="00CE119E">
            <w:pPr>
              <w:jc w:val="both"/>
              <w:rPr>
                <w:bCs/>
                <w:iCs/>
                <w:color w:val="2F5496" w:themeColor="accent1" w:themeShade="BF"/>
                <w:sz w:val="18"/>
                <w:szCs w:val="24"/>
                <w:lang w:val="en-US"/>
              </w:rPr>
            </w:pPr>
            <w:r w:rsidRPr="00CE119E">
              <w:rPr>
                <w:bCs/>
                <w:iCs/>
                <w:color w:val="2F5496" w:themeColor="accent1" w:themeShade="BF"/>
                <w:sz w:val="18"/>
                <w:szCs w:val="24"/>
              </w:rPr>
              <w:t>Ethan Silvestre / Araceli Vega</w:t>
            </w:r>
          </w:p>
        </w:tc>
        <w:tc>
          <w:tcPr>
            <w:tcW w:w="1701" w:type="dxa"/>
          </w:tcPr>
          <w:p w14:paraId="1673A3B4" w14:textId="77777777" w:rsidR="00CE119E" w:rsidRPr="0031313D" w:rsidRDefault="00CE119E"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The developed interfaces were reviewed and adjustments were identified before integration.</w:t>
            </w:r>
          </w:p>
        </w:tc>
        <w:tc>
          <w:tcPr>
            <w:tcW w:w="1134" w:type="dxa"/>
          </w:tcPr>
          <w:p w14:paraId="6D5BE630" w14:textId="77777777" w:rsidR="00CE119E" w:rsidRPr="00CE119E" w:rsidRDefault="00CE119E" w:rsidP="00CE119E">
            <w:pPr>
              <w:jc w:val="both"/>
              <w:rPr>
                <w:bCs/>
                <w:iCs/>
                <w:color w:val="2F5496" w:themeColor="accent1" w:themeShade="BF"/>
                <w:sz w:val="18"/>
                <w:szCs w:val="24"/>
                <w:lang w:val="en-US"/>
              </w:rPr>
            </w:pPr>
            <w:proofErr w:type="spellStart"/>
            <w:r w:rsidRPr="00CE119E">
              <w:rPr>
                <w:bCs/>
                <w:iCs/>
                <w:color w:val="2F5496" w:themeColor="accent1" w:themeShade="BF"/>
                <w:sz w:val="18"/>
                <w:szCs w:val="24"/>
              </w:rPr>
              <w:t>Completed</w:t>
            </w:r>
            <w:proofErr w:type="spellEnd"/>
          </w:p>
        </w:tc>
        <w:tc>
          <w:tcPr>
            <w:tcW w:w="2562" w:type="dxa"/>
          </w:tcPr>
          <w:p w14:paraId="799AA94F" w14:textId="77777777" w:rsidR="00CE119E" w:rsidRPr="0031313D" w:rsidRDefault="00CE119E"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An explicit frontend review stage was added before backend integration began.</w:t>
            </w:r>
          </w:p>
        </w:tc>
      </w:tr>
      <w:tr w:rsidR="00CE119E" w:rsidRPr="0031313D" w14:paraId="40D7A78C" w14:textId="77777777" w:rsidTr="00F64A62">
        <w:trPr>
          <w:trHeight w:val="958"/>
        </w:trPr>
        <w:tc>
          <w:tcPr>
            <w:tcW w:w="1271" w:type="dxa"/>
          </w:tcPr>
          <w:p w14:paraId="6138B52A" w14:textId="77777777" w:rsidR="00CE119E" w:rsidRPr="00CE119E" w:rsidRDefault="00DB45B5" w:rsidP="00CE119E">
            <w:pPr>
              <w:jc w:val="both"/>
              <w:rPr>
                <w:bCs/>
                <w:iCs/>
                <w:color w:val="2F5496" w:themeColor="accent1" w:themeShade="BF"/>
                <w:sz w:val="18"/>
                <w:szCs w:val="24"/>
              </w:rPr>
            </w:pPr>
            <w:r w:rsidRPr="00CE119E">
              <w:rPr>
                <w:bCs/>
                <w:iCs/>
                <w:color w:val="2F5496" w:themeColor="accent1" w:themeShade="BF"/>
                <w:sz w:val="18"/>
                <w:szCs w:val="24"/>
              </w:rPr>
              <w:t>C4</w:t>
            </w:r>
          </w:p>
        </w:tc>
        <w:tc>
          <w:tcPr>
            <w:tcW w:w="1276" w:type="dxa"/>
          </w:tcPr>
          <w:p w14:paraId="578B0724" w14:textId="77777777" w:rsidR="00CE119E" w:rsidRPr="0031313D" w:rsidRDefault="00DB45B5"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Backend development for customers and addresses</w:t>
            </w:r>
          </w:p>
        </w:tc>
        <w:tc>
          <w:tcPr>
            <w:tcW w:w="1276" w:type="dxa"/>
          </w:tcPr>
          <w:p w14:paraId="0B9DC5BA" w14:textId="77777777" w:rsidR="00CE119E" w:rsidRPr="00DB45B5" w:rsidRDefault="00DB45B5" w:rsidP="00CE119E">
            <w:pPr>
              <w:jc w:val="both"/>
              <w:rPr>
                <w:bCs/>
                <w:iCs/>
                <w:color w:val="2F5496" w:themeColor="accent1" w:themeShade="BF"/>
                <w:sz w:val="18"/>
                <w:szCs w:val="24"/>
                <w:lang w:val="en-US"/>
              </w:rPr>
            </w:pPr>
            <w:r w:rsidRPr="00DB45B5">
              <w:rPr>
                <w:bCs/>
                <w:iCs/>
                <w:color w:val="2F5496" w:themeColor="accent1" w:themeShade="BF"/>
                <w:sz w:val="18"/>
                <w:szCs w:val="24"/>
                <w:lang w:val="en-US"/>
              </w:rPr>
              <w:t>Django REST Framework, PostgreSQL, Git/GitHub</w:t>
            </w:r>
          </w:p>
        </w:tc>
        <w:tc>
          <w:tcPr>
            <w:tcW w:w="1134" w:type="dxa"/>
          </w:tcPr>
          <w:p w14:paraId="3EB71549" w14:textId="77777777" w:rsidR="00CE119E" w:rsidRPr="00DB45B5" w:rsidRDefault="00DB45B5" w:rsidP="00CE119E">
            <w:pPr>
              <w:jc w:val="both"/>
              <w:rPr>
                <w:bCs/>
                <w:iCs/>
                <w:color w:val="2F5496" w:themeColor="accent1" w:themeShade="BF"/>
                <w:sz w:val="18"/>
                <w:szCs w:val="24"/>
                <w:lang w:val="en-US"/>
              </w:rPr>
            </w:pPr>
            <w:r w:rsidRPr="00DB45B5">
              <w:rPr>
                <w:bCs/>
                <w:iCs/>
                <w:color w:val="2F5496" w:themeColor="accent1" w:themeShade="BF"/>
                <w:sz w:val="18"/>
                <w:szCs w:val="24"/>
              </w:rPr>
              <w:t>W7–W8 — Sprint 2</w:t>
            </w:r>
          </w:p>
        </w:tc>
        <w:tc>
          <w:tcPr>
            <w:tcW w:w="1134" w:type="dxa"/>
          </w:tcPr>
          <w:p w14:paraId="10B86B83" w14:textId="77777777" w:rsidR="00CE119E" w:rsidRPr="00DB45B5" w:rsidRDefault="00DB45B5" w:rsidP="00CE119E">
            <w:pPr>
              <w:jc w:val="both"/>
              <w:rPr>
                <w:bCs/>
                <w:iCs/>
                <w:color w:val="2F5496" w:themeColor="accent1" w:themeShade="BF"/>
                <w:sz w:val="18"/>
                <w:szCs w:val="24"/>
                <w:lang w:val="en-US"/>
              </w:rPr>
            </w:pPr>
            <w:r w:rsidRPr="00DB45B5">
              <w:rPr>
                <w:bCs/>
                <w:iCs/>
                <w:color w:val="2F5496" w:themeColor="accent1" w:themeShade="BF"/>
                <w:sz w:val="18"/>
                <w:szCs w:val="24"/>
              </w:rPr>
              <w:t>Benjamín Mateluna</w:t>
            </w:r>
          </w:p>
        </w:tc>
        <w:tc>
          <w:tcPr>
            <w:tcW w:w="1701" w:type="dxa"/>
          </w:tcPr>
          <w:p w14:paraId="0E0139D7" w14:textId="77777777" w:rsidR="00CE119E" w:rsidRPr="0031313D" w:rsidRDefault="00DB45B5"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Backend development begins once the corresponding frontend has been reviewed.</w:t>
            </w:r>
          </w:p>
        </w:tc>
        <w:tc>
          <w:tcPr>
            <w:tcW w:w="1134" w:type="dxa"/>
          </w:tcPr>
          <w:p w14:paraId="601497E3" w14:textId="77777777" w:rsidR="00CE119E" w:rsidRPr="00DB45B5" w:rsidRDefault="00DB45B5" w:rsidP="00CE119E">
            <w:pPr>
              <w:jc w:val="both"/>
              <w:rPr>
                <w:bCs/>
                <w:iCs/>
                <w:color w:val="2F5496" w:themeColor="accent1" w:themeShade="BF"/>
                <w:sz w:val="18"/>
                <w:szCs w:val="24"/>
              </w:rPr>
            </w:pPr>
            <w:r w:rsidRPr="00DB45B5">
              <w:rPr>
                <w:bCs/>
                <w:iCs/>
                <w:color w:val="2F5496" w:themeColor="accent1" w:themeShade="BF"/>
                <w:sz w:val="18"/>
                <w:szCs w:val="24"/>
              </w:rPr>
              <w:t xml:space="preserve">In </w:t>
            </w:r>
            <w:proofErr w:type="spellStart"/>
            <w:r w:rsidRPr="00DB45B5">
              <w:rPr>
                <w:bCs/>
                <w:iCs/>
                <w:color w:val="2F5496" w:themeColor="accent1" w:themeShade="BF"/>
                <w:sz w:val="18"/>
                <w:szCs w:val="24"/>
              </w:rPr>
              <w:t>progress</w:t>
            </w:r>
            <w:proofErr w:type="spellEnd"/>
          </w:p>
        </w:tc>
        <w:tc>
          <w:tcPr>
            <w:tcW w:w="2562" w:type="dxa"/>
          </w:tcPr>
          <w:p w14:paraId="1113D4CE" w14:textId="77777777" w:rsidR="00CE119E" w:rsidRPr="0031313D" w:rsidRDefault="00DB45B5"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This was moved from general Module 1 development to a dedicated backend and integration Sprint.</w:t>
            </w:r>
          </w:p>
        </w:tc>
      </w:tr>
      <w:tr w:rsidR="00DB45B5" w:rsidRPr="0031313D" w14:paraId="118BEF16" w14:textId="77777777" w:rsidTr="00F64A62">
        <w:trPr>
          <w:trHeight w:val="958"/>
        </w:trPr>
        <w:tc>
          <w:tcPr>
            <w:tcW w:w="1271" w:type="dxa"/>
          </w:tcPr>
          <w:p w14:paraId="2C436EFE" w14:textId="77777777" w:rsidR="00DB45B5" w:rsidRPr="00CE119E" w:rsidRDefault="00DB45B5" w:rsidP="00CE119E">
            <w:pPr>
              <w:jc w:val="both"/>
              <w:rPr>
                <w:bCs/>
                <w:iCs/>
                <w:color w:val="2F5496" w:themeColor="accent1" w:themeShade="BF"/>
                <w:sz w:val="18"/>
                <w:szCs w:val="24"/>
              </w:rPr>
            </w:pPr>
            <w:r w:rsidRPr="00DB45B5">
              <w:rPr>
                <w:bCs/>
                <w:iCs/>
                <w:color w:val="2F5496" w:themeColor="accent1" w:themeShade="BF"/>
                <w:sz w:val="18"/>
                <w:szCs w:val="24"/>
              </w:rPr>
              <w:t>C4</w:t>
            </w:r>
          </w:p>
        </w:tc>
        <w:tc>
          <w:tcPr>
            <w:tcW w:w="1276" w:type="dxa"/>
          </w:tcPr>
          <w:p w14:paraId="3205C48A" w14:textId="77777777" w:rsidR="00DB45B5" w:rsidRPr="0031313D" w:rsidRDefault="00DB45B5"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Backend development for products, inventory, and batches</w:t>
            </w:r>
          </w:p>
        </w:tc>
        <w:tc>
          <w:tcPr>
            <w:tcW w:w="1276" w:type="dxa"/>
          </w:tcPr>
          <w:p w14:paraId="2251B9CD" w14:textId="77777777" w:rsidR="00DB45B5" w:rsidRPr="00DB45B5" w:rsidRDefault="00DB45B5" w:rsidP="00CE119E">
            <w:pPr>
              <w:jc w:val="both"/>
              <w:rPr>
                <w:bCs/>
                <w:iCs/>
                <w:color w:val="2F5496" w:themeColor="accent1" w:themeShade="BF"/>
                <w:sz w:val="18"/>
                <w:szCs w:val="24"/>
                <w:lang w:val="en-US"/>
              </w:rPr>
            </w:pPr>
            <w:r w:rsidRPr="00DB45B5">
              <w:rPr>
                <w:bCs/>
                <w:iCs/>
                <w:color w:val="2F5496" w:themeColor="accent1" w:themeShade="BF"/>
                <w:sz w:val="18"/>
                <w:szCs w:val="24"/>
                <w:lang w:val="en-US"/>
              </w:rPr>
              <w:t>Django REST Framework, PostgreSQL, Git/GitHub</w:t>
            </w:r>
          </w:p>
        </w:tc>
        <w:tc>
          <w:tcPr>
            <w:tcW w:w="1134" w:type="dxa"/>
          </w:tcPr>
          <w:p w14:paraId="3451B4E1" w14:textId="77777777" w:rsidR="00DB45B5" w:rsidRPr="00DB45B5" w:rsidRDefault="00DB45B5" w:rsidP="00CE119E">
            <w:pPr>
              <w:jc w:val="both"/>
              <w:rPr>
                <w:bCs/>
                <w:iCs/>
                <w:color w:val="2F5496" w:themeColor="accent1" w:themeShade="BF"/>
                <w:sz w:val="18"/>
                <w:szCs w:val="24"/>
                <w:lang w:val="en-US"/>
              </w:rPr>
            </w:pPr>
            <w:r w:rsidRPr="00DB45B5">
              <w:rPr>
                <w:bCs/>
                <w:iCs/>
                <w:color w:val="2F5496" w:themeColor="accent1" w:themeShade="BF"/>
                <w:sz w:val="18"/>
                <w:szCs w:val="24"/>
              </w:rPr>
              <w:t>W7–W8 — Sprint 2</w:t>
            </w:r>
          </w:p>
        </w:tc>
        <w:tc>
          <w:tcPr>
            <w:tcW w:w="1134" w:type="dxa"/>
          </w:tcPr>
          <w:p w14:paraId="3D94F98D" w14:textId="77777777" w:rsidR="00DB45B5" w:rsidRPr="00DB45B5" w:rsidRDefault="00DB45B5" w:rsidP="00CE119E">
            <w:pPr>
              <w:jc w:val="both"/>
              <w:rPr>
                <w:bCs/>
                <w:iCs/>
                <w:color w:val="2F5496" w:themeColor="accent1" w:themeShade="BF"/>
                <w:sz w:val="18"/>
                <w:szCs w:val="24"/>
                <w:lang w:val="en-US"/>
              </w:rPr>
            </w:pPr>
            <w:r w:rsidRPr="00DB45B5">
              <w:rPr>
                <w:bCs/>
                <w:iCs/>
                <w:color w:val="2F5496" w:themeColor="accent1" w:themeShade="BF"/>
                <w:sz w:val="18"/>
                <w:szCs w:val="24"/>
              </w:rPr>
              <w:t>Benjamín Mateluna</w:t>
            </w:r>
          </w:p>
        </w:tc>
        <w:tc>
          <w:tcPr>
            <w:tcW w:w="1701" w:type="dxa"/>
          </w:tcPr>
          <w:p w14:paraId="17365996" w14:textId="77777777" w:rsidR="00DB45B5" w:rsidRPr="0031313D" w:rsidRDefault="00DB45B5"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Inventory rules and the relationship between products and batches must be validated.</w:t>
            </w:r>
          </w:p>
        </w:tc>
        <w:tc>
          <w:tcPr>
            <w:tcW w:w="1134" w:type="dxa"/>
          </w:tcPr>
          <w:p w14:paraId="1B178E49" w14:textId="77777777" w:rsidR="00DB45B5" w:rsidRPr="00DB45B5" w:rsidRDefault="00DB45B5" w:rsidP="00CE119E">
            <w:pPr>
              <w:jc w:val="both"/>
              <w:rPr>
                <w:bCs/>
                <w:iCs/>
                <w:color w:val="2F5496" w:themeColor="accent1" w:themeShade="BF"/>
                <w:sz w:val="18"/>
                <w:szCs w:val="24"/>
                <w:lang w:val="en-US"/>
              </w:rPr>
            </w:pPr>
            <w:r w:rsidRPr="00DB45B5">
              <w:rPr>
                <w:bCs/>
                <w:iCs/>
                <w:color w:val="2F5496" w:themeColor="accent1" w:themeShade="BF"/>
                <w:sz w:val="18"/>
                <w:szCs w:val="24"/>
              </w:rPr>
              <w:t xml:space="preserve">In </w:t>
            </w:r>
            <w:proofErr w:type="spellStart"/>
            <w:r w:rsidRPr="00DB45B5">
              <w:rPr>
                <w:bCs/>
                <w:iCs/>
                <w:color w:val="2F5496" w:themeColor="accent1" w:themeShade="BF"/>
                <w:sz w:val="18"/>
                <w:szCs w:val="24"/>
              </w:rPr>
              <w:t>progress</w:t>
            </w:r>
            <w:proofErr w:type="spellEnd"/>
          </w:p>
        </w:tc>
        <w:tc>
          <w:tcPr>
            <w:tcW w:w="2562" w:type="dxa"/>
          </w:tcPr>
          <w:p w14:paraId="71BA423C" w14:textId="77777777" w:rsidR="00DB45B5" w:rsidRPr="0031313D" w:rsidRDefault="00DB45B5" w:rsidP="00CE119E">
            <w:pPr>
              <w:jc w:val="both"/>
              <w:rPr>
                <w:bCs/>
                <w:iCs/>
                <w:color w:val="2F5496" w:themeColor="accent1" w:themeShade="BF"/>
                <w:sz w:val="18"/>
                <w:szCs w:val="24"/>
                <w:lang w:val="en-US"/>
              </w:rPr>
            </w:pPr>
            <w:r w:rsidRPr="0031313D">
              <w:rPr>
                <w:bCs/>
                <w:iCs/>
                <w:color w:val="2F5496" w:themeColor="accent1" w:themeShade="BF"/>
                <w:sz w:val="18"/>
                <w:szCs w:val="24"/>
                <w:lang w:val="en-US"/>
              </w:rPr>
              <w:t>Batch management was explicitly included, and the data model was updated to support it.</w:t>
            </w:r>
          </w:p>
        </w:tc>
      </w:tr>
      <w:tr w:rsidR="00B07123" w:rsidRPr="0031313D" w14:paraId="578A601A" w14:textId="77777777" w:rsidTr="00F64A62">
        <w:trPr>
          <w:trHeight w:val="958"/>
        </w:trPr>
        <w:tc>
          <w:tcPr>
            <w:tcW w:w="1271" w:type="dxa"/>
          </w:tcPr>
          <w:p w14:paraId="405FD910" w14:textId="77777777" w:rsidR="00B07123" w:rsidRPr="00DB45B5" w:rsidRDefault="00B07123" w:rsidP="00B07123">
            <w:pPr>
              <w:jc w:val="both"/>
              <w:rPr>
                <w:bCs/>
                <w:iCs/>
                <w:color w:val="2F5496" w:themeColor="accent1" w:themeShade="BF"/>
                <w:sz w:val="18"/>
                <w:szCs w:val="24"/>
              </w:rPr>
            </w:pPr>
            <w:r w:rsidRPr="00DB45B5">
              <w:rPr>
                <w:bCs/>
                <w:iCs/>
                <w:color w:val="2F5496" w:themeColor="accent1" w:themeShade="BF"/>
                <w:sz w:val="18"/>
                <w:szCs w:val="24"/>
              </w:rPr>
              <w:t>C3 and C4</w:t>
            </w:r>
          </w:p>
        </w:tc>
        <w:tc>
          <w:tcPr>
            <w:tcW w:w="1276" w:type="dxa"/>
          </w:tcPr>
          <w:p w14:paraId="38170BE3" w14:textId="77777777" w:rsidR="00B07123" w:rsidRPr="0031313D" w:rsidRDefault="00B07123" w:rsidP="00B07123">
            <w:pPr>
              <w:jc w:val="both"/>
              <w:rPr>
                <w:bCs/>
                <w:iCs/>
                <w:color w:val="2F5496" w:themeColor="accent1" w:themeShade="BF"/>
                <w:sz w:val="18"/>
                <w:szCs w:val="24"/>
                <w:lang w:val="en-US"/>
              </w:rPr>
            </w:pPr>
            <w:r w:rsidRPr="0031313D">
              <w:rPr>
                <w:bCs/>
                <w:iCs/>
                <w:color w:val="2F5496" w:themeColor="accent1" w:themeShade="BF"/>
                <w:sz w:val="18"/>
                <w:szCs w:val="24"/>
                <w:lang w:val="en-US"/>
              </w:rPr>
              <w:t>Backend development for inventory movements</w:t>
            </w:r>
          </w:p>
        </w:tc>
        <w:tc>
          <w:tcPr>
            <w:tcW w:w="1276" w:type="dxa"/>
          </w:tcPr>
          <w:p w14:paraId="672FCB78" w14:textId="77777777" w:rsidR="00B07123" w:rsidRPr="00DB45B5" w:rsidRDefault="00B07123" w:rsidP="00B07123">
            <w:pPr>
              <w:jc w:val="both"/>
              <w:rPr>
                <w:bCs/>
                <w:iCs/>
                <w:color w:val="2F5496" w:themeColor="accent1" w:themeShade="BF"/>
                <w:sz w:val="18"/>
                <w:szCs w:val="24"/>
                <w:lang w:val="en-US"/>
              </w:rPr>
            </w:pPr>
            <w:r w:rsidRPr="00DB45B5">
              <w:rPr>
                <w:bCs/>
                <w:iCs/>
                <w:color w:val="2F5496" w:themeColor="accent1" w:themeShade="BF"/>
                <w:sz w:val="18"/>
                <w:szCs w:val="24"/>
                <w:lang w:val="en-US"/>
              </w:rPr>
              <w:t>Django REST Framework, PostgreSQL, React, Git/GitHub</w:t>
            </w:r>
          </w:p>
        </w:tc>
        <w:tc>
          <w:tcPr>
            <w:tcW w:w="1134" w:type="dxa"/>
          </w:tcPr>
          <w:p w14:paraId="2F9DA9CA" w14:textId="77777777" w:rsidR="00B07123" w:rsidRPr="00DB45B5" w:rsidRDefault="00B07123" w:rsidP="00B07123">
            <w:pPr>
              <w:jc w:val="both"/>
              <w:rPr>
                <w:bCs/>
                <w:iCs/>
                <w:color w:val="2F5496" w:themeColor="accent1" w:themeShade="BF"/>
                <w:sz w:val="18"/>
                <w:szCs w:val="24"/>
                <w:lang w:val="en-US"/>
              </w:rPr>
            </w:pPr>
            <w:r w:rsidRPr="00DB45B5">
              <w:rPr>
                <w:bCs/>
                <w:iCs/>
                <w:color w:val="2F5496" w:themeColor="accent1" w:themeShade="BF"/>
                <w:sz w:val="18"/>
                <w:szCs w:val="24"/>
              </w:rPr>
              <w:t>W7–W8 — Sprint 2</w:t>
            </w:r>
          </w:p>
        </w:tc>
        <w:tc>
          <w:tcPr>
            <w:tcW w:w="1134" w:type="dxa"/>
          </w:tcPr>
          <w:p w14:paraId="4E877323" w14:textId="77777777" w:rsidR="00B07123" w:rsidRPr="00DB45B5" w:rsidRDefault="00B07123" w:rsidP="00B07123">
            <w:pPr>
              <w:jc w:val="both"/>
              <w:rPr>
                <w:bCs/>
                <w:iCs/>
                <w:color w:val="2F5496" w:themeColor="accent1" w:themeShade="BF"/>
                <w:sz w:val="18"/>
                <w:szCs w:val="24"/>
                <w:lang w:val="en-US"/>
              </w:rPr>
            </w:pPr>
            <w:r w:rsidRPr="00DB45B5">
              <w:rPr>
                <w:bCs/>
                <w:iCs/>
                <w:color w:val="2F5496" w:themeColor="accent1" w:themeShade="BF"/>
                <w:sz w:val="18"/>
                <w:szCs w:val="24"/>
              </w:rPr>
              <w:t>Benjamín Mateluna / Ethan Silvestre</w:t>
            </w:r>
          </w:p>
        </w:tc>
        <w:tc>
          <w:tcPr>
            <w:tcW w:w="1701" w:type="dxa"/>
          </w:tcPr>
          <w:p w14:paraId="3D58EDDE" w14:textId="77777777" w:rsidR="00B07123" w:rsidRPr="0031313D" w:rsidRDefault="00B07123" w:rsidP="00B07123">
            <w:pPr>
              <w:jc w:val="both"/>
              <w:rPr>
                <w:bCs/>
                <w:iCs/>
                <w:color w:val="2F5496" w:themeColor="accent1" w:themeShade="BF"/>
                <w:sz w:val="18"/>
                <w:szCs w:val="24"/>
                <w:lang w:val="en-US"/>
              </w:rPr>
            </w:pPr>
            <w:r w:rsidRPr="0031313D">
              <w:rPr>
                <w:bCs/>
                <w:iCs/>
                <w:color w:val="2F5496" w:themeColor="accent1" w:themeShade="BF"/>
                <w:sz w:val="18"/>
                <w:szCs w:val="24"/>
                <w:lang w:val="en-US"/>
              </w:rPr>
              <w:t>Movements must be correctly associated with the relevant inventory/batch.</w:t>
            </w:r>
          </w:p>
        </w:tc>
        <w:tc>
          <w:tcPr>
            <w:tcW w:w="1134" w:type="dxa"/>
          </w:tcPr>
          <w:p w14:paraId="17AA238F" w14:textId="77777777" w:rsidR="00B07123" w:rsidRPr="00DB45B5" w:rsidRDefault="00B07123" w:rsidP="00B07123">
            <w:pPr>
              <w:jc w:val="both"/>
              <w:rPr>
                <w:bCs/>
                <w:iCs/>
                <w:color w:val="2F5496" w:themeColor="accent1" w:themeShade="BF"/>
                <w:sz w:val="18"/>
                <w:szCs w:val="24"/>
                <w:lang w:val="en-US"/>
              </w:rPr>
            </w:pPr>
            <w:r w:rsidRPr="00DB45B5">
              <w:rPr>
                <w:bCs/>
                <w:iCs/>
                <w:color w:val="2F5496" w:themeColor="accent1" w:themeShade="BF"/>
                <w:sz w:val="18"/>
                <w:szCs w:val="24"/>
              </w:rPr>
              <w:t xml:space="preserve">In </w:t>
            </w:r>
            <w:proofErr w:type="spellStart"/>
            <w:r w:rsidRPr="00DB45B5">
              <w:rPr>
                <w:bCs/>
                <w:iCs/>
                <w:color w:val="2F5496" w:themeColor="accent1" w:themeShade="BF"/>
                <w:sz w:val="18"/>
                <w:szCs w:val="24"/>
              </w:rPr>
              <w:t>progress</w:t>
            </w:r>
            <w:proofErr w:type="spellEnd"/>
          </w:p>
        </w:tc>
        <w:tc>
          <w:tcPr>
            <w:tcW w:w="2562" w:type="dxa"/>
          </w:tcPr>
          <w:p w14:paraId="7522EA7B" w14:textId="0F0ABD94" w:rsidR="00B07123" w:rsidRPr="0031313D" w:rsidRDefault="00B07123" w:rsidP="00B07123">
            <w:pPr>
              <w:jc w:val="both"/>
              <w:rPr>
                <w:bCs/>
                <w:iCs/>
                <w:color w:val="2F5496" w:themeColor="accent1" w:themeShade="BF"/>
                <w:sz w:val="18"/>
                <w:szCs w:val="24"/>
                <w:lang w:val="en-US"/>
              </w:rPr>
            </w:pPr>
            <w:r w:rsidRPr="0063598E">
              <w:rPr>
                <w:rFonts w:ascii="Calibri" w:hAnsi="Calibri" w:cs="Calibri"/>
                <w:color w:val="2F5496"/>
                <w:sz w:val="18"/>
                <w:szCs w:val="18"/>
                <w:lang w:val="en-US"/>
              </w:rPr>
              <w:t xml:space="preserve">The data model was modified by adding </w:t>
            </w:r>
            <w:proofErr w:type="spellStart"/>
            <w:r w:rsidRPr="0063598E">
              <w:rPr>
                <w:rFonts w:ascii="Calibri" w:hAnsi="Calibri" w:cs="Calibri"/>
                <w:color w:val="2F5496"/>
                <w:sz w:val="18"/>
                <w:szCs w:val="18"/>
                <w:lang w:val="en-US"/>
              </w:rPr>
              <w:t>id_inventario</w:t>
            </w:r>
            <w:proofErr w:type="spellEnd"/>
            <w:r w:rsidRPr="0063598E">
              <w:rPr>
                <w:rFonts w:ascii="Calibri" w:hAnsi="Calibri" w:cs="Calibri"/>
                <w:color w:val="2F5496"/>
                <w:sz w:val="18"/>
                <w:szCs w:val="18"/>
                <w:lang w:val="en-US"/>
              </w:rPr>
              <w:t xml:space="preserve"> to MOVIMIENTO and removing </w:t>
            </w:r>
            <w:proofErr w:type="spellStart"/>
            <w:r w:rsidRPr="0063598E">
              <w:rPr>
                <w:rFonts w:ascii="Calibri" w:hAnsi="Calibri" w:cs="Calibri"/>
                <w:color w:val="2F5496"/>
                <w:sz w:val="18"/>
                <w:szCs w:val="18"/>
                <w:lang w:val="en-US"/>
              </w:rPr>
              <w:t>id_producto</w:t>
            </w:r>
            <w:proofErr w:type="spellEnd"/>
            <w:r w:rsidRPr="0063598E">
              <w:rPr>
                <w:rFonts w:ascii="Calibri" w:hAnsi="Calibri" w:cs="Calibri"/>
                <w:color w:val="2F5496"/>
                <w:sz w:val="18"/>
                <w:szCs w:val="18"/>
                <w:lang w:val="en-US"/>
              </w:rPr>
              <w:t xml:space="preserve"> from this table.</w:t>
            </w:r>
          </w:p>
        </w:tc>
      </w:tr>
      <w:tr w:rsidR="00B07123" w:rsidRPr="0031313D" w14:paraId="0886A531" w14:textId="77777777" w:rsidTr="00F64A62">
        <w:trPr>
          <w:trHeight w:val="958"/>
        </w:trPr>
        <w:tc>
          <w:tcPr>
            <w:tcW w:w="1271" w:type="dxa"/>
          </w:tcPr>
          <w:p w14:paraId="7295A32E" w14:textId="77777777" w:rsidR="00B07123" w:rsidRPr="00DB45B5" w:rsidRDefault="00B07123" w:rsidP="00B07123">
            <w:pPr>
              <w:jc w:val="both"/>
              <w:rPr>
                <w:bCs/>
                <w:iCs/>
                <w:color w:val="2F5496" w:themeColor="accent1" w:themeShade="BF"/>
                <w:sz w:val="18"/>
                <w:szCs w:val="24"/>
              </w:rPr>
            </w:pPr>
            <w:r w:rsidRPr="00C94EED">
              <w:rPr>
                <w:bCs/>
                <w:iCs/>
                <w:color w:val="2F5496" w:themeColor="accent1" w:themeShade="BF"/>
                <w:sz w:val="18"/>
                <w:szCs w:val="24"/>
              </w:rPr>
              <w:t>C3 and C4</w:t>
            </w:r>
          </w:p>
        </w:tc>
        <w:tc>
          <w:tcPr>
            <w:tcW w:w="1276" w:type="dxa"/>
          </w:tcPr>
          <w:p w14:paraId="71A1FE77" w14:textId="77777777" w:rsidR="00B07123" w:rsidRPr="0031313D" w:rsidRDefault="00B07123" w:rsidP="00B07123">
            <w:pPr>
              <w:jc w:val="both"/>
              <w:rPr>
                <w:bCs/>
                <w:iCs/>
                <w:color w:val="2F5496" w:themeColor="accent1" w:themeShade="BF"/>
                <w:sz w:val="18"/>
                <w:szCs w:val="24"/>
                <w:lang w:val="en-US"/>
              </w:rPr>
            </w:pPr>
            <w:r w:rsidRPr="0031313D">
              <w:rPr>
                <w:bCs/>
                <w:iCs/>
                <w:color w:val="2F5496" w:themeColor="accent1" w:themeShade="BF"/>
                <w:sz w:val="18"/>
                <w:szCs w:val="24"/>
                <w:lang w:val="en-US"/>
              </w:rPr>
              <w:t xml:space="preserve">Backend development for users, roles, permissions, and </w:t>
            </w:r>
            <w:r w:rsidRPr="0031313D">
              <w:rPr>
                <w:bCs/>
                <w:iCs/>
                <w:color w:val="2F5496" w:themeColor="accent1" w:themeShade="BF"/>
                <w:sz w:val="18"/>
                <w:szCs w:val="24"/>
                <w:lang w:val="en-US"/>
              </w:rPr>
              <w:lastRenderedPageBreak/>
              <w:t>authentication</w:t>
            </w:r>
          </w:p>
        </w:tc>
        <w:tc>
          <w:tcPr>
            <w:tcW w:w="1276" w:type="dxa"/>
          </w:tcPr>
          <w:p w14:paraId="6EAC04A7" w14:textId="77777777" w:rsidR="00B07123" w:rsidRPr="00C94EED" w:rsidRDefault="00B07123" w:rsidP="00B07123">
            <w:pPr>
              <w:jc w:val="both"/>
              <w:rPr>
                <w:bCs/>
                <w:iCs/>
                <w:color w:val="2F5496" w:themeColor="accent1" w:themeShade="BF"/>
                <w:sz w:val="18"/>
                <w:szCs w:val="24"/>
                <w:lang w:val="en-US"/>
              </w:rPr>
            </w:pPr>
            <w:r w:rsidRPr="00C94EED">
              <w:rPr>
                <w:bCs/>
                <w:iCs/>
                <w:color w:val="2F5496" w:themeColor="accent1" w:themeShade="BF"/>
                <w:sz w:val="18"/>
                <w:szCs w:val="24"/>
                <w:lang w:val="en-US"/>
              </w:rPr>
              <w:lastRenderedPageBreak/>
              <w:t>Django REST Framework, PostgreSQL, React, Git/GitHub</w:t>
            </w:r>
          </w:p>
        </w:tc>
        <w:tc>
          <w:tcPr>
            <w:tcW w:w="1134" w:type="dxa"/>
          </w:tcPr>
          <w:p w14:paraId="583B6A63" w14:textId="77777777" w:rsidR="00B07123" w:rsidRPr="00C94EED" w:rsidRDefault="00B07123" w:rsidP="00B07123">
            <w:pPr>
              <w:jc w:val="both"/>
              <w:rPr>
                <w:bCs/>
                <w:iCs/>
                <w:color w:val="2F5496" w:themeColor="accent1" w:themeShade="BF"/>
                <w:sz w:val="18"/>
                <w:szCs w:val="24"/>
                <w:lang w:val="en-US"/>
              </w:rPr>
            </w:pPr>
            <w:r w:rsidRPr="00C94EED">
              <w:rPr>
                <w:bCs/>
                <w:iCs/>
                <w:color w:val="2F5496" w:themeColor="accent1" w:themeShade="BF"/>
                <w:sz w:val="18"/>
                <w:szCs w:val="24"/>
              </w:rPr>
              <w:t>W7–W8 — Sprint 2</w:t>
            </w:r>
          </w:p>
        </w:tc>
        <w:tc>
          <w:tcPr>
            <w:tcW w:w="1134" w:type="dxa"/>
          </w:tcPr>
          <w:p w14:paraId="7A6D2B35" w14:textId="77777777" w:rsidR="00B07123" w:rsidRPr="00C94EED" w:rsidRDefault="00B07123" w:rsidP="00B07123">
            <w:pPr>
              <w:jc w:val="both"/>
              <w:rPr>
                <w:bCs/>
                <w:iCs/>
                <w:color w:val="2F5496" w:themeColor="accent1" w:themeShade="BF"/>
                <w:sz w:val="18"/>
                <w:szCs w:val="24"/>
                <w:lang w:val="en-US"/>
              </w:rPr>
            </w:pPr>
            <w:r w:rsidRPr="00C94EED">
              <w:rPr>
                <w:bCs/>
                <w:iCs/>
                <w:color w:val="2F5496" w:themeColor="accent1" w:themeShade="BF"/>
                <w:sz w:val="18"/>
                <w:szCs w:val="24"/>
              </w:rPr>
              <w:t>Benjamín Mateluna / Ethan Silvestre</w:t>
            </w:r>
          </w:p>
        </w:tc>
        <w:tc>
          <w:tcPr>
            <w:tcW w:w="1701" w:type="dxa"/>
          </w:tcPr>
          <w:p w14:paraId="491F88E3" w14:textId="77777777" w:rsidR="00B07123" w:rsidRPr="0031313D" w:rsidRDefault="00B07123" w:rsidP="00B07123">
            <w:pPr>
              <w:jc w:val="both"/>
              <w:rPr>
                <w:bCs/>
                <w:iCs/>
                <w:color w:val="2F5496" w:themeColor="accent1" w:themeShade="BF"/>
                <w:sz w:val="18"/>
                <w:szCs w:val="24"/>
                <w:lang w:val="en-US"/>
              </w:rPr>
            </w:pPr>
            <w:r w:rsidRPr="0031313D">
              <w:rPr>
                <w:bCs/>
                <w:iCs/>
                <w:color w:val="2F5496" w:themeColor="accent1" w:themeShade="BF"/>
                <w:sz w:val="18"/>
                <w:szCs w:val="24"/>
                <w:lang w:val="en-US"/>
              </w:rPr>
              <w:t xml:space="preserve">Coordination between frontend and backend is required to implement </w:t>
            </w:r>
            <w:r w:rsidRPr="0031313D">
              <w:rPr>
                <w:bCs/>
                <w:iCs/>
                <w:color w:val="2F5496" w:themeColor="accent1" w:themeShade="BF"/>
                <w:sz w:val="18"/>
                <w:szCs w:val="24"/>
                <w:lang w:val="en-US"/>
              </w:rPr>
              <w:lastRenderedPageBreak/>
              <w:t>configurable permissions.</w:t>
            </w:r>
          </w:p>
        </w:tc>
        <w:tc>
          <w:tcPr>
            <w:tcW w:w="1134" w:type="dxa"/>
          </w:tcPr>
          <w:p w14:paraId="59D35763" w14:textId="77777777" w:rsidR="00B07123" w:rsidRPr="00C94EED" w:rsidRDefault="00B07123" w:rsidP="00B07123">
            <w:pPr>
              <w:jc w:val="both"/>
              <w:rPr>
                <w:bCs/>
                <w:iCs/>
                <w:color w:val="2F5496" w:themeColor="accent1" w:themeShade="BF"/>
                <w:sz w:val="18"/>
                <w:szCs w:val="24"/>
              </w:rPr>
            </w:pPr>
            <w:r>
              <w:rPr>
                <w:bCs/>
                <w:iCs/>
                <w:color w:val="2F5496" w:themeColor="accent1" w:themeShade="BF"/>
                <w:sz w:val="18"/>
                <w:szCs w:val="24"/>
              </w:rPr>
              <w:lastRenderedPageBreak/>
              <w:t xml:space="preserve">In </w:t>
            </w:r>
            <w:proofErr w:type="spellStart"/>
            <w:r>
              <w:rPr>
                <w:bCs/>
                <w:iCs/>
                <w:color w:val="2F5496" w:themeColor="accent1" w:themeShade="BF"/>
                <w:sz w:val="18"/>
                <w:szCs w:val="24"/>
              </w:rPr>
              <w:t>progress</w:t>
            </w:r>
            <w:proofErr w:type="spellEnd"/>
          </w:p>
        </w:tc>
        <w:tc>
          <w:tcPr>
            <w:tcW w:w="2562" w:type="dxa"/>
          </w:tcPr>
          <w:p w14:paraId="1BCC5286" w14:textId="5DBC3033" w:rsidR="00B07123" w:rsidRPr="0031313D" w:rsidRDefault="00B07123" w:rsidP="00B07123">
            <w:pPr>
              <w:jc w:val="both"/>
              <w:rPr>
                <w:bCs/>
                <w:iCs/>
                <w:color w:val="2F5496" w:themeColor="accent1" w:themeShade="BF"/>
                <w:sz w:val="18"/>
                <w:szCs w:val="24"/>
                <w:lang w:val="en-US"/>
              </w:rPr>
            </w:pPr>
            <w:r w:rsidRPr="0063598E">
              <w:rPr>
                <w:rFonts w:ascii="Calibri" w:hAnsi="Calibri" w:cs="Calibri"/>
                <w:color w:val="2F5496"/>
                <w:sz w:val="18"/>
                <w:szCs w:val="18"/>
                <w:lang w:val="en-US"/>
              </w:rPr>
              <w:t xml:space="preserve">The direct role field in USUARIO was replaced by a structure based on ROL, PERMISO, and ROL_PERMISO, in addition to adding </w:t>
            </w:r>
            <w:proofErr w:type="spellStart"/>
            <w:r w:rsidRPr="0063598E">
              <w:rPr>
                <w:rFonts w:ascii="Calibri" w:hAnsi="Calibri" w:cs="Calibri"/>
                <w:color w:val="2F5496"/>
                <w:sz w:val="18"/>
                <w:szCs w:val="18"/>
                <w:lang w:val="en-US"/>
              </w:rPr>
              <w:t>id_rol</w:t>
            </w:r>
            <w:proofErr w:type="spellEnd"/>
            <w:r w:rsidRPr="0063598E">
              <w:rPr>
                <w:rFonts w:ascii="Calibri" w:hAnsi="Calibri" w:cs="Calibri"/>
                <w:color w:val="2F5496"/>
                <w:sz w:val="18"/>
                <w:szCs w:val="18"/>
                <w:lang w:val="en-US"/>
              </w:rPr>
              <w:t xml:space="preserve"> to USUARIO.</w:t>
            </w:r>
          </w:p>
        </w:tc>
      </w:tr>
      <w:tr w:rsidR="00B07123" w:rsidRPr="0031313D" w14:paraId="206852F7" w14:textId="77777777" w:rsidTr="00F64A62">
        <w:trPr>
          <w:trHeight w:val="958"/>
        </w:trPr>
        <w:tc>
          <w:tcPr>
            <w:tcW w:w="1271" w:type="dxa"/>
          </w:tcPr>
          <w:p w14:paraId="307BF95B" w14:textId="77777777" w:rsidR="00B07123" w:rsidRPr="00C94EED" w:rsidRDefault="00B07123" w:rsidP="00B07123">
            <w:pPr>
              <w:jc w:val="both"/>
              <w:rPr>
                <w:bCs/>
                <w:iCs/>
                <w:color w:val="2F5496" w:themeColor="accent1" w:themeShade="BF"/>
                <w:sz w:val="18"/>
                <w:szCs w:val="24"/>
              </w:rPr>
            </w:pPr>
            <w:r w:rsidRPr="00C94EED">
              <w:rPr>
                <w:bCs/>
                <w:iCs/>
                <w:color w:val="2F5496" w:themeColor="accent1" w:themeShade="BF"/>
                <w:sz w:val="18"/>
                <w:szCs w:val="24"/>
              </w:rPr>
              <w:t>C4</w:t>
            </w:r>
          </w:p>
        </w:tc>
        <w:tc>
          <w:tcPr>
            <w:tcW w:w="1276" w:type="dxa"/>
          </w:tcPr>
          <w:p w14:paraId="1F19E683" w14:textId="77777777" w:rsidR="00B07123" w:rsidRPr="00C94EED" w:rsidRDefault="00B07123" w:rsidP="00B07123">
            <w:pPr>
              <w:jc w:val="both"/>
              <w:rPr>
                <w:bCs/>
                <w:iCs/>
                <w:color w:val="2F5496" w:themeColor="accent1" w:themeShade="BF"/>
                <w:sz w:val="18"/>
                <w:szCs w:val="24"/>
              </w:rPr>
            </w:pPr>
            <w:proofErr w:type="spellStart"/>
            <w:r w:rsidRPr="00C94EED">
              <w:rPr>
                <w:bCs/>
                <w:iCs/>
                <w:color w:val="2F5496" w:themeColor="accent1" w:themeShade="BF"/>
                <w:sz w:val="18"/>
                <w:szCs w:val="24"/>
              </w:rPr>
              <w:t>Backend</w:t>
            </w:r>
            <w:proofErr w:type="spellEnd"/>
            <w:r w:rsidRPr="00C94EED">
              <w:rPr>
                <w:bCs/>
                <w:iCs/>
                <w:color w:val="2F5496" w:themeColor="accent1" w:themeShade="BF"/>
                <w:sz w:val="18"/>
                <w:szCs w:val="24"/>
              </w:rPr>
              <w:t xml:space="preserve"> </w:t>
            </w:r>
            <w:proofErr w:type="spellStart"/>
            <w:r w:rsidRPr="00C94EED">
              <w:rPr>
                <w:bCs/>
                <w:iCs/>
                <w:color w:val="2F5496" w:themeColor="accent1" w:themeShade="BF"/>
                <w:sz w:val="18"/>
                <w:szCs w:val="24"/>
              </w:rPr>
              <w:t>development</w:t>
            </w:r>
            <w:proofErr w:type="spellEnd"/>
            <w:r w:rsidRPr="00C94EED">
              <w:rPr>
                <w:bCs/>
                <w:iCs/>
                <w:color w:val="2F5496" w:themeColor="accent1" w:themeShade="BF"/>
                <w:sz w:val="18"/>
                <w:szCs w:val="24"/>
              </w:rPr>
              <w:t xml:space="preserve"> </w:t>
            </w:r>
            <w:proofErr w:type="spellStart"/>
            <w:r w:rsidRPr="00C94EED">
              <w:rPr>
                <w:bCs/>
                <w:iCs/>
                <w:color w:val="2F5496" w:themeColor="accent1" w:themeShade="BF"/>
                <w:sz w:val="18"/>
                <w:szCs w:val="24"/>
              </w:rPr>
              <w:t>for</w:t>
            </w:r>
            <w:proofErr w:type="spellEnd"/>
            <w:r w:rsidRPr="00C94EED">
              <w:rPr>
                <w:bCs/>
                <w:iCs/>
                <w:color w:val="2F5496" w:themeColor="accent1" w:themeShade="BF"/>
                <w:sz w:val="18"/>
                <w:szCs w:val="24"/>
              </w:rPr>
              <w:t xml:space="preserve"> </w:t>
            </w:r>
            <w:proofErr w:type="spellStart"/>
            <w:r w:rsidRPr="00C94EED">
              <w:rPr>
                <w:bCs/>
                <w:iCs/>
                <w:color w:val="2F5496" w:themeColor="accent1" w:themeShade="BF"/>
                <w:sz w:val="18"/>
                <w:szCs w:val="24"/>
              </w:rPr>
              <w:t>suppliers</w:t>
            </w:r>
            <w:proofErr w:type="spellEnd"/>
          </w:p>
        </w:tc>
        <w:tc>
          <w:tcPr>
            <w:tcW w:w="1276" w:type="dxa"/>
          </w:tcPr>
          <w:p w14:paraId="3FACE9E2" w14:textId="77777777" w:rsidR="00B07123" w:rsidRPr="00C94EED" w:rsidRDefault="00B07123" w:rsidP="00B07123">
            <w:pPr>
              <w:jc w:val="both"/>
              <w:rPr>
                <w:bCs/>
                <w:iCs/>
                <w:color w:val="2F5496" w:themeColor="accent1" w:themeShade="BF"/>
                <w:sz w:val="18"/>
                <w:szCs w:val="24"/>
                <w:lang w:val="en-US"/>
              </w:rPr>
            </w:pPr>
            <w:r w:rsidRPr="00C94EED">
              <w:rPr>
                <w:bCs/>
                <w:iCs/>
                <w:color w:val="2F5496" w:themeColor="accent1" w:themeShade="BF"/>
                <w:sz w:val="18"/>
                <w:szCs w:val="24"/>
                <w:lang w:val="en-US"/>
              </w:rPr>
              <w:t>Django REST Framework, PostgreSQL, React, Git/GitHub</w:t>
            </w:r>
          </w:p>
        </w:tc>
        <w:tc>
          <w:tcPr>
            <w:tcW w:w="1134" w:type="dxa"/>
          </w:tcPr>
          <w:p w14:paraId="67956914" w14:textId="77777777" w:rsidR="00B07123" w:rsidRPr="00C94EED" w:rsidRDefault="00B07123" w:rsidP="00B07123">
            <w:pPr>
              <w:jc w:val="both"/>
              <w:rPr>
                <w:bCs/>
                <w:iCs/>
                <w:color w:val="2F5496" w:themeColor="accent1" w:themeShade="BF"/>
                <w:sz w:val="18"/>
                <w:szCs w:val="24"/>
                <w:lang w:val="en-US"/>
              </w:rPr>
            </w:pPr>
            <w:r w:rsidRPr="00C94EED">
              <w:rPr>
                <w:bCs/>
                <w:iCs/>
                <w:color w:val="2F5496" w:themeColor="accent1" w:themeShade="BF"/>
                <w:sz w:val="18"/>
                <w:szCs w:val="24"/>
              </w:rPr>
              <w:t>W7–W8 — Sprint 2</w:t>
            </w:r>
          </w:p>
        </w:tc>
        <w:tc>
          <w:tcPr>
            <w:tcW w:w="1134" w:type="dxa"/>
          </w:tcPr>
          <w:p w14:paraId="69ED0645" w14:textId="77777777" w:rsidR="00B07123" w:rsidRPr="00C94EED" w:rsidRDefault="00B07123" w:rsidP="00B07123">
            <w:pPr>
              <w:jc w:val="both"/>
              <w:rPr>
                <w:bCs/>
                <w:iCs/>
                <w:color w:val="2F5496" w:themeColor="accent1" w:themeShade="BF"/>
                <w:sz w:val="18"/>
                <w:szCs w:val="24"/>
                <w:lang w:val="en-US"/>
              </w:rPr>
            </w:pPr>
            <w:r w:rsidRPr="00C94EED">
              <w:rPr>
                <w:bCs/>
                <w:iCs/>
                <w:color w:val="2F5496" w:themeColor="accent1" w:themeShade="BF"/>
                <w:sz w:val="18"/>
                <w:szCs w:val="24"/>
              </w:rPr>
              <w:t>Benjamín Mateluna</w:t>
            </w:r>
          </w:p>
        </w:tc>
        <w:tc>
          <w:tcPr>
            <w:tcW w:w="1701" w:type="dxa"/>
          </w:tcPr>
          <w:p w14:paraId="45167562" w14:textId="77777777" w:rsidR="00B07123" w:rsidRPr="0031313D" w:rsidRDefault="00B07123" w:rsidP="00B07123">
            <w:pPr>
              <w:jc w:val="both"/>
              <w:rPr>
                <w:bCs/>
                <w:iCs/>
                <w:color w:val="2F5496" w:themeColor="accent1" w:themeShade="BF"/>
                <w:sz w:val="18"/>
                <w:szCs w:val="24"/>
                <w:lang w:val="en-US"/>
              </w:rPr>
            </w:pPr>
            <w:r w:rsidRPr="0031313D">
              <w:rPr>
                <w:bCs/>
                <w:iCs/>
                <w:color w:val="2F5496" w:themeColor="accent1" w:themeShade="BF"/>
                <w:sz w:val="18"/>
                <w:szCs w:val="24"/>
                <w:lang w:val="en-US"/>
              </w:rPr>
              <w:t>It must be integrated with the previously developed frontend interface.</w:t>
            </w:r>
          </w:p>
        </w:tc>
        <w:tc>
          <w:tcPr>
            <w:tcW w:w="1134" w:type="dxa"/>
          </w:tcPr>
          <w:p w14:paraId="09A21529" w14:textId="77777777" w:rsidR="00B07123" w:rsidRPr="00C94EED" w:rsidRDefault="00B07123" w:rsidP="00B07123">
            <w:pPr>
              <w:jc w:val="both"/>
              <w:rPr>
                <w:bCs/>
                <w:iCs/>
                <w:color w:val="2F5496" w:themeColor="accent1" w:themeShade="BF"/>
                <w:sz w:val="18"/>
                <w:szCs w:val="24"/>
                <w:lang w:val="en-US"/>
              </w:rPr>
            </w:pPr>
            <w:r w:rsidRPr="00C94EED">
              <w:rPr>
                <w:bCs/>
                <w:iCs/>
                <w:color w:val="2F5496" w:themeColor="accent1" w:themeShade="BF"/>
                <w:sz w:val="18"/>
                <w:szCs w:val="24"/>
              </w:rPr>
              <w:t xml:space="preserve">In </w:t>
            </w:r>
            <w:proofErr w:type="spellStart"/>
            <w:r w:rsidRPr="00C94EED">
              <w:rPr>
                <w:bCs/>
                <w:iCs/>
                <w:color w:val="2F5496" w:themeColor="accent1" w:themeShade="BF"/>
                <w:sz w:val="18"/>
                <w:szCs w:val="24"/>
              </w:rPr>
              <w:t>progress</w:t>
            </w:r>
            <w:proofErr w:type="spellEnd"/>
          </w:p>
        </w:tc>
        <w:tc>
          <w:tcPr>
            <w:tcW w:w="2562" w:type="dxa"/>
          </w:tcPr>
          <w:p w14:paraId="2A12703B" w14:textId="77777777" w:rsidR="00B07123" w:rsidRPr="0031313D" w:rsidRDefault="00B07123" w:rsidP="00B07123">
            <w:pPr>
              <w:jc w:val="both"/>
              <w:rPr>
                <w:bCs/>
                <w:iCs/>
                <w:color w:val="2F5496" w:themeColor="accent1" w:themeShade="BF"/>
                <w:sz w:val="18"/>
                <w:szCs w:val="24"/>
                <w:lang w:val="en-US"/>
              </w:rPr>
            </w:pPr>
            <w:r w:rsidRPr="0031313D">
              <w:rPr>
                <w:bCs/>
                <w:iCs/>
                <w:color w:val="2F5496" w:themeColor="accent1" w:themeShade="BF"/>
                <w:sz w:val="18"/>
                <w:szCs w:val="24"/>
                <w:lang w:val="en-US"/>
              </w:rPr>
              <w:t>It was reorganized within Sprint 2 alongside the other backend features of Module 1.</w:t>
            </w:r>
          </w:p>
        </w:tc>
      </w:tr>
      <w:tr w:rsidR="00B07123" w:rsidRPr="0031313D" w14:paraId="02CE5F3F" w14:textId="77777777" w:rsidTr="00F64A62">
        <w:trPr>
          <w:trHeight w:val="958"/>
        </w:trPr>
        <w:tc>
          <w:tcPr>
            <w:tcW w:w="1271" w:type="dxa"/>
          </w:tcPr>
          <w:p w14:paraId="5D4384CD" w14:textId="77777777" w:rsidR="00B07123" w:rsidRPr="00C94EED" w:rsidRDefault="00B07123" w:rsidP="00B07123">
            <w:pPr>
              <w:jc w:val="both"/>
              <w:rPr>
                <w:bCs/>
                <w:iCs/>
                <w:color w:val="2F5496" w:themeColor="accent1" w:themeShade="BF"/>
                <w:sz w:val="18"/>
                <w:szCs w:val="24"/>
              </w:rPr>
            </w:pPr>
            <w:r w:rsidRPr="00C94EED">
              <w:rPr>
                <w:bCs/>
                <w:iCs/>
                <w:color w:val="2F5496" w:themeColor="accent1" w:themeShade="BF"/>
                <w:sz w:val="18"/>
                <w:szCs w:val="24"/>
              </w:rPr>
              <w:t>C4</w:t>
            </w:r>
          </w:p>
        </w:tc>
        <w:tc>
          <w:tcPr>
            <w:tcW w:w="1276" w:type="dxa"/>
          </w:tcPr>
          <w:p w14:paraId="024A99B9" w14:textId="77777777" w:rsidR="00B07123" w:rsidRPr="00C94EED" w:rsidRDefault="00B07123" w:rsidP="00B07123">
            <w:pPr>
              <w:jc w:val="both"/>
              <w:rPr>
                <w:bCs/>
                <w:iCs/>
                <w:color w:val="2F5496" w:themeColor="accent1" w:themeShade="BF"/>
                <w:sz w:val="18"/>
                <w:szCs w:val="24"/>
              </w:rPr>
            </w:pPr>
            <w:r w:rsidRPr="00C94EED">
              <w:rPr>
                <w:bCs/>
                <w:iCs/>
                <w:color w:val="2F5496" w:themeColor="accent1" w:themeShade="BF"/>
                <w:sz w:val="18"/>
                <w:szCs w:val="24"/>
              </w:rPr>
              <w:t>Module 1 integration and testing</w:t>
            </w:r>
          </w:p>
        </w:tc>
        <w:tc>
          <w:tcPr>
            <w:tcW w:w="1276" w:type="dxa"/>
          </w:tcPr>
          <w:p w14:paraId="02F7FB3E" w14:textId="77777777" w:rsidR="00B07123" w:rsidRPr="0031313D" w:rsidRDefault="00B07123" w:rsidP="00B07123">
            <w:pPr>
              <w:jc w:val="both"/>
              <w:rPr>
                <w:bCs/>
                <w:iCs/>
                <w:color w:val="2F5496" w:themeColor="accent1" w:themeShade="BF"/>
                <w:sz w:val="18"/>
                <w:szCs w:val="24"/>
                <w:lang w:val="en-US"/>
              </w:rPr>
            </w:pPr>
            <w:r w:rsidRPr="0031313D">
              <w:rPr>
                <w:bCs/>
                <w:iCs/>
                <w:color w:val="2F5496" w:themeColor="accent1" w:themeShade="BF"/>
                <w:sz w:val="18"/>
                <w:szCs w:val="24"/>
                <w:lang w:val="en-US"/>
              </w:rPr>
              <w:t>Test cases, developed system, Git/GitHub</w:t>
            </w:r>
          </w:p>
        </w:tc>
        <w:tc>
          <w:tcPr>
            <w:tcW w:w="1134" w:type="dxa"/>
          </w:tcPr>
          <w:p w14:paraId="7E6E335E" w14:textId="77777777" w:rsidR="00B07123" w:rsidRPr="00C94EED" w:rsidRDefault="00B07123" w:rsidP="00B07123">
            <w:pPr>
              <w:jc w:val="both"/>
              <w:rPr>
                <w:bCs/>
                <w:iCs/>
                <w:color w:val="2F5496" w:themeColor="accent1" w:themeShade="BF"/>
                <w:sz w:val="18"/>
                <w:szCs w:val="24"/>
              </w:rPr>
            </w:pPr>
            <w:r w:rsidRPr="00C94EED">
              <w:rPr>
                <w:bCs/>
                <w:iCs/>
                <w:color w:val="2F5496" w:themeColor="accent1" w:themeShade="BF"/>
                <w:sz w:val="18"/>
                <w:szCs w:val="24"/>
              </w:rPr>
              <w:t>W8 — Sprint 2</w:t>
            </w:r>
          </w:p>
        </w:tc>
        <w:tc>
          <w:tcPr>
            <w:tcW w:w="1134" w:type="dxa"/>
          </w:tcPr>
          <w:p w14:paraId="64B596AD" w14:textId="77777777" w:rsidR="00B07123" w:rsidRPr="00C94EED" w:rsidRDefault="00B07123" w:rsidP="00B07123">
            <w:pPr>
              <w:jc w:val="both"/>
              <w:rPr>
                <w:bCs/>
                <w:iCs/>
                <w:color w:val="2F5496" w:themeColor="accent1" w:themeShade="BF"/>
                <w:sz w:val="18"/>
                <w:szCs w:val="24"/>
              </w:rPr>
            </w:pPr>
            <w:r w:rsidRPr="00C94EED">
              <w:rPr>
                <w:bCs/>
                <w:iCs/>
                <w:color w:val="2F5496" w:themeColor="accent1" w:themeShade="BF"/>
                <w:sz w:val="18"/>
                <w:szCs w:val="24"/>
              </w:rPr>
              <w:t xml:space="preserve">Benjamín Mateluna / </w:t>
            </w:r>
            <w:proofErr w:type="spellStart"/>
            <w:r>
              <w:rPr>
                <w:bCs/>
                <w:iCs/>
                <w:color w:val="2F5496" w:themeColor="accent1" w:themeShade="BF"/>
                <w:sz w:val="18"/>
                <w:szCs w:val="24"/>
              </w:rPr>
              <w:t>Kryshsna</w:t>
            </w:r>
            <w:proofErr w:type="spellEnd"/>
            <w:r>
              <w:rPr>
                <w:bCs/>
                <w:iCs/>
                <w:color w:val="2F5496" w:themeColor="accent1" w:themeShade="BF"/>
                <w:sz w:val="18"/>
                <w:szCs w:val="24"/>
              </w:rPr>
              <w:t xml:space="preserve"> Cerda</w:t>
            </w:r>
          </w:p>
        </w:tc>
        <w:tc>
          <w:tcPr>
            <w:tcW w:w="1701" w:type="dxa"/>
          </w:tcPr>
          <w:p w14:paraId="25625506" w14:textId="77777777" w:rsidR="00B07123" w:rsidRPr="0031313D" w:rsidRDefault="00B07123" w:rsidP="00B07123">
            <w:pPr>
              <w:jc w:val="both"/>
              <w:rPr>
                <w:bCs/>
                <w:iCs/>
                <w:color w:val="2F5496" w:themeColor="accent1" w:themeShade="BF"/>
                <w:sz w:val="18"/>
                <w:szCs w:val="24"/>
                <w:lang w:val="en-US"/>
              </w:rPr>
            </w:pPr>
            <w:r w:rsidRPr="0031313D">
              <w:rPr>
                <w:bCs/>
                <w:iCs/>
                <w:color w:val="2F5496" w:themeColor="accent1" w:themeShade="BF"/>
                <w:sz w:val="18"/>
                <w:szCs w:val="24"/>
                <w:lang w:val="en-US"/>
              </w:rPr>
              <w:t>It will be carried out once the priority backend features have been implemented.</w:t>
            </w:r>
          </w:p>
        </w:tc>
        <w:tc>
          <w:tcPr>
            <w:tcW w:w="1134" w:type="dxa"/>
          </w:tcPr>
          <w:p w14:paraId="4864896B" w14:textId="77777777" w:rsidR="00B07123" w:rsidRPr="00C94EED" w:rsidRDefault="00B07123" w:rsidP="00B07123">
            <w:pPr>
              <w:jc w:val="both"/>
              <w:rPr>
                <w:bCs/>
                <w:iCs/>
                <w:color w:val="2F5496" w:themeColor="accent1" w:themeShade="BF"/>
                <w:sz w:val="18"/>
                <w:szCs w:val="24"/>
              </w:rPr>
            </w:pPr>
            <w:r w:rsidRPr="00C94EED">
              <w:rPr>
                <w:bCs/>
                <w:iCs/>
                <w:color w:val="2F5496" w:themeColor="accent1" w:themeShade="BF"/>
                <w:sz w:val="18"/>
                <w:szCs w:val="24"/>
              </w:rPr>
              <w:t xml:space="preserve">Not </w:t>
            </w:r>
            <w:proofErr w:type="spellStart"/>
            <w:r w:rsidRPr="00C94EED">
              <w:rPr>
                <w:bCs/>
                <w:iCs/>
                <w:color w:val="2F5496" w:themeColor="accent1" w:themeShade="BF"/>
                <w:sz w:val="18"/>
                <w:szCs w:val="24"/>
              </w:rPr>
              <w:t>started</w:t>
            </w:r>
            <w:proofErr w:type="spellEnd"/>
          </w:p>
        </w:tc>
        <w:tc>
          <w:tcPr>
            <w:tcW w:w="2562" w:type="dxa"/>
          </w:tcPr>
          <w:p w14:paraId="53F8973A" w14:textId="77777777" w:rsidR="00B07123" w:rsidRPr="0031313D" w:rsidRDefault="00B07123" w:rsidP="00B07123">
            <w:pPr>
              <w:jc w:val="both"/>
              <w:rPr>
                <w:bCs/>
                <w:iCs/>
                <w:color w:val="2F5496" w:themeColor="accent1" w:themeShade="BF"/>
                <w:sz w:val="18"/>
                <w:szCs w:val="24"/>
                <w:lang w:val="en-US"/>
              </w:rPr>
            </w:pPr>
            <w:r w:rsidRPr="0031313D">
              <w:rPr>
                <w:bCs/>
                <w:iCs/>
                <w:color w:val="2F5496" w:themeColor="accent1" w:themeShade="BF"/>
                <w:sz w:val="18"/>
                <w:szCs w:val="24"/>
                <w:lang w:val="en-US"/>
              </w:rPr>
              <w:t>It was moved to the end of Sprint 2 to validate the complete increment, not just the frontend interfaces.</w:t>
            </w:r>
          </w:p>
        </w:tc>
      </w:tr>
    </w:tbl>
    <w:p w14:paraId="422898D4" w14:textId="77777777" w:rsidR="00892944" w:rsidRPr="0031313D" w:rsidRDefault="00892944" w:rsidP="0003309E">
      <w:pPr>
        <w:rPr>
          <w:rFonts w:cs="Calibri Light"/>
          <w:color w:val="595959" w:themeColor="text1" w:themeTint="A6"/>
          <w:sz w:val="24"/>
          <w:szCs w:val="24"/>
          <w:lang w:val="en-US"/>
        </w:rPr>
      </w:pPr>
    </w:p>
    <w:p w14:paraId="2A7BC58D" w14:textId="77777777" w:rsidR="00994B4C" w:rsidRPr="0031313D" w:rsidRDefault="00994B4C" w:rsidP="0033085F">
      <w:pPr>
        <w:rPr>
          <w:rFonts w:cs="Calibri Light"/>
          <w:color w:val="595959" w:themeColor="text1" w:themeTint="A6"/>
          <w:sz w:val="24"/>
          <w:szCs w:val="24"/>
          <w:lang w:val="en-US"/>
        </w:rPr>
      </w:pPr>
    </w:p>
    <w:p w14:paraId="6956761B" w14:textId="77777777" w:rsidR="00994B4C" w:rsidRPr="0031313D" w:rsidRDefault="00994B4C" w:rsidP="0003309E">
      <w:pPr>
        <w:rPr>
          <w:rFonts w:cs="Calibri Light"/>
          <w:color w:val="595959" w:themeColor="text1" w:themeTint="A6"/>
          <w:sz w:val="24"/>
          <w:szCs w:val="24"/>
          <w:lang w:val="en-US"/>
        </w:rPr>
      </w:pPr>
    </w:p>
    <w:p w14:paraId="34FDD961" w14:textId="77777777" w:rsidR="00994B4C" w:rsidRPr="0031313D" w:rsidRDefault="00994B4C" w:rsidP="0003309E">
      <w:pPr>
        <w:rPr>
          <w:rFonts w:cs="Calibri Light"/>
          <w:color w:val="595959" w:themeColor="text1" w:themeTint="A6"/>
          <w:sz w:val="24"/>
          <w:szCs w:val="24"/>
          <w:lang w:val="en-US"/>
        </w:rPr>
      </w:pPr>
    </w:p>
    <w:p w14:paraId="0989237A" w14:textId="77777777" w:rsidR="00994B4C" w:rsidRPr="0031313D" w:rsidRDefault="00994B4C" w:rsidP="0003309E">
      <w:pPr>
        <w:rPr>
          <w:rFonts w:cs="Calibri Light"/>
          <w:color w:val="595959" w:themeColor="text1" w:themeTint="A6"/>
          <w:sz w:val="24"/>
          <w:szCs w:val="24"/>
          <w:lang w:val="en-US"/>
        </w:rPr>
      </w:pPr>
    </w:p>
    <w:p w14:paraId="6D22AC80" w14:textId="77777777" w:rsidR="00994B4C" w:rsidRPr="0031313D" w:rsidRDefault="00994B4C" w:rsidP="0003309E">
      <w:pPr>
        <w:rPr>
          <w:rFonts w:cs="Calibri Light"/>
          <w:color w:val="595959" w:themeColor="text1" w:themeTint="A6"/>
          <w:sz w:val="24"/>
          <w:szCs w:val="24"/>
          <w:lang w:val="en-US"/>
        </w:rPr>
      </w:pPr>
    </w:p>
    <w:p w14:paraId="664098A5" w14:textId="77777777" w:rsidR="00994B4C" w:rsidRPr="0031313D" w:rsidRDefault="00994B4C" w:rsidP="0003309E">
      <w:pPr>
        <w:rPr>
          <w:rFonts w:cs="Calibri Light"/>
          <w:color w:val="595959" w:themeColor="text1" w:themeTint="A6"/>
          <w:sz w:val="24"/>
          <w:szCs w:val="24"/>
          <w:lang w:val="en-US"/>
        </w:rPr>
      </w:pPr>
    </w:p>
    <w:p w14:paraId="572CCC61" w14:textId="77777777" w:rsidR="00994B4C" w:rsidRPr="0031313D" w:rsidRDefault="00994B4C" w:rsidP="0003309E">
      <w:pPr>
        <w:rPr>
          <w:rFonts w:cs="Calibri Light"/>
          <w:color w:val="595959" w:themeColor="text1" w:themeTint="A6"/>
          <w:sz w:val="24"/>
          <w:szCs w:val="24"/>
          <w:lang w:val="en-US"/>
        </w:rPr>
      </w:pPr>
    </w:p>
    <w:p w14:paraId="6CA9884B" w14:textId="77777777" w:rsidR="00994B4C" w:rsidRPr="0031313D" w:rsidRDefault="00994B4C" w:rsidP="0003309E">
      <w:pPr>
        <w:rPr>
          <w:rFonts w:cs="Calibri Light"/>
          <w:color w:val="595959" w:themeColor="text1" w:themeTint="A6"/>
          <w:sz w:val="24"/>
          <w:szCs w:val="24"/>
          <w:lang w:val="en-US"/>
        </w:rPr>
      </w:pPr>
    </w:p>
    <w:p w14:paraId="3EDE8408" w14:textId="77777777" w:rsidR="00994B4C" w:rsidRPr="0031313D" w:rsidRDefault="00994B4C" w:rsidP="0003309E">
      <w:pPr>
        <w:rPr>
          <w:rFonts w:cs="Calibri Light"/>
          <w:color w:val="595959" w:themeColor="text1" w:themeTint="A6"/>
          <w:sz w:val="24"/>
          <w:szCs w:val="24"/>
          <w:lang w:val="en-US"/>
        </w:rPr>
      </w:pPr>
    </w:p>
    <w:p w14:paraId="797BF833" w14:textId="77777777" w:rsidR="009D18D3" w:rsidRPr="0031313D" w:rsidRDefault="009D18D3" w:rsidP="0003309E">
      <w:pPr>
        <w:rPr>
          <w:rFonts w:cs="Calibri Light"/>
          <w:color w:val="595959" w:themeColor="text1" w:themeTint="A6"/>
          <w:sz w:val="24"/>
          <w:szCs w:val="24"/>
          <w:lang w:val="en-US"/>
        </w:rPr>
      </w:pPr>
    </w:p>
    <w:p w14:paraId="23EDBFCE" w14:textId="77777777" w:rsidR="009D18D3" w:rsidRPr="0031313D" w:rsidRDefault="009D18D3" w:rsidP="0003309E">
      <w:pPr>
        <w:rPr>
          <w:rFonts w:cs="Calibri Light"/>
          <w:color w:val="595959" w:themeColor="text1" w:themeTint="A6"/>
          <w:sz w:val="24"/>
          <w:szCs w:val="24"/>
          <w:lang w:val="en-US"/>
        </w:rPr>
      </w:pPr>
    </w:p>
    <w:p w14:paraId="72E3FE4D" w14:textId="77777777" w:rsidR="009D18D3" w:rsidRPr="0031313D" w:rsidRDefault="009D18D3" w:rsidP="0003309E">
      <w:pPr>
        <w:rPr>
          <w:rFonts w:cs="Calibri Light"/>
          <w:color w:val="595959" w:themeColor="text1" w:themeTint="A6"/>
          <w:sz w:val="24"/>
          <w:szCs w:val="24"/>
          <w:lang w:val="en-US"/>
        </w:rPr>
      </w:pPr>
    </w:p>
    <w:p w14:paraId="2F9FC037" w14:textId="77777777" w:rsidR="009D18D3" w:rsidRPr="0031313D" w:rsidRDefault="009D18D3" w:rsidP="0003309E">
      <w:pPr>
        <w:rPr>
          <w:rFonts w:cs="Calibri Light"/>
          <w:color w:val="595959" w:themeColor="text1" w:themeTint="A6"/>
          <w:sz w:val="24"/>
          <w:szCs w:val="24"/>
          <w:lang w:val="en-US"/>
        </w:rPr>
      </w:pPr>
    </w:p>
    <w:p w14:paraId="1E9DDBB8" w14:textId="77777777" w:rsidR="009D18D3" w:rsidRPr="0031313D" w:rsidRDefault="009D18D3" w:rsidP="0003309E">
      <w:pPr>
        <w:rPr>
          <w:rFonts w:cs="Calibri Light"/>
          <w:color w:val="595959" w:themeColor="text1" w:themeTint="A6"/>
          <w:sz w:val="24"/>
          <w:szCs w:val="24"/>
          <w:lang w:val="en-US"/>
        </w:rPr>
      </w:pPr>
    </w:p>
    <w:p w14:paraId="2902DE3D" w14:textId="77777777" w:rsidR="009D18D3" w:rsidRPr="0031313D" w:rsidRDefault="009D18D3" w:rsidP="0003309E">
      <w:pPr>
        <w:rPr>
          <w:rFonts w:cs="Calibri Light"/>
          <w:color w:val="595959" w:themeColor="text1" w:themeTint="A6"/>
          <w:sz w:val="24"/>
          <w:szCs w:val="24"/>
          <w:lang w:val="en-US"/>
        </w:rPr>
      </w:pPr>
    </w:p>
    <w:p w14:paraId="6E148D12" w14:textId="77777777" w:rsidR="009D18D3" w:rsidRPr="0031313D" w:rsidRDefault="009D18D3" w:rsidP="0003309E">
      <w:pPr>
        <w:rPr>
          <w:rFonts w:cs="Calibri Light"/>
          <w:color w:val="595959" w:themeColor="text1" w:themeTint="A6"/>
          <w:sz w:val="24"/>
          <w:szCs w:val="24"/>
          <w:lang w:val="en-US"/>
        </w:rPr>
      </w:pPr>
    </w:p>
    <w:p w14:paraId="2574CD3F" w14:textId="77777777" w:rsidR="009D18D3" w:rsidRPr="0031313D" w:rsidRDefault="009D18D3" w:rsidP="0003309E">
      <w:pPr>
        <w:rPr>
          <w:rFonts w:cs="Calibri Light"/>
          <w:color w:val="595959" w:themeColor="text1" w:themeTint="A6"/>
          <w:sz w:val="24"/>
          <w:szCs w:val="24"/>
          <w:lang w:val="en-US"/>
        </w:rPr>
      </w:pPr>
    </w:p>
    <w:p w14:paraId="0CF2BE56" w14:textId="77777777" w:rsidR="009D18D3" w:rsidRPr="0031313D" w:rsidRDefault="009D18D3" w:rsidP="0003309E">
      <w:pPr>
        <w:rPr>
          <w:rFonts w:cs="Calibri Light"/>
          <w:color w:val="595959" w:themeColor="text1" w:themeTint="A6"/>
          <w:sz w:val="24"/>
          <w:szCs w:val="24"/>
          <w:lang w:val="en-US"/>
        </w:rPr>
      </w:pPr>
    </w:p>
    <w:p w14:paraId="577C918D" w14:textId="77777777" w:rsidR="009D18D3" w:rsidRPr="0031313D" w:rsidRDefault="009D18D3" w:rsidP="0003309E">
      <w:pPr>
        <w:rPr>
          <w:rFonts w:cs="Calibri Light"/>
          <w:color w:val="595959" w:themeColor="text1" w:themeTint="A6"/>
          <w:sz w:val="24"/>
          <w:szCs w:val="24"/>
          <w:lang w:val="en-US"/>
        </w:rPr>
      </w:pPr>
    </w:p>
    <w:p w14:paraId="46495CFB" w14:textId="77777777" w:rsidR="009D18D3" w:rsidRPr="0031313D" w:rsidRDefault="009D18D3" w:rsidP="0003309E">
      <w:pPr>
        <w:rPr>
          <w:rFonts w:cs="Calibri Light"/>
          <w:color w:val="595959" w:themeColor="text1" w:themeTint="A6"/>
          <w:sz w:val="24"/>
          <w:szCs w:val="24"/>
          <w:lang w:val="en-US"/>
        </w:rPr>
      </w:pPr>
    </w:p>
    <w:tbl>
      <w:tblPr>
        <w:tblStyle w:val="Tablaconcuadrcula"/>
        <w:tblpPr w:leftFromText="180" w:rightFromText="180" w:vertAnchor="page" w:horzAnchor="margin" w:tblpXSpec="center" w:tblpY="1542"/>
        <w:tblW w:w="1148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29"/>
        <w:gridCol w:w="1560"/>
        <w:gridCol w:w="1417"/>
        <w:gridCol w:w="992"/>
        <w:gridCol w:w="1276"/>
        <w:gridCol w:w="1559"/>
        <w:gridCol w:w="1134"/>
        <w:gridCol w:w="2421"/>
      </w:tblGrid>
      <w:tr w:rsidR="009D18D3" w:rsidRPr="006E3B0D" w14:paraId="785B3A49" w14:textId="77777777" w:rsidTr="009D18D3">
        <w:trPr>
          <w:trHeight w:val="415"/>
        </w:trPr>
        <w:tc>
          <w:tcPr>
            <w:tcW w:w="11488" w:type="dxa"/>
            <w:gridSpan w:val="8"/>
            <w:shd w:val="clear" w:color="auto" w:fill="9FC5E8"/>
            <w:vAlign w:val="center"/>
          </w:tcPr>
          <w:p w14:paraId="0780EEF1" w14:textId="77777777" w:rsidR="009D18D3" w:rsidRPr="006E3B0D" w:rsidRDefault="009D18D3" w:rsidP="009D18D3">
            <w:pPr>
              <w:jc w:val="center"/>
              <w:rPr>
                <w:rFonts w:ascii="Calibri" w:hAnsi="Calibri"/>
                <w:color w:val="1F3864" w:themeColor="accent1" w:themeShade="80"/>
                <w:sz w:val="18"/>
              </w:rPr>
            </w:pPr>
            <w:r w:rsidRPr="00C94EED">
              <w:rPr>
                <w:rFonts w:ascii="Calibri" w:hAnsi="Calibri"/>
                <w:b/>
                <w:bCs/>
                <w:color w:val="1F3864" w:themeColor="accent1" w:themeShade="80"/>
                <w:sz w:val="18"/>
              </w:rPr>
              <w:lastRenderedPageBreak/>
              <w:t xml:space="preserve">Milestone 3 — </w:t>
            </w:r>
            <w:proofErr w:type="spellStart"/>
            <w:r w:rsidRPr="00C94EED">
              <w:rPr>
                <w:rFonts w:ascii="Calibri" w:hAnsi="Calibri"/>
                <w:b/>
                <w:bCs/>
                <w:color w:val="1F3864" w:themeColor="accent1" w:themeShade="80"/>
                <w:sz w:val="18"/>
              </w:rPr>
              <w:t>Quotations</w:t>
            </w:r>
            <w:proofErr w:type="spellEnd"/>
            <w:r w:rsidRPr="00C94EED">
              <w:rPr>
                <w:rFonts w:ascii="Calibri" w:hAnsi="Calibri"/>
                <w:b/>
                <w:bCs/>
                <w:color w:val="1F3864" w:themeColor="accent1" w:themeShade="80"/>
                <w:sz w:val="18"/>
              </w:rPr>
              <w:t xml:space="preserve"> and Invoicing</w:t>
            </w:r>
          </w:p>
        </w:tc>
      </w:tr>
      <w:tr w:rsidR="009D18D3" w:rsidRPr="00373438" w14:paraId="36736246" w14:textId="77777777" w:rsidTr="009D18D3">
        <w:trPr>
          <w:trHeight w:val="711"/>
        </w:trPr>
        <w:tc>
          <w:tcPr>
            <w:tcW w:w="1129" w:type="dxa"/>
            <w:shd w:val="clear" w:color="auto" w:fill="E7E6E6" w:themeFill="background2"/>
            <w:vAlign w:val="center"/>
          </w:tcPr>
          <w:p w14:paraId="5ED7FF33" w14:textId="77777777" w:rsidR="009D18D3" w:rsidRPr="00373438" w:rsidRDefault="009D18D3" w:rsidP="009D18D3">
            <w:pPr>
              <w:jc w:val="center"/>
              <w:rPr>
                <w:rFonts w:ascii="Calibri" w:hAnsi="Calibri"/>
                <w:b/>
                <w:bCs/>
                <w:color w:val="1F3864" w:themeColor="accent1" w:themeShade="80"/>
                <w:sz w:val="18"/>
              </w:rPr>
            </w:pPr>
            <w:r>
              <w:rPr>
                <w:rFonts w:ascii="Calibri" w:hAnsi="Calibri"/>
                <w:b/>
                <w:bCs/>
                <w:color w:val="1F3864" w:themeColor="accent1" w:themeShade="80"/>
                <w:sz w:val="18"/>
              </w:rPr>
              <w:t xml:space="preserve">Unidad </w:t>
            </w:r>
            <w:r w:rsidRPr="00373438">
              <w:rPr>
                <w:rFonts w:ascii="Calibri" w:hAnsi="Calibri"/>
                <w:b/>
                <w:bCs/>
                <w:color w:val="1F3864" w:themeColor="accent1" w:themeShade="80"/>
                <w:sz w:val="18"/>
              </w:rPr>
              <w:t>de competencias</w:t>
            </w:r>
          </w:p>
        </w:tc>
        <w:tc>
          <w:tcPr>
            <w:tcW w:w="1560" w:type="dxa"/>
            <w:shd w:val="clear" w:color="auto" w:fill="E7E6E6" w:themeFill="background2"/>
            <w:vAlign w:val="center"/>
          </w:tcPr>
          <w:p w14:paraId="1F662AF6"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Activities</w:t>
            </w:r>
          </w:p>
        </w:tc>
        <w:tc>
          <w:tcPr>
            <w:tcW w:w="1417" w:type="dxa"/>
            <w:shd w:val="clear" w:color="auto" w:fill="E7E6E6" w:themeFill="background2"/>
            <w:vAlign w:val="center"/>
          </w:tcPr>
          <w:p w14:paraId="2D8AD445"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Resources</w:t>
            </w:r>
          </w:p>
        </w:tc>
        <w:tc>
          <w:tcPr>
            <w:tcW w:w="992" w:type="dxa"/>
            <w:shd w:val="clear" w:color="auto" w:fill="E7E6E6" w:themeFill="background2"/>
            <w:vAlign w:val="center"/>
          </w:tcPr>
          <w:p w14:paraId="41FE17AF"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Activity duration</w:t>
            </w:r>
          </w:p>
        </w:tc>
        <w:tc>
          <w:tcPr>
            <w:tcW w:w="1276" w:type="dxa"/>
            <w:shd w:val="clear" w:color="auto" w:fill="E7E6E6" w:themeFill="background2"/>
            <w:vAlign w:val="center"/>
          </w:tcPr>
          <w:p w14:paraId="4BDF6C64"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Person responsible</w:t>
            </w:r>
          </w:p>
        </w:tc>
        <w:tc>
          <w:tcPr>
            <w:tcW w:w="1559" w:type="dxa"/>
            <w:shd w:val="clear" w:color="auto" w:fill="E7E6E6" w:themeFill="background2"/>
            <w:vAlign w:val="center"/>
          </w:tcPr>
          <w:p w14:paraId="554E0DAC"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Notes</w:t>
            </w:r>
          </w:p>
        </w:tc>
        <w:tc>
          <w:tcPr>
            <w:tcW w:w="1134" w:type="dxa"/>
            <w:shd w:val="clear" w:color="auto" w:fill="E7E6E6" w:themeFill="background2"/>
            <w:vAlign w:val="center"/>
          </w:tcPr>
          <w:p w14:paraId="2E6F550E"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Progress status</w:t>
            </w:r>
          </w:p>
        </w:tc>
        <w:tc>
          <w:tcPr>
            <w:tcW w:w="2421" w:type="dxa"/>
            <w:shd w:val="clear" w:color="auto" w:fill="E7E6E6" w:themeFill="background2"/>
            <w:vAlign w:val="center"/>
          </w:tcPr>
          <w:p w14:paraId="001EBE33"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Adjustments</w:t>
            </w:r>
          </w:p>
        </w:tc>
      </w:tr>
      <w:tr w:rsidR="009D18D3" w:rsidRPr="0031313D" w14:paraId="18274E68" w14:textId="77777777" w:rsidTr="009D18D3">
        <w:trPr>
          <w:trHeight w:val="958"/>
        </w:trPr>
        <w:tc>
          <w:tcPr>
            <w:tcW w:w="1129" w:type="dxa"/>
          </w:tcPr>
          <w:p w14:paraId="038DF6AB" w14:textId="77777777" w:rsidR="009D18D3" w:rsidRPr="00523EF0" w:rsidRDefault="009D18D3" w:rsidP="009D18D3">
            <w:pPr>
              <w:jc w:val="both"/>
              <w:rPr>
                <w:bCs/>
                <w:iCs/>
                <w:color w:val="2F5496" w:themeColor="accent1" w:themeShade="BF"/>
                <w:sz w:val="18"/>
                <w:szCs w:val="24"/>
              </w:rPr>
            </w:pPr>
            <w:r w:rsidRPr="002B07B5">
              <w:rPr>
                <w:bCs/>
                <w:iCs/>
                <w:color w:val="2F5496" w:themeColor="accent1" w:themeShade="BF"/>
                <w:sz w:val="18"/>
                <w:szCs w:val="24"/>
              </w:rPr>
              <w:t>C4</w:t>
            </w:r>
          </w:p>
        </w:tc>
        <w:tc>
          <w:tcPr>
            <w:tcW w:w="1560" w:type="dxa"/>
          </w:tcPr>
          <w:p w14:paraId="783CBACF"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Backend development for quotations and quotation details</w:t>
            </w:r>
          </w:p>
        </w:tc>
        <w:tc>
          <w:tcPr>
            <w:tcW w:w="1417" w:type="dxa"/>
          </w:tcPr>
          <w:p w14:paraId="4CD79C59"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lang w:val="en-US"/>
              </w:rPr>
              <w:t>React, Django REST Framework, PostgreSQL, Git/GitHub</w:t>
            </w:r>
          </w:p>
        </w:tc>
        <w:tc>
          <w:tcPr>
            <w:tcW w:w="992" w:type="dxa"/>
          </w:tcPr>
          <w:p w14:paraId="0695D3A2"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W9–W10 — Sprint 3</w:t>
            </w:r>
          </w:p>
        </w:tc>
        <w:tc>
          <w:tcPr>
            <w:tcW w:w="1276" w:type="dxa"/>
          </w:tcPr>
          <w:p w14:paraId="3CE4A466"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Benjamín Mateluna</w:t>
            </w:r>
          </w:p>
        </w:tc>
        <w:tc>
          <w:tcPr>
            <w:tcW w:w="1559" w:type="dxa"/>
          </w:tcPr>
          <w:p w14:paraId="2A83BFE3" w14:textId="77777777" w:rsidR="009D18D3" w:rsidRPr="0031313D" w:rsidRDefault="00AC1FCD"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Requires information from customers and products.</w:t>
            </w:r>
          </w:p>
        </w:tc>
        <w:tc>
          <w:tcPr>
            <w:tcW w:w="1134" w:type="dxa"/>
          </w:tcPr>
          <w:p w14:paraId="1B653159"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 xml:space="preserve">Not </w:t>
            </w:r>
            <w:proofErr w:type="spellStart"/>
            <w:r w:rsidRPr="002B07B5">
              <w:rPr>
                <w:bCs/>
                <w:iCs/>
                <w:color w:val="2F5496" w:themeColor="accent1" w:themeShade="BF"/>
                <w:sz w:val="18"/>
                <w:szCs w:val="24"/>
              </w:rPr>
              <w:t>started</w:t>
            </w:r>
            <w:proofErr w:type="spellEnd"/>
          </w:p>
        </w:tc>
        <w:tc>
          <w:tcPr>
            <w:tcW w:w="2421" w:type="dxa"/>
          </w:tcPr>
          <w:p w14:paraId="1422DA8F"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reorganized as the first part of Sprint 3, prioritizing the start of the commercial workflow.</w:t>
            </w:r>
          </w:p>
        </w:tc>
      </w:tr>
      <w:tr w:rsidR="009D18D3" w:rsidRPr="0031313D" w14:paraId="5CC624FD" w14:textId="77777777" w:rsidTr="009D18D3">
        <w:trPr>
          <w:trHeight w:val="958"/>
        </w:trPr>
        <w:tc>
          <w:tcPr>
            <w:tcW w:w="1129" w:type="dxa"/>
          </w:tcPr>
          <w:p w14:paraId="36F7B6EF"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C4</w:t>
            </w:r>
          </w:p>
        </w:tc>
        <w:tc>
          <w:tcPr>
            <w:tcW w:w="1560" w:type="dxa"/>
          </w:tcPr>
          <w:p w14:paraId="5831CFC8"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Backend development for purchase orders</w:t>
            </w:r>
          </w:p>
        </w:tc>
        <w:tc>
          <w:tcPr>
            <w:tcW w:w="1417" w:type="dxa"/>
          </w:tcPr>
          <w:p w14:paraId="09FD0726"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lang w:val="en-US"/>
              </w:rPr>
              <w:t>Django REST Framework, PostgreSQL, React, Git/GitHub</w:t>
            </w:r>
          </w:p>
        </w:tc>
        <w:tc>
          <w:tcPr>
            <w:tcW w:w="992" w:type="dxa"/>
          </w:tcPr>
          <w:p w14:paraId="4B07E7F7"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W9–W10 — Sprint 3</w:t>
            </w:r>
          </w:p>
        </w:tc>
        <w:tc>
          <w:tcPr>
            <w:tcW w:w="1276" w:type="dxa"/>
          </w:tcPr>
          <w:p w14:paraId="095ABA30"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Benjamín Mateluna / Ethan Silvestre</w:t>
            </w:r>
          </w:p>
        </w:tc>
        <w:tc>
          <w:tcPr>
            <w:tcW w:w="1559" w:type="dxa"/>
          </w:tcPr>
          <w:p w14:paraId="78A5738A" w14:textId="77777777" w:rsidR="009D18D3" w:rsidRPr="0031313D" w:rsidRDefault="00AC1FCD"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relationship between the quotation and purchase order must be validated where applicable.</w:t>
            </w:r>
          </w:p>
        </w:tc>
        <w:tc>
          <w:tcPr>
            <w:tcW w:w="1134" w:type="dxa"/>
          </w:tcPr>
          <w:p w14:paraId="7E4E667F"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 xml:space="preserve">Not </w:t>
            </w:r>
            <w:proofErr w:type="spellStart"/>
            <w:r w:rsidRPr="002B07B5">
              <w:rPr>
                <w:bCs/>
                <w:iCs/>
                <w:color w:val="2F5496" w:themeColor="accent1" w:themeShade="BF"/>
                <w:sz w:val="18"/>
                <w:szCs w:val="24"/>
              </w:rPr>
              <w:t>started</w:t>
            </w:r>
            <w:proofErr w:type="spellEnd"/>
          </w:p>
        </w:tc>
        <w:tc>
          <w:tcPr>
            <w:tcW w:w="2421" w:type="dxa"/>
          </w:tcPr>
          <w:p w14:paraId="20BF0F99"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workflow was reorganized to implement quotations first and then associate them with purchase orders.</w:t>
            </w:r>
          </w:p>
        </w:tc>
      </w:tr>
      <w:tr w:rsidR="009D18D3" w:rsidRPr="0031313D" w14:paraId="7DAE8B70" w14:textId="77777777" w:rsidTr="009D18D3">
        <w:trPr>
          <w:trHeight w:val="958"/>
        </w:trPr>
        <w:tc>
          <w:tcPr>
            <w:tcW w:w="1129" w:type="dxa"/>
          </w:tcPr>
          <w:p w14:paraId="3885F7E5"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C4</w:t>
            </w:r>
          </w:p>
        </w:tc>
        <w:tc>
          <w:tcPr>
            <w:tcW w:w="1560" w:type="dxa"/>
          </w:tcPr>
          <w:p w14:paraId="0683DAF2"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Association between purchase orders and quotations</w:t>
            </w:r>
          </w:p>
        </w:tc>
        <w:tc>
          <w:tcPr>
            <w:tcW w:w="1417" w:type="dxa"/>
          </w:tcPr>
          <w:p w14:paraId="0B7325B9" w14:textId="77777777" w:rsidR="009D18D3" w:rsidRPr="009D18D3" w:rsidRDefault="009D18D3" w:rsidP="009D18D3">
            <w:pPr>
              <w:jc w:val="both"/>
              <w:rPr>
                <w:bCs/>
                <w:iCs/>
                <w:color w:val="2F5496" w:themeColor="accent1" w:themeShade="BF"/>
                <w:sz w:val="18"/>
                <w:szCs w:val="24"/>
                <w:lang w:val="en-US"/>
              </w:rPr>
            </w:pPr>
            <w:r w:rsidRPr="009D18D3">
              <w:rPr>
                <w:bCs/>
                <w:iCs/>
                <w:color w:val="2F5496" w:themeColor="accent1" w:themeShade="BF"/>
                <w:sz w:val="18"/>
                <w:szCs w:val="24"/>
                <w:lang w:val="en-US"/>
              </w:rPr>
              <w:t>React, Django REST Framework, PostgreSQL</w:t>
            </w:r>
          </w:p>
        </w:tc>
        <w:tc>
          <w:tcPr>
            <w:tcW w:w="992" w:type="dxa"/>
          </w:tcPr>
          <w:p w14:paraId="5B7AD956"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W9–W10 — Sprint 3</w:t>
            </w:r>
          </w:p>
        </w:tc>
        <w:tc>
          <w:tcPr>
            <w:tcW w:w="1276" w:type="dxa"/>
          </w:tcPr>
          <w:p w14:paraId="12F09BC0"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Benjamín Mateluna / Ethan Silvestre</w:t>
            </w:r>
          </w:p>
        </w:tc>
        <w:tc>
          <w:tcPr>
            <w:tcW w:w="1559" w:type="dxa"/>
          </w:tcPr>
          <w:p w14:paraId="3393D09E" w14:textId="77777777" w:rsidR="009D18D3" w:rsidRPr="0031313D" w:rsidRDefault="00122752"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must correctly establish the relationship between both documents.</w:t>
            </w:r>
          </w:p>
        </w:tc>
        <w:tc>
          <w:tcPr>
            <w:tcW w:w="1134" w:type="dxa"/>
          </w:tcPr>
          <w:p w14:paraId="48B71C42"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 xml:space="preserve">Not </w:t>
            </w:r>
            <w:proofErr w:type="spellStart"/>
            <w:r w:rsidRPr="002B07B5">
              <w:rPr>
                <w:bCs/>
                <w:iCs/>
                <w:color w:val="2F5496" w:themeColor="accent1" w:themeShade="BF"/>
                <w:sz w:val="18"/>
                <w:szCs w:val="24"/>
              </w:rPr>
              <w:t>started</w:t>
            </w:r>
            <w:proofErr w:type="spellEnd"/>
          </w:p>
        </w:tc>
        <w:tc>
          <w:tcPr>
            <w:tcW w:w="2421" w:type="dxa"/>
          </w:tcPr>
          <w:p w14:paraId="33C3E82B"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separated as a functional activity within Sprint 3 to facilitate validation of the workflow from quotation to purchase order.</w:t>
            </w:r>
          </w:p>
        </w:tc>
      </w:tr>
      <w:tr w:rsidR="009D18D3" w:rsidRPr="0031313D" w14:paraId="36ADB25A" w14:textId="77777777" w:rsidTr="009D18D3">
        <w:trPr>
          <w:trHeight w:val="958"/>
        </w:trPr>
        <w:tc>
          <w:tcPr>
            <w:tcW w:w="1129" w:type="dxa"/>
          </w:tcPr>
          <w:p w14:paraId="2C285561" w14:textId="77777777" w:rsidR="009D18D3" w:rsidRPr="002B07B5" w:rsidRDefault="009D18D3" w:rsidP="009D18D3">
            <w:pPr>
              <w:jc w:val="both"/>
              <w:rPr>
                <w:bCs/>
                <w:iCs/>
                <w:color w:val="2F5496" w:themeColor="accent1" w:themeShade="BF"/>
                <w:sz w:val="18"/>
                <w:szCs w:val="24"/>
              </w:rPr>
            </w:pPr>
            <w:r>
              <w:rPr>
                <w:bCs/>
                <w:iCs/>
                <w:color w:val="2F5496" w:themeColor="accent1" w:themeShade="BF"/>
                <w:sz w:val="18"/>
                <w:szCs w:val="24"/>
              </w:rPr>
              <w:t>C4</w:t>
            </w:r>
          </w:p>
        </w:tc>
        <w:tc>
          <w:tcPr>
            <w:tcW w:w="1560" w:type="dxa"/>
          </w:tcPr>
          <w:p w14:paraId="2260304C" w14:textId="77777777" w:rsidR="009D18D3" w:rsidRPr="009D18D3" w:rsidRDefault="009D18D3" w:rsidP="009D18D3">
            <w:pPr>
              <w:jc w:val="both"/>
              <w:rPr>
                <w:bCs/>
                <w:iCs/>
                <w:color w:val="2F5496" w:themeColor="accent1" w:themeShade="BF"/>
                <w:sz w:val="18"/>
                <w:szCs w:val="24"/>
              </w:rPr>
            </w:pPr>
            <w:r w:rsidRPr="009D18D3">
              <w:rPr>
                <w:bCs/>
                <w:iCs/>
                <w:color w:val="2F5496" w:themeColor="accent1" w:themeShade="BF"/>
                <w:sz w:val="18"/>
                <w:szCs w:val="24"/>
              </w:rPr>
              <w:t>Module 2 integration — commercial stage</w:t>
            </w:r>
          </w:p>
        </w:tc>
        <w:tc>
          <w:tcPr>
            <w:tcW w:w="1417" w:type="dxa"/>
          </w:tcPr>
          <w:p w14:paraId="5F29A714"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Test cases, developed system, Git/GitHub</w:t>
            </w:r>
          </w:p>
        </w:tc>
        <w:tc>
          <w:tcPr>
            <w:tcW w:w="992" w:type="dxa"/>
          </w:tcPr>
          <w:p w14:paraId="5BFB9171"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W10 — Sprint 3</w:t>
            </w:r>
          </w:p>
        </w:tc>
        <w:tc>
          <w:tcPr>
            <w:tcW w:w="1276" w:type="dxa"/>
          </w:tcPr>
          <w:p w14:paraId="5D077A75"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Benjamín Mateluna / Ethan Silvestre</w:t>
            </w:r>
          </w:p>
        </w:tc>
        <w:tc>
          <w:tcPr>
            <w:tcW w:w="1559" w:type="dxa"/>
          </w:tcPr>
          <w:p w14:paraId="02F1D59D" w14:textId="065E108D" w:rsidR="009D18D3" w:rsidRPr="00221C9C" w:rsidRDefault="00221C9C" w:rsidP="009D18D3">
            <w:pPr>
              <w:jc w:val="both"/>
              <w:rPr>
                <w:bCs/>
                <w:iCs/>
                <w:color w:val="2F5496" w:themeColor="accent1" w:themeShade="BF"/>
                <w:sz w:val="18"/>
                <w:szCs w:val="24"/>
                <w:lang w:val="en-US"/>
              </w:rPr>
            </w:pPr>
            <w:r w:rsidRPr="00221C9C">
              <w:rPr>
                <w:bCs/>
                <w:iCs/>
                <w:color w:val="2F5496" w:themeColor="accent1" w:themeShade="BF"/>
                <w:sz w:val="18"/>
                <w:szCs w:val="24"/>
                <w:lang w:val="en-US"/>
              </w:rPr>
              <w:t>It will be run once the priority backend features are implemented</w:t>
            </w:r>
          </w:p>
        </w:tc>
        <w:tc>
          <w:tcPr>
            <w:tcW w:w="1134" w:type="dxa"/>
          </w:tcPr>
          <w:p w14:paraId="129CAC39"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 xml:space="preserve">Not </w:t>
            </w:r>
            <w:proofErr w:type="spellStart"/>
            <w:r w:rsidRPr="002B07B5">
              <w:rPr>
                <w:bCs/>
                <w:iCs/>
                <w:color w:val="2F5496" w:themeColor="accent1" w:themeShade="BF"/>
                <w:sz w:val="18"/>
                <w:szCs w:val="24"/>
              </w:rPr>
              <w:t>started</w:t>
            </w:r>
            <w:proofErr w:type="spellEnd"/>
          </w:p>
        </w:tc>
        <w:tc>
          <w:tcPr>
            <w:tcW w:w="2421" w:type="dxa"/>
          </w:tcPr>
          <w:p w14:paraId="1F87C56D"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reorganized as the final part of Sprint 3, prioritizing value delivery.</w:t>
            </w:r>
          </w:p>
        </w:tc>
      </w:tr>
      <w:tr w:rsidR="009D18D3" w:rsidRPr="0031313D" w14:paraId="3E9DA210" w14:textId="77777777" w:rsidTr="009D18D3">
        <w:trPr>
          <w:trHeight w:val="958"/>
        </w:trPr>
        <w:tc>
          <w:tcPr>
            <w:tcW w:w="1129" w:type="dxa"/>
          </w:tcPr>
          <w:p w14:paraId="409FF2AC"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C4</w:t>
            </w:r>
          </w:p>
        </w:tc>
        <w:tc>
          <w:tcPr>
            <w:tcW w:w="1560" w:type="dxa"/>
          </w:tcPr>
          <w:p w14:paraId="532D915E" w14:textId="77777777" w:rsidR="009D18D3" w:rsidRPr="0031313D" w:rsidRDefault="00122752"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Development of invoicing and invoice details</w:t>
            </w:r>
          </w:p>
        </w:tc>
        <w:tc>
          <w:tcPr>
            <w:tcW w:w="1417" w:type="dxa"/>
          </w:tcPr>
          <w:p w14:paraId="162E97AC"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lang w:val="en-US"/>
              </w:rPr>
              <w:t>Django REST Framework, PostgreSQL, React, Git/GitHub</w:t>
            </w:r>
          </w:p>
        </w:tc>
        <w:tc>
          <w:tcPr>
            <w:tcW w:w="992" w:type="dxa"/>
          </w:tcPr>
          <w:p w14:paraId="147D50C4"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W11–W12 — Sprint 4</w:t>
            </w:r>
          </w:p>
        </w:tc>
        <w:tc>
          <w:tcPr>
            <w:tcW w:w="1276" w:type="dxa"/>
          </w:tcPr>
          <w:p w14:paraId="26903A48"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Benjamín Mateluna / Ethan Silvestre</w:t>
            </w:r>
          </w:p>
        </w:tc>
        <w:tc>
          <w:tcPr>
            <w:tcW w:w="1559" w:type="dxa"/>
          </w:tcPr>
          <w:p w14:paraId="0618B626"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depends on purchase orders functioning correctly.</w:t>
            </w:r>
          </w:p>
        </w:tc>
        <w:tc>
          <w:tcPr>
            <w:tcW w:w="1134" w:type="dxa"/>
          </w:tcPr>
          <w:p w14:paraId="7D10890C"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rPr>
              <w:t xml:space="preserve">Not </w:t>
            </w:r>
            <w:proofErr w:type="spellStart"/>
            <w:r w:rsidRPr="002B07B5">
              <w:rPr>
                <w:bCs/>
                <w:iCs/>
                <w:color w:val="2F5496" w:themeColor="accent1" w:themeShade="BF"/>
                <w:sz w:val="18"/>
                <w:szCs w:val="24"/>
              </w:rPr>
              <w:t>started</w:t>
            </w:r>
            <w:proofErr w:type="spellEnd"/>
          </w:p>
        </w:tc>
        <w:tc>
          <w:tcPr>
            <w:tcW w:w="2421" w:type="dxa"/>
          </w:tcPr>
          <w:p w14:paraId="7E6688DE"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moved to Sprint 4 to maintain a logical sequence: quotation → purchase order → invoice.</w:t>
            </w:r>
          </w:p>
        </w:tc>
      </w:tr>
      <w:tr w:rsidR="009D18D3" w:rsidRPr="0031313D" w14:paraId="66899BE3" w14:textId="77777777" w:rsidTr="009D18D3">
        <w:trPr>
          <w:trHeight w:val="958"/>
        </w:trPr>
        <w:tc>
          <w:tcPr>
            <w:tcW w:w="1129" w:type="dxa"/>
          </w:tcPr>
          <w:p w14:paraId="405F0B91"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C4</w:t>
            </w:r>
          </w:p>
        </w:tc>
        <w:tc>
          <w:tcPr>
            <w:tcW w:w="1560" w:type="dxa"/>
          </w:tcPr>
          <w:p w14:paraId="194B85A8"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Development of credit notes</w:t>
            </w:r>
          </w:p>
        </w:tc>
        <w:tc>
          <w:tcPr>
            <w:tcW w:w="1417" w:type="dxa"/>
          </w:tcPr>
          <w:p w14:paraId="0153388E" w14:textId="77777777" w:rsidR="009D18D3" w:rsidRPr="002B07B5" w:rsidRDefault="009D18D3" w:rsidP="009D18D3">
            <w:pPr>
              <w:jc w:val="both"/>
              <w:rPr>
                <w:bCs/>
                <w:iCs/>
                <w:color w:val="2F5496" w:themeColor="accent1" w:themeShade="BF"/>
                <w:sz w:val="18"/>
                <w:szCs w:val="24"/>
                <w:lang w:val="en-US"/>
              </w:rPr>
            </w:pPr>
            <w:r w:rsidRPr="002B07B5">
              <w:rPr>
                <w:bCs/>
                <w:iCs/>
                <w:color w:val="2F5496" w:themeColor="accent1" w:themeShade="BF"/>
                <w:sz w:val="18"/>
                <w:szCs w:val="24"/>
                <w:lang w:val="en-US"/>
              </w:rPr>
              <w:t>Django REST Framework, PostgreSQL, React, Git/GitHub</w:t>
            </w:r>
          </w:p>
        </w:tc>
        <w:tc>
          <w:tcPr>
            <w:tcW w:w="992" w:type="dxa"/>
          </w:tcPr>
          <w:p w14:paraId="70AD4DBD"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W11–W12 — Sprint 4</w:t>
            </w:r>
          </w:p>
        </w:tc>
        <w:tc>
          <w:tcPr>
            <w:tcW w:w="1276" w:type="dxa"/>
          </w:tcPr>
          <w:p w14:paraId="438C47AB"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Benjamín Mateluna</w:t>
            </w:r>
          </w:p>
        </w:tc>
        <w:tc>
          <w:tcPr>
            <w:tcW w:w="1559" w:type="dxa"/>
          </w:tcPr>
          <w:p w14:paraId="77A641CF" w14:textId="77777777" w:rsidR="009D18D3" w:rsidRPr="0031313D" w:rsidRDefault="00122752"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Credit notes must be associated with the corresponding invoice.</w:t>
            </w:r>
          </w:p>
        </w:tc>
        <w:tc>
          <w:tcPr>
            <w:tcW w:w="1134" w:type="dxa"/>
          </w:tcPr>
          <w:p w14:paraId="4037A879" w14:textId="77777777" w:rsidR="009D18D3" w:rsidRPr="002B07B5" w:rsidRDefault="009D18D3" w:rsidP="009D18D3">
            <w:pPr>
              <w:jc w:val="both"/>
              <w:rPr>
                <w:bCs/>
                <w:iCs/>
                <w:color w:val="2F5496" w:themeColor="accent1" w:themeShade="BF"/>
                <w:sz w:val="18"/>
                <w:szCs w:val="24"/>
              </w:rPr>
            </w:pPr>
            <w:r w:rsidRPr="002B07B5">
              <w:rPr>
                <w:bCs/>
                <w:iCs/>
                <w:color w:val="2F5496" w:themeColor="accent1" w:themeShade="BF"/>
                <w:sz w:val="18"/>
                <w:szCs w:val="24"/>
              </w:rPr>
              <w:t xml:space="preserve">Not </w:t>
            </w:r>
            <w:proofErr w:type="spellStart"/>
            <w:r w:rsidRPr="002B07B5">
              <w:rPr>
                <w:bCs/>
                <w:iCs/>
                <w:color w:val="2F5496" w:themeColor="accent1" w:themeShade="BF"/>
                <w:sz w:val="18"/>
                <w:szCs w:val="24"/>
              </w:rPr>
              <w:t>started</w:t>
            </w:r>
            <w:proofErr w:type="spellEnd"/>
          </w:p>
        </w:tc>
        <w:tc>
          <w:tcPr>
            <w:tcW w:w="2421" w:type="dxa"/>
          </w:tcPr>
          <w:p w14:paraId="3246F09E"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 xml:space="preserve">It was explicitly included in Sprint 4, and the data model was updated with </w:t>
            </w:r>
            <w:proofErr w:type="spellStart"/>
            <w:r w:rsidRPr="0031313D">
              <w:rPr>
                <w:bCs/>
                <w:iCs/>
                <w:color w:val="2F5496" w:themeColor="accent1" w:themeShade="BF"/>
                <w:sz w:val="18"/>
                <w:szCs w:val="24"/>
                <w:lang w:val="en-US"/>
              </w:rPr>
              <w:t>numero_nc</w:t>
            </w:r>
            <w:proofErr w:type="spellEnd"/>
            <w:r w:rsidRPr="0031313D">
              <w:rPr>
                <w:bCs/>
                <w:iCs/>
                <w:color w:val="2F5496" w:themeColor="accent1" w:themeShade="BF"/>
                <w:sz w:val="18"/>
                <w:szCs w:val="24"/>
                <w:lang w:val="en-US"/>
              </w:rPr>
              <w:t>.</w:t>
            </w:r>
          </w:p>
        </w:tc>
      </w:tr>
      <w:tr w:rsidR="009D18D3" w:rsidRPr="0031313D" w14:paraId="46257BF0" w14:textId="77777777" w:rsidTr="009D18D3">
        <w:trPr>
          <w:trHeight w:val="958"/>
        </w:trPr>
        <w:tc>
          <w:tcPr>
            <w:tcW w:w="1129" w:type="dxa"/>
          </w:tcPr>
          <w:p w14:paraId="482E4009" w14:textId="77777777" w:rsidR="009D18D3" w:rsidRPr="002B07B5" w:rsidRDefault="009D18D3" w:rsidP="009D18D3">
            <w:pPr>
              <w:jc w:val="both"/>
              <w:rPr>
                <w:bCs/>
                <w:iCs/>
                <w:color w:val="2F5496" w:themeColor="accent1" w:themeShade="BF"/>
                <w:sz w:val="18"/>
                <w:szCs w:val="24"/>
              </w:rPr>
            </w:pPr>
            <w:r w:rsidRPr="00C370F2">
              <w:rPr>
                <w:bCs/>
                <w:iCs/>
                <w:color w:val="2F5496" w:themeColor="accent1" w:themeShade="BF"/>
                <w:sz w:val="18"/>
                <w:szCs w:val="24"/>
              </w:rPr>
              <w:t>C4</w:t>
            </w:r>
          </w:p>
        </w:tc>
        <w:tc>
          <w:tcPr>
            <w:tcW w:w="1560" w:type="dxa"/>
          </w:tcPr>
          <w:p w14:paraId="315B7AAD" w14:textId="77777777" w:rsidR="009D18D3" w:rsidRPr="0031313D" w:rsidRDefault="00122752"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Generation and storage of commercial documents in PDF format</w:t>
            </w:r>
          </w:p>
        </w:tc>
        <w:tc>
          <w:tcPr>
            <w:tcW w:w="1417" w:type="dxa"/>
          </w:tcPr>
          <w:p w14:paraId="1D7E1DC9" w14:textId="77777777" w:rsidR="009D18D3" w:rsidRPr="002B07B5" w:rsidRDefault="009D18D3" w:rsidP="009D18D3">
            <w:pPr>
              <w:jc w:val="both"/>
              <w:rPr>
                <w:bCs/>
                <w:iCs/>
                <w:color w:val="2F5496" w:themeColor="accent1" w:themeShade="BF"/>
                <w:sz w:val="18"/>
                <w:szCs w:val="24"/>
                <w:lang w:val="en-US"/>
              </w:rPr>
            </w:pPr>
            <w:r w:rsidRPr="00C370F2">
              <w:rPr>
                <w:bCs/>
                <w:iCs/>
                <w:color w:val="2F5496" w:themeColor="accent1" w:themeShade="BF"/>
                <w:sz w:val="18"/>
                <w:szCs w:val="24"/>
              </w:rPr>
              <w:t xml:space="preserve">Django, </w:t>
            </w:r>
            <w:proofErr w:type="spellStart"/>
            <w:r w:rsidRPr="00C370F2">
              <w:rPr>
                <w:bCs/>
                <w:iCs/>
                <w:color w:val="2F5496" w:themeColor="accent1" w:themeShade="BF"/>
                <w:sz w:val="18"/>
                <w:szCs w:val="24"/>
              </w:rPr>
              <w:t>ReportLab</w:t>
            </w:r>
            <w:proofErr w:type="spellEnd"/>
            <w:r w:rsidRPr="00C370F2">
              <w:rPr>
                <w:bCs/>
                <w:iCs/>
                <w:color w:val="2F5496" w:themeColor="accent1" w:themeShade="BF"/>
                <w:sz w:val="18"/>
                <w:szCs w:val="24"/>
              </w:rPr>
              <w:t xml:space="preserve">, </w:t>
            </w:r>
            <w:proofErr w:type="spellStart"/>
            <w:r w:rsidRPr="00C370F2">
              <w:rPr>
                <w:bCs/>
                <w:iCs/>
                <w:color w:val="2F5496" w:themeColor="accent1" w:themeShade="BF"/>
                <w:sz w:val="18"/>
                <w:szCs w:val="24"/>
              </w:rPr>
              <w:t>React</w:t>
            </w:r>
            <w:proofErr w:type="spellEnd"/>
            <w:r w:rsidRPr="00C370F2">
              <w:rPr>
                <w:bCs/>
                <w:iCs/>
                <w:color w:val="2F5496" w:themeColor="accent1" w:themeShade="BF"/>
                <w:sz w:val="18"/>
                <w:szCs w:val="24"/>
              </w:rPr>
              <w:t>, PostgreSQL</w:t>
            </w:r>
          </w:p>
        </w:tc>
        <w:tc>
          <w:tcPr>
            <w:tcW w:w="992" w:type="dxa"/>
          </w:tcPr>
          <w:p w14:paraId="0A4960D2" w14:textId="77777777" w:rsidR="009D18D3" w:rsidRPr="002B07B5" w:rsidRDefault="009D18D3" w:rsidP="009D18D3">
            <w:pPr>
              <w:jc w:val="both"/>
              <w:rPr>
                <w:bCs/>
                <w:iCs/>
                <w:color w:val="2F5496" w:themeColor="accent1" w:themeShade="BF"/>
                <w:sz w:val="18"/>
                <w:szCs w:val="24"/>
              </w:rPr>
            </w:pPr>
            <w:r w:rsidRPr="00C370F2">
              <w:rPr>
                <w:bCs/>
                <w:iCs/>
                <w:color w:val="2F5496" w:themeColor="accent1" w:themeShade="BF"/>
                <w:sz w:val="18"/>
                <w:szCs w:val="24"/>
              </w:rPr>
              <w:t>W11–W12 — Sprint 4</w:t>
            </w:r>
          </w:p>
        </w:tc>
        <w:tc>
          <w:tcPr>
            <w:tcW w:w="1276" w:type="dxa"/>
          </w:tcPr>
          <w:p w14:paraId="3C13FFA1" w14:textId="77777777" w:rsidR="009D18D3" w:rsidRPr="002B07B5" w:rsidRDefault="009D18D3" w:rsidP="009D18D3">
            <w:pPr>
              <w:jc w:val="both"/>
              <w:rPr>
                <w:bCs/>
                <w:iCs/>
                <w:color w:val="2F5496" w:themeColor="accent1" w:themeShade="BF"/>
                <w:sz w:val="18"/>
                <w:szCs w:val="24"/>
              </w:rPr>
            </w:pPr>
            <w:r w:rsidRPr="00C370F2">
              <w:rPr>
                <w:bCs/>
                <w:iCs/>
                <w:color w:val="2F5496" w:themeColor="accent1" w:themeShade="BF"/>
                <w:sz w:val="18"/>
                <w:szCs w:val="24"/>
              </w:rPr>
              <w:t>Ethan Silvestre / Benjamín Mateluna</w:t>
            </w:r>
          </w:p>
        </w:tc>
        <w:tc>
          <w:tcPr>
            <w:tcW w:w="1559" w:type="dxa"/>
          </w:tcPr>
          <w:p w14:paraId="664284D3"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documents must be available for consultation.</w:t>
            </w:r>
          </w:p>
        </w:tc>
        <w:tc>
          <w:tcPr>
            <w:tcW w:w="1134" w:type="dxa"/>
          </w:tcPr>
          <w:p w14:paraId="20EE7B7B" w14:textId="77777777" w:rsidR="009D18D3" w:rsidRPr="002B07B5" w:rsidRDefault="009D18D3" w:rsidP="009D18D3">
            <w:pPr>
              <w:jc w:val="both"/>
              <w:rPr>
                <w:bCs/>
                <w:iCs/>
                <w:color w:val="2F5496" w:themeColor="accent1" w:themeShade="BF"/>
                <w:sz w:val="18"/>
                <w:szCs w:val="24"/>
              </w:rPr>
            </w:pPr>
            <w:r w:rsidRPr="00C370F2">
              <w:rPr>
                <w:bCs/>
                <w:iCs/>
                <w:color w:val="2F5496" w:themeColor="accent1" w:themeShade="BF"/>
                <w:sz w:val="18"/>
                <w:szCs w:val="24"/>
              </w:rPr>
              <w:t xml:space="preserve">Not </w:t>
            </w:r>
            <w:proofErr w:type="spellStart"/>
            <w:r w:rsidRPr="00C370F2">
              <w:rPr>
                <w:bCs/>
                <w:iCs/>
                <w:color w:val="2F5496" w:themeColor="accent1" w:themeShade="BF"/>
                <w:sz w:val="18"/>
                <w:szCs w:val="24"/>
              </w:rPr>
              <w:t>started</w:t>
            </w:r>
            <w:proofErr w:type="spellEnd"/>
          </w:p>
        </w:tc>
        <w:tc>
          <w:tcPr>
            <w:tcW w:w="2421" w:type="dxa"/>
          </w:tcPr>
          <w:p w14:paraId="7803D594"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grouped with invoicing to fully integrate the commercial documents.</w:t>
            </w:r>
          </w:p>
        </w:tc>
      </w:tr>
      <w:tr w:rsidR="009D18D3" w:rsidRPr="0031313D" w14:paraId="564868D0" w14:textId="77777777" w:rsidTr="009D18D3">
        <w:trPr>
          <w:trHeight w:val="958"/>
        </w:trPr>
        <w:tc>
          <w:tcPr>
            <w:tcW w:w="1129" w:type="dxa"/>
          </w:tcPr>
          <w:p w14:paraId="271072B1" w14:textId="77777777" w:rsidR="009D18D3" w:rsidRPr="002B07B5" w:rsidRDefault="009D18D3" w:rsidP="009D18D3">
            <w:pPr>
              <w:jc w:val="both"/>
              <w:rPr>
                <w:bCs/>
                <w:iCs/>
                <w:color w:val="2F5496" w:themeColor="accent1" w:themeShade="BF"/>
                <w:sz w:val="18"/>
                <w:szCs w:val="24"/>
              </w:rPr>
            </w:pPr>
            <w:r w:rsidRPr="00C370F2">
              <w:rPr>
                <w:bCs/>
                <w:iCs/>
                <w:color w:val="2F5496" w:themeColor="accent1" w:themeShade="BF"/>
                <w:sz w:val="18"/>
                <w:szCs w:val="24"/>
              </w:rPr>
              <w:t>C4</w:t>
            </w:r>
          </w:p>
        </w:tc>
        <w:tc>
          <w:tcPr>
            <w:tcW w:w="1560" w:type="dxa"/>
          </w:tcPr>
          <w:p w14:paraId="3D0CB53C"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Sending quotations and invoices by email</w:t>
            </w:r>
          </w:p>
        </w:tc>
        <w:tc>
          <w:tcPr>
            <w:tcW w:w="1417" w:type="dxa"/>
          </w:tcPr>
          <w:p w14:paraId="2B919CD5" w14:textId="4981D348" w:rsidR="009D18D3" w:rsidRPr="00221C9C" w:rsidRDefault="00221C9C" w:rsidP="009D18D3">
            <w:pPr>
              <w:jc w:val="both"/>
              <w:rPr>
                <w:bCs/>
                <w:iCs/>
                <w:color w:val="2F5496" w:themeColor="accent1" w:themeShade="BF"/>
                <w:sz w:val="18"/>
                <w:szCs w:val="24"/>
                <w:lang w:val="en-US"/>
              </w:rPr>
            </w:pPr>
            <w:r w:rsidRPr="00221C9C">
              <w:rPr>
                <w:bCs/>
                <w:iCs/>
                <w:color w:val="2F5496" w:themeColor="accent1" w:themeShade="BF"/>
                <w:sz w:val="18"/>
                <w:szCs w:val="24"/>
                <w:lang w:val="en-US"/>
              </w:rPr>
              <w:t>Django, email service, React, Git/GitHub</w:t>
            </w:r>
          </w:p>
        </w:tc>
        <w:tc>
          <w:tcPr>
            <w:tcW w:w="992" w:type="dxa"/>
          </w:tcPr>
          <w:p w14:paraId="0C3A6FA6" w14:textId="77777777" w:rsidR="009D18D3" w:rsidRPr="002B07B5" w:rsidRDefault="009D18D3" w:rsidP="009D18D3">
            <w:pPr>
              <w:jc w:val="both"/>
              <w:rPr>
                <w:bCs/>
                <w:iCs/>
                <w:color w:val="2F5496" w:themeColor="accent1" w:themeShade="BF"/>
                <w:sz w:val="18"/>
                <w:szCs w:val="24"/>
              </w:rPr>
            </w:pPr>
            <w:r w:rsidRPr="00C370F2">
              <w:rPr>
                <w:bCs/>
                <w:iCs/>
                <w:color w:val="2F5496" w:themeColor="accent1" w:themeShade="BF"/>
                <w:sz w:val="18"/>
                <w:szCs w:val="24"/>
              </w:rPr>
              <w:t>W11–W12 — Sprint 4</w:t>
            </w:r>
          </w:p>
        </w:tc>
        <w:tc>
          <w:tcPr>
            <w:tcW w:w="1276" w:type="dxa"/>
          </w:tcPr>
          <w:p w14:paraId="38D9E5BB" w14:textId="77777777" w:rsidR="009D18D3" w:rsidRPr="002B07B5" w:rsidRDefault="009D18D3" w:rsidP="009D18D3">
            <w:pPr>
              <w:jc w:val="both"/>
              <w:rPr>
                <w:bCs/>
                <w:iCs/>
                <w:color w:val="2F5496" w:themeColor="accent1" w:themeShade="BF"/>
                <w:sz w:val="18"/>
                <w:szCs w:val="24"/>
              </w:rPr>
            </w:pPr>
            <w:r w:rsidRPr="00C370F2">
              <w:rPr>
                <w:bCs/>
                <w:iCs/>
                <w:color w:val="2F5496" w:themeColor="accent1" w:themeShade="BF"/>
                <w:sz w:val="18"/>
                <w:szCs w:val="24"/>
              </w:rPr>
              <w:t>Ethan Silvestre</w:t>
            </w:r>
          </w:p>
        </w:tc>
        <w:tc>
          <w:tcPr>
            <w:tcW w:w="1559" w:type="dxa"/>
          </w:tcPr>
          <w:p w14:paraId="1A4F1A24"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depends on the correct generation of PDF documents.</w:t>
            </w:r>
          </w:p>
        </w:tc>
        <w:tc>
          <w:tcPr>
            <w:tcW w:w="1134" w:type="dxa"/>
          </w:tcPr>
          <w:p w14:paraId="67AA9D6F" w14:textId="77777777" w:rsidR="009D18D3" w:rsidRPr="002B07B5" w:rsidRDefault="009D18D3" w:rsidP="009D18D3">
            <w:pPr>
              <w:jc w:val="both"/>
              <w:rPr>
                <w:bCs/>
                <w:iCs/>
                <w:color w:val="2F5496" w:themeColor="accent1" w:themeShade="BF"/>
                <w:sz w:val="18"/>
                <w:szCs w:val="24"/>
              </w:rPr>
            </w:pPr>
            <w:r w:rsidRPr="00C370F2">
              <w:rPr>
                <w:bCs/>
                <w:iCs/>
                <w:color w:val="2F5496" w:themeColor="accent1" w:themeShade="BF"/>
                <w:sz w:val="18"/>
                <w:szCs w:val="24"/>
              </w:rPr>
              <w:t xml:space="preserve">Not </w:t>
            </w:r>
            <w:proofErr w:type="spellStart"/>
            <w:r w:rsidRPr="00C370F2">
              <w:rPr>
                <w:bCs/>
                <w:iCs/>
                <w:color w:val="2F5496" w:themeColor="accent1" w:themeShade="BF"/>
                <w:sz w:val="18"/>
                <w:szCs w:val="24"/>
              </w:rPr>
              <w:t>started</w:t>
            </w:r>
            <w:proofErr w:type="spellEnd"/>
          </w:p>
        </w:tc>
        <w:tc>
          <w:tcPr>
            <w:tcW w:w="2421" w:type="dxa"/>
          </w:tcPr>
          <w:p w14:paraId="17669AAC"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defined as a specific task within Sprint 4 to facilitate implementation and validation.</w:t>
            </w:r>
          </w:p>
        </w:tc>
      </w:tr>
      <w:tr w:rsidR="009D18D3" w:rsidRPr="0031313D" w14:paraId="4F978FD3" w14:textId="77777777" w:rsidTr="009D18D3">
        <w:trPr>
          <w:trHeight w:val="958"/>
        </w:trPr>
        <w:tc>
          <w:tcPr>
            <w:tcW w:w="1129" w:type="dxa"/>
          </w:tcPr>
          <w:p w14:paraId="32E9D379" w14:textId="77777777" w:rsidR="009D18D3" w:rsidRPr="00C370F2" w:rsidRDefault="009D18D3" w:rsidP="009D18D3">
            <w:pPr>
              <w:jc w:val="both"/>
              <w:rPr>
                <w:bCs/>
                <w:iCs/>
                <w:color w:val="2F5496" w:themeColor="accent1" w:themeShade="BF"/>
                <w:sz w:val="18"/>
                <w:szCs w:val="24"/>
              </w:rPr>
            </w:pPr>
            <w:r w:rsidRPr="00C370F2">
              <w:rPr>
                <w:bCs/>
                <w:iCs/>
                <w:color w:val="2F5496" w:themeColor="accent1" w:themeShade="BF"/>
                <w:sz w:val="18"/>
                <w:szCs w:val="24"/>
              </w:rPr>
              <w:t>C4</w:t>
            </w:r>
          </w:p>
        </w:tc>
        <w:tc>
          <w:tcPr>
            <w:tcW w:w="1560" w:type="dxa"/>
          </w:tcPr>
          <w:p w14:paraId="4F628F9D" w14:textId="77777777" w:rsidR="009D18D3" w:rsidRPr="00C370F2" w:rsidRDefault="009D18D3" w:rsidP="009D18D3">
            <w:pPr>
              <w:jc w:val="both"/>
              <w:rPr>
                <w:bCs/>
                <w:iCs/>
                <w:color w:val="2F5496" w:themeColor="accent1" w:themeShade="BF"/>
                <w:sz w:val="18"/>
                <w:szCs w:val="24"/>
              </w:rPr>
            </w:pPr>
            <w:r w:rsidRPr="009D18D3">
              <w:rPr>
                <w:bCs/>
                <w:iCs/>
                <w:color w:val="2F5496" w:themeColor="accent1" w:themeShade="BF"/>
                <w:sz w:val="18"/>
                <w:szCs w:val="24"/>
              </w:rPr>
              <w:t>Full Module 2 integration</w:t>
            </w:r>
          </w:p>
        </w:tc>
        <w:tc>
          <w:tcPr>
            <w:tcW w:w="1417" w:type="dxa"/>
          </w:tcPr>
          <w:p w14:paraId="132C5EE4"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Test cases, developed system, Git/GitHub</w:t>
            </w:r>
          </w:p>
        </w:tc>
        <w:tc>
          <w:tcPr>
            <w:tcW w:w="992" w:type="dxa"/>
          </w:tcPr>
          <w:p w14:paraId="2841170A" w14:textId="77777777" w:rsidR="009D18D3" w:rsidRPr="00C370F2" w:rsidRDefault="009D18D3" w:rsidP="009D18D3">
            <w:pPr>
              <w:jc w:val="both"/>
              <w:rPr>
                <w:bCs/>
                <w:iCs/>
                <w:color w:val="2F5496" w:themeColor="accent1" w:themeShade="BF"/>
                <w:sz w:val="18"/>
                <w:szCs w:val="24"/>
              </w:rPr>
            </w:pPr>
            <w:r w:rsidRPr="00C370F2">
              <w:rPr>
                <w:bCs/>
                <w:iCs/>
                <w:color w:val="2F5496" w:themeColor="accent1" w:themeShade="BF"/>
                <w:sz w:val="18"/>
                <w:szCs w:val="24"/>
              </w:rPr>
              <w:t>W12 — Sprint 4</w:t>
            </w:r>
          </w:p>
        </w:tc>
        <w:tc>
          <w:tcPr>
            <w:tcW w:w="1276" w:type="dxa"/>
          </w:tcPr>
          <w:p w14:paraId="641D95AD" w14:textId="77777777" w:rsidR="009D18D3" w:rsidRPr="00C370F2" w:rsidRDefault="009D18D3" w:rsidP="009D18D3">
            <w:pPr>
              <w:jc w:val="both"/>
              <w:rPr>
                <w:bCs/>
                <w:iCs/>
                <w:color w:val="2F5496" w:themeColor="accent1" w:themeShade="BF"/>
                <w:sz w:val="18"/>
                <w:szCs w:val="24"/>
              </w:rPr>
            </w:pPr>
            <w:r w:rsidRPr="00C370F2">
              <w:rPr>
                <w:bCs/>
                <w:iCs/>
                <w:color w:val="2F5496" w:themeColor="accent1" w:themeShade="BF"/>
                <w:sz w:val="18"/>
                <w:szCs w:val="24"/>
              </w:rPr>
              <w:t>Ethan Silvestre / Benjamín Mateluna</w:t>
            </w:r>
          </w:p>
        </w:tc>
        <w:tc>
          <w:tcPr>
            <w:tcW w:w="1559" w:type="dxa"/>
          </w:tcPr>
          <w:p w14:paraId="5E03ECC8"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will be carried out once the priority backend features have been implemented.</w:t>
            </w:r>
          </w:p>
        </w:tc>
        <w:tc>
          <w:tcPr>
            <w:tcW w:w="1134" w:type="dxa"/>
          </w:tcPr>
          <w:p w14:paraId="579F93D0" w14:textId="77777777" w:rsidR="009D18D3" w:rsidRPr="00C370F2" w:rsidRDefault="009D18D3" w:rsidP="009D18D3">
            <w:pPr>
              <w:jc w:val="both"/>
              <w:rPr>
                <w:bCs/>
                <w:iCs/>
                <w:color w:val="2F5496" w:themeColor="accent1" w:themeShade="BF"/>
                <w:sz w:val="18"/>
                <w:szCs w:val="24"/>
              </w:rPr>
            </w:pPr>
            <w:r w:rsidRPr="00C370F2">
              <w:rPr>
                <w:bCs/>
                <w:iCs/>
                <w:color w:val="2F5496" w:themeColor="accent1" w:themeShade="BF"/>
                <w:sz w:val="18"/>
                <w:szCs w:val="24"/>
              </w:rPr>
              <w:t xml:space="preserve">Not </w:t>
            </w:r>
            <w:proofErr w:type="spellStart"/>
            <w:r w:rsidRPr="00C370F2">
              <w:rPr>
                <w:bCs/>
                <w:iCs/>
                <w:color w:val="2F5496" w:themeColor="accent1" w:themeShade="BF"/>
                <w:sz w:val="18"/>
                <w:szCs w:val="24"/>
              </w:rPr>
              <w:t>started</w:t>
            </w:r>
            <w:proofErr w:type="spellEnd"/>
          </w:p>
        </w:tc>
        <w:tc>
          <w:tcPr>
            <w:tcW w:w="2421" w:type="dxa"/>
          </w:tcPr>
          <w:p w14:paraId="1FF686A1" w14:textId="77777777" w:rsidR="009D18D3" w:rsidRPr="0031313D" w:rsidRDefault="00122752"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reorganized as the final activity of Sprint 4, prioritizing value delivery.</w:t>
            </w:r>
          </w:p>
        </w:tc>
      </w:tr>
    </w:tbl>
    <w:p w14:paraId="04757A7B" w14:textId="77777777" w:rsidR="009D18D3" w:rsidRPr="0031313D" w:rsidRDefault="009D18D3" w:rsidP="0003309E">
      <w:pPr>
        <w:rPr>
          <w:rFonts w:cs="Calibri Light"/>
          <w:color w:val="595959" w:themeColor="text1" w:themeTint="A6"/>
          <w:sz w:val="24"/>
          <w:szCs w:val="24"/>
          <w:lang w:val="en-US"/>
        </w:rPr>
      </w:pPr>
    </w:p>
    <w:p w14:paraId="29E87895" w14:textId="77777777" w:rsidR="009D18D3" w:rsidRPr="0031313D" w:rsidRDefault="009D18D3" w:rsidP="0003309E">
      <w:pPr>
        <w:rPr>
          <w:rFonts w:cs="Calibri Light"/>
          <w:color w:val="595959" w:themeColor="text1" w:themeTint="A6"/>
          <w:sz w:val="24"/>
          <w:szCs w:val="24"/>
          <w:lang w:val="en-US"/>
        </w:rPr>
      </w:pPr>
    </w:p>
    <w:p w14:paraId="5666B2EF" w14:textId="77777777" w:rsidR="009D18D3" w:rsidRPr="0031313D" w:rsidRDefault="009D18D3" w:rsidP="0003309E">
      <w:pPr>
        <w:rPr>
          <w:rFonts w:cs="Calibri Light"/>
          <w:color w:val="595959" w:themeColor="text1" w:themeTint="A6"/>
          <w:sz w:val="24"/>
          <w:szCs w:val="24"/>
          <w:lang w:val="en-US"/>
        </w:rPr>
      </w:pPr>
    </w:p>
    <w:p w14:paraId="3CEB6D9D" w14:textId="77777777" w:rsidR="009D18D3" w:rsidRPr="0031313D" w:rsidRDefault="009D18D3" w:rsidP="0003309E">
      <w:pPr>
        <w:rPr>
          <w:rFonts w:cs="Calibri Light"/>
          <w:color w:val="595959" w:themeColor="text1" w:themeTint="A6"/>
          <w:sz w:val="24"/>
          <w:szCs w:val="24"/>
          <w:lang w:val="en-US"/>
        </w:rPr>
      </w:pPr>
    </w:p>
    <w:p w14:paraId="2ED9045E" w14:textId="77777777" w:rsidR="009D18D3" w:rsidRPr="0031313D" w:rsidRDefault="009D18D3" w:rsidP="0003309E">
      <w:pPr>
        <w:rPr>
          <w:rFonts w:cs="Calibri Light"/>
          <w:color w:val="595959" w:themeColor="text1" w:themeTint="A6"/>
          <w:sz w:val="24"/>
          <w:szCs w:val="24"/>
          <w:lang w:val="en-US"/>
        </w:rPr>
      </w:pPr>
    </w:p>
    <w:p w14:paraId="568945F1" w14:textId="77777777" w:rsidR="009D18D3" w:rsidRPr="0031313D" w:rsidRDefault="009D18D3" w:rsidP="0003309E">
      <w:pPr>
        <w:rPr>
          <w:rFonts w:cs="Calibri Light"/>
          <w:color w:val="595959" w:themeColor="text1" w:themeTint="A6"/>
          <w:sz w:val="24"/>
          <w:szCs w:val="24"/>
          <w:lang w:val="en-US"/>
        </w:rPr>
      </w:pPr>
    </w:p>
    <w:p w14:paraId="6B4D0670" w14:textId="77777777" w:rsidR="009D18D3" w:rsidRPr="0031313D" w:rsidRDefault="009D18D3" w:rsidP="0003309E">
      <w:pPr>
        <w:rPr>
          <w:rFonts w:cs="Calibri Light"/>
          <w:color w:val="595959" w:themeColor="text1" w:themeTint="A6"/>
          <w:sz w:val="24"/>
          <w:szCs w:val="24"/>
          <w:lang w:val="en-US"/>
        </w:rPr>
      </w:pPr>
    </w:p>
    <w:tbl>
      <w:tblPr>
        <w:tblStyle w:val="Tablaconcuadrcula"/>
        <w:tblpPr w:leftFromText="180" w:rightFromText="180" w:vertAnchor="page" w:horzAnchor="margin" w:tblpXSpec="center" w:tblpY="1766"/>
        <w:tblW w:w="1148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418"/>
        <w:gridCol w:w="1417"/>
        <w:gridCol w:w="992"/>
        <w:gridCol w:w="1276"/>
        <w:gridCol w:w="1559"/>
        <w:gridCol w:w="1134"/>
        <w:gridCol w:w="2421"/>
      </w:tblGrid>
      <w:tr w:rsidR="009D18D3" w:rsidRPr="006E3B0D" w14:paraId="77F7363B" w14:textId="77777777" w:rsidTr="009D18D3">
        <w:trPr>
          <w:trHeight w:val="415"/>
        </w:trPr>
        <w:tc>
          <w:tcPr>
            <w:tcW w:w="11488" w:type="dxa"/>
            <w:gridSpan w:val="8"/>
            <w:shd w:val="clear" w:color="auto" w:fill="FFE599"/>
            <w:vAlign w:val="center"/>
          </w:tcPr>
          <w:p w14:paraId="04FCF95E" w14:textId="77777777" w:rsidR="009D18D3" w:rsidRPr="006E3B0D" w:rsidRDefault="009D18D3" w:rsidP="009D18D3">
            <w:pPr>
              <w:jc w:val="center"/>
              <w:rPr>
                <w:rFonts w:ascii="Calibri" w:hAnsi="Calibri"/>
                <w:color w:val="1F3864" w:themeColor="accent1" w:themeShade="80"/>
                <w:sz w:val="18"/>
              </w:rPr>
            </w:pPr>
            <w:r w:rsidRPr="00A17F9B">
              <w:rPr>
                <w:rFonts w:ascii="Calibri" w:hAnsi="Calibri"/>
                <w:b/>
                <w:bCs/>
                <w:color w:val="1F3864" w:themeColor="accent1" w:themeShade="80"/>
                <w:sz w:val="18"/>
              </w:rPr>
              <w:lastRenderedPageBreak/>
              <w:t>Milestone 4 — AI and Integration</w:t>
            </w:r>
          </w:p>
        </w:tc>
      </w:tr>
      <w:tr w:rsidR="009D18D3" w:rsidRPr="00373438" w14:paraId="3DDCE468" w14:textId="77777777" w:rsidTr="009D18D3">
        <w:trPr>
          <w:trHeight w:val="711"/>
        </w:trPr>
        <w:tc>
          <w:tcPr>
            <w:tcW w:w="1271" w:type="dxa"/>
            <w:shd w:val="clear" w:color="auto" w:fill="E7E6E6" w:themeFill="background2"/>
            <w:vAlign w:val="center"/>
          </w:tcPr>
          <w:p w14:paraId="61E86048"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Competency or competency units</w:t>
            </w:r>
          </w:p>
        </w:tc>
        <w:tc>
          <w:tcPr>
            <w:tcW w:w="1418" w:type="dxa"/>
            <w:shd w:val="clear" w:color="auto" w:fill="E7E6E6" w:themeFill="background2"/>
            <w:vAlign w:val="center"/>
          </w:tcPr>
          <w:p w14:paraId="2AC284E5"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Activities</w:t>
            </w:r>
          </w:p>
        </w:tc>
        <w:tc>
          <w:tcPr>
            <w:tcW w:w="1417" w:type="dxa"/>
            <w:shd w:val="clear" w:color="auto" w:fill="E7E6E6" w:themeFill="background2"/>
            <w:vAlign w:val="center"/>
          </w:tcPr>
          <w:p w14:paraId="03711DC3"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Resources</w:t>
            </w:r>
          </w:p>
        </w:tc>
        <w:tc>
          <w:tcPr>
            <w:tcW w:w="992" w:type="dxa"/>
            <w:shd w:val="clear" w:color="auto" w:fill="E7E6E6" w:themeFill="background2"/>
            <w:vAlign w:val="center"/>
          </w:tcPr>
          <w:p w14:paraId="258F69C7"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Activity duration</w:t>
            </w:r>
          </w:p>
        </w:tc>
        <w:tc>
          <w:tcPr>
            <w:tcW w:w="1276" w:type="dxa"/>
            <w:shd w:val="clear" w:color="auto" w:fill="E7E6E6" w:themeFill="background2"/>
            <w:vAlign w:val="center"/>
          </w:tcPr>
          <w:p w14:paraId="09D9CA04"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Person responsible</w:t>
            </w:r>
          </w:p>
        </w:tc>
        <w:tc>
          <w:tcPr>
            <w:tcW w:w="1559" w:type="dxa"/>
            <w:shd w:val="clear" w:color="auto" w:fill="E7E6E6" w:themeFill="background2"/>
            <w:vAlign w:val="center"/>
          </w:tcPr>
          <w:p w14:paraId="0327C350"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Notes</w:t>
            </w:r>
          </w:p>
        </w:tc>
        <w:tc>
          <w:tcPr>
            <w:tcW w:w="1134" w:type="dxa"/>
            <w:shd w:val="clear" w:color="auto" w:fill="E7E6E6" w:themeFill="background2"/>
            <w:vAlign w:val="center"/>
          </w:tcPr>
          <w:p w14:paraId="277C8EF5"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Progress status</w:t>
            </w:r>
          </w:p>
        </w:tc>
        <w:tc>
          <w:tcPr>
            <w:tcW w:w="2421" w:type="dxa"/>
            <w:shd w:val="clear" w:color="auto" w:fill="E7E6E6" w:themeFill="background2"/>
            <w:vAlign w:val="center"/>
          </w:tcPr>
          <w:p w14:paraId="70851E00"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Adjustments</w:t>
            </w:r>
          </w:p>
        </w:tc>
      </w:tr>
      <w:tr w:rsidR="009D18D3" w:rsidRPr="0031313D" w14:paraId="35AE70BB" w14:textId="77777777" w:rsidTr="009D18D3">
        <w:trPr>
          <w:trHeight w:val="958"/>
        </w:trPr>
        <w:tc>
          <w:tcPr>
            <w:tcW w:w="1271" w:type="dxa"/>
          </w:tcPr>
          <w:p w14:paraId="5E332DBD" w14:textId="77777777" w:rsidR="009D18D3" w:rsidRPr="00523EF0" w:rsidRDefault="009D18D3" w:rsidP="009D18D3">
            <w:pPr>
              <w:jc w:val="both"/>
              <w:rPr>
                <w:bCs/>
                <w:iCs/>
                <w:color w:val="2F5496" w:themeColor="accent1" w:themeShade="BF"/>
                <w:sz w:val="18"/>
                <w:szCs w:val="24"/>
              </w:rPr>
            </w:pPr>
            <w:r w:rsidRPr="00A17F9B">
              <w:rPr>
                <w:bCs/>
                <w:iCs/>
                <w:color w:val="2F5496" w:themeColor="accent1" w:themeShade="BF"/>
                <w:sz w:val="18"/>
                <w:szCs w:val="24"/>
              </w:rPr>
              <w:t>C1 and C4</w:t>
            </w:r>
          </w:p>
        </w:tc>
        <w:tc>
          <w:tcPr>
            <w:tcW w:w="1418" w:type="dxa"/>
          </w:tcPr>
          <w:p w14:paraId="6C6EA232" w14:textId="77777777" w:rsidR="009D18D3" w:rsidRPr="00523EF0" w:rsidRDefault="009D18D3" w:rsidP="009D18D3">
            <w:pPr>
              <w:jc w:val="both"/>
              <w:rPr>
                <w:bCs/>
                <w:iCs/>
                <w:color w:val="2F5496" w:themeColor="accent1" w:themeShade="BF"/>
                <w:sz w:val="18"/>
                <w:szCs w:val="24"/>
              </w:rPr>
            </w:pPr>
            <w:proofErr w:type="spellStart"/>
            <w:r w:rsidRPr="00A17F9B">
              <w:rPr>
                <w:bCs/>
                <w:iCs/>
                <w:color w:val="2F5496" w:themeColor="accent1" w:themeShade="BF"/>
                <w:sz w:val="18"/>
                <w:szCs w:val="24"/>
              </w:rPr>
              <w:t>Dataset</w:t>
            </w:r>
            <w:proofErr w:type="spellEnd"/>
            <w:r w:rsidRPr="00A17F9B">
              <w:rPr>
                <w:bCs/>
                <w:iCs/>
                <w:color w:val="2F5496" w:themeColor="accent1" w:themeShade="BF"/>
                <w:sz w:val="18"/>
                <w:szCs w:val="24"/>
              </w:rPr>
              <w:t xml:space="preserve"> </w:t>
            </w:r>
            <w:proofErr w:type="spellStart"/>
            <w:r w:rsidRPr="00A17F9B">
              <w:rPr>
                <w:bCs/>
                <w:iCs/>
                <w:color w:val="2F5496" w:themeColor="accent1" w:themeShade="BF"/>
                <w:sz w:val="18"/>
                <w:szCs w:val="24"/>
              </w:rPr>
              <w:t>preparation</w:t>
            </w:r>
            <w:proofErr w:type="spellEnd"/>
            <w:r w:rsidRPr="00A17F9B">
              <w:rPr>
                <w:bCs/>
                <w:iCs/>
                <w:color w:val="2F5496" w:themeColor="accent1" w:themeShade="BF"/>
                <w:sz w:val="18"/>
                <w:szCs w:val="24"/>
              </w:rPr>
              <w:t xml:space="preserve"> and </w:t>
            </w:r>
            <w:proofErr w:type="spellStart"/>
            <w:r w:rsidRPr="00A17F9B">
              <w:rPr>
                <w:bCs/>
                <w:iCs/>
                <w:color w:val="2F5496" w:themeColor="accent1" w:themeShade="BF"/>
                <w:sz w:val="18"/>
                <w:szCs w:val="24"/>
              </w:rPr>
              <w:t>cleaning</w:t>
            </w:r>
            <w:proofErr w:type="spellEnd"/>
          </w:p>
        </w:tc>
        <w:tc>
          <w:tcPr>
            <w:tcW w:w="1417" w:type="dxa"/>
          </w:tcPr>
          <w:p w14:paraId="6B513FA3" w14:textId="77777777" w:rsidR="009D18D3" w:rsidRPr="00A17F9B" w:rsidRDefault="009D18D3" w:rsidP="009D18D3">
            <w:pPr>
              <w:jc w:val="both"/>
              <w:rPr>
                <w:bCs/>
                <w:iCs/>
                <w:color w:val="2F5496" w:themeColor="accent1" w:themeShade="BF"/>
                <w:sz w:val="18"/>
                <w:szCs w:val="24"/>
                <w:lang w:val="en-US"/>
              </w:rPr>
            </w:pPr>
            <w:r w:rsidRPr="00A17F9B">
              <w:rPr>
                <w:bCs/>
                <w:iCs/>
                <w:color w:val="2F5496" w:themeColor="accent1" w:themeShade="BF"/>
                <w:sz w:val="18"/>
                <w:szCs w:val="24"/>
                <w:lang w:val="en-US"/>
              </w:rPr>
              <w:t>Python, CSV, PostgreSQL, Git/GitHub</w:t>
            </w:r>
          </w:p>
        </w:tc>
        <w:tc>
          <w:tcPr>
            <w:tcW w:w="992" w:type="dxa"/>
          </w:tcPr>
          <w:p w14:paraId="27034A93" w14:textId="77777777" w:rsidR="009D18D3" w:rsidRPr="00A17F9B"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W13 — Sprint 5</w:t>
            </w:r>
          </w:p>
        </w:tc>
        <w:tc>
          <w:tcPr>
            <w:tcW w:w="1276" w:type="dxa"/>
          </w:tcPr>
          <w:p w14:paraId="4450B4B5" w14:textId="77777777" w:rsidR="009D18D3" w:rsidRPr="00A17F9B"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 xml:space="preserve">Araceli Vega / </w:t>
            </w:r>
            <w:proofErr w:type="spellStart"/>
            <w:r w:rsidRPr="00006609">
              <w:rPr>
                <w:bCs/>
                <w:iCs/>
                <w:color w:val="2F5496" w:themeColor="accent1" w:themeShade="BF"/>
                <w:sz w:val="18"/>
                <w:szCs w:val="24"/>
              </w:rPr>
              <w:t>Kryshsna</w:t>
            </w:r>
            <w:proofErr w:type="spellEnd"/>
            <w:r w:rsidRPr="00006609">
              <w:rPr>
                <w:bCs/>
                <w:iCs/>
                <w:color w:val="2F5496" w:themeColor="accent1" w:themeShade="BF"/>
                <w:sz w:val="18"/>
                <w:szCs w:val="24"/>
              </w:rPr>
              <w:t xml:space="preserve"> Cerda</w:t>
            </w:r>
          </w:p>
        </w:tc>
        <w:tc>
          <w:tcPr>
            <w:tcW w:w="1559" w:type="dxa"/>
          </w:tcPr>
          <w:p w14:paraId="67314C48"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Initially, some historical data may be simulated.</w:t>
            </w:r>
          </w:p>
        </w:tc>
        <w:tc>
          <w:tcPr>
            <w:tcW w:w="1134" w:type="dxa"/>
          </w:tcPr>
          <w:p w14:paraId="69485FC3" w14:textId="77777777" w:rsidR="009D18D3" w:rsidRPr="00A17F9B"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 xml:space="preserve">Not </w:t>
            </w:r>
            <w:proofErr w:type="spellStart"/>
            <w:r w:rsidRPr="00006609">
              <w:rPr>
                <w:bCs/>
                <w:iCs/>
                <w:color w:val="2F5496" w:themeColor="accent1" w:themeShade="BF"/>
                <w:sz w:val="18"/>
                <w:szCs w:val="24"/>
              </w:rPr>
              <w:t>started</w:t>
            </w:r>
            <w:proofErr w:type="spellEnd"/>
          </w:p>
        </w:tc>
        <w:tc>
          <w:tcPr>
            <w:tcW w:w="2421" w:type="dxa"/>
          </w:tcPr>
          <w:p w14:paraId="188EB47A"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moved to the beginning of Sprint 5 to prepare the data before training the models.</w:t>
            </w:r>
          </w:p>
        </w:tc>
      </w:tr>
      <w:tr w:rsidR="009D18D3" w:rsidRPr="0031313D" w14:paraId="5D946885" w14:textId="77777777" w:rsidTr="009D18D3">
        <w:trPr>
          <w:trHeight w:val="958"/>
        </w:trPr>
        <w:tc>
          <w:tcPr>
            <w:tcW w:w="1271" w:type="dxa"/>
          </w:tcPr>
          <w:p w14:paraId="0027898F" w14:textId="77777777" w:rsidR="009D18D3" w:rsidRPr="00523EF0" w:rsidRDefault="009D18D3" w:rsidP="009D18D3">
            <w:pPr>
              <w:jc w:val="both"/>
              <w:rPr>
                <w:bCs/>
                <w:iCs/>
                <w:color w:val="2F5496" w:themeColor="accent1" w:themeShade="BF"/>
                <w:sz w:val="18"/>
                <w:szCs w:val="24"/>
              </w:rPr>
            </w:pPr>
            <w:r w:rsidRPr="00A17F9B">
              <w:rPr>
                <w:bCs/>
                <w:iCs/>
                <w:color w:val="2F5496" w:themeColor="accent1" w:themeShade="BF"/>
                <w:sz w:val="18"/>
                <w:szCs w:val="24"/>
              </w:rPr>
              <w:t>C1 and C4</w:t>
            </w:r>
          </w:p>
        </w:tc>
        <w:tc>
          <w:tcPr>
            <w:tcW w:w="1418" w:type="dxa"/>
          </w:tcPr>
          <w:p w14:paraId="07D4DB57" w14:textId="77777777" w:rsidR="009D18D3" w:rsidRPr="00523EF0" w:rsidRDefault="009D18D3" w:rsidP="009D18D3">
            <w:pPr>
              <w:jc w:val="both"/>
              <w:rPr>
                <w:bCs/>
                <w:iCs/>
                <w:color w:val="2F5496" w:themeColor="accent1" w:themeShade="BF"/>
                <w:sz w:val="18"/>
                <w:szCs w:val="24"/>
              </w:rPr>
            </w:pPr>
            <w:r w:rsidRPr="00006609">
              <w:rPr>
                <w:bCs/>
                <w:iCs/>
                <w:color w:val="2F5496" w:themeColor="accent1" w:themeShade="BF"/>
                <w:sz w:val="18"/>
                <w:szCs w:val="24"/>
              </w:rPr>
              <w:t>Arrival-time prediction model</w:t>
            </w:r>
          </w:p>
        </w:tc>
        <w:tc>
          <w:tcPr>
            <w:tcW w:w="1417" w:type="dxa"/>
          </w:tcPr>
          <w:p w14:paraId="0BEF486A" w14:textId="77777777" w:rsidR="009D18D3" w:rsidRPr="00523EF0" w:rsidRDefault="009D18D3" w:rsidP="009D18D3">
            <w:pPr>
              <w:jc w:val="both"/>
              <w:rPr>
                <w:bCs/>
                <w:iCs/>
                <w:color w:val="2F5496" w:themeColor="accent1" w:themeShade="BF"/>
                <w:sz w:val="18"/>
                <w:szCs w:val="24"/>
              </w:rPr>
            </w:pPr>
            <w:r w:rsidRPr="00006609">
              <w:rPr>
                <w:bCs/>
                <w:iCs/>
                <w:color w:val="2F5496" w:themeColor="accent1" w:themeShade="BF"/>
                <w:sz w:val="18"/>
                <w:szCs w:val="24"/>
              </w:rPr>
              <w:t xml:space="preserve">Python, Scikit-Learn, </w:t>
            </w:r>
            <w:proofErr w:type="spellStart"/>
            <w:r w:rsidRPr="00006609">
              <w:rPr>
                <w:bCs/>
                <w:iCs/>
                <w:color w:val="2F5496" w:themeColor="accent1" w:themeShade="BF"/>
                <w:sz w:val="18"/>
                <w:szCs w:val="24"/>
              </w:rPr>
              <w:t>datasets</w:t>
            </w:r>
            <w:proofErr w:type="spellEnd"/>
          </w:p>
        </w:tc>
        <w:tc>
          <w:tcPr>
            <w:tcW w:w="992" w:type="dxa"/>
          </w:tcPr>
          <w:p w14:paraId="75B9C803" w14:textId="77777777" w:rsidR="009D18D3" w:rsidRPr="00523EF0" w:rsidRDefault="009D18D3" w:rsidP="009D18D3">
            <w:pPr>
              <w:jc w:val="both"/>
              <w:rPr>
                <w:bCs/>
                <w:iCs/>
                <w:color w:val="2F5496" w:themeColor="accent1" w:themeShade="BF"/>
                <w:sz w:val="18"/>
                <w:szCs w:val="24"/>
              </w:rPr>
            </w:pPr>
            <w:r w:rsidRPr="00006609">
              <w:rPr>
                <w:bCs/>
                <w:iCs/>
                <w:color w:val="2F5496" w:themeColor="accent1" w:themeShade="BF"/>
                <w:sz w:val="18"/>
                <w:szCs w:val="24"/>
              </w:rPr>
              <w:t>W13–W14 — Sprint 5</w:t>
            </w:r>
          </w:p>
        </w:tc>
        <w:tc>
          <w:tcPr>
            <w:tcW w:w="1276" w:type="dxa"/>
          </w:tcPr>
          <w:p w14:paraId="733B10E7" w14:textId="77777777" w:rsidR="009D18D3" w:rsidRPr="00523EF0" w:rsidRDefault="009D18D3" w:rsidP="009D18D3">
            <w:pPr>
              <w:jc w:val="both"/>
              <w:rPr>
                <w:bCs/>
                <w:iCs/>
                <w:color w:val="2F5496" w:themeColor="accent1" w:themeShade="BF"/>
                <w:sz w:val="18"/>
                <w:szCs w:val="24"/>
              </w:rPr>
            </w:pPr>
            <w:r w:rsidRPr="00006609">
              <w:rPr>
                <w:bCs/>
                <w:iCs/>
                <w:color w:val="2F5496" w:themeColor="accent1" w:themeShade="BF"/>
                <w:sz w:val="18"/>
                <w:szCs w:val="24"/>
              </w:rPr>
              <w:t xml:space="preserve">Araceli Vega / </w:t>
            </w:r>
            <w:proofErr w:type="spellStart"/>
            <w:r w:rsidRPr="00006609">
              <w:rPr>
                <w:bCs/>
                <w:iCs/>
                <w:color w:val="2F5496" w:themeColor="accent1" w:themeShade="BF"/>
                <w:sz w:val="18"/>
                <w:szCs w:val="24"/>
              </w:rPr>
              <w:t>Kryshsna</w:t>
            </w:r>
            <w:proofErr w:type="spellEnd"/>
            <w:r w:rsidRPr="00006609">
              <w:rPr>
                <w:bCs/>
                <w:iCs/>
                <w:color w:val="2F5496" w:themeColor="accent1" w:themeShade="BF"/>
                <w:sz w:val="18"/>
                <w:szCs w:val="24"/>
              </w:rPr>
              <w:t xml:space="preserve"> Cerda</w:t>
            </w:r>
          </w:p>
        </w:tc>
        <w:tc>
          <w:tcPr>
            <w:tcW w:w="1559" w:type="dxa"/>
          </w:tcPr>
          <w:p w14:paraId="3C0463EE"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model’s error and behavior must be evaluated.</w:t>
            </w:r>
          </w:p>
        </w:tc>
        <w:tc>
          <w:tcPr>
            <w:tcW w:w="1134" w:type="dxa"/>
          </w:tcPr>
          <w:p w14:paraId="0F7A7E9A" w14:textId="77777777" w:rsidR="009D18D3" w:rsidRPr="00523EF0" w:rsidRDefault="009D18D3" w:rsidP="009D18D3">
            <w:pPr>
              <w:jc w:val="both"/>
              <w:rPr>
                <w:bCs/>
                <w:iCs/>
                <w:color w:val="2F5496" w:themeColor="accent1" w:themeShade="BF"/>
                <w:sz w:val="18"/>
                <w:szCs w:val="24"/>
              </w:rPr>
            </w:pPr>
            <w:r w:rsidRPr="00006609">
              <w:rPr>
                <w:bCs/>
                <w:iCs/>
                <w:color w:val="2F5496" w:themeColor="accent1" w:themeShade="BF"/>
                <w:sz w:val="18"/>
                <w:szCs w:val="24"/>
              </w:rPr>
              <w:t xml:space="preserve">Not </w:t>
            </w:r>
            <w:proofErr w:type="spellStart"/>
            <w:r w:rsidRPr="00006609">
              <w:rPr>
                <w:bCs/>
                <w:iCs/>
                <w:color w:val="2F5496" w:themeColor="accent1" w:themeShade="BF"/>
                <w:sz w:val="18"/>
                <w:szCs w:val="24"/>
              </w:rPr>
              <w:t>started</w:t>
            </w:r>
            <w:proofErr w:type="spellEnd"/>
          </w:p>
        </w:tc>
        <w:tc>
          <w:tcPr>
            <w:tcW w:w="2421" w:type="dxa"/>
          </w:tcPr>
          <w:p w14:paraId="695784F4"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included in a shared AI Sprint with the other models to facilitate subsequent integration.</w:t>
            </w:r>
          </w:p>
        </w:tc>
      </w:tr>
      <w:tr w:rsidR="009D18D3" w:rsidRPr="0031313D" w14:paraId="22ACE3A0" w14:textId="77777777" w:rsidTr="009D18D3">
        <w:trPr>
          <w:trHeight w:val="958"/>
        </w:trPr>
        <w:tc>
          <w:tcPr>
            <w:tcW w:w="1271" w:type="dxa"/>
          </w:tcPr>
          <w:p w14:paraId="217A9507" w14:textId="77777777" w:rsidR="009D18D3" w:rsidRPr="00EE556F" w:rsidRDefault="009D18D3" w:rsidP="009D18D3">
            <w:pPr>
              <w:jc w:val="both"/>
              <w:rPr>
                <w:bCs/>
                <w:iCs/>
                <w:color w:val="2F5496" w:themeColor="accent1" w:themeShade="BF"/>
                <w:sz w:val="18"/>
                <w:szCs w:val="24"/>
              </w:rPr>
            </w:pPr>
            <w:r w:rsidRPr="00006609">
              <w:rPr>
                <w:bCs/>
                <w:iCs/>
                <w:color w:val="2F5496" w:themeColor="accent1" w:themeShade="BF"/>
                <w:sz w:val="18"/>
                <w:szCs w:val="24"/>
              </w:rPr>
              <w:t>C1 and C4</w:t>
            </w:r>
          </w:p>
        </w:tc>
        <w:tc>
          <w:tcPr>
            <w:tcW w:w="1418" w:type="dxa"/>
          </w:tcPr>
          <w:p w14:paraId="76B3F7CB" w14:textId="77777777" w:rsidR="009D18D3" w:rsidRPr="00EE556F" w:rsidRDefault="009D18D3" w:rsidP="009D18D3">
            <w:pPr>
              <w:jc w:val="both"/>
              <w:rPr>
                <w:bCs/>
                <w:iCs/>
                <w:color w:val="2F5496" w:themeColor="accent1" w:themeShade="BF"/>
                <w:sz w:val="18"/>
                <w:szCs w:val="24"/>
              </w:rPr>
            </w:pPr>
            <w:r w:rsidRPr="00006609">
              <w:rPr>
                <w:bCs/>
                <w:iCs/>
                <w:color w:val="2F5496" w:themeColor="accent1" w:themeShade="BF"/>
                <w:sz w:val="18"/>
                <w:szCs w:val="24"/>
              </w:rPr>
              <w:t>Price prediction model</w:t>
            </w:r>
          </w:p>
        </w:tc>
        <w:tc>
          <w:tcPr>
            <w:tcW w:w="1417" w:type="dxa"/>
          </w:tcPr>
          <w:p w14:paraId="7136272C"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lang w:val="en-US"/>
              </w:rPr>
              <w:t>Python, Scikit-Learn, datasets, PostgreSQL</w:t>
            </w:r>
          </w:p>
        </w:tc>
        <w:tc>
          <w:tcPr>
            <w:tcW w:w="992" w:type="dxa"/>
          </w:tcPr>
          <w:p w14:paraId="4589A9B6"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W13–W14 — Sprint 5</w:t>
            </w:r>
          </w:p>
        </w:tc>
        <w:tc>
          <w:tcPr>
            <w:tcW w:w="1276" w:type="dxa"/>
          </w:tcPr>
          <w:p w14:paraId="4D408628"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 xml:space="preserve">Araceli Vega / </w:t>
            </w:r>
            <w:proofErr w:type="spellStart"/>
            <w:r w:rsidRPr="00006609">
              <w:rPr>
                <w:bCs/>
                <w:iCs/>
                <w:color w:val="2F5496" w:themeColor="accent1" w:themeShade="BF"/>
                <w:sz w:val="18"/>
                <w:szCs w:val="24"/>
              </w:rPr>
              <w:t>Kryshsna</w:t>
            </w:r>
            <w:proofErr w:type="spellEnd"/>
            <w:r w:rsidRPr="00006609">
              <w:rPr>
                <w:bCs/>
                <w:iCs/>
                <w:color w:val="2F5496" w:themeColor="accent1" w:themeShade="BF"/>
                <w:sz w:val="18"/>
                <w:szCs w:val="24"/>
              </w:rPr>
              <w:t xml:space="preserve"> Cerda</w:t>
            </w:r>
          </w:p>
        </w:tc>
        <w:tc>
          <w:tcPr>
            <w:tcW w:w="1559" w:type="dxa"/>
          </w:tcPr>
          <w:p w14:paraId="3F677A9B"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variables used and their availability must be validated.</w:t>
            </w:r>
          </w:p>
        </w:tc>
        <w:tc>
          <w:tcPr>
            <w:tcW w:w="1134" w:type="dxa"/>
          </w:tcPr>
          <w:p w14:paraId="7FD7707C"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 xml:space="preserve">Not </w:t>
            </w:r>
            <w:proofErr w:type="spellStart"/>
            <w:r w:rsidRPr="00006609">
              <w:rPr>
                <w:bCs/>
                <w:iCs/>
                <w:color w:val="2F5496" w:themeColor="accent1" w:themeShade="BF"/>
                <w:sz w:val="18"/>
                <w:szCs w:val="24"/>
              </w:rPr>
              <w:t>started</w:t>
            </w:r>
            <w:proofErr w:type="spellEnd"/>
          </w:p>
        </w:tc>
        <w:tc>
          <w:tcPr>
            <w:tcW w:w="2421" w:type="dxa"/>
          </w:tcPr>
          <w:p w14:paraId="07033FA2"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reorganized to be developed alongside the other predictive models.</w:t>
            </w:r>
          </w:p>
        </w:tc>
      </w:tr>
      <w:tr w:rsidR="009D18D3" w:rsidRPr="0031313D" w14:paraId="2E2F8CE0" w14:textId="77777777" w:rsidTr="009D18D3">
        <w:trPr>
          <w:trHeight w:val="958"/>
        </w:trPr>
        <w:tc>
          <w:tcPr>
            <w:tcW w:w="1271" w:type="dxa"/>
          </w:tcPr>
          <w:p w14:paraId="5DA52653" w14:textId="77777777" w:rsidR="009D18D3" w:rsidRPr="00006609" w:rsidRDefault="009D18D3" w:rsidP="009D18D3">
            <w:pPr>
              <w:jc w:val="both"/>
              <w:rPr>
                <w:bCs/>
                <w:iCs/>
                <w:color w:val="2F5496" w:themeColor="accent1" w:themeShade="BF"/>
                <w:sz w:val="18"/>
                <w:szCs w:val="24"/>
              </w:rPr>
            </w:pPr>
            <w:r w:rsidRPr="00006609">
              <w:rPr>
                <w:bCs/>
                <w:iCs/>
                <w:color w:val="2F5496" w:themeColor="accent1" w:themeShade="BF"/>
                <w:sz w:val="18"/>
                <w:szCs w:val="24"/>
              </w:rPr>
              <w:t>C1 and C4</w:t>
            </w:r>
          </w:p>
        </w:tc>
        <w:tc>
          <w:tcPr>
            <w:tcW w:w="1418" w:type="dxa"/>
          </w:tcPr>
          <w:p w14:paraId="23BC16A5" w14:textId="77777777" w:rsidR="009D18D3" w:rsidRPr="00006609" w:rsidRDefault="009D18D3" w:rsidP="009D18D3">
            <w:pPr>
              <w:jc w:val="both"/>
              <w:rPr>
                <w:bCs/>
                <w:iCs/>
                <w:color w:val="2F5496" w:themeColor="accent1" w:themeShade="BF"/>
                <w:sz w:val="18"/>
                <w:szCs w:val="24"/>
              </w:rPr>
            </w:pPr>
            <w:r w:rsidRPr="00006609">
              <w:rPr>
                <w:bCs/>
                <w:iCs/>
                <w:color w:val="2F5496" w:themeColor="accent1" w:themeShade="BF"/>
                <w:sz w:val="18"/>
                <w:szCs w:val="24"/>
              </w:rPr>
              <w:t>Stock replenishment prediction model</w:t>
            </w:r>
          </w:p>
        </w:tc>
        <w:tc>
          <w:tcPr>
            <w:tcW w:w="1417" w:type="dxa"/>
          </w:tcPr>
          <w:p w14:paraId="01BD7F47"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lang w:val="en-US"/>
              </w:rPr>
              <w:t>Python, Scikit-Learn, PostgreSQL, datasets</w:t>
            </w:r>
          </w:p>
        </w:tc>
        <w:tc>
          <w:tcPr>
            <w:tcW w:w="992" w:type="dxa"/>
          </w:tcPr>
          <w:p w14:paraId="5DC87745"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W13–W14 — Sprint 5</w:t>
            </w:r>
          </w:p>
        </w:tc>
        <w:tc>
          <w:tcPr>
            <w:tcW w:w="1276" w:type="dxa"/>
          </w:tcPr>
          <w:p w14:paraId="6E947FE9"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 xml:space="preserve">Araceli Vega / </w:t>
            </w:r>
            <w:proofErr w:type="spellStart"/>
            <w:r w:rsidRPr="00006609">
              <w:rPr>
                <w:bCs/>
                <w:iCs/>
                <w:color w:val="2F5496" w:themeColor="accent1" w:themeShade="BF"/>
                <w:sz w:val="18"/>
                <w:szCs w:val="24"/>
              </w:rPr>
              <w:t>Kryshsna</w:t>
            </w:r>
            <w:proofErr w:type="spellEnd"/>
            <w:r w:rsidRPr="00006609">
              <w:rPr>
                <w:bCs/>
                <w:iCs/>
                <w:color w:val="2F5496" w:themeColor="accent1" w:themeShade="BF"/>
                <w:sz w:val="18"/>
                <w:szCs w:val="24"/>
              </w:rPr>
              <w:t xml:space="preserve"> Cerda</w:t>
            </w:r>
          </w:p>
        </w:tc>
        <w:tc>
          <w:tcPr>
            <w:tcW w:w="1559" w:type="dxa"/>
          </w:tcPr>
          <w:p w14:paraId="51FC096D"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uses information related to inventory and sales.</w:t>
            </w:r>
          </w:p>
        </w:tc>
        <w:tc>
          <w:tcPr>
            <w:tcW w:w="1134" w:type="dxa"/>
          </w:tcPr>
          <w:p w14:paraId="4D027722"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 xml:space="preserve">Not </w:t>
            </w:r>
            <w:proofErr w:type="spellStart"/>
            <w:r w:rsidRPr="00006609">
              <w:rPr>
                <w:bCs/>
                <w:iCs/>
                <w:color w:val="2F5496" w:themeColor="accent1" w:themeShade="BF"/>
                <w:sz w:val="18"/>
                <w:szCs w:val="24"/>
              </w:rPr>
              <w:t>started</w:t>
            </w:r>
            <w:proofErr w:type="spellEnd"/>
          </w:p>
        </w:tc>
        <w:tc>
          <w:tcPr>
            <w:tcW w:w="2421" w:type="dxa"/>
          </w:tcPr>
          <w:p w14:paraId="72A139B3"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included in the same AI model development cycle to facilitate joint data preparation and integration.</w:t>
            </w:r>
          </w:p>
        </w:tc>
      </w:tr>
      <w:tr w:rsidR="009D18D3" w:rsidRPr="0031313D" w14:paraId="65984CC1" w14:textId="77777777" w:rsidTr="009D18D3">
        <w:trPr>
          <w:trHeight w:val="958"/>
        </w:trPr>
        <w:tc>
          <w:tcPr>
            <w:tcW w:w="1271" w:type="dxa"/>
          </w:tcPr>
          <w:p w14:paraId="713C4929" w14:textId="77777777" w:rsidR="009D18D3" w:rsidRPr="00006609" w:rsidRDefault="009D18D3" w:rsidP="009D18D3">
            <w:pPr>
              <w:jc w:val="both"/>
              <w:rPr>
                <w:bCs/>
                <w:iCs/>
                <w:color w:val="2F5496" w:themeColor="accent1" w:themeShade="BF"/>
                <w:sz w:val="18"/>
                <w:szCs w:val="24"/>
              </w:rPr>
            </w:pPr>
            <w:r w:rsidRPr="00006609">
              <w:rPr>
                <w:bCs/>
                <w:iCs/>
                <w:color w:val="2F5496" w:themeColor="accent1" w:themeShade="BF"/>
                <w:sz w:val="18"/>
                <w:szCs w:val="24"/>
              </w:rPr>
              <w:t>C1 and C4</w:t>
            </w:r>
          </w:p>
        </w:tc>
        <w:tc>
          <w:tcPr>
            <w:tcW w:w="1418" w:type="dxa"/>
          </w:tcPr>
          <w:p w14:paraId="30CF974B"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Integration of models with the backend</w:t>
            </w:r>
          </w:p>
        </w:tc>
        <w:tc>
          <w:tcPr>
            <w:tcW w:w="1417" w:type="dxa"/>
          </w:tcPr>
          <w:p w14:paraId="26EBD337"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lang w:val="en-US"/>
              </w:rPr>
              <w:t>Python, Scikit-Learn, Django REST Framework, APIs, Git/GitHub</w:t>
            </w:r>
          </w:p>
        </w:tc>
        <w:tc>
          <w:tcPr>
            <w:tcW w:w="992" w:type="dxa"/>
          </w:tcPr>
          <w:p w14:paraId="4012BCF2"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W14 — Sprint 5</w:t>
            </w:r>
          </w:p>
        </w:tc>
        <w:tc>
          <w:tcPr>
            <w:tcW w:w="1276" w:type="dxa"/>
          </w:tcPr>
          <w:p w14:paraId="29E77332"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Benjamín Mateluna</w:t>
            </w:r>
            <w:r>
              <w:rPr>
                <w:bCs/>
                <w:iCs/>
                <w:color w:val="2F5496" w:themeColor="accent1" w:themeShade="BF"/>
                <w:sz w:val="18"/>
                <w:szCs w:val="24"/>
              </w:rPr>
              <w:t xml:space="preserve"> </w:t>
            </w:r>
            <w:proofErr w:type="gramStart"/>
            <w:r>
              <w:rPr>
                <w:bCs/>
                <w:iCs/>
                <w:color w:val="2F5496" w:themeColor="accent1" w:themeShade="BF"/>
                <w:sz w:val="18"/>
                <w:szCs w:val="24"/>
              </w:rPr>
              <w:t xml:space="preserve">/ </w:t>
            </w:r>
            <w:r w:rsidRPr="00006609">
              <w:rPr>
                <w:bCs/>
                <w:iCs/>
                <w:color w:val="2F5496" w:themeColor="accent1" w:themeShade="BF"/>
                <w:sz w:val="18"/>
                <w:szCs w:val="24"/>
              </w:rPr>
              <w:t xml:space="preserve"> </w:t>
            </w:r>
            <w:proofErr w:type="spellStart"/>
            <w:r w:rsidRPr="00006609">
              <w:rPr>
                <w:bCs/>
                <w:iCs/>
                <w:color w:val="2F5496" w:themeColor="accent1" w:themeShade="BF"/>
                <w:sz w:val="18"/>
                <w:szCs w:val="24"/>
              </w:rPr>
              <w:t>Kryshsna</w:t>
            </w:r>
            <w:proofErr w:type="spellEnd"/>
            <w:proofErr w:type="gramEnd"/>
            <w:r w:rsidRPr="00006609">
              <w:rPr>
                <w:bCs/>
                <w:iCs/>
                <w:color w:val="2F5496" w:themeColor="accent1" w:themeShade="BF"/>
                <w:sz w:val="18"/>
                <w:szCs w:val="24"/>
              </w:rPr>
              <w:t xml:space="preserve"> Cerda</w:t>
            </w:r>
          </w:p>
        </w:tc>
        <w:tc>
          <w:tcPr>
            <w:tcW w:w="1559" w:type="dxa"/>
          </w:tcPr>
          <w:p w14:paraId="2F3B127E"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Adjustments may be needed when integrating the models with the backend and frontend.</w:t>
            </w:r>
          </w:p>
        </w:tc>
        <w:tc>
          <w:tcPr>
            <w:tcW w:w="1134" w:type="dxa"/>
          </w:tcPr>
          <w:p w14:paraId="084130A3"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 xml:space="preserve">Not </w:t>
            </w:r>
            <w:proofErr w:type="spellStart"/>
            <w:r w:rsidRPr="00006609">
              <w:rPr>
                <w:bCs/>
                <w:iCs/>
                <w:color w:val="2F5496" w:themeColor="accent1" w:themeShade="BF"/>
                <w:sz w:val="18"/>
                <w:szCs w:val="24"/>
              </w:rPr>
              <w:t>started</w:t>
            </w:r>
            <w:proofErr w:type="spellEnd"/>
          </w:p>
        </w:tc>
        <w:tc>
          <w:tcPr>
            <w:tcW w:w="2421" w:type="dxa"/>
          </w:tcPr>
          <w:p w14:paraId="47F38DEB"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Integration was moved to a stage after model development, within the same Sprint 5.</w:t>
            </w:r>
          </w:p>
        </w:tc>
      </w:tr>
      <w:tr w:rsidR="009D18D3" w:rsidRPr="0031313D" w14:paraId="5E2EA093" w14:textId="77777777" w:rsidTr="009D18D3">
        <w:trPr>
          <w:trHeight w:val="958"/>
        </w:trPr>
        <w:tc>
          <w:tcPr>
            <w:tcW w:w="1271" w:type="dxa"/>
          </w:tcPr>
          <w:p w14:paraId="1EC586E5" w14:textId="77777777" w:rsidR="009D18D3" w:rsidRPr="00006609" w:rsidRDefault="009D18D3" w:rsidP="009D18D3">
            <w:pPr>
              <w:jc w:val="both"/>
              <w:rPr>
                <w:bCs/>
                <w:iCs/>
                <w:color w:val="2F5496" w:themeColor="accent1" w:themeShade="BF"/>
                <w:sz w:val="18"/>
                <w:szCs w:val="24"/>
              </w:rPr>
            </w:pPr>
            <w:r w:rsidRPr="00006609">
              <w:rPr>
                <w:bCs/>
                <w:iCs/>
                <w:color w:val="2F5496" w:themeColor="accent1" w:themeShade="BF"/>
                <w:sz w:val="18"/>
                <w:szCs w:val="24"/>
              </w:rPr>
              <w:t>C1 and C4</w:t>
            </w:r>
          </w:p>
        </w:tc>
        <w:tc>
          <w:tcPr>
            <w:tcW w:w="1418" w:type="dxa"/>
          </w:tcPr>
          <w:p w14:paraId="1AD4BF8F"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Integration of the artificial intelligence dashboard</w:t>
            </w:r>
          </w:p>
        </w:tc>
        <w:tc>
          <w:tcPr>
            <w:tcW w:w="1417" w:type="dxa"/>
          </w:tcPr>
          <w:p w14:paraId="6EC5858C" w14:textId="77777777" w:rsidR="009D18D3" w:rsidRPr="00006609"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lang w:val="en-US"/>
              </w:rPr>
              <w:t>Python, Scikit-Learn, Django REST Framework, APIs, Git/GitHub</w:t>
            </w:r>
          </w:p>
        </w:tc>
        <w:tc>
          <w:tcPr>
            <w:tcW w:w="992" w:type="dxa"/>
          </w:tcPr>
          <w:p w14:paraId="2AA13955" w14:textId="77777777" w:rsidR="009D18D3" w:rsidRPr="009D18D3"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W14 — Sprint 5</w:t>
            </w:r>
          </w:p>
        </w:tc>
        <w:tc>
          <w:tcPr>
            <w:tcW w:w="1276" w:type="dxa"/>
          </w:tcPr>
          <w:p w14:paraId="062133E5" w14:textId="77777777" w:rsidR="009D18D3" w:rsidRPr="009D18D3" w:rsidRDefault="009D18D3" w:rsidP="009D18D3">
            <w:pPr>
              <w:jc w:val="both"/>
              <w:rPr>
                <w:bCs/>
                <w:iCs/>
                <w:color w:val="2F5496" w:themeColor="accent1" w:themeShade="BF"/>
                <w:sz w:val="18"/>
                <w:szCs w:val="24"/>
                <w:lang w:val="en-US"/>
              </w:rPr>
            </w:pPr>
            <w:r w:rsidRPr="00006609">
              <w:rPr>
                <w:bCs/>
                <w:iCs/>
                <w:color w:val="2F5496" w:themeColor="accent1" w:themeShade="BF"/>
                <w:sz w:val="18"/>
                <w:szCs w:val="24"/>
              </w:rPr>
              <w:t>Benjamín Mateluna</w:t>
            </w:r>
            <w:r>
              <w:rPr>
                <w:bCs/>
                <w:iCs/>
                <w:color w:val="2F5496" w:themeColor="accent1" w:themeShade="BF"/>
                <w:sz w:val="18"/>
                <w:szCs w:val="24"/>
              </w:rPr>
              <w:t xml:space="preserve"> </w:t>
            </w:r>
            <w:proofErr w:type="gramStart"/>
            <w:r>
              <w:rPr>
                <w:bCs/>
                <w:iCs/>
                <w:color w:val="2F5496" w:themeColor="accent1" w:themeShade="BF"/>
                <w:sz w:val="18"/>
                <w:szCs w:val="24"/>
              </w:rPr>
              <w:t xml:space="preserve">/ </w:t>
            </w:r>
            <w:r w:rsidRPr="00006609">
              <w:rPr>
                <w:bCs/>
                <w:iCs/>
                <w:color w:val="2F5496" w:themeColor="accent1" w:themeShade="BF"/>
                <w:sz w:val="18"/>
                <w:szCs w:val="24"/>
              </w:rPr>
              <w:t xml:space="preserve"> </w:t>
            </w:r>
            <w:proofErr w:type="spellStart"/>
            <w:r w:rsidRPr="00006609">
              <w:rPr>
                <w:bCs/>
                <w:iCs/>
                <w:color w:val="2F5496" w:themeColor="accent1" w:themeShade="BF"/>
                <w:sz w:val="18"/>
                <w:szCs w:val="24"/>
              </w:rPr>
              <w:t>Kryshsna</w:t>
            </w:r>
            <w:proofErr w:type="spellEnd"/>
            <w:proofErr w:type="gramEnd"/>
            <w:r w:rsidRPr="00006609">
              <w:rPr>
                <w:bCs/>
                <w:iCs/>
                <w:color w:val="2F5496" w:themeColor="accent1" w:themeShade="BF"/>
                <w:sz w:val="18"/>
                <w:szCs w:val="24"/>
              </w:rPr>
              <w:t xml:space="preserve"> Cerda</w:t>
            </w:r>
          </w:p>
        </w:tc>
        <w:tc>
          <w:tcPr>
            <w:tcW w:w="1559" w:type="dxa"/>
          </w:tcPr>
          <w:p w14:paraId="42D08CA4"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requires all three models to be working correctly.</w:t>
            </w:r>
          </w:p>
        </w:tc>
        <w:tc>
          <w:tcPr>
            <w:tcW w:w="1134" w:type="dxa"/>
          </w:tcPr>
          <w:p w14:paraId="55B04F1C" w14:textId="77777777" w:rsidR="009D18D3" w:rsidRPr="009D18D3" w:rsidRDefault="009D18D3" w:rsidP="009D18D3">
            <w:pPr>
              <w:jc w:val="both"/>
              <w:rPr>
                <w:bCs/>
                <w:iCs/>
                <w:color w:val="2F5496" w:themeColor="accent1" w:themeShade="BF"/>
                <w:sz w:val="18"/>
                <w:szCs w:val="24"/>
              </w:rPr>
            </w:pPr>
            <w:r w:rsidRPr="00006609">
              <w:rPr>
                <w:bCs/>
                <w:iCs/>
                <w:color w:val="2F5496" w:themeColor="accent1" w:themeShade="BF"/>
                <w:sz w:val="18"/>
                <w:szCs w:val="24"/>
              </w:rPr>
              <w:t xml:space="preserve">Not </w:t>
            </w:r>
            <w:proofErr w:type="spellStart"/>
            <w:r w:rsidRPr="00006609">
              <w:rPr>
                <w:bCs/>
                <w:iCs/>
                <w:color w:val="2F5496" w:themeColor="accent1" w:themeShade="BF"/>
                <w:sz w:val="18"/>
                <w:szCs w:val="24"/>
              </w:rPr>
              <w:t>started</w:t>
            </w:r>
            <w:proofErr w:type="spellEnd"/>
          </w:p>
        </w:tc>
        <w:tc>
          <w:tcPr>
            <w:tcW w:w="2421" w:type="dxa"/>
          </w:tcPr>
          <w:p w14:paraId="67D7D5B6"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Integration was moved to a stage after model development, within the same Sprint 5.</w:t>
            </w:r>
          </w:p>
        </w:tc>
      </w:tr>
      <w:tr w:rsidR="009D18D3" w:rsidRPr="0031313D" w14:paraId="32FED4EE" w14:textId="77777777" w:rsidTr="009D18D3">
        <w:trPr>
          <w:trHeight w:val="958"/>
        </w:trPr>
        <w:tc>
          <w:tcPr>
            <w:tcW w:w="1271" w:type="dxa"/>
          </w:tcPr>
          <w:p w14:paraId="3DD3121A" w14:textId="77777777" w:rsidR="009D18D3" w:rsidRPr="00006609" w:rsidRDefault="009D18D3" w:rsidP="009D18D3">
            <w:pPr>
              <w:jc w:val="both"/>
              <w:rPr>
                <w:bCs/>
                <w:iCs/>
                <w:color w:val="2F5496" w:themeColor="accent1" w:themeShade="BF"/>
                <w:sz w:val="18"/>
                <w:szCs w:val="24"/>
              </w:rPr>
            </w:pPr>
            <w:r w:rsidRPr="00006609">
              <w:rPr>
                <w:bCs/>
                <w:iCs/>
                <w:color w:val="2F5496" w:themeColor="accent1" w:themeShade="BF"/>
                <w:sz w:val="18"/>
                <w:szCs w:val="24"/>
              </w:rPr>
              <w:t>C4</w:t>
            </w:r>
          </w:p>
        </w:tc>
        <w:tc>
          <w:tcPr>
            <w:tcW w:w="1418" w:type="dxa"/>
          </w:tcPr>
          <w:p w14:paraId="656A3C18"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Overall integration and final testing</w:t>
            </w:r>
          </w:p>
        </w:tc>
        <w:tc>
          <w:tcPr>
            <w:tcW w:w="1417" w:type="dxa"/>
          </w:tcPr>
          <w:p w14:paraId="37905DF4" w14:textId="259A526B" w:rsidR="009D18D3" w:rsidRPr="00221C9C" w:rsidRDefault="00221C9C" w:rsidP="009D18D3">
            <w:pPr>
              <w:jc w:val="both"/>
              <w:rPr>
                <w:bCs/>
                <w:iCs/>
                <w:color w:val="2F5496" w:themeColor="accent1" w:themeShade="BF"/>
                <w:sz w:val="18"/>
                <w:szCs w:val="24"/>
                <w:lang w:val="en-US"/>
              </w:rPr>
            </w:pPr>
            <w:r w:rsidRPr="00221C9C">
              <w:rPr>
                <w:bCs/>
                <w:iCs/>
                <w:color w:val="2F5496" w:themeColor="accent1" w:themeShade="BF"/>
                <w:sz w:val="18"/>
                <w:szCs w:val="24"/>
                <w:lang w:val="en-US"/>
              </w:rPr>
              <w:t>Test cases, complete system, Git/GitHub</w:t>
            </w:r>
          </w:p>
        </w:tc>
        <w:tc>
          <w:tcPr>
            <w:tcW w:w="992" w:type="dxa"/>
          </w:tcPr>
          <w:p w14:paraId="38712F6F" w14:textId="77777777" w:rsidR="009D18D3" w:rsidRPr="00006609" w:rsidRDefault="009D18D3" w:rsidP="009D18D3">
            <w:pPr>
              <w:jc w:val="both"/>
              <w:rPr>
                <w:bCs/>
                <w:iCs/>
                <w:color w:val="2F5496" w:themeColor="accent1" w:themeShade="BF"/>
                <w:sz w:val="18"/>
                <w:szCs w:val="24"/>
              </w:rPr>
            </w:pPr>
            <w:r w:rsidRPr="008909BB">
              <w:rPr>
                <w:bCs/>
                <w:iCs/>
                <w:color w:val="2F5496" w:themeColor="accent1" w:themeShade="BF"/>
                <w:sz w:val="18"/>
                <w:szCs w:val="24"/>
              </w:rPr>
              <w:t>W15</w:t>
            </w:r>
          </w:p>
        </w:tc>
        <w:tc>
          <w:tcPr>
            <w:tcW w:w="1276" w:type="dxa"/>
          </w:tcPr>
          <w:p w14:paraId="69358E56" w14:textId="77777777" w:rsidR="009D18D3" w:rsidRPr="00006609" w:rsidRDefault="009D18D3" w:rsidP="009D18D3">
            <w:pPr>
              <w:jc w:val="both"/>
              <w:rPr>
                <w:bCs/>
                <w:iCs/>
                <w:color w:val="2F5496" w:themeColor="accent1" w:themeShade="BF"/>
                <w:sz w:val="18"/>
                <w:szCs w:val="24"/>
              </w:rPr>
            </w:pPr>
            <w:r w:rsidRPr="008909BB">
              <w:rPr>
                <w:bCs/>
                <w:iCs/>
                <w:color w:val="2F5496" w:themeColor="accent1" w:themeShade="BF"/>
                <w:sz w:val="18"/>
                <w:szCs w:val="24"/>
              </w:rPr>
              <w:t>Entire team</w:t>
            </w:r>
          </w:p>
        </w:tc>
        <w:tc>
          <w:tcPr>
            <w:tcW w:w="1559" w:type="dxa"/>
          </w:tcPr>
          <w:p w14:paraId="46A2715A"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All three modules and the predictive models must be considered.</w:t>
            </w:r>
          </w:p>
        </w:tc>
        <w:tc>
          <w:tcPr>
            <w:tcW w:w="1134" w:type="dxa"/>
          </w:tcPr>
          <w:p w14:paraId="60E36A0D" w14:textId="77777777" w:rsidR="009D18D3" w:rsidRPr="00006609" w:rsidRDefault="009D18D3" w:rsidP="009D18D3">
            <w:pPr>
              <w:jc w:val="both"/>
              <w:rPr>
                <w:bCs/>
                <w:iCs/>
                <w:color w:val="2F5496" w:themeColor="accent1" w:themeShade="BF"/>
                <w:sz w:val="18"/>
                <w:szCs w:val="24"/>
              </w:rPr>
            </w:pPr>
            <w:r w:rsidRPr="008909BB">
              <w:rPr>
                <w:bCs/>
                <w:iCs/>
                <w:color w:val="2F5496" w:themeColor="accent1" w:themeShade="BF"/>
                <w:sz w:val="18"/>
                <w:szCs w:val="24"/>
              </w:rPr>
              <w:t xml:space="preserve">Not </w:t>
            </w:r>
            <w:proofErr w:type="spellStart"/>
            <w:r w:rsidRPr="008909BB">
              <w:rPr>
                <w:bCs/>
                <w:iCs/>
                <w:color w:val="2F5496" w:themeColor="accent1" w:themeShade="BF"/>
                <w:sz w:val="18"/>
                <w:szCs w:val="24"/>
              </w:rPr>
              <w:t>started</w:t>
            </w:r>
            <w:proofErr w:type="spellEnd"/>
          </w:p>
        </w:tc>
        <w:tc>
          <w:tcPr>
            <w:tcW w:w="2421" w:type="dxa"/>
          </w:tcPr>
          <w:p w14:paraId="0F686531"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A dedicated week was set aside for integration and final testing, separate from feature development.</w:t>
            </w:r>
          </w:p>
        </w:tc>
      </w:tr>
      <w:tr w:rsidR="009D18D3" w:rsidRPr="0031313D" w14:paraId="7B3AB40F" w14:textId="77777777" w:rsidTr="009D18D3">
        <w:trPr>
          <w:trHeight w:val="958"/>
        </w:trPr>
        <w:tc>
          <w:tcPr>
            <w:tcW w:w="1271" w:type="dxa"/>
          </w:tcPr>
          <w:p w14:paraId="753B76EA" w14:textId="77777777" w:rsidR="009D18D3" w:rsidRPr="00006609" w:rsidRDefault="009D18D3" w:rsidP="009D18D3">
            <w:pPr>
              <w:jc w:val="both"/>
              <w:rPr>
                <w:bCs/>
                <w:iCs/>
                <w:color w:val="2F5496" w:themeColor="accent1" w:themeShade="BF"/>
                <w:sz w:val="18"/>
                <w:szCs w:val="24"/>
              </w:rPr>
            </w:pPr>
            <w:r w:rsidRPr="00EF33A4">
              <w:rPr>
                <w:bCs/>
                <w:iCs/>
                <w:color w:val="2F5496" w:themeColor="accent1" w:themeShade="BF"/>
                <w:sz w:val="18"/>
                <w:szCs w:val="24"/>
              </w:rPr>
              <w:t>C3</w:t>
            </w:r>
          </w:p>
        </w:tc>
        <w:tc>
          <w:tcPr>
            <w:tcW w:w="1418" w:type="dxa"/>
          </w:tcPr>
          <w:p w14:paraId="054DE1A7"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Validation, preparation of the final report, documentation, and presentation preparation</w:t>
            </w:r>
          </w:p>
        </w:tc>
        <w:tc>
          <w:tcPr>
            <w:tcW w:w="1417" w:type="dxa"/>
          </w:tcPr>
          <w:p w14:paraId="17D673DA" w14:textId="77777777" w:rsidR="009D18D3" w:rsidRPr="00EF33A4" w:rsidRDefault="009D18D3" w:rsidP="009D18D3">
            <w:pPr>
              <w:jc w:val="both"/>
              <w:rPr>
                <w:bCs/>
                <w:iCs/>
                <w:color w:val="2F5496" w:themeColor="accent1" w:themeShade="BF"/>
                <w:sz w:val="18"/>
                <w:szCs w:val="24"/>
                <w:lang w:val="en-US"/>
              </w:rPr>
            </w:pPr>
            <w:r w:rsidRPr="00EF33A4">
              <w:rPr>
                <w:bCs/>
                <w:iCs/>
                <w:color w:val="2F5496" w:themeColor="accent1" w:themeShade="BF"/>
                <w:sz w:val="18"/>
                <w:szCs w:val="24"/>
                <w:lang w:val="en-US"/>
              </w:rPr>
              <w:t xml:space="preserve">Word/Google Docs, PowerPoint, </w:t>
            </w:r>
            <w:proofErr w:type="spellStart"/>
            <w:r w:rsidRPr="00EF33A4">
              <w:rPr>
                <w:bCs/>
                <w:iCs/>
                <w:color w:val="2F5496" w:themeColor="accent1" w:themeShade="BF"/>
                <w:sz w:val="18"/>
                <w:szCs w:val="24"/>
                <w:lang w:val="en-US"/>
              </w:rPr>
              <w:t>evidencias</w:t>
            </w:r>
            <w:proofErr w:type="spellEnd"/>
            <w:r w:rsidRPr="00EF33A4">
              <w:rPr>
                <w:bCs/>
                <w:iCs/>
                <w:color w:val="2F5496" w:themeColor="accent1" w:themeShade="BF"/>
                <w:sz w:val="18"/>
                <w:szCs w:val="24"/>
                <w:lang w:val="en-US"/>
              </w:rPr>
              <w:t>, Trello</w:t>
            </w:r>
          </w:p>
        </w:tc>
        <w:tc>
          <w:tcPr>
            <w:tcW w:w="992" w:type="dxa"/>
          </w:tcPr>
          <w:p w14:paraId="19271DCE" w14:textId="77777777" w:rsidR="009D18D3" w:rsidRPr="00EF33A4" w:rsidRDefault="009D18D3" w:rsidP="009D18D3">
            <w:pPr>
              <w:jc w:val="both"/>
              <w:rPr>
                <w:bCs/>
                <w:iCs/>
                <w:color w:val="2F5496" w:themeColor="accent1" w:themeShade="BF"/>
                <w:sz w:val="18"/>
                <w:szCs w:val="24"/>
                <w:lang w:val="en-US"/>
              </w:rPr>
            </w:pPr>
            <w:r w:rsidRPr="00EF33A4">
              <w:rPr>
                <w:bCs/>
                <w:iCs/>
                <w:color w:val="2F5496" w:themeColor="accent1" w:themeShade="BF"/>
                <w:sz w:val="18"/>
                <w:szCs w:val="24"/>
              </w:rPr>
              <w:t>W16–W18</w:t>
            </w:r>
          </w:p>
        </w:tc>
        <w:tc>
          <w:tcPr>
            <w:tcW w:w="1276" w:type="dxa"/>
          </w:tcPr>
          <w:p w14:paraId="0CAF36BD" w14:textId="77777777" w:rsidR="009D18D3" w:rsidRPr="00EF33A4" w:rsidRDefault="009D18D3" w:rsidP="009D18D3">
            <w:pPr>
              <w:jc w:val="both"/>
              <w:rPr>
                <w:bCs/>
                <w:iCs/>
                <w:color w:val="2F5496" w:themeColor="accent1" w:themeShade="BF"/>
                <w:sz w:val="18"/>
                <w:szCs w:val="24"/>
                <w:lang w:val="en-US"/>
              </w:rPr>
            </w:pPr>
            <w:r w:rsidRPr="00EF33A4">
              <w:rPr>
                <w:bCs/>
                <w:iCs/>
                <w:color w:val="2F5496" w:themeColor="accent1" w:themeShade="BF"/>
                <w:sz w:val="18"/>
                <w:szCs w:val="24"/>
              </w:rPr>
              <w:t>Entire team</w:t>
            </w:r>
          </w:p>
        </w:tc>
        <w:tc>
          <w:tcPr>
            <w:tcW w:w="1559" w:type="dxa"/>
          </w:tcPr>
          <w:p w14:paraId="38D3AE67"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Documentation and presentation tasks will be distributed among team members.</w:t>
            </w:r>
          </w:p>
        </w:tc>
        <w:tc>
          <w:tcPr>
            <w:tcW w:w="1134" w:type="dxa"/>
          </w:tcPr>
          <w:p w14:paraId="2BD672AC" w14:textId="77777777" w:rsidR="009D18D3" w:rsidRPr="00EF33A4" w:rsidRDefault="009D18D3" w:rsidP="009D18D3">
            <w:pPr>
              <w:jc w:val="both"/>
              <w:rPr>
                <w:bCs/>
                <w:iCs/>
                <w:color w:val="2F5496" w:themeColor="accent1" w:themeShade="BF"/>
                <w:sz w:val="18"/>
                <w:szCs w:val="24"/>
                <w:lang w:val="en-US"/>
              </w:rPr>
            </w:pPr>
            <w:r w:rsidRPr="00EF33A4">
              <w:rPr>
                <w:bCs/>
                <w:iCs/>
                <w:color w:val="2F5496" w:themeColor="accent1" w:themeShade="BF"/>
                <w:sz w:val="18"/>
                <w:szCs w:val="24"/>
              </w:rPr>
              <w:t xml:space="preserve">Not </w:t>
            </w:r>
            <w:proofErr w:type="spellStart"/>
            <w:r w:rsidRPr="00EF33A4">
              <w:rPr>
                <w:bCs/>
                <w:iCs/>
                <w:color w:val="2F5496" w:themeColor="accent1" w:themeShade="BF"/>
                <w:sz w:val="18"/>
                <w:szCs w:val="24"/>
              </w:rPr>
              <w:t>started</w:t>
            </w:r>
            <w:proofErr w:type="spellEnd"/>
          </w:p>
        </w:tc>
        <w:tc>
          <w:tcPr>
            <w:tcW w:w="2421" w:type="dxa"/>
          </w:tcPr>
          <w:p w14:paraId="5CF9EE60"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original plan is retained, incorporating evidence generated during the new Sprints and documenting the adjustments made.</w:t>
            </w:r>
          </w:p>
        </w:tc>
      </w:tr>
    </w:tbl>
    <w:p w14:paraId="161AA5D4" w14:textId="77777777" w:rsidR="009D18D3" w:rsidRPr="0031313D" w:rsidRDefault="009D18D3" w:rsidP="0003309E">
      <w:pPr>
        <w:rPr>
          <w:rFonts w:cs="Calibri Light"/>
          <w:color w:val="595959" w:themeColor="text1" w:themeTint="A6"/>
          <w:sz w:val="24"/>
          <w:szCs w:val="24"/>
          <w:lang w:val="en-US"/>
        </w:rPr>
      </w:pPr>
    </w:p>
    <w:p w14:paraId="17586B98" w14:textId="77777777" w:rsidR="009D18D3" w:rsidRPr="0031313D" w:rsidRDefault="009D18D3" w:rsidP="0003309E">
      <w:pPr>
        <w:rPr>
          <w:rFonts w:cs="Calibri Light"/>
          <w:color w:val="595959" w:themeColor="text1" w:themeTint="A6"/>
          <w:sz w:val="24"/>
          <w:szCs w:val="24"/>
          <w:lang w:val="en-US"/>
        </w:rPr>
      </w:pPr>
    </w:p>
    <w:p w14:paraId="362454D3" w14:textId="77777777" w:rsidR="009D18D3" w:rsidRPr="0031313D" w:rsidRDefault="009D18D3" w:rsidP="0003309E">
      <w:pPr>
        <w:rPr>
          <w:rFonts w:cs="Calibri Light"/>
          <w:color w:val="595959" w:themeColor="text1" w:themeTint="A6"/>
          <w:sz w:val="24"/>
          <w:szCs w:val="24"/>
          <w:lang w:val="en-US"/>
        </w:rPr>
      </w:pPr>
    </w:p>
    <w:p w14:paraId="2AD6FBBE" w14:textId="77777777" w:rsidR="009D18D3" w:rsidRPr="0031313D" w:rsidRDefault="009D18D3" w:rsidP="0003309E">
      <w:pPr>
        <w:rPr>
          <w:rFonts w:cs="Calibri Light"/>
          <w:color w:val="595959" w:themeColor="text1" w:themeTint="A6"/>
          <w:sz w:val="24"/>
          <w:szCs w:val="24"/>
          <w:lang w:val="en-US"/>
        </w:rPr>
      </w:pPr>
    </w:p>
    <w:p w14:paraId="148480BE" w14:textId="77777777" w:rsidR="009D18D3" w:rsidRPr="0031313D" w:rsidRDefault="009D18D3" w:rsidP="0003309E">
      <w:pPr>
        <w:rPr>
          <w:rFonts w:cs="Calibri Light"/>
          <w:color w:val="595959" w:themeColor="text1" w:themeTint="A6"/>
          <w:sz w:val="24"/>
          <w:szCs w:val="24"/>
          <w:lang w:val="en-US"/>
        </w:rPr>
      </w:pPr>
    </w:p>
    <w:p w14:paraId="3A4BAEE6" w14:textId="77777777" w:rsidR="009D18D3" w:rsidRPr="0031313D" w:rsidRDefault="009D18D3" w:rsidP="0003309E">
      <w:pPr>
        <w:rPr>
          <w:rFonts w:cs="Calibri Light"/>
          <w:color w:val="595959" w:themeColor="text1" w:themeTint="A6"/>
          <w:sz w:val="24"/>
          <w:szCs w:val="24"/>
          <w:lang w:val="en-US"/>
        </w:rPr>
      </w:pPr>
    </w:p>
    <w:p w14:paraId="0481780A" w14:textId="77777777" w:rsidR="009D18D3" w:rsidRPr="0031313D" w:rsidRDefault="009D18D3" w:rsidP="0003309E">
      <w:pPr>
        <w:rPr>
          <w:rFonts w:cs="Calibri Light"/>
          <w:color w:val="595959" w:themeColor="text1" w:themeTint="A6"/>
          <w:sz w:val="24"/>
          <w:szCs w:val="24"/>
          <w:lang w:val="en-US"/>
        </w:rPr>
      </w:pPr>
    </w:p>
    <w:p w14:paraId="75E6B9DF" w14:textId="77777777" w:rsidR="009D18D3" w:rsidRPr="0031313D" w:rsidRDefault="009D18D3" w:rsidP="0003309E">
      <w:pPr>
        <w:rPr>
          <w:rFonts w:cs="Calibri Light"/>
          <w:color w:val="595959" w:themeColor="text1" w:themeTint="A6"/>
          <w:sz w:val="24"/>
          <w:szCs w:val="24"/>
          <w:lang w:val="en-US"/>
        </w:rPr>
      </w:pPr>
    </w:p>
    <w:p w14:paraId="2F75A097" w14:textId="77777777" w:rsidR="009D18D3" w:rsidRPr="0031313D" w:rsidRDefault="009D18D3" w:rsidP="0003309E">
      <w:pPr>
        <w:rPr>
          <w:rFonts w:cs="Calibri Light"/>
          <w:color w:val="595959" w:themeColor="text1" w:themeTint="A6"/>
          <w:sz w:val="24"/>
          <w:szCs w:val="24"/>
          <w:lang w:val="en-US"/>
        </w:rPr>
      </w:pPr>
    </w:p>
    <w:tbl>
      <w:tblPr>
        <w:tblStyle w:val="Tablaconcuadrcula"/>
        <w:tblpPr w:leftFromText="180" w:rightFromText="180" w:vertAnchor="page" w:horzAnchor="margin" w:tblpXSpec="center" w:tblpY="1804"/>
        <w:tblW w:w="1148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418"/>
        <w:gridCol w:w="1417"/>
        <w:gridCol w:w="992"/>
        <w:gridCol w:w="1276"/>
        <w:gridCol w:w="1559"/>
        <w:gridCol w:w="1134"/>
        <w:gridCol w:w="2421"/>
      </w:tblGrid>
      <w:tr w:rsidR="009D18D3" w:rsidRPr="006E3B0D" w14:paraId="33E10483" w14:textId="77777777" w:rsidTr="009D18D3">
        <w:trPr>
          <w:trHeight w:val="415"/>
        </w:trPr>
        <w:tc>
          <w:tcPr>
            <w:tcW w:w="11488" w:type="dxa"/>
            <w:gridSpan w:val="8"/>
            <w:shd w:val="clear" w:color="auto" w:fill="FFB1FF"/>
            <w:vAlign w:val="center"/>
          </w:tcPr>
          <w:p w14:paraId="4E9E8F01" w14:textId="77777777" w:rsidR="009D18D3" w:rsidRPr="006E3B0D" w:rsidRDefault="009D18D3" w:rsidP="009D18D3">
            <w:pPr>
              <w:jc w:val="center"/>
              <w:rPr>
                <w:rFonts w:ascii="Calibri" w:hAnsi="Calibri"/>
                <w:color w:val="1F3864" w:themeColor="accent1" w:themeShade="80"/>
                <w:sz w:val="18"/>
              </w:rPr>
            </w:pPr>
            <w:r>
              <w:rPr>
                <w:rFonts w:ascii="Calibri" w:hAnsi="Calibri"/>
                <w:b/>
                <w:bCs/>
                <w:color w:val="1F3864" w:themeColor="accent1" w:themeShade="80"/>
                <w:sz w:val="18"/>
              </w:rPr>
              <w:t xml:space="preserve">Scrum </w:t>
            </w:r>
            <w:proofErr w:type="spellStart"/>
            <w:r>
              <w:rPr>
                <w:rFonts w:ascii="Calibri" w:hAnsi="Calibri"/>
                <w:b/>
                <w:bCs/>
                <w:color w:val="1F3864" w:themeColor="accent1" w:themeShade="80"/>
                <w:sz w:val="18"/>
              </w:rPr>
              <w:t>Activity</w:t>
            </w:r>
            <w:proofErr w:type="spellEnd"/>
          </w:p>
        </w:tc>
      </w:tr>
      <w:tr w:rsidR="009D18D3" w:rsidRPr="00373438" w14:paraId="46BBF968" w14:textId="77777777" w:rsidTr="009D18D3">
        <w:trPr>
          <w:trHeight w:val="711"/>
        </w:trPr>
        <w:tc>
          <w:tcPr>
            <w:tcW w:w="1271" w:type="dxa"/>
            <w:shd w:val="clear" w:color="auto" w:fill="E7E6E6" w:themeFill="background2"/>
            <w:vAlign w:val="center"/>
          </w:tcPr>
          <w:p w14:paraId="5A76E5B0"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Competency or competency units</w:t>
            </w:r>
          </w:p>
        </w:tc>
        <w:tc>
          <w:tcPr>
            <w:tcW w:w="1418" w:type="dxa"/>
            <w:shd w:val="clear" w:color="auto" w:fill="E7E6E6" w:themeFill="background2"/>
            <w:vAlign w:val="center"/>
          </w:tcPr>
          <w:p w14:paraId="1E567173"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Activities</w:t>
            </w:r>
          </w:p>
        </w:tc>
        <w:tc>
          <w:tcPr>
            <w:tcW w:w="1417" w:type="dxa"/>
            <w:shd w:val="clear" w:color="auto" w:fill="E7E6E6" w:themeFill="background2"/>
            <w:vAlign w:val="center"/>
          </w:tcPr>
          <w:p w14:paraId="754AFA74"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Resources</w:t>
            </w:r>
          </w:p>
        </w:tc>
        <w:tc>
          <w:tcPr>
            <w:tcW w:w="992" w:type="dxa"/>
            <w:shd w:val="clear" w:color="auto" w:fill="E7E6E6" w:themeFill="background2"/>
            <w:vAlign w:val="center"/>
          </w:tcPr>
          <w:p w14:paraId="58771E63"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Activity duration</w:t>
            </w:r>
          </w:p>
        </w:tc>
        <w:tc>
          <w:tcPr>
            <w:tcW w:w="1276" w:type="dxa"/>
            <w:shd w:val="clear" w:color="auto" w:fill="E7E6E6" w:themeFill="background2"/>
            <w:vAlign w:val="center"/>
          </w:tcPr>
          <w:p w14:paraId="6CD5ABAE"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Person responsible</w:t>
            </w:r>
          </w:p>
        </w:tc>
        <w:tc>
          <w:tcPr>
            <w:tcW w:w="1559" w:type="dxa"/>
            <w:shd w:val="clear" w:color="auto" w:fill="E7E6E6" w:themeFill="background2"/>
            <w:vAlign w:val="center"/>
          </w:tcPr>
          <w:p w14:paraId="5C282BBE"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Notes</w:t>
            </w:r>
          </w:p>
        </w:tc>
        <w:tc>
          <w:tcPr>
            <w:tcW w:w="1134" w:type="dxa"/>
            <w:shd w:val="clear" w:color="auto" w:fill="E7E6E6" w:themeFill="background2"/>
            <w:vAlign w:val="center"/>
          </w:tcPr>
          <w:p w14:paraId="0C2309D8"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Progress status</w:t>
            </w:r>
          </w:p>
        </w:tc>
        <w:tc>
          <w:tcPr>
            <w:tcW w:w="2421" w:type="dxa"/>
            <w:shd w:val="clear" w:color="auto" w:fill="E7E6E6" w:themeFill="background2"/>
            <w:vAlign w:val="center"/>
          </w:tcPr>
          <w:p w14:paraId="373D5393" w14:textId="77777777" w:rsidR="009D18D3" w:rsidRPr="00373438" w:rsidRDefault="009D18D3" w:rsidP="009D18D3">
            <w:pPr>
              <w:jc w:val="center"/>
              <w:rPr>
                <w:rFonts w:ascii="Calibri" w:hAnsi="Calibri"/>
                <w:b/>
                <w:bCs/>
                <w:color w:val="1F3864" w:themeColor="accent1" w:themeShade="80"/>
                <w:sz w:val="18"/>
              </w:rPr>
            </w:pPr>
            <w:r w:rsidRPr="00373438">
              <w:rPr>
                <w:rFonts w:ascii="Calibri" w:hAnsi="Calibri"/>
                <w:b/>
                <w:bCs/>
                <w:color w:val="1F3864" w:themeColor="accent1" w:themeShade="80"/>
                <w:sz w:val="18"/>
              </w:rPr>
              <w:t>Adjustments</w:t>
            </w:r>
          </w:p>
        </w:tc>
      </w:tr>
      <w:tr w:rsidR="009D18D3" w:rsidRPr="0031313D" w14:paraId="77FD04D1" w14:textId="77777777" w:rsidTr="009D18D3">
        <w:trPr>
          <w:trHeight w:val="958"/>
        </w:trPr>
        <w:tc>
          <w:tcPr>
            <w:tcW w:w="1271" w:type="dxa"/>
          </w:tcPr>
          <w:p w14:paraId="345BDDCE" w14:textId="77777777" w:rsidR="009D18D3" w:rsidRPr="00523EF0" w:rsidRDefault="009D18D3" w:rsidP="009D18D3">
            <w:pPr>
              <w:jc w:val="both"/>
              <w:rPr>
                <w:bCs/>
                <w:iCs/>
                <w:color w:val="2F5496" w:themeColor="accent1" w:themeShade="BF"/>
                <w:sz w:val="18"/>
                <w:szCs w:val="24"/>
              </w:rPr>
            </w:pPr>
            <w:r w:rsidRPr="00DF3641">
              <w:rPr>
                <w:bCs/>
                <w:iCs/>
                <w:color w:val="2F5496" w:themeColor="accent1" w:themeShade="BF"/>
                <w:sz w:val="18"/>
                <w:szCs w:val="24"/>
              </w:rPr>
              <w:t>C3</w:t>
            </w:r>
          </w:p>
        </w:tc>
        <w:tc>
          <w:tcPr>
            <w:tcW w:w="1418" w:type="dxa"/>
          </w:tcPr>
          <w:p w14:paraId="4358E534"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Definition and management of the Product Backlog</w:t>
            </w:r>
          </w:p>
        </w:tc>
        <w:tc>
          <w:tcPr>
            <w:tcW w:w="1417" w:type="dxa"/>
          </w:tcPr>
          <w:p w14:paraId="445DCCAA" w14:textId="02D09B7D" w:rsidR="009D18D3" w:rsidRPr="00DF3641" w:rsidRDefault="00221C9C" w:rsidP="009D18D3">
            <w:pPr>
              <w:jc w:val="both"/>
              <w:rPr>
                <w:bCs/>
                <w:iCs/>
                <w:color w:val="2F5496" w:themeColor="accent1" w:themeShade="BF"/>
                <w:sz w:val="18"/>
                <w:szCs w:val="24"/>
              </w:rPr>
            </w:pPr>
            <w:r w:rsidRPr="00221C9C">
              <w:rPr>
                <w:bCs/>
                <w:iCs/>
                <w:color w:val="2F5496" w:themeColor="accent1" w:themeShade="BF"/>
                <w:sz w:val="18"/>
                <w:szCs w:val="24"/>
              </w:rPr>
              <w:t xml:space="preserve">Trello, </w:t>
            </w:r>
            <w:proofErr w:type="spellStart"/>
            <w:r w:rsidRPr="00221C9C">
              <w:rPr>
                <w:bCs/>
                <w:iCs/>
                <w:color w:val="2F5496" w:themeColor="accent1" w:themeShade="BF"/>
                <w:sz w:val="18"/>
                <w:szCs w:val="24"/>
              </w:rPr>
              <w:t>requirements</w:t>
            </w:r>
            <w:proofErr w:type="spellEnd"/>
          </w:p>
        </w:tc>
        <w:tc>
          <w:tcPr>
            <w:tcW w:w="992" w:type="dxa"/>
          </w:tcPr>
          <w:p w14:paraId="5D816841" w14:textId="77777777" w:rsidR="009D18D3" w:rsidRPr="00DF3641" w:rsidRDefault="009D18D3" w:rsidP="009D18D3">
            <w:pPr>
              <w:jc w:val="both"/>
              <w:rPr>
                <w:bCs/>
                <w:iCs/>
                <w:color w:val="2F5496" w:themeColor="accent1" w:themeShade="BF"/>
                <w:sz w:val="18"/>
                <w:szCs w:val="24"/>
              </w:rPr>
            </w:pPr>
            <w:r w:rsidRPr="00DF3641">
              <w:rPr>
                <w:bCs/>
                <w:iCs/>
                <w:color w:val="2F5496" w:themeColor="accent1" w:themeShade="BF"/>
                <w:sz w:val="18"/>
                <w:szCs w:val="24"/>
              </w:rPr>
              <w:t>W1–W18</w:t>
            </w:r>
          </w:p>
        </w:tc>
        <w:tc>
          <w:tcPr>
            <w:tcW w:w="1276" w:type="dxa"/>
          </w:tcPr>
          <w:p w14:paraId="48895EED" w14:textId="77777777" w:rsidR="009D18D3" w:rsidRPr="00DF3641" w:rsidRDefault="009D18D3" w:rsidP="009D18D3">
            <w:pPr>
              <w:jc w:val="both"/>
              <w:rPr>
                <w:bCs/>
                <w:iCs/>
                <w:color w:val="2F5496" w:themeColor="accent1" w:themeShade="BF"/>
                <w:sz w:val="18"/>
                <w:szCs w:val="24"/>
              </w:rPr>
            </w:pPr>
            <w:r w:rsidRPr="00DF3641">
              <w:rPr>
                <w:bCs/>
                <w:iCs/>
                <w:color w:val="2F5496" w:themeColor="accent1" w:themeShade="BF"/>
                <w:sz w:val="18"/>
                <w:szCs w:val="24"/>
              </w:rPr>
              <w:t>Araceli Vega</w:t>
            </w:r>
          </w:p>
        </w:tc>
        <w:tc>
          <w:tcPr>
            <w:tcW w:w="1559" w:type="dxa"/>
          </w:tcPr>
          <w:p w14:paraId="590B97B7"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The backlog may be modified based on validation and duly justified changes.</w:t>
            </w:r>
          </w:p>
        </w:tc>
        <w:tc>
          <w:tcPr>
            <w:tcW w:w="1134" w:type="dxa"/>
          </w:tcPr>
          <w:p w14:paraId="2CC83DB8" w14:textId="77777777" w:rsidR="009D18D3" w:rsidRPr="00DF3641" w:rsidRDefault="009D18D3" w:rsidP="009D18D3">
            <w:pPr>
              <w:jc w:val="both"/>
              <w:rPr>
                <w:bCs/>
                <w:iCs/>
                <w:color w:val="2F5496" w:themeColor="accent1" w:themeShade="BF"/>
                <w:sz w:val="18"/>
                <w:szCs w:val="24"/>
              </w:rPr>
            </w:pPr>
            <w:r w:rsidRPr="00DF3641">
              <w:rPr>
                <w:bCs/>
                <w:iCs/>
                <w:color w:val="2F5496" w:themeColor="accent1" w:themeShade="BF"/>
                <w:sz w:val="18"/>
                <w:szCs w:val="24"/>
              </w:rPr>
              <w:t xml:space="preserve">In </w:t>
            </w:r>
            <w:proofErr w:type="spellStart"/>
            <w:r w:rsidRPr="00DF3641">
              <w:rPr>
                <w:bCs/>
                <w:iCs/>
                <w:color w:val="2F5496" w:themeColor="accent1" w:themeShade="BF"/>
                <w:sz w:val="18"/>
                <w:szCs w:val="24"/>
              </w:rPr>
              <w:t>progress</w:t>
            </w:r>
            <w:proofErr w:type="spellEnd"/>
          </w:p>
        </w:tc>
        <w:tc>
          <w:tcPr>
            <w:tcW w:w="2421" w:type="dxa"/>
          </w:tcPr>
          <w:p w14:paraId="18F48773"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remains an ongoing activity, incorporating new technical tasks resulting from the reorganization.</w:t>
            </w:r>
          </w:p>
        </w:tc>
      </w:tr>
      <w:tr w:rsidR="009D18D3" w:rsidRPr="0031313D" w14:paraId="78D291F0" w14:textId="77777777" w:rsidTr="009D18D3">
        <w:trPr>
          <w:trHeight w:val="1284"/>
        </w:trPr>
        <w:tc>
          <w:tcPr>
            <w:tcW w:w="1271" w:type="dxa"/>
          </w:tcPr>
          <w:p w14:paraId="40AEAF0D" w14:textId="77777777" w:rsidR="009D18D3" w:rsidRPr="00523EF0" w:rsidRDefault="009D18D3" w:rsidP="009D18D3">
            <w:pPr>
              <w:jc w:val="both"/>
              <w:rPr>
                <w:bCs/>
                <w:iCs/>
                <w:color w:val="2F5496" w:themeColor="accent1" w:themeShade="BF"/>
                <w:sz w:val="18"/>
                <w:szCs w:val="24"/>
              </w:rPr>
            </w:pPr>
            <w:r w:rsidRPr="00DF3641">
              <w:rPr>
                <w:bCs/>
                <w:iCs/>
                <w:color w:val="2F5496" w:themeColor="accent1" w:themeShade="BF"/>
                <w:sz w:val="18"/>
                <w:szCs w:val="24"/>
              </w:rPr>
              <w:t>C3</w:t>
            </w:r>
          </w:p>
        </w:tc>
        <w:tc>
          <w:tcPr>
            <w:tcW w:w="1418" w:type="dxa"/>
          </w:tcPr>
          <w:p w14:paraId="087E5992" w14:textId="77777777" w:rsidR="009D18D3" w:rsidRPr="00523EF0" w:rsidRDefault="009D18D3" w:rsidP="009D18D3">
            <w:pPr>
              <w:jc w:val="both"/>
              <w:rPr>
                <w:bCs/>
                <w:iCs/>
                <w:color w:val="2F5496" w:themeColor="accent1" w:themeShade="BF"/>
                <w:sz w:val="18"/>
                <w:szCs w:val="24"/>
              </w:rPr>
            </w:pPr>
            <w:r w:rsidRPr="00DF3641">
              <w:rPr>
                <w:bCs/>
                <w:iCs/>
                <w:color w:val="2F5496" w:themeColor="accent1" w:themeShade="BF"/>
                <w:sz w:val="18"/>
                <w:szCs w:val="24"/>
              </w:rPr>
              <w:t xml:space="preserve">Sprint </w:t>
            </w:r>
            <w:proofErr w:type="spellStart"/>
            <w:r w:rsidRPr="00DF3641">
              <w:rPr>
                <w:bCs/>
                <w:iCs/>
                <w:color w:val="2F5496" w:themeColor="accent1" w:themeShade="BF"/>
                <w:sz w:val="18"/>
                <w:szCs w:val="24"/>
              </w:rPr>
              <w:t>Planning</w:t>
            </w:r>
            <w:proofErr w:type="spellEnd"/>
          </w:p>
        </w:tc>
        <w:tc>
          <w:tcPr>
            <w:tcW w:w="1417" w:type="dxa"/>
          </w:tcPr>
          <w:p w14:paraId="723EF354" w14:textId="77777777" w:rsidR="009D18D3" w:rsidRPr="00DF3641" w:rsidRDefault="009D18D3" w:rsidP="009D18D3">
            <w:pPr>
              <w:jc w:val="both"/>
              <w:rPr>
                <w:bCs/>
                <w:iCs/>
                <w:color w:val="2F5496" w:themeColor="accent1" w:themeShade="BF"/>
                <w:sz w:val="18"/>
                <w:szCs w:val="24"/>
                <w:lang w:val="en-US"/>
              </w:rPr>
            </w:pPr>
            <w:r w:rsidRPr="00DF3641">
              <w:rPr>
                <w:bCs/>
                <w:iCs/>
                <w:color w:val="2F5496" w:themeColor="accent1" w:themeShade="BF"/>
                <w:sz w:val="18"/>
                <w:szCs w:val="24"/>
                <w:lang w:val="en-US"/>
              </w:rPr>
              <w:t>Trello, Product Backlog, Sprint Backlog</w:t>
            </w:r>
          </w:p>
        </w:tc>
        <w:tc>
          <w:tcPr>
            <w:tcW w:w="992" w:type="dxa"/>
          </w:tcPr>
          <w:p w14:paraId="7409CDAE" w14:textId="77777777" w:rsidR="009D18D3" w:rsidRPr="00DF3641" w:rsidRDefault="009D18D3" w:rsidP="009D18D3">
            <w:pPr>
              <w:jc w:val="both"/>
              <w:rPr>
                <w:bCs/>
                <w:iCs/>
                <w:color w:val="2F5496" w:themeColor="accent1" w:themeShade="BF"/>
                <w:sz w:val="18"/>
                <w:szCs w:val="24"/>
                <w:lang w:val="en-US"/>
              </w:rPr>
            </w:pPr>
            <w:r w:rsidRPr="00DF3641">
              <w:rPr>
                <w:bCs/>
                <w:iCs/>
                <w:color w:val="2F5496" w:themeColor="accent1" w:themeShade="BF"/>
                <w:sz w:val="18"/>
                <w:szCs w:val="24"/>
              </w:rPr>
              <w:t>Beginning of each Sprint</w:t>
            </w:r>
          </w:p>
        </w:tc>
        <w:tc>
          <w:tcPr>
            <w:tcW w:w="1276" w:type="dxa"/>
          </w:tcPr>
          <w:p w14:paraId="37248944" w14:textId="77777777" w:rsidR="009D18D3" w:rsidRPr="00DF3641" w:rsidRDefault="009D18D3" w:rsidP="009D18D3">
            <w:pPr>
              <w:jc w:val="both"/>
              <w:rPr>
                <w:bCs/>
                <w:iCs/>
                <w:color w:val="2F5496" w:themeColor="accent1" w:themeShade="BF"/>
                <w:sz w:val="18"/>
                <w:szCs w:val="24"/>
              </w:rPr>
            </w:pPr>
            <w:proofErr w:type="spellStart"/>
            <w:r w:rsidRPr="00DF3641">
              <w:rPr>
                <w:bCs/>
                <w:iCs/>
                <w:color w:val="2F5496" w:themeColor="accent1" w:themeShade="BF"/>
                <w:sz w:val="18"/>
                <w:szCs w:val="24"/>
              </w:rPr>
              <w:t>Kryshsna</w:t>
            </w:r>
            <w:proofErr w:type="spellEnd"/>
            <w:r w:rsidRPr="00DF3641">
              <w:rPr>
                <w:bCs/>
                <w:iCs/>
                <w:color w:val="2F5496" w:themeColor="accent1" w:themeShade="BF"/>
                <w:sz w:val="18"/>
                <w:szCs w:val="24"/>
              </w:rPr>
              <w:t xml:space="preserve"> Cerda / Todo el equipo</w:t>
            </w:r>
          </w:p>
        </w:tc>
        <w:tc>
          <w:tcPr>
            <w:tcW w:w="1559" w:type="dxa"/>
          </w:tcPr>
          <w:p w14:paraId="0FB2D5B1"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establishes the objective and work for each Sprint.</w:t>
            </w:r>
          </w:p>
        </w:tc>
        <w:tc>
          <w:tcPr>
            <w:tcW w:w="1134" w:type="dxa"/>
          </w:tcPr>
          <w:p w14:paraId="5ABC8E90" w14:textId="77777777" w:rsidR="009D18D3" w:rsidRPr="00DF3641" w:rsidRDefault="009D18D3" w:rsidP="009D18D3">
            <w:pPr>
              <w:jc w:val="both"/>
              <w:rPr>
                <w:bCs/>
                <w:iCs/>
                <w:color w:val="2F5496" w:themeColor="accent1" w:themeShade="BF"/>
                <w:sz w:val="18"/>
                <w:szCs w:val="24"/>
              </w:rPr>
            </w:pPr>
            <w:r w:rsidRPr="00DF3641">
              <w:rPr>
                <w:bCs/>
                <w:iCs/>
                <w:color w:val="2F5496" w:themeColor="accent1" w:themeShade="BF"/>
                <w:sz w:val="18"/>
                <w:szCs w:val="24"/>
              </w:rPr>
              <w:t xml:space="preserve">In </w:t>
            </w:r>
            <w:proofErr w:type="spellStart"/>
            <w:r w:rsidRPr="00DF3641">
              <w:rPr>
                <w:bCs/>
                <w:iCs/>
                <w:color w:val="2F5496" w:themeColor="accent1" w:themeShade="BF"/>
                <w:sz w:val="18"/>
                <w:szCs w:val="24"/>
              </w:rPr>
              <w:t>progress</w:t>
            </w:r>
            <w:proofErr w:type="spellEnd"/>
          </w:p>
        </w:tc>
        <w:tc>
          <w:tcPr>
            <w:tcW w:w="2421" w:type="dxa"/>
          </w:tcPr>
          <w:p w14:paraId="0EB60B0C"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Planning shifted from being primarily centered on weeks/milestones to being specific to each Sprint.</w:t>
            </w:r>
          </w:p>
        </w:tc>
      </w:tr>
      <w:tr w:rsidR="009D18D3" w:rsidRPr="0031313D" w14:paraId="3A107047" w14:textId="77777777" w:rsidTr="009D18D3">
        <w:trPr>
          <w:trHeight w:val="958"/>
        </w:trPr>
        <w:tc>
          <w:tcPr>
            <w:tcW w:w="1271" w:type="dxa"/>
          </w:tcPr>
          <w:p w14:paraId="4135A870" w14:textId="77777777" w:rsidR="009D18D3" w:rsidRPr="00DF3641" w:rsidRDefault="009D18D3" w:rsidP="009D18D3">
            <w:pPr>
              <w:jc w:val="both"/>
              <w:rPr>
                <w:bCs/>
                <w:iCs/>
                <w:color w:val="2F5496" w:themeColor="accent1" w:themeShade="BF"/>
                <w:sz w:val="18"/>
                <w:szCs w:val="24"/>
              </w:rPr>
            </w:pPr>
            <w:r w:rsidRPr="00DF3641">
              <w:rPr>
                <w:bCs/>
                <w:iCs/>
                <w:color w:val="2F5496" w:themeColor="accent1" w:themeShade="BF"/>
                <w:sz w:val="18"/>
                <w:szCs w:val="24"/>
              </w:rPr>
              <w:t>C3</w:t>
            </w:r>
          </w:p>
        </w:tc>
        <w:tc>
          <w:tcPr>
            <w:tcW w:w="1418" w:type="dxa"/>
          </w:tcPr>
          <w:p w14:paraId="428B9B17"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Daily Scrum and progress tracking</w:t>
            </w:r>
          </w:p>
        </w:tc>
        <w:tc>
          <w:tcPr>
            <w:tcW w:w="1417" w:type="dxa"/>
          </w:tcPr>
          <w:p w14:paraId="00C9A95C" w14:textId="248CE105" w:rsidR="009D18D3" w:rsidRPr="00221C9C" w:rsidRDefault="00221C9C" w:rsidP="009D18D3">
            <w:pPr>
              <w:jc w:val="both"/>
              <w:rPr>
                <w:bCs/>
                <w:iCs/>
                <w:color w:val="2F5496" w:themeColor="accent1" w:themeShade="BF"/>
                <w:sz w:val="18"/>
                <w:szCs w:val="24"/>
                <w:lang w:val="en-US"/>
              </w:rPr>
            </w:pPr>
            <w:r w:rsidRPr="00221C9C">
              <w:rPr>
                <w:bCs/>
                <w:iCs/>
                <w:color w:val="2F5496" w:themeColor="accent1" w:themeShade="BF"/>
                <w:sz w:val="18"/>
                <w:szCs w:val="24"/>
                <w:lang w:val="en-US"/>
              </w:rPr>
              <w:t>Trello, progress tracking records, Google Meet</w:t>
            </w:r>
          </w:p>
        </w:tc>
        <w:tc>
          <w:tcPr>
            <w:tcW w:w="992" w:type="dxa"/>
          </w:tcPr>
          <w:p w14:paraId="5372E664" w14:textId="77777777" w:rsidR="009D18D3" w:rsidRPr="00DF3641" w:rsidRDefault="009D18D3" w:rsidP="009D18D3">
            <w:pPr>
              <w:jc w:val="both"/>
              <w:rPr>
                <w:bCs/>
                <w:iCs/>
                <w:color w:val="2F5496" w:themeColor="accent1" w:themeShade="BF"/>
                <w:sz w:val="18"/>
                <w:szCs w:val="24"/>
              </w:rPr>
            </w:pPr>
            <w:r w:rsidRPr="00DF3641">
              <w:rPr>
                <w:bCs/>
                <w:iCs/>
                <w:color w:val="2F5496" w:themeColor="accent1" w:themeShade="BF"/>
                <w:sz w:val="18"/>
                <w:szCs w:val="24"/>
              </w:rPr>
              <w:t>W5–W15</w:t>
            </w:r>
          </w:p>
        </w:tc>
        <w:tc>
          <w:tcPr>
            <w:tcW w:w="1276" w:type="dxa"/>
          </w:tcPr>
          <w:p w14:paraId="79FD7E77" w14:textId="77777777" w:rsidR="009D18D3" w:rsidRPr="00DF3641" w:rsidRDefault="009D18D3" w:rsidP="009D18D3">
            <w:pPr>
              <w:jc w:val="both"/>
              <w:rPr>
                <w:bCs/>
                <w:iCs/>
                <w:color w:val="2F5496" w:themeColor="accent1" w:themeShade="BF"/>
                <w:sz w:val="18"/>
                <w:szCs w:val="24"/>
              </w:rPr>
            </w:pPr>
            <w:r w:rsidRPr="00DF3641">
              <w:rPr>
                <w:bCs/>
                <w:iCs/>
                <w:color w:val="2F5496" w:themeColor="accent1" w:themeShade="BF"/>
                <w:sz w:val="18"/>
                <w:szCs w:val="24"/>
              </w:rPr>
              <w:t>Entire team</w:t>
            </w:r>
          </w:p>
        </w:tc>
        <w:tc>
          <w:tcPr>
            <w:tcW w:w="1559" w:type="dxa"/>
          </w:tcPr>
          <w:p w14:paraId="0CE9955E"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helps identify progress, pending tasks, and impediments.</w:t>
            </w:r>
          </w:p>
        </w:tc>
        <w:tc>
          <w:tcPr>
            <w:tcW w:w="1134" w:type="dxa"/>
          </w:tcPr>
          <w:p w14:paraId="7813ED9E" w14:textId="77777777" w:rsidR="009D18D3" w:rsidRPr="00DF3641" w:rsidRDefault="009D18D3" w:rsidP="009D18D3">
            <w:pPr>
              <w:jc w:val="both"/>
              <w:rPr>
                <w:bCs/>
                <w:iCs/>
                <w:color w:val="2F5496" w:themeColor="accent1" w:themeShade="BF"/>
                <w:sz w:val="18"/>
                <w:szCs w:val="24"/>
              </w:rPr>
            </w:pPr>
            <w:r w:rsidRPr="00DF3641">
              <w:rPr>
                <w:bCs/>
                <w:iCs/>
                <w:color w:val="2F5496" w:themeColor="accent1" w:themeShade="BF"/>
                <w:sz w:val="18"/>
                <w:szCs w:val="24"/>
              </w:rPr>
              <w:t xml:space="preserve">In </w:t>
            </w:r>
            <w:proofErr w:type="spellStart"/>
            <w:r w:rsidRPr="00DF3641">
              <w:rPr>
                <w:bCs/>
                <w:iCs/>
                <w:color w:val="2F5496" w:themeColor="accent1" w:themeShade="BF"/>
                <w:sz w:val="18"/>
                <w:szCs w:val="24"/>
              </w:rPr>
              <w:t>progress</w:t>
            </w:r>
            <w:proofErr w:type="spellEnd"/>
          </w:p>
        </w:tc>
        <w:tc>
          <w:tcPr>
            <w:tcW w:w="2421" w:type="dxa"/>
          </w:tcPr>
          <w:p w14:paraId="2F8FC8A0"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remains an ongoing activity, and Trello is used to visualize task status.</w:t>
            </w:r>
          </w:p>
        </w:tc>
      </w:tr>
      <w:tr w:rsidR="009D18D3" w:rsidRPr="0031313D" w14:paraId="43B1EA1E" w14:textId="77777777" w:rsidTr="009D18D3">
        <w:trPr>
          <w:trHeight w:val="958"/>
        </w:trPr>
        <w:tc>
          <w:tcPr>
            <w:tcW w:w="1271" w:type="dxa"/>
          </w:tcPr>
          <w:p w14:paraId="23B01894" w14:textId="77777777" w:rsidR="009D18D3" w:rsidRPr="00DF3641" w:rsidRDefault="009D18D3" w:rsidP="009D18D3">
            <w:pPr>
              <w:jc w:val="both"/>
              <w:rPr>
                <w:bCs/>
                <w:iCs/>
                <w:color w:val="2F5496" w:themeColor="accent1" w:themeShade="BF"/>
                <w:sz w:val="18"/>
                <w:szCs w:val="24"/>
              </w:rPr>
            </w:pPr>
            <w:r w:rsidRPr="00DF3641">
              <w:rPr>
                <w:bCs/>
                <w:iCs/>
                <w:color w:val="2F5496" w:themeColor="accent1" w:themeShade="BF"/>
                <w:sz w:val="18"/>
                <w:szCs w:val="24"/>
              </w:rPr>
              <w:t>C3</w:t>
            </w:r>
          </w:p>
        </w:tc>
        <w:tc>
          <w:tcPr>
            <w:tcW w:w="1418" w:type="dxa"/>
          </w:tcPr>
          <w:p w14:paraId="35ABB5DD" w14:textId="77777777" w:rsidR="009D18D3" w:rsidRPr="00DF3641" w:rsidRDefault="009D18D3" w:rsidP="009D18D3">
            <w:pPr>
              <w:jc w:val="both"/>
              <w:rPr>
                <w:bCs/>
                <w:iCs/>
                <w:color w:val="2F5496" w:themeColor="accent1" w:themeShade="BF"/>
                <w:sz w:val="18"/>
                <w:szCs w:val="24"/>
              </w:rPr>
            </w:pPr>
            <w:r w:rsidRPr="00DF3641">
              <w:rPr>
                <w:bCs/>
                <w:iCs/>
                <w:color w:val="2F5496" w:themeColor="accent1" w:themeShade="BF"/>
                <w:sz w:val="18"/>
                <w:szCs w:val="24"/>
              </w:rPr>
              <w:t xml:space="preserve">Sprint </w:t>
            </w:r>
            <w:proofErr w:type="spellStart"/>
            <w:r w:rsidRPr="00DF3641">
              <w:rPr>
                <w:bCs/>
                <w:iCs/>
                <w:color w:val="2F5496" w:themeColor="accent1" w:themeShade="BF"/>
                <w:sz w:val="18"/>
                <w:szCs w:val="24"/>
              </w:rPr>
              <w:t>Review</w:t>
            </w:r>
            <w:proofErr w:type="spellEnd"/>
          </w:p>
        </w:tc>
        <w:tc>
          <w:tcPr>
            <w:tcW w:w="1417" w:type="dxa"/>
          </w:tcPr>
          <w:p w14:paraId="176CBFCC" w14:textId="338579A2" w:rsidR="009D18D3" w:rsidRPr="00221C9C" w:rsidRDefault="00221C9C" w:rsidP="009D18D3">
            <w:pPr>
              <w:jc w:val="both"/>
              <w:rPr>
                <w:bCs/>
                <w:iCs/>
                <w:color w:val="2F5496" w:themeColor="accent1" w:themeShade="BF"/>
                <w:sz w:val="18"/>
                <w:szCs w:val="24"/>
                <w:lang w:val="en-US"/>
              </w:rPr>
            </w:pPr>
            <w:r w:rsidRPr="00221C9C">
              <w:rPr>
                <w:bCs/>
                <w:iCs/>
                <w:color w:val="2F5496" w:themeColor="accent1" w:themeShade="BF"/>
                <w:sz w:val="18"/>
                <w:szCs w:val="24"/>
                <w:lang w:val="en-US"/>
              </w:rPr>
              <w:t>System, prototypes, evidence, Google Meet</w:t>
            </w:r>
          </w:p>
        </w:tc>
        <w:tc>
          <w:tcPr>
            <w:tcW w:w="992" w:type="dxa"/>
          </w:tcPr>
          <w:p w14:paraId="4206A6C9" w14:textId="51F79075" w:rsidR="009D18D3" w:rsidRPr="00DF3641" w:rsidRDefault="00221C9C" w:rsidP="009D18D3">
            <w:pPr>
              <w:jc w:val="both"/>
              <w:rPr>
                <w:bCs/>
                <w:iCs/>
                <w:color w:val="2F5496" w:themeColor="accent1" w:themeShade="BF"/>
                <w:sz w:val="18"/>
                <w:szCs w:val="24"/>
              </w:rPr>
            </w:pPr>
            <w:r w:rsidRPr="00221C9C">
              <w:rPr>
                <w:bCs/>
                <w:iCs/>
                <w:color w:val="2F5496" w:themeColor="accent1" w:themeShade="BF"/>
                <w:sz w:val="18"/>
                <w:szCs w:val="24"/>
              </w:rPr>
              <w:t xml:space="preserve">End </w:t>
            </w:r>
            <w:proofErr w:type="spellStart"/>
            <w:r w:rsidRPr="00221C9C">
              <w:rPr>
                <w:bCs/>
                <w:iCs/>
                <w:color w:val="2F5496" w:themeColor="accent1" w:themeShade="BF"/>
                <w:sz w:val="18"/>
                <w:szCs w:val="24"/>
              </w:rPr>
              <w:t>of</w:t>
            </w:r>
            <w:proofErr w:type="spellEnd"/>
            <w:r w:rsidRPr="00221C9C">
              <w:rPr>
                <w:bCs/>
                <w:iCs/>
                <w:color w:val="2F5496" w:themeColor="accent1" w:themeShade="BF"/>
                <w:sz w:val="18"/>
                <w:szCs w:val="24"/>
              </w:rPr>
              <w:t xml:space="preserve"> </w:t>
            </w:r>
            <w:proofErr w:type="spellStart"/>
            <w:r w:rsidRPr="00221C9C">
              <w:rPr>
                <w:bCs/>
                <w:iCs/>
                <w:color w:val="2F5496" w:themeColor="accent1" w:themeShade="BF"/>
                <w:sz w:val="18"/>
                <w:szCs w:val="24"/>
              </w:rPr>
              <w:t>each</w:t>
            </w:r>
            <w:proofErr w:type="spellEnd"/>
            <w:r w:rsidRPr="00221C9C">
              <w:rPr>
                <w:bCs/>
                <w:iCs/>
                <w:color w:val="2F5496" w:themeColor="accent1" w:themeShade="BF"/>
                <w:sz w:val="18"/>
                <w:szCs w:val="24"/>
              </w:rPr>
              <w:t xml:space="preserve"> Sprint</w:t>
            </w:r>
          </w:p>
        </w:tc>
        <w:tc>
          <w:tcPr>
            <w:tcW w:w="1276" w:type="dxa"/>
          </w:tcPr>
          <w:p w14:paraId="14395745" w14:textId="77777777" w:rsidR="009D18D3" w:rsidRPr="00DF3641" w:rsidRDefault="009D18D3" w:rsidP="009D18D3">
            <w:pPr>
              <w:jc w:val="both"/>
              <w:rPr>
                <w:bCs/>
                <w:iCs/>
                <w:color w:val="2F5496" w:themeColor="accent1" w:themeShade="BF"/>
                <w:sz w:val="18"/>
                <w:szCs w:val="24"/>
              </w:rPr>
            </w:pPr>
            <w:r w:rsidRPr="00FA3FE0">
              <w:rPr>
                <w:bCs/>
                <w:iCs/>
                <w:color w:val="2F5496" w:themeColor="accent1" w:themeShade="BF"/>
                <w:sz w:val="18"/>
                <w:szCs w:val="24"/>
              </w:rPr>
              <w:t>Entire team / Araceli Vega</w:t>
            </w:r>
          </w:p>
        </w:tc>
        <w:tc>
          <w:tcPr>
            <w:tcW w:w="1559" w:type="dxa"/>
          </w:tcPr>
          <w:p w14:paraId="76D5BB45"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allows the increment to be reviewed and necessary adjustments to be determined.</w:t>
            </w:r>
          </w:p>
        </w:tc>
        <w:tc>
          <w:tcPr>
            <w:tcW w:w="1134" w:type="dxa"/>
          </w:tcPr>
          <w:p w14:paraId="007E31AB" w14:textId="77777777" w:rsidR="009D18D3" w:rsidRPr="00DF3641" w:rsidRDefault="009D18D3" w:rsidP="009D18D3">
            <w:pPr>
              <w:jc w:val="both"/>
              <w:rPr>
                <w:bCs/>
                <w:iCs/>
                <w:color w:val="2F5496" w:themeColor="accent1" w:themeShade="BF"/>
                <w:sz w:val="18"/>
                <w:szCs w:val="24"/>
              </w:rPr>
            </w:pPr>
            <w:r w:rsidRPr="00FA3FE0">
              <w:rPr>
                <w:bCs/>
                <w:iCs/>
                <w:color w:val="2F5496" w:themeColor="accent1" w:themeShade="BF"/>
                <w:sz w:val="18"/>
                <w:szCs w:val="24"/>
              </w:rPr>
              <w:t xml:space="preserve">In </w:t>
            </w:r>
            <w:proofErr w:type="spellStart"/>
            <w:r w:rsidRPr="00FA3FE0">
              <w:rPr>
                <w:bCs/>
                <w:iCs/>
                <w:color w:val="2F5496" w:themeColor="accent1" w:themeShade="BF"/>
                <w:sz w:val="18"/>
                <w:szCs w:val="24"/>
              </w:rPr>
              <w:t>progress</w:t>
            </w:r>
            <w:proofErr w:type="spellEnd"/>
          </w:p>
        </w:tc>
        <w:tc>
          <w:tcPr>
            <w:tcW w:w="2421" w:type="dxa"/>
          </w:tcPr>
          <w:p w14:paraId="04441A4F"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was reorganized to take place at the end of each Sprint, rather than using only milestones as review points.</w:t>
            </w:r>
          </w:p>
        </w:tc>
      </w:tr>
      <w:tr w:rsidR="009D18D3" w:rsidRPr="0031313D" w14:paraId="1E2A7197" w14:textId="77777777" w:rsidTr="009D18D3">
        <w:trPr>
          <w:trHeight w:val="958"/>
        </w:trPr>
        <w:tc>
          <w:tcPr>
            <w:tcW w:w="1271" w:type="dxa"/>
          </w:tcPr>
          <w:p w14:paraId="1B6F66B0" w14:textId="77777777" w:rsidR="009D18D3" w:rsidRPr="00DF3641" w:rsidRDefault="009D18D3" w:rsidP="009D18D3">
            <w:pPr>
              <w:jc w:val="both"/>
              <w:rPr>
                <w:bCs/>
                <w:iCs/>
                <w:color w:val="2F5496" w:themeColor="accent1" w:themeShade="BF"/>
                <w:sz w:val="18"/>
                <w:szCs w:val="24"/>
              </w:rPr>
            </w:pPr>
            <w:r w:rsidRPr="00FA3FE0">
              <w:rPr>
                <w:bCs/>
                <w:iCs/>
                <w:color w:val="2F5496" w:themeColor="accent1" w:themeShade="BF"/>
                <w:sz w:val="18"/>
                <w:szCs w:val="24"/>
              </w:rPr>
              <w:t>C3</w:t>
            </w:r>
          </w:p>
        </w:tc>
        <w:tc>
          <w:tcPr>
            <w:tcW w:w="1418" w:type="dxa"/>
          </w:tcPr>
          <w:p w14:paraId="1BC323BD" w14:textId="77777777" w:rsidR="009D18D3" w:rsidRPr="00DF3641" w:rsidRDefault="009D18D3" w:rsidP="009D18D3">
            <w:pPr>
              <w:jc w:val="both"/>
              <w:rPr>
                <w:bCs/>
                <w:iCs/>
                <w:color w:val="2F5496" w:themeColor="accent1" w:themeShade="BF"/>
                <w:sz w:val="18"/>
                <w:szCs w:val="24"/>
              </w:rPr>
            </w:pPr>
            <w:r w:rsidRPr="00FA3FE0">
              <w:rPr>
                <w:bCs/>
                <w:iCs/>
                <w:color w:val="2F5496" w:themeColor="accent1" w:themeShade="BF"/>
                <w:sz w:val="18"/>
                <w:szCs w:val="24"/>
              </w:rPr>
              <w:t>Sprint Retrospective</w:t>
            </w:r>
          </w:p>
        </w:tc>
        <w:tc>
          <w:tcPr>
            <w:tcW w:w="1417" w:type="dxa"/>
          </w:tcPr>
          <w:p w14:paraId="283ECD2C" w14:textId="523725B8" w:rsidR="009D18D3" w:rsidRPr="00221C9C" w:rsidRDefault="00221C9C" w:rsidP="009D18D3">
            <w:pPr>
              <w:jc w:val="both"/>
              <w:rPr>
                <w:bCs/>
                <w:iCs/>
                <w:color w:val="2F5496" w:themeColor="accent1" w:themeShade="BF"/>
                <w:sz w:val="18"/>
                <w:szCs w:val="24"/>
                <w:lang w:val="en-US"/>
              </w:rPr>
            </w:pPr>
            <w:r w:rsidRPr="00221C9C">
              <w:rPr>
                <w:bCs/>
                <w:iCs/>
                <w:color w:val="2F5496" w:themeColor="accent1" w:themeShade="BF"/>
                <w:sz w:val="18"/>
                <w:szCs w:val="24"/>
                <w:lang w:val="en-US"/>
              </w:rPr>
              <w:t>Sprint records, Trello, meeting minutes</w:t>
            </w:r>
          </w:p>
        </w:tc>
        <w:tc>
          <w:tcPr>
            <w:tcW w:w="992" w:type="dxa"/>
          </w:tcPr>
          <w:p w14:paraId="0C51DDB7" w14:textId="51847EF1" w:rsidR="009D18D3" w:rsidRPr="00DF3641" w:rsidRDefault="00221C9C" w:rsidP="009D18D3">
            <w:pPr>
              <w:jc w:val="both"/>
              <w:rPr>
                <w:bCs/>
                <w:iCs/>
                <w:color w:val="2F5496" w:themeColor="accent1" w:themeShade="BF"/>
                <w:sz w:val="18"/>
                <w:szCs w:val="24"/>
              </w:rPr>
            </w:pPr>
            <w:r w:rsidRPr="00221C9C">
              <w:rPr>
                <w:bCs/>
                <w:iCs/>
                <w:color w:val="2F5496" w:themeColor="accent1" w:themeShade="BF"/>
                <w:sz w:val="18"/>
                <w:szCs w:val="24"/>
              </w:rPr>
              <w:t xml:space="preserve">End </w:t>
            </w:r>
            <w:proofErr w:type="spellStart"/>
            <w:r w:rsidRPr="00221C9C">
              <w:rPr>
                <w:bCs/>
                <w:iCs/>
                <w:color w:val="2F5496" w:themeColor="accent1" w:themeShade="BF"/>
                <w:sz w:val="18"/>
                <w:szCs w:val="24"/>
              </w:rPr>
              <w:t>of</w:t>
            </w:r>
            <w:proofErr w:type="spellEnd"/>
            <w:r w:rsidRPr="00221C9C">
              <w:rPr>
                <w:bCs/>
                <w:iCs/>
                <w:color w:val="2F5496" w:themeColor="accent1" w:themeShade="BF"/>
                <w:sz w:val="18"/>
                <w:szCs w:val="24"/>
              </w:rPr>
              <w:t xml:space="preserve"> </w:t>
            </w:r>
            <w:proofErr w:type="spellStart"/>
            <w:r w:rsidRPr="00221C9C">
              <w:rPr>
                <w:bCs/>
                <w:iCs/>
                <w:color w:val="2F5496" w:themeColor="accent1" w:themeShade="BF"/>
                <w:sz w:val="18"/>
                <w:szCs w:val="24"/>
              </w:rPr>
              <w:t>each</w:t>
            </w:r>
            <w:proofErr w:type="spellEnd"/>
            <w:r w:rsidRPr="00221C9C">
              <w:rPr>
                <w:bCs/>
                <w:iCs/>
                <w:color w:val="2F5496" w:themeColor="accent1" w:themeShade="BF"/>
                <w:sz w:val="18"/>
                <w:szCs w:val="24"/>
              </w:rPr>
              <w:t xml:space="preserve"> Sprint</w:t>
            </w:r>
          </w:p>
        </w:tc>
        <w:tc>
          <w:tcPr>
            <w:tcW w:w="1276" w:type="dxa"/>
          </w:tcPr>
          <w:p w14:paraId="3BB368F5" w14:textId="77777777" w:rsidR="009D18D3" w:rsidRPr="00DF3641" w:rsidRDefault="009D18D3" w:rsidP="009D18D3">
            <w:pPr>
              <w:jc w:val="both"/>
              <w:rPr>
                <w:bCs/>
                <w:iCs/>
                <w:color w:val="2F5496" w:themeColor="accent1" w:themeShade="BF"/>
                <w:sz w:val="18"/>
                <w:szCs w:val="24"/>
              </w:rPr>
            </w:pPr>
            <w:r w:rsidRPr="00FA3FE0">
              <w:rPr>
                <w:bCs/>
                <w:iCs/>
                <w:color w:val="2F5496" w:themeColor="accent1" w:themeShade="BF"/>
                <w:sz w:val="18"/>
                <w:szCs w:val="24"/>
              </w:rPr>
              <w:t xml:space="preserve">Entire </w:t>
            </w:r>
            <w:proofErr w:type="spellStart"/>
            <w:r w:rsidRPr="00FA3FE0">
              <w:rPr>
                <w:bCs/>
                <w:iCs/>
                <w:color w:val="2F5496" w:themeColor="accent1" w:themeShade="BF"/>
                <w:sz w:val="18"/>
                <w:szCs w:val="24"/>
              </w:rPr>
              <w:t>team</w:t>
            </w:r>
            <w:proofErr w:type="spellEnd"/>
            <w:r w:rsidRPr="00FA3FE0">
              <w:rPr>
                <w:bCs/>
                <w:iCs/>
                <w:color w:val="2F5496" w:themeColor="accent1" w:themeShade="BF"/>
                <w:sz w:val="18"/>
                <w:szCs w:val="24"/>
              </w:rPr>
              <w:t xml:space="preserve"> / </w:t>
            </w:r>
            <w:proofErr w:type="spellStart"/>
            <w:r w:rsidRPr="00FA3FE0">
              <w:rPr>
                <w:bCs/>
                <w:iCs/>
                <w:color w:val="2F5496" w:themeColor="accent1" w:themeShade="BF"/>
                <w:sz w:val="18"/>
                <w:szCs w:val="24"/>
              </w:rPr>
              <w:t>Kryshsna</w:t>
            </w:r>
            <w:proofErr w:type="spellEnd"/>
            <w:r w:rsidRPr="00FA3FE0">
              <w:rPr>
                <w:bCs/>
                <w:iCs/>
                <w:color w:val="2F5496" w:themeColor="accent1" w:themeShade="BF"/>
                <w:sz w:val="18"/>
                <w:szCs w:val="24"/>
              </w:rPr>
              <w:t xml:space="preserve"> Cerda</w:t>
            </w:r>
          </w:p>
        </w:tc>
        <w:tc>
          <w:tcPr>
            <w:tcW w:w="1559" w:type="dxa"/>
          </w:tcPr>
          <w:p w14:paraId="6CCE50AC" w14:textId="77777777" w:rsidR="009D18D3" w:rsidRPr="0031313D" w:rsidRDefault="009D18D3"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helps identify improvements for the next cycle.</w:t>
            </w:r>
          </w:p>
        </w:tc>
        <w:tc>
          <w:tcPr>
            <w:tcW w:w="1134" w:type="dxa"/>
          </w:tcPr>
          <w:p w14:paraId="41F9D63D" w14:textId="77777777" w:rsidR="009D18D3" w:rsidRPr="00DF3641" w:rsidRDefault="009D18D3" w:rsidP="009D18D3">
            <w:pPr>
              <w:jc w:val="both"/>
              <w:rPr>
                <w:bCs/>
                <w:iCs/>
                <w:color w:val="2F5496" w:themeColor="accent1" w:themeShade="BF"/>
                <w:sz w:val="18"/>
                <w:szCs w:val="24"/>
              </w:rPr>
            </w:pPr>
            <w:r w:rsidRPr="00FA3FE0">
              <w:rPr>
                <w:bCs/>
                <w:iCs/>
                <w:color w:val="2F5496" w:themeColor="accent1" w:themeShade="BF"/>
                <w:sz w:val="18"/>
                <w:szCs w:val="24"/>
              </w:rPr>
              <w:t xml:space="preserve">In </w:t>
            </w:r>
            <w:proofErr w:type="spellStart"/>
            <w:r w:rsidRPr="00FA3FE0">
              <w:rPr>
                <w:bCs/>
                <w:iCs/>
                <w:color w:val="2F5496" w:themeColor="accent1" w:themeShade="BF"/>
                <w:sz w:val="18"/>
                <w:szCs w:val="24"/>
              </w:rPr>
              <w:t>progress</w:t>
            </w:r>
            <w:proofErr w:type="spellEnd"/>
          </w:p>
        </w:tc>
        <w:tc>
          <w:tcPr>
            <w:tcW w:w="2421" w:type="dxa"/>
          </w:tcPr>
          <w:p w14:paraId="289CB076"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It remains a continuous-improvement activity, with agreements considered in the following Sprint.</w:t>
            </w:r>
          </w:p>
        </w:tc>
      </w:tr>
      <w:tr w:rsidR="009D18D3" w:rsidRPr="0031313D" w14:paraId="567CDBE4" w14:textId="77777777" w:rsidTr="009D18D3">
        <w:trPr>
          <w:trHeight w:val="958"/>
        </w:trPr>
        <w:tc>
          <w:tcPr>
            <w:tcW w:w="1271" w:type="dxa"/>
          </w:tcPr>
          <w:p w14:paraId="5D5475B6" w14:textId="77777777" w:rsidR="009D18D3" w:rsidRPr="00DF3641" w:rsidRDefault="009D18D3" w:rsidP="009D18D3">
            <w:pPr>
              <w:jc w:val="both"/>
              <w:rPr>
                <w:bCs/>
                <w:iCs/>
                <w:color w:val="2F5496" w:themeColor="accent1" w:themeShade="BF"/>
                <w:sz w:val="18"/>
                <w:szCs w:val="24"/>
              </w:rPr>
            </w:pPr>
            <w:r w:rsidRPr="00FA3FE0">
              <w:rPr>
                <w:bCs/>
                <w:iCs/>
                <w:color w:val="2F5496" w:themeColor="accent1" w:themeShade="BF"/>
                <w:sz w:val="18"/>
                <w:szCs w:val="24"/>
              </w:rPr>
              <w:t>C3</w:t>
            </w:r>
          </w:p>
        </w:tc>
        <w:tc>
          <w:tcPr>
            <w:tcW w:w="1418" w:type="dxa"/>
          </w:tcPr>
          <w:p w14:paraId="0C34A861" w14:textId="7A87593E" w:rsidR="009D18D3" w:rsidRPr="00221C9C" w:rsidRDefault="00221C9C" w:rsidP="009D18D3">
            <w:pPr>
              <w:jc w:val="both"/>
              <w:rPr>
                <w:bCs/>
                <w:iCs/>
                <w:color w:val="2F5496" w:themeColor="accent1" w:themeShade="BF"/>
                <w:sz w:val="18"/>
                <w:szCs w:val="24"/>
                <w:lang w:val="en-US"/>
              </w:rPr>
            </w:pPr>
            <w:r w:rsidRPr="00221C9C">
              <w:rPr>
                <w:bCs/>
                <w:iCs/>
                <w:color w:val="2F5496" w:themeColor="accent1" w:themeShade="BF"/>
                <w:sz w:val="18"/>
                <w:szCs w:val="24"/>
                <w:lang w:val="en-US"/>
              </w:rPr>
              <w:t>Record of progress, impediments, and agreements</w:t>
            </w:r>
          </w:p>
        </w:tc>
        <w:tc>
          <w:tcPr>
            <w:tcW w:w="1417" w:type="dxa"/>
          </w:tcPr>
          <w:p w14:paraId="5B2C3BDF" w14:textId="5E68D410" w:rsidR="009D18D3" w:rsidRPr="00DF3641" w:rsidRDefault="00221C9C" w:rsidP="009D18D3">
            <w:pPr>
              <w:jc w:val="both"/>
              <w:rPr>
                <w:bCs/>
                <w:iCs/>
                <w:color w:val="2F5496" w:themeColor="accent1" w:themeShade="BF"/>
                <w:sz w:val="18"/>
                <w:szCs w:val="24"/>
              </w:rPr>
            </w:pPr>
            <w:r w:rsidRPr="00221C9C">
              <w:rPr>
                <w:bCs/>
                <w:iCs/>
                <w:color w:val="2F5496" w:themeColor="accent1" w:themeShade="BF"/>
                <w:sz w:val="18"/>
                <w:szCs w:val="24"/>
              </w:rPr>
              <w:t xml:space="preserve">Trello, </w:t>
            </w:r>
            <w:proofErr w:type="spellStart"/>
            <w:r w:rsidRPr="00221C9C">
              <w:rPr>
                <w:bCs/>
                <w:iCs/>
                <w:color w:val="2F5496" w:themeColor="accent1" w:themeShade="BF"/>
                <w:sz w:val="18"/>
                <w:szCs w:val="24"/>
              </w:rPr>
              <w:t>records</w:t>
            </w:r>
            <w:proofErr w:type="spellEnd"/>
            <w:r w:rsidRPr="00221C9C">
              <w:rPr>
                <w:bCs/>
                <w:iCs/>
                <w:color w:val="2F5496" w:themeColor="accent1" w:themeShade="BF"/>
                <w:sz w:val="18"/>
                <w:szCs w:val="24"/>
              </w:rPr>
              <w:t xml:space="preserve">, </w:t>
            </w:r>
            <w:proofErr w:type="spellStart"/>
            <w:r w:rsidRPr="00221C9C">
              <w:rPr>
                <w:bCs/>
                <w:iCs/>
                <w:color w:val="2F5496" w:themeColor="accent1" w:themeShade="BF"/>
                <w:sz w:val="18"/>
                <w:szCs w:val="24"/>
              </w:rPr>
              <w:t>documents</w:t>
            </w:r>
            <w:proofErr w:type="spellEnd"/>
            <w:r w:rsidRPr="00221C9C">
              <w:rPr>
                <w:bCs/>
                <w:iCs/>
                <w:color w:val="2F5496" w:themeColor="accent1" w:themeShade="BF"/>
                <w:sz w:val="18"/>
                <w:szCs w:val="24"/>
              </w:rPr>
              <w:t>, Git/GitHub</w:t>
            </w:r>
          </w:p>
        </w:tc>
        <w:tc>
          <w:tcPr>
            <w:tcW w:w="992" w:type="dxa"/>
          </w:tcPr>
          <w:p w14:paraId="4B01C16A" w14:textId="77777777" w:rsidR="009D18D3" w:rsidRPr="00DF3641" w:rsidRDefault="009D18D3" w:rsidP="009D18D3">
            <w:pPr>
              <w:jc w:val="both"/>
              <w:rPr>
                <w:bCs/>
                <w:iCs/>
                <w:color w:val="2F5496" w:themeColor="accent1" w:themeShade="BF"/>
                <w:sz w:val="18"/>
                <w:szCs w:val="24"/>
              </w:rPr>
            </w:pPr>
            <w:r w:rsidRPr="00FA3FE0">
              <w:rPr>
                <w:bCs/>
                <w:iCs/>
                <w:color w:val="2F5496" w:themeColor="accent1" w:themeShade="BF"/>
                <w:sz w:val="18"/>
                <w:szCs w:val="24"/>
              </w:rPr>
              <w:t>W1–W18</w:t>
            </w:r>
          </w:p>
        </w:tc>
        <w:tc>
          <w:tcPr>
            <w:tcW w:w="1276" w:type="dxa"/>
          </w:tcPr>
          <w:p w14:paraId="1D65CC76" w14:textId="119B8AB8" w:rsidR="009D18D3" w:rsidRPr="00DF3641" w:rsidRDefault="00221C9C" w:rsidP="009D18D3">
            <w:pPr>
              <w:jc w:val="both"/>
              <w:rPr>
                <w:bCs/>
                <w:iCs/>
                <w:color w:val="2F5496" w:themeColor="accent1" w:themeShade="BF"/>
                <w:sz w:val="18"/>
                <w:szCs w:val="24"/>
              </w:rPr>
            </w:pPr>
            <w:proofErr w:type="spellStart"/>
            <w:r w:rsidRPr="00221C9C">
              <w:rPr>
                <w:bCs/>
                <w:iCs/>
                <w:color w:val="2F5496" w:themeColor="accent1" w:themeShade="BF"/>
                <w:sz w:val="18"/>
                <w:szCs w:val="24"/>
              </w:rPr>
              <w:t>Entire</w:t>
            </w:r>
            <w:proofErr w:type="spellEnd"/>
            <w:r w:rsidRPr="00221C9C">
              <w:rPr>
                <w:bCs/>
                <w:iCs/>
                <w:color w:val="2F5496" w:themeColor="accent1" w:themeShade="BF"/>
                <w:sz w:val="18"/>
                <w:szCs w:val="24"/>
              </w:rPr>
              <w:t xml:space="preserve"> </w:t>
            </w:r>
            <w:proofErr w:type="spellStart"/>
            <w:r w:rsidRPr="00221C9C">
              <w:rPr>
                <w:bCs/>
                <w:iCs/>
                <w:color w:val="2F5496" w:themeColor="accent1" w:themeShade="BF"/>
                <w:sz w:val="18"/>
                <w:szCs w:val="24"/>
              </w:rPr>
              <w:t>team</w:t>
            </w:r>
            <w:proofErr w:type="spellEnd"/>
            <w:r w:rsidRPr="00221C9C">
              <w:rPr>
                <w:bCs/>
                <w:iCs/>
                <w:color w:val="2F5496" w:themeColor="accent1" w:themeShade="BF"/>
                <w:sz w:val="18"/>
                <w:szCs w:val="24"/>
              </w:rPr>
              <w:t xml:space="preserve"> / </w:t>
            </w:r>
            <w:proofErr w:type="spellStart"/>
            <w:r w:rsidRPr="00221C9C">
              <w:rPr>
                <w:bCs/>
                <w:iCs/>
                <w:color w:val="2F5496" w:themeColor="accent1" w:themeShade="BF"/>
                <w:sz w:val="18"/>
                <w:szCs w:val="24"/>
              </w:rPr>
              <w:t>Kryshsna</w:t>
            </w:r>
            <w:proofErr w:type="spellEnd"/>
            <w:r w:rsidRPr="00221C9C">
              <w:rPr>
                <w:bCs/>
                <w:iCs/>
                <w:color w:val="2F5496" w:themeColor="accent1" w:themeShade="BF"/>
                <w:sz w:val="18"/>
                <w:szCs w:val="24"/>
              </w:rPr>
              <w:t xml:space="preserve"> Cerda</w:t>
            </w:r>
          </w:p>
        </w:tc>
        <w:tc>
          <w:tcPr>
            <w:tcW w:w="1559" w:type="dxa"/>
          </w:tcPr>
          <w:p w14:paraId="6561933F" w14:textId="77777777" w:rsidR="009D18D3" w:rsidRPr="0031313D" w:rsidRDefault="009D18D3" w:rsidP="009D18D3">
            <w:pPr>
              <w:rPr>
                <w:bCs/>
                <w:iCs/>
                <w:color w:val="2F5496" w:themeColor="accent1" w:themeShade="BF"/>
                <w:sz w:val="18"/>
                <w:szCs w:val="24"/>
                <w:lang w:val="en-US"/>
              </w:rPr>
            </w:pPr>
            <w:r w:rsidRPr="0031313D">
              <w:rPr>
                <w:bCs/>
                <w:iCs/>
                <w:color w:val="2F5496" w:themeColor="accent1" w:themeShade="BF"/>
                <w:sz w:val="18"/>
                <w:szCs w:val="24"/>
                <w:lang w:val="en-US"/>
              </w:rPr>
              <w:t>It provides a record of the process and decisions made.</w:t>
            </w:r>
          </w:p>
        </w:tc>
        <w:tc>
          <w:tcPr>
            <w:tcW w:w="1134" w:type="dxa"/>
          </w:tcPr>
          <w:p w14:paraId="6B5AC38E" w14:textId="77777777" w:rsidR="009D18D3" w:rsidRPr="00DF3641" w:rsidRDefault="009D18D3" w:rsidP="009D18D3">
            <w:pPr>
              <w:jc w:val="both"/>
              <w:rPr>
                <w:bCs/>
                <w:iCs/>
                <w:color w:val="2F5496" w:themeColor="accent1" w:themeShade="BF"/>
                <w:sz w:val="18"/>
                <w:szCs w:val="24"/>
              </w:rPr>
            </w:pPr>
            <w:r w:rsidRPr="00FA3FE0">
              <w:rPr>
                <w:bCs/>
                <w:iCs/>
                <w:color w:val="2F5496" w:themeColor="accent1" w:themeShade="BF"/>
                <w:sz w:val="18"/>
                <w:szCs w:val="24"/>
              </w:rPr>
              <w:t xml:space="preserve">In </w:t>
            </w:r>
            <w:proofErr w:type="spellStart"/>
            <w:r w:rsidRPr="00FA3FE0">
              <w:rPr>
                <w:bCs/>
                <w:iCs/>
                <w:color w:val="2F5496" w:themeColor="accent1" w:themeShade="BF"/>
                <w:sz w:val="18"/>
                <w:szCs w:val="24"/>
              </w:rPr>
              <w:t>progress</w:t>
            </w:r>
            <w:proofErr w:type="spellEnd"/>
          </w:p>
        </w:tc>
        <w:tc>
          <w:tcPr>
            <w:tcW w:w="2421" w:type="dxa"/>
          </w:tcPr>
          <w:p w14:paraId="140D1F77" w14:textId="77777777" w:rsidR="009D18D3" w:rsidRPr="0031313D" w:rsidRDefault="00FE4BDF" w:rsidP="009D18D3">
            <w:pPr>
              <w:jc w:val="both"/>
              <w:rPr>
                <w:bCs/>
                <w:iCs/>
                <w:color w:val="2F5496" w:themeColor="accent1" w:themeShade="BF"/>
                <w:sz w:val="18"/>
                <w:szCs w:val="24"/>
                <w:lang w:val="en-US"/>
              </w:rPr>
            </w:pPr>
            <w:r w:rsidRPr="0031313D">
              <w:rPr>
                <w:bCs/>
                <w:iCs/>
                <w:color w:val="2F5496" w:themeColor="accent1" w:themeShade="BF"/>
                <w:sz w:val="18"/>
                <w:szCs w:val="24"/>
                <w:lang w:val="en-US"/>
              </w:rPr>
              <w:t>Progress and agreements were documented more thoroughly due to changes in planning and development organization.</w:t>
            </w:r>
          </w:p>
        </w:tc>
      </w:tr>
    </w:tbl>
    <w:p w14:paraId="0F0C947F" w14:textId="77777777" w:rsidR="009D18D3" w:rsidRPr="0031313D" w:rsidRDefault="009D18D3" w:rsidP="0003309E">
      <w:pPr>
        <w:rPr>
          <w:rFonts w:cs="Calibri Light"/>
          <w:color w:val="595959" w:themeColor="text1" w:themeTint="A6"/>
          <w:sz w:val="24"/>
          <w:szCs w:val="24"/>
          <w:lang w:val="en-US"/>
        </w:rPr>
      </w:pPr>
    </w:p>
    <w:tbl>
      <w:tblPr>
        <w:tblStyle w:val="Tablaconcuadrcula"/>
        <w:tblpPr w:leftFromText="141" w:rightFromText="141" w:vertAnchor="text" w:horzAnchor="margin" w:tblpXSpec="center" w:tblpY="-32"/>
        <w:tblW w:w="94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994B4C" w14:paraId="305549EF" w14:textId="77777777" w:rsidTr="00994B4C">
        <w:trPr>
          <w:trHeight w:val="440"/>
        </w:trPr>
        <w:tc>
          <w:tcPr>
            <w:tcW w:w="9498" w:type="dxa"/>
            <w:vAlign w:val="center"/>
          </w:tcPr>
          <w:p w14:paraId="70A9775E" w14:textId="023C4EF7" w:rsidR="00994B4C" w:rsidRPr="00BF2EA6" w:rsidRDefault="00B07123" w:rsidP="00994B4C">
            <w:pPr>
              <w:rPr>
                <w:b/>
                <w:color w:val="1F3864" w:themeColor="accent1" w:themeShade="80"/>
                <w:sz w:val="28"/>
                <w:szCs w:val="28"/>
              </w:rPr>
            </w:pPr>
            <w:r w:rsidRPr="0063598E">
              <w:rPr>
                <w:b/>
                <w:bCs/>
                <w:color w:val="1F3864" w:themeColor="accent1" w:themeShade="80"/>
                <w:sz w:val="28"/>
                <w:szCs w:val="28"/>
              </w:rPr>
              <w:lastRenderedPageBreak/>
              <w:t xml:space="preserve">3. </w:t>
            </w:r>
            <w:proofErr w:type="spellStart"/>
            <w:r w:rsidRPr="0063598E">
              <w:rPr>
                <w:b/>
                <w:bCs/>
                <w:color w:val="1F3864" w:themeColor="accent1" w:themeShade="80"/>
                <w:sz w:val="28"/>
                <w:szCs w:val="28"/>
              </w:rPr>
              <w:t>Adjustments</w:t>
            </w:r>
            <w:proofErr w:type="spellEnd"/>
            <w:r w:rsidRPr="0063598E">
              <w:rPr>
                <w:b/>
                <w:bCs/>
                <w:color w:val="1F3864" w:themeColor="accent1" w:themeShade="80"/>
                <w:sz w:val="28"/>
                <w:szCs w:val="28"/>
              </w:rPr>
              <w:t xml:space="preserve"> </w:t>
            </w:r>
            <w:proofErr w:type="spellStart"/>
            <w:r w:rsidRPr="0063598E">
              <w:rPr>
                <w:b/>
                <w:bCs/>
                <w:color w:val="1F3864" w:themeColor="accent1" w:themeShade="80"/>
                <w:sz w:val="28"/>
                <w:szCs w:val="28"/>
              </w:rPr>
              <w:t>Based</w:t>
            </w:r>
            <w:proofErr w:type="spellEnd"/>
            <w:r w:rsidRPr="0063598E">
              <w:rPr>
                <w:b/>
                <w:bCs/>
                <w:color w:val="1F3864" w:themeColor="accent1" w:themeShade="80"/>
                <w:sz w:val="28"/>
                <w:szCs w:val="28"/>
              </w:rPr>
              <w:t xml:space="preserve"> on </w:t>
            </w:r>
            <w:proofErr w:type="spellStart"/>
            <w:r w:rsidRPr="0063598E">
              <w:rPr>
                <w:b/>
                <w:bCs/>
                <w:color w:val="1F3864" w:themeColor="accent1" w:themeShade="80"/>
                <w:sz w:val="28"/>
                <w:szCs w:val="28"/>
              </w:rPr>
              <w:t>Monitoring</w:t>
            </w:r>
            <w:proofErr w:type="spellEnd"/>
          </w:p>
        </w:tc>
      </w:tr>
      <w:tr w:rsidR="00994B4C" w:rsidRPr="0031313D" w14:paraId="14CBEB5D" w14:textId="77777777" w:rsidTr="00994B4C">
        <w:trPr>
          <w:trHeight w:val="800"/>
        </w:trPr>
        <w:tc>
          <w:tcPr>
            <w:tcW w:w="9498" w:type="dxa"/>
            <w:shd w:val="clear" w:color="auto" w:fill="D9E2F3" w:themeFill="accent1" w:themeFillTint="33"/>
            <w:vAlign w:val="center"/>
          </w:tcPr>
          <w:p w14:paraId="5302282B" w14:textId="4165C547" w:rsidR="00994B4C" w:rsidRPr="0031313D" w:rsidRDefault="00B07123" w:rsidP="00994B4C">
            <w:pPr>
              <w:pStyle w:val="Piedepgina"/>
              <w:jc w:val="both"/>
              <w:rPr>
                <w:rFonts w:ascii="Calibri" w:hAnsi="Calibri"/>
                <w:color w:val="1F3864" w:themeColor="accent1" w:themeShade="80"/>
                <w:lang w:val="en-US"/>
              </w:rPr>
            </w:pPr>
            <w:r w:rsidRPr="0063598E">
              <w:rPr>
                <w:rFonts w:ascii="Calibri" w:hAnsi="Calibri"/>
                <w:color w:val="1F3864" w:themeColor="accent1" w:themeShade="80"/>
                <w:lang w:val="en-US"/>
              </w:rPr>
              <w:t>Go deeper into the observations of your work plan. Analyze the planned activities and point out which aspects facilitated or hindered the execution of the plan. Explain how you addressed and/or will address the obstacles. Finally, indicate the adjustments you made to the work plan based on this analysis.</w:t>
            </w:r>
          </w:p>
        </w:tc>
      </w:tr>
    </w:tbl>
    <w:p w14:paraId="6E111E48" w14:textId="77777777" w:rsidR="00994B4C" w:rsidRPr="0031313D" w:rsidRDefault="00994B4C" w:rsidP="0003309E">
      <w:pPr>
        <w:rPr>
          <w:rFonts w:cs="Calibri Light"/>
          <w:color w:val="595959" w:themeColor="text1" w:themeTint="A6"/>
          <w:sz w:val="24"/>
          <w:szCs w:val="24"/>
          <w:lang w:val="en-U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RPr="0031313D" w14:paraId="34FAC067" w14:textId="77777777" w:rsidTr="00C5122E">
        <w:trPr>
          <w:trHeight w:val="1936"/>
        </w:trPr>
        <w:tc>
          <w:tcPr>
            <w:tcW w:w="5000" w:type="pct"/>
            <w:vAlign w:val="center"/>
          </w:tcPr>
          <w:p w14:paraId="21C3A5A5" w14:textId="77777777" w:rsidR="003A708C" w:rsidRPr="0031313D" w:rsidRDefault="0003309E" w:rsidP="00C5122E">
            <w:pPr>
              <w:jc w:val="both"/>
              <w:rPr>
                <w:rFonts w:ascii="Calibri" w:hAnsi="Calibri"/>
                <w:b/>
                <w:bCs/>
                <w:color w:val="1F3864" w:themeColor="accent1" w:themeShade="80"/>
                <w:sz w:val="20"/>
                <w:szCs w:val="20"/>
                <w:lang w:val="en-US"/>
              </w:rPr>
            </w:pPr>
            <w:r w:rsidRPr="0031313D">
              <w:rPr>
                <w:rFonts w:ascii="Calibri" w:hAnsi="Calibri"/>
                <w:b/>
                <w:bCs/>
                <w:color w:val="1F3864" w:themeColor="accent1" w:themeShade="80"/>
                <w:sz w:val="20"/>
                <w:szCs w:val="20"/>
                <w:lang w:val="en-US"/>
              </w:rPr>
              <w:t>Factors that have facilitated and/or hindered the progress of my work plan:</w:t>
            </w:r>
          </w:p>
          <w:p w14:paraId="69B67D96" w14:textId="77777777" w:rsidR="00B54B9B" w:rsidRPr="0031313D" w:rsidRDefault="00B54B9B" w:rsidP="00B54B9B">
            <w:pPr>
              <w:jc w:val="both"/>
              <w:rPr>
                <w:rFonts w:ascii="Calibri" w:hAnsi="Calibri"/>
                <w:bCs/>
                <w:color w:val="1F3864" w:themeColor="accent1" w:themeShade="80"/>
                <w:sz w:val="20"/>
                <w:szCs w:val="20"/>
                <w:lang w:val="en-US"/>
              </w:rPr>
            </w:pPr>
            <w:r w:rsidRPr="0031313D">
              <w:rPr>
                <w:rFonts w:ascii="Calibri" w:hAnsi="Calibri"/>
                <w:bCs/>
                <w:color w:val="1F3864" w:themeColor="accent1" w:themeShade="80"/>
                <w:sz w:val="20"/>
                <w:szCs w:val="20"/>
                <w:lang w:val="en-US"/>
              </w:rPr>
              <w:t>The main factors that facilitated development include organization through Scrum, the use of Trello to track tasks, and the availability of tools and technologies such as Figma, React, Git/GitHub, and Django. Coordination among team members also made it possible to distribute responsibilities according to each person’s area of work.</w:t>
            </w:r>
          </w:p>
          <w:p w14:paraId="18FCCABF" w14:textId="77777777" w:rsidR="0003309E" w:rsidRPr="0031313D" w:rsidRDefault="00B54B9B" w:rsidP="00B54B9B">
            <w:pPr>
              <w:jc w:val="both"/>
              <w:rPr>
                <w:rFonts w:ascii="Calibri" w:hAnsi="Calibri"/>
                <w:bCs/>
                <w:color w:val="1F3864" w:themeColor="accent1" w:themeShade="80"/>
                <w:sz w:val="20"/>
                <w:szCs w:val="20"/>
                <w:lang w:val="en-US"/>
              </w:rPr>
            </w:pPr>
            <w:r w:rsidRPr="0031313D">
              <w:rPr>
                <w:rFonts w:ascii="Calibri" w:hAnsi="Calibri"/>
                <w:bCs/>
                <w:color w:val="1F3864" w:themeColor="accent1" w:themeShade="80"/>
                <w:sz w:val="20"/>
                <w:szCs w:val="20"/>
                <w:lang w:val="en-US"/>
              </w:rPr>
              <w:t>The main difficulties included the need to adapt some interfaces and data structures during development, particularly for user, role, permission, and inventory management. To address these difficulties, the frontend was reviewed, the data model was updated, and tasks were reorganized by Sprint before integration continued.</w:t>
            </w:r>
          </w:p>
        </w:tc>
      </w:tr>
    </w:tbl>
    <w:p w14:paraId="12B4000B" w14:textId="77777777" w:rsidR="00666BC5" w:rsidRPr="0031313D" w:rsidRDefault="00666BC5" w:rsidP="0003309E">
      <w:pPr>
        <w:rPr>
          <w:rFonts w:cs="Calibri Light"/>
          <w:color w:val="595959" w:themeColor="text1" w:themeTint="A6"/>
          <w:sz w:val="24"/>
          <w:szCs w:val="24"/>
          <w:lang w:val="en-U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31313D" w14:paraId="1F01F132" w14:textId="77777777" w:rsidTr="00C5122E">
        <w:trPr>
          <w:trHeight w:val="1936"/>
        </w:trPr>
        <w:tc>
          <w:tcPr>
            <w:tcW w:w="5000" w:type="pct"/>
            <w:vAlign w:val="center"/>
          </w:tcPr>
          <w:p w14:paraId="1E726A8F" w14:textId="77777777" w:rsidR="003A708C" w:rsidRPr="0031313D" w:rsidRDefault="003A708C" w:rsidP="003A708C">
            <w:pPr>
              <w:jc w:val="both"/>
              <w:rPr>
                <w:rFonts w:ascii="Calibri" w:hAnsi="Calibri"/>
                <w:b/>
                <w:bCs/>
                <w:color w:val="1F3864" w:themeColor="accent1" w:themeShade="80"/>
                <w:sz w:val="20"/>
                <w:szCs w:val="20"/>
                <w:lang w:val="en-US"/>
              </w:rPr>
            </w:pPr>
            <w:proofErr w:type="spellStart"/>
            <w:r w:rsidRPr="0031313D">
              <w:rPr>
                <w:rFonts w:ascii="Calibri" w:hAnsi="Calibri"/>
                <w:b/>
                <w:bCs/>
                <w:color w:val="1F3864" w:themeColor="accent1" w:themeShade="80"/>
                <w:sz w:val="20"/>
                <w:szCs w:val="20"/>
                <w:lang w:val="en-US"/>
              </w:rPr>
              <w:t>Actividades</w:t>
            </w:r>
            <w:proofErr w:type="spellEnd"/>
            <w:r w:rsidRPr="0031313D">
              <w:rPr>
                <w:rFonts w:ascii="Calibri" w:hAnsi="Calibri"/>
                <w:b/>
                <w:bCs/>
                <w:color w:val="1F3864" w:themeColor="accent1" w:themeShade="80"/>
                <w:sz w:val="20"/>
                <w:szCs w:val="20"/>
                <w:lang w:val="en-US"/>
              </w:rPr>
              <w:t xml:space="preserve"> </w:t>
            </w:r>
            <w:proofErr w:type="spellStart"/>
            <w:r w:rsidRPr="0031313D">
              <w:rPr>
                <w:rFonts w:ascii="Calibri" w:hAnsi="Calibri"/>
                <w:b/>
                <w:bCs/>
                <w:color w:val="1F3864" w:themeColor="accent1" w:themeShade="80"/>
                <w:sz w:val="20"/>
                <w:szCs w:val="20"/>
                <w:lang w:val="en-US"/>
              </w:rPr>
              <w:t>ajustadas</w:t>
            </w:r>
            <w:proofErr w:type="spellEnd"/>
            <w:r w:rsidRPr="0031313D">
              <w:rPr>
                <w:rFonts w:ascii="Calibri" w:hAnsi="Calibri"/>
                <w:b/>
                <w:bCs/>
                <w:color w:val="1F3864" w:themeColor="accent1" w:themeShade="80"/>
                <w:sz w:val="20"/>
                <w:szCs w:val="20"/>
                <w:lang w:val="en-US"/>
              </w:rPr>
              <w:t xml:space="preserve"> o </w:t>
            </w:r>
            <w:proofErr w:type="spellStart"/>
            <w:r w:rsidRPr="0031313D">
              <w:rPr>
                <w:rFonts w:ascii="Calibri" w:hAnsi="Calibri"/>
                <w:b/>
                <w:bCs/>
                <w:color w:val="1F3864" w:themeColor="accent1" w:themeShade="80"/>
                <w:sz w:val="20"/>
                <w:szCs w:val="20"/>
                <w:lang w:val="en-US"/>
              </w:rPr>
              <w:t>eliminadas</w:t>
            </w:r>
            <w:proofErr w:type="spellEnd"/>
            <w:r w:rsidRPr="0031313D">
              <w:rPr>
                <w:rFonts w:ascii="Calibri" w:hAnsi="Calibri"/>
                <w:b/>
                <w:bCs/>
                <w:color w:val="1F3864" w:themeColor="accent1" w:themeShade="80"/>
                <w:sz w:val="20"/>
                <w:szCs w:val="20"/>
                <w:lang w:val="en-US"/>
              </w:rPr>
              <w:t xml:space="preserve">:  </w:t>
            </w:r>
          </w:p>
          <w:p w14:paraId="266EAB25" w14:textId="77777777" w:rsidR="00B54B9B" w:rsidRPr="0031313D" w:rsidRDefault="00B54B9B" w:rsidP="00B54B9B">
            <w:pPr>
              <w:jc w:val="both"/>
              <w:rPr>
                <w:rFonts w:ascii="Calibri" w:hAnsi="Calibri"/>
                <w:bCs/>
                <w:color w:val="1F3864" w:themeColor="accent1" w:themeShade="80"/>
                <w:sz w:val="20"/>
                <w:szCs w:val="20"/>
                <w:lang w:val="en-US"/>
              </w:rPr>
            </w:pPr>
            <w:r w:rsidRPr="0031313D">
              <w:rPr>
                <w:rFonts w:ascii="Calibri" w:hAnsi="Calibri"/>
                <w:bCs/>
                <w:color w:val="1F3864" w:themeColor="accent1" w:themeShade="80"/>
                <w:sz w:val="20"/>
                <w:szCs w:val="20"/>
                <w:lang w:val="en-US"/>
              </w:rPr>
              <w:t>No significant activities within the project scope were removed. The main adjustments concerned the sequence and distribution of planned activities. Frontend development for all three modules was brought forward and concentrated in Sprint 1, while backend development and integration were scheduled for subsequent Sprints.</w:t>
            </w:r>
          </w:p>
          <w:p w14:paraId="7EA870F2" w14:textId="77777777" w:rsidR="003A708C" w:rsidRPr="0031313D" w:rsidRDefault="00B54B9B" w:rsidP="00B54B9B">
            <w:pPr>
              <w:jc w:val="both"/>
              <w:rPr>
                <w:rFonts w:ascii="Calibri" w:hAnsi="Calibri"/>
                <w:bCs/>
                <w:iCs/>
                <w:color w:val="1F3864" w:themeColor="accent1" w:themeShade="80"/>
                <w:sz w:val="20"/>
                <w:szCs w:val="20"/>
                <w:lang w:val="en-US"/>
              </w:rPr>
            </w:pPr>
            <w:r w:rsidRPr="0031313D">
              <w:rPr>
                <w:rFonts w:ascii="Calibri" w:hAnsi="Calibri"/>
                <w:bCs/>
                <w:color w:val="1F3864" w:themeColor="accent1" w:themeShade="80"/>
                <w:sz w:val="20"/>
                <w:szCs w:val="20"/>
                <w:lang w:val="en-US"/>
              </w:rPr>
              <w:t>Activities related to user, role, and permission management, inventory movements, and data structure were also adjusted in response to needs identified during development. These changes preserve the defined objectives and features while adapting their implementation to the project’s actual progress.</w:t>
            </w:r>
          </w:p>
        </w:tc>
      </w:tr>
    </w:tbl>
    <w:p w14:paraId="288ED99E" w14:textId="77777777" w:rsidR="0003309E" w:rsidRPr="0031313D" w:rsidRDefault="0003309E" w:rsidP="0003309E">
      <w:pPr>
        <w:spacing w:after="0" w:line="240" w:lineRule="auto"/>
        <w:jc w:val="both"/>
        <w:rPr>
          <w:rFonts w:ascii="Calibri" w:hAnsi="Calibri" w:cs="Arial"/>
          <w:i/>
          <w:color w:val="548DD4"/>
          <w:sz w:val="20"/>
          <w:szCs w:val="20"/>
          <w:lang w:val="en-US" w:eastAsia="es-CL"/>
        </w:rPr>
      </w:pPr>
    </w:p>
    <w:p w14:paraId="0B3F3CB2" w14:textId="77777777" w:rsidR="00FD5149" w:rsidRPr="0031313D" w:rsidRDefault="00FD5149" w:rsidP="0003309E">
      <w:pPr>
        <w:spacing w:after="0" w:line="240" w:lineRule="auto"/>
        <w:jc w:val="both"/>
        <w:rPr>
          <w:rFonts w:ascii="Calibri" w:hAnsi="Calibri" w:cs="Arial"/>
          <w:i/>
          <w:color w:val="548DD4"/>
          <w:sz w:val="20"/>
          <w:szCs w:val="20"/>
          <w:lang w:val="en-US"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31313D" w14:paraId="44C8F927" w14:textId="77777777" w:rsidTr="00C5122E">
        <w:trPr>
          <w:trHeight w:val="1966"/>
        </w:trPr>
        <w:tc>
          <w:tcPr>
            <w:tcW w:w="5000" w:type="pct"/>
            <w:vAlign w:val="center"/>
          </w:tcPr>
          <w:p w14:paraId="14083848" w14:textId="77777777" w:rsidR="003A708C" w:rsidRPr="0031313D" w:rsidRDefault="003A708C" w:rsidP="00585A13">
            <w:pPr>
              <w:jc w:val="both"/>
              <w:rPr>
                <w:rFonts w:ascii="Calibri" w:hAnsi="Calibri"/>
                <w:b/>
                <w:bCs/>
                <w:color w:val="1F3864" w:themeColor="accent1" w:themeShade="80"/>
                <w:sz w:val="20"/>
                <w:szCs w:val="20"/>
                <w:lang w:val="en-US"/>
              </w:rPr>
            </w:pPr>
            <w:r w:rsidRPr="0031313D">
              <w:rPr>
                <w:rFonts w:ascii="Calibri" w:hAnsi="Calibri"/>
                <w:b/>
                <w:bCs/>
                <w:color w:val="1F3864" w:themeColor="accent1" w:themeShade="80"/>
                <w:sz w:val="20"/>
                <w:szCs w:val="20"/>
                <w:lang w:val="en-US"/>
              </w:rPr>
              <w:t>Activities not yet started or delayed:</w:t>
            </w:r>
          </w:p>
          <w:p w14:paraId="1A63DDCD" w14:textId="77777777" w:rsidR="00B54B9B" w:rsidRPr="0031313D" w:rsidRDefault="00B54B9B" w:rsidP="00B54B9B">
            <w:pPr>
              <w:jc w:val="both"/>
              <w:rPr>
                <w:rFonts w:ascii="Calibri" w:hAnsi="Calibri"/>
                <w:bCs/>
                <w:color w:val="1F3864" w:themeColor="accent1" w:themeShade="80"/>
                <w:sz w:val="20"/>
                <w:szCs w:val="20"/>
                <w:lang w:val="en-US"/>
              </w:rPr>
            </w:pPr>
            <w:r w:rsidRPr="0031313D">
              <w:rPr>
                <w:rFonts w:ascii="Calibri" w:hAnsi="Calibri"/>
                <w:bCs/>
                <w:color w:val="1F3864" w:themeColor="accent1" w:themeShade="80"/>
                <w:sz w:val="20"/>
                <w:szCs w:val="20"/>
                <w:lang w:val="en-US"/>
              </w:rPr>
              <w:t>Module 1 backend activities are in progress, while quotation, invoicing, and predictive-model activities have not yet started due to the new Sprint sequence defined for the project.</w:t>
            </w:r>
          </w:p>
          <w:p w14:paraId="0440CB6E" w14:textId="77777777" w:rsidR="003A708C" w:rsidRPr="0031313D" w:rsidRDefault="00B54B9B" w:rsidP="00B54B9B">
            <w:pPr>
              <w:jc w:val="both"/>
              <w:rPr>
                <w:rFonts w:ascii="Calibri" w:hAnsi="Calibri"/>
                <w:bCs/>
                <w:color w:val="1F3864" w:themeColor="accent1" w:themeShade="80"/>
                <w:sz w:val="20"/>
                <w:szCs w:val="20"/>
                <w:lang w:val="en-US"/>
              </w:rPr>
            </w:pPr>
            <w:r w:rsidRPr="0031313D">
              <w:rPr>
                <w:rFonts w:ascii="Calibri" w:hAnsi="Calibri"/>
                <w:bCs/>
                <w:color w:val="1F3864" w:themeColor="accent1" w:themeShade="80"/>
                <w:sz w:val="20"/>
                <w:szCs w:val="20"/>
                <w:lang w:val="en-US"/>
              </w:rPr>
              <w:t>To avoid negative impacts on development, implementation will continue progressively by Sprint, with integration and testing activities included at the end of each cycle. This approach aims to identify potential difficulties early and maintain progress toward the established milestones and objectives.</w:t>
            </w:r>
          </w:p>
        </w:tc>
      </w:tr>
    </w:tbl>
    <w:p w14:paraId="6D0B1DDD" w14:textId="77777777" w:rsidR="002E3CD0" w:rsidRPr="0031313D" w:rsidRDefault="002E3CD0">
      <w:pPr>
        <w:rPr>
          <w:lang w:val="en-US"/>
        </w:rPr>
      </w:pPr>
    </w:p>
    <w:p w14:paraId="5E85992D" w14:textId="77777777" w:rsidR="002E3CD0" w:rsidRPr="0031313D" w:rsidRDefault="002E3CD0">
      <w:pPr>
        <w:spacing w:after="0" w:line="240" w:lineRule="auto"/>
        <w:rPr>
          <w:lang w:val="en-US"/>
        </w:rPr>
      </w:pPr>
      <w:r w:rsidRPr="0031313D">
        <w:rPr>
          <w:lang w:val="en-US"/>
        </w:rPr>
        <w:br w:type="page"/>
      </w:r>
    </w:p>
    <w:tbl>
      <w:tblPr>
        <w:tblStyle w:val="Tablaconcuadrcula"/>
        <w:tblpPr w:leftFromText="141" w:rightFromText="141" w:vertAnchor="text" w:horzAnchor="margin" w:tblpXSpec="center" w:tblpY="-32"/>
        <w:tblW w:w="94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2E3CD0" w:rsidRPr="00BF2EA6" w14:paraId="5A2655E7" w14:textId="77777777" w:rsidTr="00ED2B8C">
        <w:trPr>
          <w:trHeight w:val="440"/>
        </w:trPr>
        <w:tc>
          <w:tcPr>
            <w:tcW w:w="9498" w:type="dxa"/>
            <w:vAlign w:val="center"/>
          </w:tcPr>
          <w:p w14:paraId="465230C8" w14:textId="77777777" w:rsidR="002E3CD0" w:rsidRPr="00BF2EA6" w:rsidRDefault="002E3CD0" w:rsidP="00ED2B8C">
            <w:pPr>
              <w:rPr>
                <w:b/>
                <w:color w:val="1F3864" w:themeColor="accent1" w:themeShade="80"/>
                <w:sz w:val="28"/>
                <w:szCs w:val="28"/>
              </w:rPr>
            </w:pPr>
            <w:r>
              <w:rPr>
                <w:b/>
                <w:color w:val="1F3864" w:themeColor="accent1" w:themeShade="80"/>
                <w:sz w:val="28"/>
                <w:szCs w:val="28"/>
              </w:rPr>
              <w:lastRenderedPageBreak/>
              <w:t>4. References</w:t>
            </w:r>
          </w:p>
        </w:tc>
      </w:tr>
    </w:tbl>
    <w:p w14:paraId="0BBA5251" w14:textId="77777777" w:rsidR="007D2724" w:rsidRDefault="007D2724" w:rsidP="007D2724">
      <w:pPr>
        <w:pStyle w:val="Prrafodelista"/>
        <w:rPr>
          <w:rFonts w:ascii="Calibri" w:hAnsi="Calibri"/>
          <w:bCs/>
          <w:color w:val="1F3864" w:themeColor="accent1" w:themeShade="80"/>
          <w:sz w:val="20"/>
          <w:szCs w:val="20"/>
        </w:rPr>
      </w:pPr>
    </w:p>
    <w:p w14:paraId="7BDEC498" w14:textId="5FD00101" w:rsidR="004162C4" w:rsidRDefault="004162C4" w:rsidP="007D2724">
      <w:pPr>
        <w:pStyle w:val="Prrafodelista"/>
        <w:numPr>
          <w:ilvl w:val="0"/>
          <w:numId w:val="4"/>
        </w:numPr>
        <w:rPr>
          <w:rFonts w:ascii="Calibri" w:hAnsi="Calibri"/>
          <w:bCs/>
          <w:color w:val="1F3864" w:themeColor="accent1" w:themeShade="80"/>
          <w:sz w:val="20"/>
          <w:szCs w:val="20"/>
          <w:lang w:val="en-US"/>
        </w:rPr>
      </w:pPr>
      <w:r w:rsidRPr="004162C4">
        <w:rPr>
          <w:rFonts w:ascii="Calibri" w:hAnsi="Calibri"/>
          <w:bCs/>
          <w:color w:val="1F3864" w:themeColor="accent1" w:themeShade="80"/>
          <w:sz w:val="20"/>
          <w:szCs w:val="20"/>
          <w:lang w:val="en-US"/>
        </w:rPr>
        <w:t xml:space="preserve">Django REST framework. (n.d.). Documenting your API. Retrieved from </w:t>
      </w:r>
      <w:hyperlink r:id="rId36" w:history="1">
        <w:r w:rsidRPr="00740499">
          <w:rPr>
            <w:rStyle w:val="Hipervnculo"/>
            <w:rFonts w:ascii="Calibri" w:hAnsi="Calibri"/>
            <w:bCs/>
            <w:sz w:val="20"/>
            <w:szCs w:val="20"/>
            <w:lang w:val="en-US"/>
          </w:rPr>
          <w:t>https://www.django-rest-framework.org/topics/documenting-your-api/</w:t>
        </w:r>
      </w:hyperlink>
    </w:p>
    <w:p w14:paraId="2570BD98" w14:textId="74CABB4C" w:rsidR="004162C4" w:rsidRPr="004162C4" w:rsidRDefault="004162C4" w:rsidP="007D2724">
      <w:pPr>
        <w:pStyle w:val="Prrafodelista"/>
        <w:numPr>
          <w:ilvl w:val="0"/>
          <w:numId w:val="4"/>
        </w:numPr>
        <w:rPr>
          <w:rFonts w:ascii="Calibri" w:hAnsi="Calibri"/>
          <w:bCs/>
          <w:color w:val="1F3864" w:themeColor="accent1" w:themeShade="80"/>
          <w:sz w:val="20"/>
          <w:szCs w:val="20"/>
        </w:rPr>
      </w:pPr>
      <w:r w:rsidRPr="004162C4">
        <w:rPr>
          <w:rFonts w:ascii="Calibri" w:hAnsi="Calibri"/>
          <w:bCs/>
          <w:color w:val="1F3864" w:themeColor="accent1" w:themeShade="80"/>
          <w:sz w:val="20"/>
          <w:szCs w:val="20"/>
          <w:lang w:val="en-US"/>
        </w:rPr>
        <w:t xml:space="preserve">Pedregosa, F., </w:t>
      </w:r>
      <w:proofErr w:type="spellStart"/>
      <w:r w:rsidRPr="004162C4">
        <w:rPr>
          <w:rFonts w:ascii="Calibri" w:hAnsi="Calibri"/>
          <w:bCs/>
          <w:color w:val="1F3864" w:themeColor="accent1" w:themeShade="80"/>
          <w:sz w:val="20"/>
          <w:szCs w:val="20"/>
          <w:lang w:val="en-US"/>
        </w:rPr>
        <w:t>Varoquaux</w:t>
      </w:r>
      <w:proofErr w:type="spellEnd"/>
      <w:r w:rsidRPr="004162C4">
        <w:rPr>
          <w:rFonts w:ascii="Calibri" w:hAnsi="Calibri"/>
          <w:bCs/>
          <w:color w:val="1F3864" w:themeColor="accent1" w:themeShade="80"/>
          <w:sz w:val="20"/>
          <w:szCs w:val="20"/>
          <w:lang w:val="en-US"/>
        </w:rPr>
        <w:t xml:space="preserve">, G., </w:t>
      </w:r>
      <w:proofErr w:type="spellStart"/>
      <w:r w:rsidRPr="004162C4">
        <w:rPr>
          <w:rFonts w:ascii="Calibri" w:hAnsi="Calibri"/>
          <w:bCs/>
          <w:color w:val="1F3864" w:themeColor="accent1" w:themeShade="80"/>
          <w:sz w:val="20"/>
          <w:szCs w:val="20"/>
          <w:lang w:val="en-US"/>
        </w:rPr>
        <w:t>Gramfort</w:t>
      </w:r>
      <w:proofErr w:type="spellEnd"/>
      <w:r w:rsidRPr="004162C4">
        <w:rPr>
          <w:rFonts w:ascii="Calibri" w:hAnsi="Calibri"/>
          <w:bCs/>
          <w:color w:val="1F3864" w:themeColor="accent1" w:themeShade="80"/>
          <w:sz w:val="20"/>
          <w:szCs w:val="20"/>
          <w:lang w:val="en-US"/>
        </w:rPr>
        <w:t xml:space="preserve">, A., Michel, V., Thirion, B., Grisel, O., Blondel, M., </w:t>
      </w:r>
      <w:proofErr w:type="spellStart"/>
      <w:r w:rsidRPr="004162C4">
        <w:rPr>
          <w:rFonts w:ascii="Calibri" w:hAnsi="Calibri"/>
          <w:bCs/>
          <w:color w:val="1F3864" w:themeColor="accent1" w:themeShade="80"/>
          <w:sz w:val="20"/>
          <w:szCs w:val="20"/>
          <w:lang w:val="en-US"/>
        </w:rPr>
        <w:t>Prettenhofer</w:t>
      </w:r>
      <w:proofErr w:type="spellEnd"/>
      <w:r w:rsidRPr="004162C4">
        <w:rPr>
          <w:rFonts w:ascii="Calibri" w:hAnsi="Calibri"/>
          <w:bCs/>
          <w:color w:val="1F3864" w:themeColor="accent1" w:themeShade="80"/>
          <w:sz w:val="20"/>
          <w:szCs w:val="20"/>
          <w:lang w:val="en-US"/>
        </w:rPr>
        <w:t xml:space="preserve">, P., Weiss, R., Dubourg, V., VanderPlas, J., Passos, A., </w:t>
      </w:r>
      <w:proofErr w:type="spellStart"/>
      <w:r w:rsidRPr="004162C4">
        <w:rPr>
          <w:rFonts w:ascii="Calibri" w:hAnsi="Calibri"/>
          <w:bCs/>
          <w:color w:val="1F3864" w:themeColor="accent1" w:themeShade="80"/>
          <w:sz w:val="20"/>
          <w:szCs w:val="20"/>
          <w:lang w:val="en-US"/>
        </w:rPr>
        <w:t>Cournapeau</w:t>
      </w:r>
      <w:proofErr w:type="spellEnd"/>
      <w:r w:rsidRPr="004162C4">
        <w:rPr>
          <w:rFonts w:ascii="Calibri" w:hAnsi="Calibri"/>
          <w:bCs/>
          <w:color w:val="1F3864" w:themeColor="accent1" w:themeShade="80"/>
          <w:sz w:val="20"/>
          <w:szCs w:val="20"/>
          <w:lang w:val="en-US"/>
        </w:rPr>
        <w:t xml:space="preserve">, D., Brucher, M., Perrot, M., &amp; Duchesnay, É. (2011). Scikit-learn: Machine learning in Python. Journal of Machine Learning Research, 12, 2825–2830. Retrieved from </w:t>
      </w:r>
      <w:hyperlink r:id="rId37" w:history="1">
        <w:r w:rsidRPr="00740499">
          <w:rPr>
            <w:rStyle w:val="Hipervnculo"/>
            <w:rFonts w:ascii="Calibri" w:hAnsi="Calibri"/>
            <w:bCs/>
            <w:sz w:val="20"/>
            <w:szCs w:val="20"/>
            <w:lang w:val="en-US"/>
          </w:rPr>
          <w:t>https://jmlr.org/papers/v12/pedregosa11a.html</w:t>
        </w:r>
      </w:hyperlink>
    </w:p>
    <w:p w14:paraId="1C647959" w14:textId="1254EFA8" w:rsidR="007D2724" w:rsidRPr="004162C4" w:rsidRDefault="004162C4" w:rsidP="004162C4">
      <w:pPr>
        <w:pStyle w:val="Prrafodelista"/>
        <w:numPr>
          <w:ilvl w:val="0"/>
          <w:numId w:val="4"/>
        </w:numPr>
        <w:rPr>
          <w:rFonts w:ascii="Calibri" w:hAnsi="Calibri"/>
          <w:bCs/>
          <w:color w:val="1F3864" w:themeColor="accent1" w:themeShade="80"/>
          <w:sz w:val="20"/>
          <w:szCs w:val="20"/>
        </w:rPr>
      </w:pPr>
      <w:r w:rsidRPr="004162C4">
        <w:rPr>
          <w:rFonts w:ascii="Calibri" w:hAnsi="Calibri"/>
          <w:bCs/>
          <w:color w:val="1F3864" w:themeColor="accent1" w:themeShade="80"/>
          <w:sz w:val="20"/>
          <w:szCs w:val="20"/>
          <w:lang w:val="en-US"/>
        </w:rPr>
        <w:t xml:space="preserve">Schwaber, K., &amp; Sutherland, J. (2020). The Scrum Guide: The Definitive Guide to Scrum: The Rules of the Game. Retrieved from </w:t>
      </w:r>
      <w:hyperlink r:id="rId38" w:history="1">
        <w:r w:rsidRPr="00740499">
          <w:rPr>
            <w:rStyle w:val="Hipervnculo"/>
            <w:rFonts w:ascii="Calibri" w:hAnsi="Calibri"/>
            <w:bCs/>
            <w:sz w:val="20"/>
            <w:szCs w:val="20"/>
            <w:lang w:val="en-US"/>
          </w:rPr>
          <w:t>https://scrumguides.org/scrum-guide.html</w:t>
        </w:r>
      </w:hyperlink>
    </w:p>
    <w:p w14:paraId="5B298B76" w14:textId="77777777" w:rsidR="004162C4" w:rsidRPr="004162C4" w:rsidRDefault="004162C4" w:rsidP="004162C4">
      <w:pPr>
        <w:pStyle w:val="Prrafodelista"/>
        <w:rPr>
          <w:rFonts w:ascii="Calibri" w:hAnsi="Calibri"/>
          <w:bCs/>
          <w:color w:val="1F3864" w:themeColor="accent1" w:themeShade="80"/>
          <w:sz w:val="20"/>
          <w:szCs w:val="20"/>
        </w:rPr>
      </w:pPr>
    </w:p>
    <w:p w14:paraId="55901EA7" w14:textId="77777777" w:rsidR="002E3CD0" w:rsidRPr="007D2724" w:rsidRDefault="002E3CD0"/>
    <w:sectPr w:rsidR="002E3CD0" w:rsidRPr="007D2724">
      <w:headerReference w:type="default" r:id="rId39"/>
      <w:footerReference w:type="default" r:id="rId4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D04A4" w14:textId="77777777" w:rsidR="00643F19" w:rsidRDefault="00643F19" w:rsidP="0003309E">
      <w:pPr>
        <w:spacing w:after="0" w:line="240" w:lineRule="auto"/>
      </w:pPr>
      <w:r>
        <w:separator/>
      </w:r>
    </w:p>
  </w:endnote>
  <w:endnote w:type="continuationSeparator" w:id="0">
    <w:p w14:paraId="46EB2794" w14:textId="77777777" w:rsidR="00643F19" w:rsidRDefault="00643F19"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AFB5" w14:textId="77777777" w:rsidR="00F47569" w:rsidRDefault="00F475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F94D" w14:textId="77777777" w:rsidR="00643F19" w:rsidRDefault="00643F19" w:rsidP="0003309E">
      <w:pPr>
        <w:spacing w:after="0" w:line="240" w:lineRule="auto"/>
      </w:pPr>
      <w:r>
        <w:separator/>
      </w:r>
    </w:p>
  </w:footnote>
  <w:footnote w:type="continuationSeparator" w:id="0">
    <w:p w14:paraId="694F6CF5" w14:textId="77777777" w:rsidR="00643F19" w:rsidRDefault="00643F19"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808" w:type="dxa"/>
      <w:tblLook w:val="04A0" w:firstRow="1" w:lastRow="0" w:firstColumn="1" w:lastColumn="0" w:noHBand="0" w:noVBand="1"/>
    </w:tblPr>
    <w:tblGrid>
      <w:gridCol w:w="5954"/>
      <w:gridCol w:w="4216"/>
    </w:tblGrid>
    <w:tr w:rsidR="00C44557" w:rsidRPr="00A7239E" w14:paraId="1E7CF0F5" w14:textId="77777777" w:rsidTr="00666BC5">
      <w:trPr>
        <w:trHeight w:val="697"/>
      </w:trPr>
      <w:tc>
        <w:tcPr>
          <w:tcW w:w="5954" w:type="dxa"/>
          <w:tcBorders>
            <w:top w:val="nil"/>
            <w:left w:val="nil"/>
            <w:bottom w:val="nil"/>
            <w:right w:val="nil"/>
          </w:tcBorders>
        </w:tcPr>
        <w:p w14:paraId="7BB80E59"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5F0B541B"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0A67FAD"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A34AA11"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506"/>
    <w:multiLevelType w:val="hybridMultilevel"/>
    <w:tmpl w:val="29200194"/>
    <w:lvl w:ilvl="0" w:tplc="DE200474">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5BC7F24"/>
    <w:multiLevelType w:val="hybridMultilevel"/>
    <w:tmpl w:val="14345B08"/>
    <w:lvl w:ilvl="0" w:tplc="47EED014">
      <w:start w:val="3"/>
      <w:numFmt w:val="bullet"/>
      <w:lvlText w:val=""/>
      <w:lvlJc w:val="left"/>
      <w:pPr>
        <w:ind w:left="720" w:hanging="360"/>
      </w:pPr>
      <w:rPr>
        <w:rFonts w:ascii="Symbol" w:eastAsiaTheme="minorHAnsi" w:hAnsi="Symbol" w:cs="Arial"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3363743">
    <w:abstractNumId w:val="1"/>
  </w:num>
  <w:num w:numId="2" w16cid:durableId="411052929">
    <w:abstractNumId w:val="2"/>
  </w:num>
  <w:num w:numId="3" w16cid:durableId="793062691">
    <w:abstractNumId w:val="0"/>
  </w:num>
  <w:num w:numId="4" w16cid:durableId="2028939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64AF"/>
    <w:rsid w:val="00006609"/>
    <w:rsid w:val="00012FB2"/>
    <w:rsid w:val="00025477"/>
    <w:rsid w:val="0003309E"/>
    <w:rsid w:val="000631F4"/>
    <w:rsid w:val="00065341"/>
    <w:rsid w:val="000666B1"/>
    <w:rsid w:val="00081A1B"/>
    <w:rsid w:val="000A1331"/>
    <w:rsid w:val="000C0EF8"/>
    <w:rsid w:val="000C736E"/>
    <w:rsid w:val="000C7EC1"/>
    <w:rsid w:val="00122752"/>
    <w:rsid w:val="00145B36"/>
    <w:rsid w:val="00147283"/>
    <w:rsid w:val="00221C9C"/>
    <w:rsid w:val="00232922"/>
    <w:rsid w:val="0024561C"/>
    <w:rsid w:val="00295A55"/>
    <w:rsid w:val="002B07B5"/>
    <w:rsid w:val="002E3CD0"/>
    <w:rsid w:val="002E3DEA"/>
    <w:rsid w:val="0031313D"/>
    <w:rsid w:val="0033085F"/>
    <w:rsid w:val="00336DEC"/>
    <w:rsid w:val="00341046"/>
    <w:rsid w:val="003608EA"/>
    <w:rsid w:val="00373438"/>
    <w:rsid w:val="003956ED"/>
    <w:rsid w:val="003A708C"/>
    <w:rsid w:val="003D6A40"/>
    <w:rsid w:val="003F34F3"/>
    <w:rsid w:val="0041542D"/>
    <w:rsid w:val="004162C4"/>
    <w:rsid w:val="00427C20"/>
    <w:rsid w:val="00470CE4"/>
    <w:rsid w:val="004B3FBA"/>
    <w:rsid w:val="004B75F6"/>
    <w:rsid w:val="004C7664"/>
    <w:rsid w:val="00521026"/>
    <w:rsid w:val="00523EF0"/>
    <w:rsid w:val="00545F23"/>
    <w:rsid w:val="00563B43"/>
    <w:rsid w:val="00574B1F"/>
    <w:rsid w:val="00586C9C"/>
    <w:rsid w:val="005A0A7C"/>
    <w:rsid w:val="005A1887"/>
    <w:rsid w:val="005B4D4A"/>
    <w:rsid w:val="005D3DA4"/>
    <w:rsid w:val="00603474"/>
    <w:rsid w:val="00611D67"/>
    <w:rsid w:val="00643F19"/>
    <w:rsid w:val="00666BC5"/>
    <w:rsid w:val="00670B0A"/>
    <w:rsid w:val="00675035"/>
    <w:rsid w:val="00675A73"/>
    <w:rsid w:val="006858A7"/>
    <w:rsid w:val="00695E7C"/>
    <w:rsid w:val="006B242E"/>
    <w:rsid w:val="00701B15"/>
    <w:rsid w:val="00790639"/>
    <w:rsid w:val="007B05C4"/>
    <w:rsid w:val="007B4C60"/>
    <w:rsid w:val="007D2724"/>
    <w:rsid w:val="00806DE0"/>
    <w:rsid w:val="0081536B"/>
    <w:rsid w:val="00846151"/>
    <w:rsid w:val="008479F5"/>
    <w:rsid w:val="0085275A"/>
    <w:rsid w:val="00862AE3"/>
    <w:rsid w:val="0088075F"/>
    <w:rsid w:val="008909BB"/>
    <w:rsid w:val="00892944"/>
    <w:rsid w:val="008D0981"/>
    <w:rsid w:val="008F621F"/>
    <w:rsid w:val="009007CD"/>
    <w:rsid w:val="009110CA"/>
    <w:rsid w:val="00930BB1"/>
    <w:rsid w:val="009378F7"/>
    <w:rsid w:val="009552E5"/>
    <w:rsid w:val="009644F4"/>
    <w:rsid w:val="00964A69"/>
    <w:rsid w:val="00966D5C"/>
    <w:rsid w:val="00975FCA"/>
    <w:rsid w:val="00976ABB"/>
    <w:rsid w:val="00994B4C"/>
    <w:rsid w:val="009D18D3"/>
    <w:rsid w:val="009E34C2"/>
    <w:rsid w:val="009E52DF"/>
    <w:rsid w:val="00A00FF7"/>
    <w:rsid w:val="00A17F9B"/>
    <w:rsid w:val="00A773CD"/>
    <w:rsid w:val="00A8453F"/>
    <w:rsid w:val="00A9565E"/>
    <w:rsid w:val="00AC1FCD"/>
    <w:rsid w:val="00AC734E"/>
    <w:rsid w:val="00B07123"/>
    <w:rsid w:val="00B31361"/>
    <w:rsid w:val="00B4258F"/>
    <w:rsid w:val="00B46B60"/>
    <w:rsid w:val="00B54B9B"/>
    <w:rsid w:val="00B8164D"/>
    <w:rsid w:val="00B83D70"/>
    <w:rsid w:val="00BC4DA3"/>
    <w:rsid w:val="00BD777D"/>
    <w:rsid w:val="00BE1024"/>
    <w:rsid w:val="00C0165F"/>
    <w:rsid w:val="00C20F3D"/>
    <w:rsid w:val="00C33974"/>
    <w:rsid w:val="00C370F2"/>
    <w:rsid w:val="00C44557"/>
    <w:rsid w:val="00C5122E"/>
    <w:rsid w:val="00C8543C"/>
    <w:rsid w:val="00C94EED"/>
    <w:rsid w:val="00CE0AA8"/>
    <w:rsid w:val="00CE119E"/>
    <w:rsid w:val="00D35B2F"/>
    <w:rsid w:val="00D6250E"/>
    <w:rsid w:val="00D67975"/>
    <w:rsid w:val="00D714E2"/>
    <w:rsid w:val="00D71F08"/>
    <w:rsid w:val="00D76946"/>
    <w:rsid w:val="00DB45B5"/>
    <w:rsid w:val="00DB4824"/>
    <w:rsid w:val="00DE627F"/>
    <w:rsid w:val="00DF3386"/>
    <w:rsid w:val="00DF3641"/>
    <w:rsid w:val="00E168B5"/>
    <w:rsid w:val="00E447AC"/>
    <w:rsid w:val="00E50368"/>
    <w:rsid w:val="00E63F0F"/>
    <w:rsid w:val="00E91137"/>
    <w:rsid w:val="00EA0C09"/>
    <w:rsid w:val="00ED7EC4"/>
    <w:rsid w:val="00EE556F"/>
    <w:rsid w:val="00EF33A4"/>
    <w:rsid w:val="00EF3BD9"/>
    <w:rsid w:val="00F22866"/>
    <w:rsid w:val="00F47569"/>
    <w:rsid w:val="00F5652F"/>
    <w:rsid w:val="00F64A62"/>
    <w:rsid w:val="00F70FFB"/>
    <w:rsid w:val="00F90B12"/>
    <w:rsid w:val="00FA3FE0"/>
    <w:rsid w:val="00FD5149"/>
    <w:rsid w:val="00FE4BD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9C2C"/>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CD0"/>
    <w:pPr>
      <w:spacing w:after="160" w:line="259" w:lineRule="auto"/>
    </w:pPr>
    <w:rPr>
      <w:sz w:val="22"/>
      <w:szCs w:val="22"/>
    </w:rPr>
  </w:style>
  <w:style w:type="paragraph" w:styleId="Ttulo2">
    <w:name w:val="heading 2"/>
    <w:basedOn w:val="Normal"/>
    <w:next w:val="Normal"/>
    <w:link w:val="Ttulo2Car"/>
    <w:uiPriority w:val="9"/>
    <w:semiHidden/>
    <w:unhideWhenUsed/>
    <w:qFormat/>
    <w:rsid w:val="002E3C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88075F"/>
    <w:pPr>
      <w:ind w:left="720"/>
      <w:contextualSpacing/>
    </w:pPr>
  </w:style>
  <w:style w:type="paragraph" w:styleId="NormalWeb">
    <w:name w:val="Normal (Web)"/>
    <w:basedOn w:val="Normal"/>
    <w:uiPriority w:val="99"/>
    <w:semiHidden/>
    <w:unhideWhenUsed/>
    <w:rsid w:val="00CE119E"/>
    <w:rPr>
      <w:rFonts w:ascii="Times New Roman" w:hAnsi="Times New Roman" w:cs="Times New Roman"/>
      <w:sz w:val="24"/>
      <w:szCs w:val="24"/>
    </w:rPr>
  </w:style>
  <w:style w:type="character" w:styleId="Hipervnculo">
    <w:name w:val="Hyperlink"/>
    <w:basedOn w:val="Fuentedeprrafopredeter"/>
    <w:uiPriority w:val="99"/>
    <w:unhideWhenUsed/>
    <w:rsid w:val="00E447AC"/>
    <w:rPr>
      <w:color w:val="0563C1" w:themeColor="hyperlink"/>
      <w:u w:val="single"/>
    </w:rPr>
  </w:style>
  <w:style w:type="character" w:styleId="Mencinsinresolver">
    <w:name w:val="Unresolved Mention"/>
    <w:basedOn w:val="Fuentedeprrafopredeter"/>
    <w:uiPriority w:val="99"/>
    <w:semiHidden/>
    <w:unhideWhenUsed/>
    <w:rsid w:val="00E447AC"/>
    <w:rPr>
      <w:color w:val="605E5C"/>
      <w:shd w:val="clear" w:color="auto" w:fill="E1DFDD"/>
    </w:rPr>
  </w:style>
  <w:style w:type="character" w:styleId="Hipervnculovisitado">
    <w:name w:val="FollowedHyperlink"/>
    <w:basedOn w:val="Fuentedeprrafopredeter"/>
    <w:uiPriority w:val="99"/>
    <w:semiHidden/>
    <w:unhideWhenUsed/>
    <w:rsid w:val="00E447AC"/>
    <w:rPr>
      <w:color w:val="954F72" w:themeColor="followedHyperlink"/>
      <w:u w:val="single"/>
    </w:rPr>
  </w:style>
  <w:style w:type="character" w:customStyle="1" w:styleId="Ttulo2Car">
    <w:name w:val="Título 2 Car"/>
    <w:basedOn w:val="Fuentedeprrafopredeter"/>
    <w:link w:val="Ttulo2"/>
    <w:uiPriority w:val="9"/>
    <w:semiHidden/>
    <w:rsid w:val="002E3CD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IWiOo01xJiWHz51GeATWp2ENBX-QUVorWaLtMDIfXnI/edit?usp=sharing" TargetMode="External"/><Relationship Id="rId18" Type="http://schemas.openxmlformats.org/officeDocument/2006/relationships/hyperlink" Target="https://drive.google.com/file/d/12Iu5oOE3WpHMp2JEaKUYfq6nCp1RRLKW/view?usp=drive_link" TargetMode="External"/><Relationship Id="rId26" Type="http://schemas.openxmlformats.org/officeDocument/2006/relationships/image" Target="media/image7.png"/><Relationship Id="rId39" Type="http://schemas.openxmlformats.org/officeDocument/2006/relationships/header" Target="header1.xml"/><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drive.google.com/file/d/1kf64758r3mUEGv1HrxhjzEr35rLswZx6/view?usp=drive_link" TargetMode="External"/><Relationship Id="rId20" Type="http://schemas.openxmlformats.org/officeDocument/2006/relationships/image" Target="media/image2.png"/><Relationship Id="rId29" Type="http://schemas.openxmlformats.org/officeDocument/2006/relationships/image" Target="media/image1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google.com/document/d/1uo2eb-okbWS14O8T1aNTvczufAaf3kQk/edit?usp=sharing&amp;ouid=110902975438589044333&amp;rtpof=true&amp;sd=true"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jmlr.org/papers/v12/pedregosa11a.html" TargetMode="External"/><Relationship Id="rId40"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docs.google.com/document/d/1xYvarHrtesVJ0zs2hqmAtlKSTuJl28FaZP5vagef4H4/edit?usp=sharing" TargetMode="External"/><Relationship Id="rId23" Type="http://schemas.openxmlformats.org/officeDocument/2006/relationships/hyperlink" Target="https://drive.google.com/drive/folders/1OSr5G9ggzH88qB9h-aeWDHvVU4XUToX3?usp=drive_link" TargetMode="External"/><Relationship Id="rId28" Type="http://schemas.openxmlformats.org/officeDocument/2006/relationships/image" Target="media/image9.png"/><Relationship Id="rId36" Type="http://schemas.openxmlformats.org/officeDocument/2006/relationships/hyperlink" Target="https://www.django-rest-framework.org/topics/documenting-your-api/" TargetMode="External"/><Relationship Id="rId10" Type="http://schemas.openxmlformats.org/officeDocument/2006/relationships/hyperlink" Target="https://docs.google.com/document/d/15e0hOrrOS9cXDiqk8_oyaPv8_Sjirm5NjTv09bTkcIY/edit?usp=sharing" TargetMode="External"/><Relationship Id="rId19" Type="http://schemas.openxmlformats.org/officeDocument/2006/relationships/hyperlink" Target="https://drive.google.com/file/d/12Iu5oOE3WpHMp2JEaKUYfq6nCp1RRLKW/view?usp=drive_link" TargetMode="External"/><Relationship Id="rId31"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google.com/document/d/15FUiNeTHXDJrQb7EWXtzNyWNHX9BNJMMlXJ0pzMvGr0/edit?usp=sharing" TargetMode="Externa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trello.com/invite/b/6aaec9eaf1321979fa4efd52/ATTI5c7d9f15dbe13b3621767d6e833c9c21F0259C14/ecoterra-proyecto-apt-v2" TargetMode="External"/><Relationship Id="rId17" Type="http://schemas.openxmlformats.org/officeDocument/2006/relationships/image" Target="media/image1.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scrumguides.org/scrum-guide.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18</Pages>
  <Words>3811</Words>
  <Characters>20961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Araceli Vega</cp:lastModifiedBy>
  <cp:revision>9</cp:revision>
  <dcterms:created xsi:type="dcterms:W3CDTF">2026-10-04T23:15:00Z</dcterms:created>
  <dcterms:modified xsi:type="dcterms:W3CDTF">2026-10-22T02:43:00Z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