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ACCD" w14:textId="77777777" w:rsidR="0093716B"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359C2BFC" w14:textId="77777777" w:rsidR="0093716B"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93716B" w14:paraId="21E77418" w14:textId="77777777" w:rsidTr="0083781F">
        <w:trPr>
          <w:trHeight w:val="421"/>
          <w:jc w:val="center"/>
        </w:trPr>
        <w:tc>
          <w:tcPr>
            <w:tcW w:w="1835" w:type="dxa"/>
            <w:shd w:val="clear" w:color="auto" w:fill="262626"/>
            <w:vAlign w:val="center"/>
          </w:tcPr>
          <w:p w14:paraId="43503185" w14:textId="77777777" w:rsidR="0093716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7688A663" w14:textId="77777777" w:rsidR="0093716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3641375" w14:textId="77777777" w:rsidR="0093716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614B5422" w14:textId="77777777" w:rsidR="0093716B"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93716B" w14:paraId="168F0AFE" w14:textId="77777777" w:rsidTr="0083781F">
        <w:trPr>
          <w:trHeight w:val="417"/>
          <w:jc w:val="center"/>
        </w:trPr>
        <w:tc>
          <w:tcPr>
            <w:tcW w:w="1835" w:type="dxa"/>
            <w:vAlign w:val="center"/>
          </w:tcPr>
          <w:p w14:paraId="475D8B18" w14:textId="77777777" w:rsidR="0093716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6AADF168" w14:textId="77777777" w:rsidR="0093716B"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2E130CE2" w14:textId="77777777" w:rsidR="0093716B"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2BE1F55F" w14:textId="77777777" w:rsidR="0093716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08A55EB6" w14:textId="77777777" w:rsidR="0093716B" w:rsidRDefault="0093716B">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4B2F1494" w14:textId="77777777" w:rsidR="0093716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93716B" w14:paraId="2D349803" w14:textId="77777777">
        <w:tc>
          <w:tcPr>
            <w:tcW w:w="562" w:type="dxa"/>
            <w:tcBorders>
              <w:top w:val="single" w:sz="4" w:space="0" w:color="808080"/>
              <w:left w:val="single" w:sz="4" w:space="0" w:color="808080"/>
              <w:bottom w:val="single" w:sz="4" w:space="0" w:color="808080"/>
              <w:right w:val="single" w:sz="4" w:space="0" w:color="808080"/>
            </w:tcBorders>
          </w:tcPr>
          <w:p w14:paraId="68354EE6" w14:textId="77777777" w:rsidR="0093716B" w:rsidRDefault="0093716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020C54A" w14:textId="77777777" w:rsidR="0093716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643D8BC3" w14:textId="77777777" w:rsidR="0093716B" w:rsidRDefault="0093716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827968D" w14:textId="77777777" w:rsidR="0093716B" w:rsidRDefault="0093716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1C7697B" w14:textId="77777777" w:rsidR="0093716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2A264763" w14:textId="77777777" w:rsidR="0093716B" w:rsidRDefault="0093716B">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98D612E" w14:textId="77777777" w:rsidR="0093716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FD5EEBC" w14:textId="77777777" w:rsidR="0093716B"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55B86C47" w14:textId="77777777" w:rsidR="0093716B" w:rsidRDefault="0093716B">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1F1EBAAF" w14:textId="77777777" w:rsidR="0093716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93716B" w14:paraId="743F9B81" w14:textId="77777777">
        <w:trPr>
          <w:trHeight w:val="395"/>
        </w:trPr>
        <w:tc>
          <w:tcPr>
            <w:tcW w:w="2743" w:type="dxa"/>
            <w:shd w:val="clear" w:color="auto" w:fill="262626"/>
            <w:vAlign w:val="center"/>
          </w:tcPr>
          <w:p w14:paraId="78EC8BB6"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25B8B18A"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397FCEAE"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7728B0FD"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6F1ADA8F"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93716B" w14:paraId="7F660A6F" w14:textId="77777777">
        <w:trPr>
          <w:trHeight w:val="681"/>
        </w:trPr>
        <w:tc>
          <w:tcPr>
            <w:tcW w:w="2743" w:type="dxa"/>
            <w:vMerge w:val="restart"/>
            <w:vAlign w:val="center"/>
          </w:tcPr>
          <w:p w14:paraId="473D91EF" w14:textId="77777777" w:rsidR="0093716B"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20145139" w14:textId="77777777" w:rsidR="0093716B"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467CB18D" w14:textId="77777777" w:rsidR="0093716B" w:rsidRDefault="00000000">
            <w:pPr>
              <w:jc w:val="both"/>
              <w:rPr>
                <w:rFonts w:ascii="Calibri" w:eastAsia="Calibri" w:hAnsi="Calibri" w:cs="Calibri"/>
                <w:b/>
                <w:bCs/>
                <w:color w:val="3B3838"/>
              </w:rPr>
            </w:pPr>
            <w:r>
              <w:rPr>
                <w:rFonts w:ascii="Calibri" w:eastAsia="Calibri" w:hAnsi="Calibri" w:cs="Calibri"/>
                <w:b/>
                <w:bCs/>
                <w:color w:val="3B3838"/>
              </w:rPr>
              <w:t>IL 1.1</w:t>
            </w:r>
          </w:p>
          <w:p w14:paraId="38B450C1"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788AD07B"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006CECC2"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DC37B82"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3716B" w14:paraId="1AF52226" w14:textId="77777777">
        <w:tc>
          <w:tcPr>
            <w:tcW w:w="2743" w:type="dxa"/>
            <w:vMerge/>
            <w:vAlign w:val="center"/>
          </w:tcPr>
          <w:p w14:paraId="08AB3266"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AB92017"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B10CC34"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6E76A30E"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85A4AD1"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3716B" w14:paraId="05D0CA67" w14:textId="77777777">
        <w:tc>
          <w:tcPr>
            <w:tcW w:w="2743" w:type="dxa"/>
            <w:vMerge/>
            <w:vAlign w:val="center"/>
          </w:tcPr>
          <w:p w14:paraId="492BC6B3"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F729207"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958D794"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0533C15"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434BA02"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3716B" w14:paraId="2FCD631D" w14:textId="77777777">
        <w:tc>
          <w:tcPr>
            <w:tcW w:w="2743" w:type="dxa"/>
            <w:vMerge/>
            <w:vAlign w:val="center"/>
          </w:tcPr>
          <w:p w14:paraId="35F18592"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D9DF5B4"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FE7AEB0"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76258DE5"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9C1830E"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3716B" w14:paraId="526C5053" w14:textId="77777777">
        <w:tc>
          <w:tcPr>
            <w:tcW w:w="2743" w:type="dxa"/>
            <w:vMerge/>
            <w:vAlign w:val="center"/>
          </w:tcPr>
          <w:p w14:paraId="75601DC2"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3628D99"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6DECC45"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5C4F5AEA"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B5FB9EB"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3716B" w14:paraId="2C3D9E43" w14:textId="77777777">
        <w:tc>
          <w:tcPr>
            <w:tcW w:w="2743" w:type="dxa"/>
            <w:vMerge/>
            <w:vAlign w:val="center"/>
          </w:tcPr>
          <w:p w14:paraId="205265FB"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41F2242"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971E9D0"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72238E00"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90B941A"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3716B" w14:paraId="6E9B61FA" w14:textId="77777777">
        <w:tc>
          <w:tcPr>
            <w:tcW w:w="2743" w:type="dxa"/>
            <w:vMerge/>
            <w:vAlign w:val="center"/>
          </w:tcPr>
          <w:p w14:paraId="52ED2AA2"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F896ED4"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066D9D07"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362DB923"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32431E9"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3716B" w14:paraId="73411B6D" w14:textId="77777777">
        <w:tc>
          <w:tcPr>
            <w:tcW w:w="2743" w:type="dxa"/>
            <w:vMerge/>
            <w:vAlign w:val="center"/>
          </w:tcPr>
          <w:p w14:paraId="5A0AA5B6"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584148D"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7155279"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280998FE"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33F021F"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93716B" w14:paraId="58E6E73C" w14:textId="77777777">
        <w:tc>
          <w:tcPr>
            <w:tcW w:w="2743" w:type="dxa"/>
            <w:vMerge/>
            <w:vAlign w:val="center"/>
          </w:tcPr>
          <w:p w14:paraId="23C61F55"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2ACC7BD" w14:textId="77777777" w:rsidR="0093716B"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3977588E"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328D1096"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68C22288"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7AB3A5A7"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3716B" w14:paraId="0B090DA5" w14:textId="77777777">
        <w:tc>
          <w:tcPr>
            <w:tcW w:w="2743" w:type="dxa"/>
            <w:vMerge/>
            <w:vAlign w:val="center"/>
          </w:tcPr>
          <w:p w14:paraId="2D41D478"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180DA1B"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73C27D5"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39D0F10B"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FBC0498"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93716B" w14:paraId="606D2BC4" w14:textId="77777777">
        <w:trPr>
          <w:trHeight w:val="503"/>
        </w:trPr>
        <w:tc>
          <w:tcPr>
            <w:tcW w:w="2743" w:type="dxa"/>
            <w:vMerge/>
            <w:vAlign w:val="center"/>
          </w:tcPr>
          <w:p w14:paraId="755D1EEC"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078357B" w14:textId="77777777" w:rsidR="0093716B"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6EA858F7"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4B69FF28" w14:textId="77777777" w:rsidR="0093716B"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3C6E6C16"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3355790"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93716B" w14:paraId="6B04A751" w14:textId="77777777">
        <w:trPr>
          <w:trHeight w:val="503"/>
        </w:trPr>
        <w:tc>
          <w:tcPr>
            <w:tcW w:w="2743" w:type="dxa"/>
            <w:vMerge/>
            <w:vAlign w:val="center"/>
          </w:tcPr>
          <w:p w14:paraId="5734F32A"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256180DB" w14:textId="77777777" w:rsidR="0093716B" w:rsidRDefault="0093716B">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289908EF" w14:textId="77777777" w:rsidR="0093716B"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11F87538" w14:textId="77777777" w:rsidR="0093716B" w:rsidRDefault="0093716B">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03B5A842"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93716B" w14:paraId="0A00E80A" w14:textId="77777777">
        <w:trPr>
          <w:trHeight w:val="311"/>
        </w:trPr>
        <w:tc>
          <w:tcPr>
            <w:tcW w:w="10140" w:type="dxa"/>
            <w:gridSpan w:val="3"/>
            <w:shd w:val="clear" w:color="auto" w:fill="262626"/>
            <w:vAlign w:val="center"/>
          </w:tcPr>
          <w:p w14:paraId="2C93C93C" w14:textId="77777777" w:rsidR="0093716B"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3C9BD18C"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40C2BE07"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5FD284C6" w14:textId="77777777" w:rsidR="0093716B"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2A3C822A" w14:textId="77777777" w:rsidR="0093716B"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6E5A3DC0" w14:textId="77777777" w:rsidR="0093716B" w:rsidRDefault="0093716B">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93716B" w14:paraId="585831E9" w14:textId="77777777" w:rsidTr="0083781F">
        <w:trPr>
          <w:jc w:val="center"/>
        </w:trPr>
        <w:tc>
          <w:tcPr>
            <w:tcW w:w="12974" w:type="dxa"/>
            <w:tcBorders>
              <w:top w:val="single" w:sz="12" w:space="0" w:color="000000"/>
              <w:left w:val="single" w:sz="12" w:space="0" w:color="000000"/>
              <w:bottom w:val="single" w:sz="12" w:space="0" w:color="000000"/>
              <w:right w:val="single" w:sz="12" w:space="0" w:color="000000"/>
            </w:tcBorders>
          </w:tcPr>
          <w:p w14:paraId="16FFED4F" w14:textId="77777777" w:rsidR="0093716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733F9B3B"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A3314BA" w14:textId="77777777" w:rsidR="0093716B"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44AF0BCC"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0A645DFD" w14:textId="77777777" w:rsidR="0093716B"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47767453" w14:textId="77777777" w:rsidR="0093716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26595D95" w14:textId="77777777" w:rsidR="0093716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4D67F744" w14:textId="77777777" w:rsidR="0093716B"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2885D940"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1EC3528" w14:textId="77777777" w:rsidR="0093716B"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4DC00F41" w14:textId="77777777" w:rsidR="0093716B"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C1614A4" w14:textId="77777777" w:rsidR="0093716B"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622C439" w14:textId="77777777" w:rsidR="0093716B"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0ECEA716" w14:textId="77777777" w:rsidR="0093716B" w:rsidRDefault="0093716B">
            <w:pPr>
              <w:jc w:val="both"/>
              <w:rPr>
                <w:rFonts w:ascii="Calibri" w:eastAsia="Calibri" w:hAnsi="Calibri" w:cs="Calibri"/>
                <w:b/>
                <w:bCs/>
                <w:color w:val="000000"/>
                <w:sz w:val="22"/>
                <w:szCs w:val="22"/>
              </w:rPr>
            </w:pPr>
          </w:p>
          <w:p w14:paraId="28ECAB72" w14:textId="77777777" w:rsidR="0093716B"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1A79ED96"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529C5DAC"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53C26294"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634CB276"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10674BE3"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65D6EFF8"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01C0F941"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6326E543" w14:textId="77777777" w:rsidR="0093716B"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66363373" w14:textId="77777777" w:rsidR="0093716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860BA23" w14:textId="77777777" w:rsidR="0093716B"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41D1B81E" w14:textId="77777777" w:rsidR="0093716B"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259123DA" w14:textId="77777777" w:rsidR="0093716B"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4C192A93" w14:textId="77777777" w:rsidR="0093716B"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C833512" w14:textId="77777777" w:rsidR="0093716B" w:rsidRDefault="00000000">
            <w:pPr>
              <w:jc w:val="both"/>
              <w:rPr>
                <w:rFonts w:ascii="Calibri" w:eastAsia="Calibri" w:hAnsi="Calibri" w:cs="Calibri"/>
                <w:b/>
                <w:bCs/>
                <w:color w:val="000000"/>
                <w:sz w:val="22"/>
                <w:szCs w:val="22"/>
              </w:rPr>
            </w:pPr>
            <w:bookmarkStart w:id="0" w:name="_heading=h.xywgl4ndmfnk" w:colFirst="0" w:colLast="0"/>
            <w:bookmarkEnd w:id="0"/>
            <w:r>
              <w:rPr>
                <w:rFonts w:ascii="Calibri" w:eastAsia="Calibri" w:hAnsi="Calibri" w:cs="Calibri"/>
                <w:b/>
                <w:bCs/>
                <w:color w:val="000000"/>
                <w:sz w:val="22"/>
                <w:szCs w:val="22"/>
              </w:rPr>
              <w:t>Indicadores de calidad: </w:t>
            </w:r>
          </w:p>
          <w:p w14:paraId="5097F46A" w14:textId="77777777" w:rsidR="0093716B"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70887087"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D51EC12" w14:textId="77777777" w:rsidR="0093716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0ADA404A"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71E110E0" w14:textId="77777777" w:rsidR="0093716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625151D7"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64BD97AB" w14:textId="77777777" w:rsidR="0093716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587070E8" w14:textId="77777777" w:rsidR="0093716B"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CA862CC" w14:textId="77777777" w:rsidR="0093716B" w:rsidRDefault="0093716B">
            <w:pPr>
              <w:rPr>
                <w:rFonts w:ascii="Calibri" w:eastAsia="Calibri" w:hAnsi="Calibri" w:cs="Calibri"/>
                <w:color w:val="000000"/>
                <w:sz w:val="22"/>
                <w:szCs w:val="22"/>
              </w:rPr>
            </w:pPr>
          </w:p>
          <w:p w14:paraId="12E3293E" w14:textId="77777777" w:rsidR="0093716B"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2FB1F030" w14:textId="77777777" w:rsidR="0093716B" w:rsidRDefault="0093716B">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4A7F94A1"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B75CE4A" w14:textId="77777777" w:rsidR="0093716B"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93716B" w14:paraId="69E64E6E"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177B2A5"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80D1B8A" w14:textId="77777777" w:rsidR="0093716B"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93716B" w14:paraId="3EDEBF59"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35BAEDF" w14:textId="77777777" w:rsidR="0093716B"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2F5083D8"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93716B" w14:paraId="761B44F4"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25F96EC"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82D8A31" w14:textId="77777777" w:rsidR="0093716B"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93716B" w14:paraId="5640725D"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F313C9B"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EEEB270"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93716B" w14:paraId="2A0768A3"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1704769"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4B7030A8" w14:textId="77777777" w:rsidR="0093716B" w:rsidRDefault="00000000">
            <w:pPr>
              <w:jc w:val="both"/>
              <w:rPr>
                <w:rFonts w:ascii="Calibri" w:eastAsia="Calibri" w:hAnsi="Calibri" w:cs="Calibri"/>
                <w:color w:val="000000"/>
              </w:rPr>
            </w:pPr>
            <w:r>
              <w:rPr>
                <w:rFonts w:ascii="Calibri" w:eastAsia="Calibri" w:hAnsi="Calibri" w:cs="Calibri"/>
                <w:color w:val="000000"/>
              </w:rPr>
              <w:t>2.1 Planifica proyectos informáticos, ofreciendo alternativas para la toma de decisiones de acuerdo a los requerimientos de la organización.</w:t>
            </w:r>
          </w:p>
        </w:tc>
      </w:tr>
      <w:tr w:rsidR="0093716B" w14:paraId="606F88B3"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945FEB7"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D49B9F4" w14:textId="77777777" w:rsidR="0093716B" w:rsidRDefault="00000000">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93716B" w14:paraId="38B5335D"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1DC2AAC"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665DD4AF" w14:textId="77777777" w:rsidR="0093716B" w:rsidRDefault="00000000">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escalable en el tiempo.</w:t>
            </w:r>
          </w:p>
        </w:tc>
      </w:tr>
      <w:tr w:rsidR="0093716B" w14:paraId="7E905C4D"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A803EF2"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4FB7A51" w14:textId="77777777" w:rsidR="0093716B" w:rsidRDefault="00000000">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93716B" w14:paraId="4FD66B36"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331DEE0" w14:textId="77777777" w:rsidR="0093716B"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2B3FF63E" w14:textId="77777777" w:rsidR="0093716B"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93716B" w14:paraId="0D319D46"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FDBDA6B"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05738F9" w14:textId="77777777" w:rsidR="0093716B"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93716B" w14:paraId="5DE4F014"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36B40B9" w14:textId="77777777" w:rsidR="0093716B" w:rsidRDefault="0093716B">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49EDF30" w14:textId="77777777" w:rsidR="0093716B"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32DB1F96"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B577BAF"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630B947" w14:textId="77777777" w:rsidR="0093716B" w:rsidRDefault="0093716B">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6407DF6" w14:textId="77777777" w:rsidR="0093716B"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432CFD71" w14:textId="77777777" w:rsidR="0093716B"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30039EEF" w14:textId="77777777" w:rsidR="0093716B" w:rsidRDefault="0093716B">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93716B" w14:paraId="51766D8F" w14:textId="77777777" w:rsidTr="0083781F">
        <w:trPr>
          <w:trHeight w:val="411"/>
          <w:jc w:val="center"/>
        </w:trPr>
        <w:tc>
          <w:tcPr>
            <w:tcW w:w="3089" w:type="dxa"/>
            <w:shd w:val="clear" w:color="auto" w:fill="262626"/>
            <w:vAlign w:val="center"/>
          </w:tcPr>
          <w:p w14:paraId="15F50A39" w14:textId="77777777" w:rsidR="0093716B"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495E68C" w14:textId="77777777" w:rsidR="0093716B"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35BA91C1" w14:textId="77777777" w:rsidR="0093716B"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93716B" w14:paraId="258BC156" w14:textId="77777777" w:rsidTr="0083781F">
        <w:trPr>
          <w:trHeight w:val="611"/>
          <w:jc w:val="center"/>
        </w:trPr>
        <w:tc>
          <w:tcPr>
            <w:tcW w:w="3089" w:type="dxa"/>
            <w:vAlign w:val="center"/>
          </w:tcPr>
          <w:p w14:paraId="4755D5A0" w14:textId="77777777" w:rsidR="0093716B"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42F12A53" w14:textId="77777777" w:rsidR="0093716B"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38F18BC4" w14:textId="77777777" w:rsidR="0093716B"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93716B" w14:paraId="433D2E4E" w14:textId="77777777" w:rsidTr="0083781F">
        <w:trPr>
          <w:trHeight w:val="611"/>
          <w:jc w:val="center"/>
        </w:trPr>
        <w:tc>
          <w:tcPr>
            <w:tcW w:w="3089" w:type="dxa"/>
            <w:vAlign w:val="center"/>
          </w:tcPr>
          <w:p w14:paraId="7D84BFA1" w14:textId="77777777" w:rsidR="0093716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68B876F3" w14:textId="77777777" w:rsidR="0093716B"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07B84509" w14:textId="77777777" w:rsidR="0093716B"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93716B" w14:paraId="546B5D2E" w14:textId="77777777" w:rsidTr="0083781F">
        <w:trPr>
          <w:trHeight w:val="611"/>
          <w:jc w:val="center"/>
        </w:trPr>
        <w:tc>
          <w:tcPr>
            <w:tcW w:w="3089" w:type="dxa"/>
            <w:vAlign w:val="center"/>
          </w:tcPr>
          <w:p w14:paraId="1D263D7B" w14:textId="77777777" w:rsidR="0093716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F1154AC" w14:textId="77777777" w:rsidR="0093716B"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36EA4525" w14:textId="77777777" w:rsidR="0093716B"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93716B" w14:paraId="492D02DE" w14:textId="77777777" w:rsidTr="0083781F">
        <w:trPr>
          <w:trHeight w:val="550"/>
          <w:jc w:val="center"/>
        </w:trPr>
        <w:tc>
          <w:tcPr>
            <w:tcW w:w="3089" w:type="dxa"/>
            <w:vAlign w:val="center"/>
          </w:tcPr>
          <w:p w14:paraId="35E28527" w14:textId="77777777" w:rsidR="0093716B"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4E1B0208" w14:textId="77777777" w:rsidR="0093716B"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7D29D714" w14:textId="77777777" w:rsidR="0093716B"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5ED3C800" w14:textId="77777777" w:rsidR="0093716B" w:rsidRDefault="0093716B">
      <w:pPr>
        <w:rPr>
          <w:rFonts w:ascii="Calibri" w:eastAsia="Calibri" w:hAnsi="Calibri" w:cs="Calibri"/>
          <w:sz w:val="22"/>
          <w:szCs w:val="22"/>
        </w:rPr>
      </w:pPr>
    </w:p>
    <w:tbl>
      <w:tblPr>
        <w:tblStyle w:val="a5"/>
        <w:tblpPr w:leftFromText="141" w:rightFromText="141" w:vertAnchor="text" w:tblpX="5" w:tblpY="1"/>
        <w:tblW w:w="13005"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895"/>
        <w:gridCol w:w="2340"/>
        <w:gridCol w:w="2130"/>
        <w:gridCol w:w="2130"/>
        <w:gridCol w:w="2055"/>
        <w:gridCol w:w="1455"/>
      </w:tblGrid>
      <w:tr w:rsidR="0093716B" w14:paraId="1B4C2271" w14:textId="77777777">
        <w:trPr>
          <w:trHeight w:val="416"/>
        </w:trPr>
        <w:tc>
          <w:tcPr>
            <w:tcW w:w="2895" w:type="dxa"/>
            <w:vMerge w:val="restart"/>
            <w:shd w:val="clear" w:color="auto" w:fill="262626"/>
            <w:vAlign w:val="center"/>
          </w:tcPr>
          <w:p w14:paraId="7DACA188" w14:textId="77777777" w:rsidR="0093716B" w:rsidRDefault="00000000">
            <w:pPr>
              <w:jc w:val="center"/>
              <w:rPr>
                <w:rFonts w:ascii="Calibri" w:eastAsia="Calibri" w:hAnsi="Calibri" w:cs="Calibri"/>
                <w:b/>
                <w:bCs/>
              </w:rPr>
            </w:pPr>
            <w:r>
              <w:rPr>
                <w:rFonts w:ascii="Calibri" w:eastAsia="Calibri" w:hAnsi="Calibri" w:cs="Calibri"/>
                <w:b/>
                <w:bCs/>
              </w:rPr>
              <w:t>Indicador de Evaluación</w:t>
            </w:r>
          </w:p>
        </w:tc>
        <w:tc>
          <w:tcPr>
            <w:tcW w:w="8655" w:type="dxa"/>
            <w:gridSpan w:val="4"/>
            <w:shd w:val="clear" w:color="auto" w:fill="262626"/>
            <w:vAlign w:val="center"/>
          </w:tcPr>
          <w:p w14:paraId="62BDD012" w14:textId="77777777" w:rsidR="0093716B" w:rsidRDefault="00000000">
            <w:pPr>
              <w:jc w:val="center"/>
              <w:rPr>
                <w:rFonts w:ascii="Calibri" w:eastAsia="Calibri" w:hAnsi="Calibri" w:cs="Calibri"/>
                <w:b/>
                <w:bCs/>
              </w:rPr>
            </w:pPr>
            <w:r>
              <w:rPr>
                <w:rFonts w:ascii="Calibri" w:eastAsia="Calibri" w:hAnsi="Calibri" w:cs="Calibri"/>
                <w:b/>
                <w:bCs/>
              </w:rPr>
              <w:t>Categorías de Respuesta</w:t>
            </w:r>
          </w:p>
        </w:tc>
        <w:tc>
          <w:tcPr>
            <w:tcW w:w="1455" w:type="dxa"/>
            <w:vMerge w:val="restart"/>
            <w:shd w:val="clear" w:color="auto" w:fill="262626"/>
            <w:vAlign w:val="center"/>
          </w:tcPr>
          <w:p w14:paraId="26E43182" w14:textId="77777777" w:rsidR="0093716B"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93716B" w14:paraId="12D7E123" w14:textId="77777777">
        <w:trPr>
          <w:trHeight w:val="563"/>
        </w:trPr>
        <w:tc>
          <w:tcPr>
            <w:tcW w:w="2895" w:type="dxa"/>
            <w:vMerge/>
            <w:shd w:val="clear" w:color="auto" w:fill="262626"/>
            <w:vAlign w:val="center"/>
          </w:tcPr>
          <w:p w14:paraId="52D21733" w14:textId="77777777" w:rsidR="0093716B" w:rsidRDefault="0093716B">
            <w:pPr>
              <w:widowControl w:val="0"/>
              <w:pBdr>
                <w:top w:val="nil"/>
                <w:left w:val="nil"/>
                <w:bottom w:val="nil"/>
                <w:right w:val="nil"/>
                <w:between w:val="nil"/>
              </w:pBdr>
              <w:spacing w:line="276" w:lineRule="auto"/>
              <w:rPr>
                <w:rFonts w:ascii="Calibri" w:eastAsia="Calibri" w:hAnsi="Calibri" w:cs="Calibri"/>
                <w:b/>
                <w:bCs/>
              </w:rPr>
            </w:pPr>
          </w:p>
        </w:tc>
        <w:tc>
          <w:tcPr>
            <w:tcW w:w="2340" w:type="dxa"/>
            <w:shd w:val="clear" w:color="auto" w:fill="262626"/>
            <w:vAlign w:val="center"/>
          </w:tcPr>
          <w:p w14:paraId="60D0EAAC" w14:textId="77777777" w:rsidR="0093716B"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30" w:type="dxa"/>
            <w:shd w:val="clear" w:color="auto" w:fill="262626"/>
            <w:vAlign w:val="center"/>
          </w:tcPr>
          <w:p w14:paraId="49C7BEF2" w14:textId="77777777" w:rsidR="0093716B"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30" w:type="dxa"/>
            <w:shd w:val="clear" w:color="auto" w:fill="262626"/>
            <w:vAlign w:val="center"/>
          </w:tcPr>
          <w:p w14:paraId="0EF52A6D" w14:textId="77777777" w:rsidR="0093716B"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6E694946" w14:textId="77777777" w:rsidR="0093716B" w:rsidRDefault="00000000">
            <w:pPr>
              <w:jc w:val="center"/>
              <w:rPr>
                <w:rFonts w:ascii="Calibri" w:eastAsia="Calibri" w:hAnsi="Calibri" w:cs="Calibri"/>
                <w:b/>
                <w:bCs/>
              </w:rPr>
            </w:pPr>
            <w:r>
              <w:rPr>
                <w:rFonts w:ascii="Calibri" w:eastAsia="Calibri" w:hAnsi="Calibri" w:cs="Calibri"/>
                <w:b/>
                <w:bCs/>
              </w:rPr>
              <w:t>(30%)</w:t>
            </w:r>
          </w:p>
        </w:tc>
        <w:tc>
          <w:tcPr>
            <w:tcW w:w="2055" w:type="dxa"/>
            <w:shd w:val="clear" w:color="auto" w:fill="262626"/>
            <w:vAlign w:val="center"/>
          </w:tcPr>
          <w:p w14:paraId="582CECAD" w14:textId="77777777" w:rsidR="0093716B" w:rsidRDefault="00000000">
            <w:pPr>
              <w:jc w:val="center"/>
              <w:rPr>
                <w:rFonts w:ascii="Calibri" w:eastAsia="Calibri" w:hAnsi="Calibri" w:cs="Calibri"/>
                <w:b/>
                <w:bCs/>
              </w:rPr>
            </w:pPr>
            <w:r>
              <w:rPr>
                <w:rFonts w:ascii="Calibri" w:eastAsia="Calibri" w:hAnsi="Calibri" w:cs="Calibri"/>
                <w:b/>
                <w:bCs/>
              </w:rPr>
              <w:t>No logrado</w:t>
            </w:r>
          </w:p>
          <w:p w14:paraId="4E809891" w14:textId="77777777" w:rsidR="0093716B" w:rsidRDefault="00000000">
            <w:pPr>
              <w:jc w:val="center"/>
              <w:rPr>
                <w:rFonts w:ascii="Calibri" w:eastAsia="Calibri" w:hAnsi="Calibri" w:cs="Calibri"/>
                <w:b/>
                <w:bCs/>
              </w:rPr>
            </w:pPr>
            <w:r>
              <w:rPr>
                <w:rFonts w:ascii="Calibri" w:eastAsia="Calibri" w:hAnsi="Calibri" w:cs="Calibri"/>
                <w:b/>
                <w:bCs/>
              </w:rPr>
              <w:t>(0%)</w:t>
            </w:r>
          </w:p>
        </w:tc>
        <w:tc>
          <w:tcPr>
            <w:tcW w:w="1455" w:type="dxa"/>
            <w:vMerge/>
            <w:shd w:val="clear" w:color="auto" w:fill="262626"/>
            <w:vAlign w:val="center"/>
          </w:tcPr>
          <w:p w14:paraId="3669C5D9" w14:textId="77777777" w:rsidR="0093716B" w:rsidRDefault="0093716B">
            <w:pPr>
              <w:widowControl w:val="0"/>
              <w:pBdr>
                <w:top w:val="nil"/>
                <w:left w:val="nil"/>
                <w:bottom w:val="nil"/>
                <w:right w:val="nil"/>
                <w:between w:val="nil"/>
              </w:pBdr>
              <w:spacing w:line="276" w:lineRule="auto"/>
              <w:rPr>
                <w:rFonts w:ascii="Calibri" w:eastAsia="Calibri" w:hAnsi="Calibri" w:cs="Calibri"/>
                <w:b/>
                <w:bCs/>
              </w:rPr>
            </w:pPr>
          </w:p>
        </w:tc>
      </w:tr>
      <w:tr w:rsidR="0093716B" w14:paraId="12CF2F1A" w14:textId="77777777">
        <w:trPr>
          <w:trHeight w:val="567"/>
        </w:trPr>
        <w:tc>
          <w:tcPr>
            <w:tcW w:w="2895" w:type="dxa"/>
            <w:vAlign w:val="center"/>
          </w:tcPr>
          <w:p w14:paraId="7EE4C43E" w14:textId="77777777" w:rsidR="0093716B"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340" w:type="dxa"/>
            <w:shd w:val="clear" w:color="auto" w:fill="D9EAD3"/>
          </w:tcPr>
          <w:p w14:paraId="29497822" w14:textId="5DE7143B"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30" w:type="dxa"/>
          </w:tcPr>
          <w:p w14:paraId="029282B4" w14:textId="77777777" w:rsidR="0093716B"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30" w:type="dxa"/>
          </w:tcPr>
          <w:p w14:paraId="49ACD868"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2055" w:type="dxa"/>
          </w:tcPr>
          <w:p w14:paraId="06F6DD49"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55" w:type="dxa"/>
            <w:vAlign w:val="center"/>
          </w:tcPr>
          <w:p w14:paraId="4793F949" w14:textId="77777777" w:rsidR="0093716B" w:rsidRDefault="00000000">
            <w:pPr>
              <w:jc w:val="center"/>
            </w:pPr>
            <w:r>
              <w:rPr>
                <w:rFonts w:ascii="Calibri" w:eastAsia="Calibri" w:hAnsi="Calibri" w:cs="Calibri"/>
                <w:b/>
                <w:bCs/>
                <w:color w:val="3B3838"/>
              </w:rPr>
              <w:t>5</w:t>
            </w:r>
          </w:p>
        </w:tc>
      </w:tr>
      <w:tr w:rsidR="0093716B" w14:paraId="23370F83" w14:textId="77777777">
        <w:trPr>
          <w:trHeight w:val="567"/>
        </w:trPr>
        <w:tc>
          <w:tcPr>
            <w:tcW w:w="2895" w:type="dxa"/>
            <w:vAlign w:val="center"/>
          </w:tcPr>
          <w:p w14:paraId="314EBA29"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2. Relaciona el Proyecto APT con las competencias </w:t>
            </w:r>
            <w:r>
              <w:rPr>
                <w:rFonts w:ascii="Calibri" w:eastAsia="Calibri" w:hAnsi="Calibri" w:cs="Calibri"/>
                <w:color w:val="000000"/>
              </w:rPr>
              <w:lastRenderedPageBreak/>
              <w:t>del perfil de egreso de su Plan de Estudio.</w:t>
            </w:r>
          </w:p>
        </w:tc>
        <w:tc>
          <w:tcPr>
            <w:tcW w:w="2340" w:type="dxa"/>
            <w:shd w:val="clear" w:color="auto" w:fill="D9EAD3"/>
          </w:tcPr>
          <w:p w14:paraId="344875D6"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 xml:space="preserve">proyecto y el perfil de egreso de mi plan de estudio, especificando cómo debo utilizar distintas competencias para desarrollar mi Proyecto APT. </w:t>
            </w:r>
          </w:p>
        </w:tc>
        <w:tc>
          <w:tcPr>
            <w:tcW w:w="2130" w:type="dxa"/>
          </w:tcPr>
          <w:p w14:paraId="5ADD5C65"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30" w:type="dxa"/>
          </w:tcPr>
          <w:p w14:paraId="792E7DBB"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 pero que no son coherentes entre mi proyecto y el perfil de egreso de mi plan de estudio.</w:t>
            </w:r>
          </w:p>
        </w:tc>
        <w:tc>
          <w:tcPr>
            <w:tcW w:w="2055" w:type="dxa"/>
          </w:tcPr>
          <w:p w14:paraId="079A767C"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55" w:type="dxa"/>
            <w:vAlign w:val="center"/>
          </w:tcPr>
          <w:p w14:paraId="4BC016CA"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93716B" w14:paraId="57C1ADB6" w14:textId="77777777">
        <w:trPr>
          <w:trHeight w:val="567"/>
        </w:trPr>
        <w:tc>
          <w:tcPr>
            <w:tcW w:w="2895" w:type="dxa"/>
            <w:vAlign w:val="center"/>
          </w:tcPr>
          <w:p w14:paraId="125ADD0C" w14:textId="77777777" w:rsidR="0093716B"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42DEE1A3" w14:textId="77777777" w:rsidR="0093716B" w:rsidRDefault="0093716B">
            <w:pPr>
              <w:jc w:val="both"/>
              <w:rPr>
                <w:rFonts w:ascii="Calibri" w:eastAsia="Calibri" w:hAnsi="Calibri" w:cs="Calibri"/>
                <w:color w:val="000000"/>
              </w:rPr>
            </w:pPr>
          </w:p>
          <w:p w14:paraId="7B83009B" w14:textId="77777777" w:rsidR="0093716B" w:rsidRDefault="0093716B">
            <w:pPr>
              <w:jc w:val="both"/>
              <w:rPr>
                <w:rFonts w:ascii="Calibri" w:eastAsia="Calibri" w:hAnsi="Calibri" w:cs="Calibri"/>
                <w:color w:val="000000"/>
              </w:rPr>
            </w:pPr>
          </w:p>
        </w:tc>
        <w:tc>
          <w:tcPr>
            <w:tcW w:w="2340" w:type="dxa"/>
            <w:shd w:val="clear" w:color="auto" w:fill="D9EAD3"/>
          </w:tcPr>
          <w:p w14:paraId="6BBB24B4" w14:textId="6DA48B3E"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 xml:space="preserve">Mencioné mis intereses profesionales y expliqué con claridad cómo estos se ven reflejados en mi proyecto. </w:t>
            </w:r>
          </w:p>
        </w:tc>
        <w:tc>
          <w:tcPr>
            <w:tcW w:w="2130" w:type="dxa"/>
          </w:tcPr>
          <w:p w14:paraId="057C0AE6" w14:textId="77777777" w:rsidR="0093716B"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30" w:type="dxa"/>
          </w:tcPr>
          <w:p w14:paraId="02BAD6A0"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5" w:type="dxa"/>
          </w:tcPr>
          <w:p w14:paraId="54C86D06" w14:textId="77777777" w:rsidR="0093716B"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55" w:type="dxa"/>
            <w:vAlign w:val="center"/>
          </w:tcPr>
          <w:p w14:paraId="280B622A"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3716B" w14:paraId="5E1E9B09" w14:textId="77777777">
        <w:trPr>
          <w:trHeight w:val="567"/>
        </w:trPr>
        <w:tc>
          <w:tcPr>
            <w:tcW w:w="2895" w:type="dxa"/>
            <w:vAlign w:val="center"/>
          </w:tcPr>
          <w:p w14:paraId="3C3211C2"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340" w:type="dxa"/>
            <w:shd w:val="clear" w:color="auto" w:fill="D9EAD3"/>
          </w:tcPr>
          <w:p w14:paraId="67E015DE" w14:textId="0372FFE9"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30" w:type="dxa"/>
          </w:tcPr>
          <w:p w14:paraId="1AB3D00D" w14:textId="77777777" w:rsidR="0093716B" w:rsidRDefault="00000000">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30" w:type="dxa"/>
          </w:tcPr>
          <w:p w14:paraId="7F41337F"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5" w:type="dxa"/>
          </w:tcPr>
          <w:p w14:paraId="036198DC"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55" w:type="dxa"/>
            <w:vAlign w:val="center"/>
          </w:tcPr>
          <w:p w14:paraId="5231DE01"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3716B" w14:paraId="459E3621" w14:textId="77777777">
        <w:trPr>
          <w:trHeight w:val="567"/>
        </w:trPr>
        <w:tc>
          <w:tcPr>
            <w:tcW w:w="2895" w:type="dxa"/>
            <w:vAlign w:val="center"/>
          </w:tcPr>
          <w:p w14:paraId="572E9DD5"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w:t>
            </w:r>
            <w:r>
              <w:rPr>
                <w:rFonts w:ascii="Calibri" w:eastAsia="Calibri" w:hAnsi="Calibri" w:cs="Calibri"/>
                <w:color w:val="000000"/>
              </w:rPr>
              <w:lastRenderedPageBreak/>
              <w:t xml:space="preserve">la disciplina y la situación a abordar. </w:t>
            </w:r>
          </w:p>
        </w:tc>
        <w:tc>
          <w:tcPr>
            <w:tcW w:w="2340" w:type="dxa"/>
            <w:shd w:val="clear" w:color="auto" w:fill="D9EAD3"/>
          </w:tcPr>
          <w:p w14:paraId="3269CDFF" w14:textId="686ABEED" w:rsidR="0093716B" w:rsidRDefault="0083781F">
            <w:pPr>
              <w:jc w:val="both"/>
              <w:rPr>
                <w:rFonts w:ascii="Calibri" w:eastAsia="Calibri" w:hAnsi="Calibri" w:cs="Calibri"/>
                <w:color w:val="000000"/>
              </w:rPr>
            </w:pPr>
            <w:r>
              <w:rPr>
                <w:rFonts w:ascii="Calibri" w:eastAsia="Calibri" w:hAnsi="Calibri" w:cs="Calibri"/>
                <w:color w:val="000000"/>
              </w:rPr>
              <w:lastRenderedPageBreak/>
              <w:t xml:space="preserve">X </w:t>
            </w:r>
            <w:r w:rsidR="00000000">
              <w:rPr>
                <w:rFonts w:ascii="Calibri" w:eastAsia="Calibri" w:hAnsi="Calibri" w:cs="Calibri"/>
                <w:color w:val="000000"/>
              </w:rPr>
              <w:t xml:space="preserve">Formulé objetivos claros, concisos y </w:t>
            </w:r>
            <w:r w:rsidR="00000000">
              <w:rPr>
                <w:rFonts w:ascii="Calibri" w:eastAsia="Calibri" w:hAnsi="Calibri" w:cs="Calibri"/>
                <w:color w:val="000000"/>
              </w:rPr>
              <w:lastRenderedPageBreak/>
              <w:t>coherentes con la disciplina y la situación a abordar.</w:t>
            </w:r>
          </w:p>
        </w:tc>
        <w:tc>
          <w:tcPr>
            <w:tcW w:w="2130" w:type="dxa"/>
          </w:tcPr>
          <w:p w14:paraId="20106C68"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30" w:type="dxa"/>
          </w:tcPr>
          <w:p w14:paraId="311B912C"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5" w:type="dxa"/>
          </w:tcPr>
          <w:p w14:paraId="099D1217"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55" w:type="dxa"/>
            <w:vAlign w:val="center"/>
          </w:tcPr>
          <w:p w14:paraId="69CBAC4F"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93716B" w14:paraId="467EE0F5" w14:textId="77777777">
        <w:trPr>
          <w:trHeight w:val="567"/>
        </w:trPr>
        <w:tc>
          <w:tcPr>
            <w:tcW w:w="2895" w:type="dxa"/>
            <w:vAlign w:val="center"/>
          </w:tcPr>
          <w:p w14:paraId="618F6B40" w14:textId="77777777" w:rsidR="0093716B"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340" w:type="dxa"/>
            <w:shd w:val="clear" w:color="auto" w:fill="D9EAD3"/>
          </w:tcPr>
          <w:p w14:paraId="5612593B" w14:textId="3657F7D8"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30" w:type="dxa"/>
          </w:tcPr>
          <w:p w14:paraId="18F60441" w14:textId="77777777" w:rsidR="0093716B"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30" w:type="dxa"/>
          </w:tcPr>
          <w:p w14:paraId="310DE098" w14:textId="77777777" w:rsidR="0093716B"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5" w:type="dxa"/>
          </w:tcPr>
          <w:p w14:paraId="7C6DFCC9"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55" w:type="dxa"/>
            <w:vAlign w:val="center"/>
          </w:tcPr>
          <w:p w14:paraId="2287957F"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3716B" w14:paraId="15DAD12E" w14:textId="77777777">
        <w:trPr>
          <w:trHeight w:val="567"/>
        </w:trPr>
        <w:tc>
          <w:tcPr>
            <w:tcW w:w="2895" w:type="dxa"/>
            <w:vAlign w:val="center"/>
          </w:tcPr>
          <w:p w14:paraId="0C88FD36"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7E66AACC" w14:textId="77777777" w:rsidR="0093716B" w:rsidRDefault="0093716B">
            <w:pPr>
              <w:jc w:val="both"/>
              <w:rPr>
                <w:rFonts w:ascii="Calibri" w:eastAsia="Calibri" w:hAnsi="Calibri" w:cs="Calibri"/>
                <w:color w:val="000000"/>
              </w:rPr>
            </w:pPr>
          </w:p>
        </w:tc>
        <w:tc>
          <w:tcPr>
            <w:tcW w:w="2340" w:type="dxa"/>
            <w:shd w:val="clear" w:color="auto" w:fill="D9EAD3"/>
          </w:tcPr>
          <w:p w14:paraId="43B35E6D" w14:textId="12651BDD"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30" w:type="dxa"/>
          </w:tcPr>
          <w:p w14:paraId="533A616D"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2130" w:type="dxa"/>
          </w:tcPr>
          <w:p w14:paraId="01B866AC"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5" w:type="dxa"/>
          </w:tcPr>
          <w:p w14:paraId="1A478052" w14:textId="77777777" w:rsidR="0093716B"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55" w:type="dxa"/>
            <w:vAlign w:val="center"/>
          </w:tcPr>
          <w:p w14:paraId="4412873C"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3716B" w14:paraId="6B4D7CB7" w14:textId="77777777">
        <w:trPr>
          <w:trHeight w:val="1673"/>
        </w:trPr>
        <w:tc>
          <w:tcPr>
            <w:tcW w:w="2895" w:type="dxa"/>
            <w:vAlign w:val="center"/>
          </w:tcPr>
          <w:p w14:paraId="06979706" w14:textId="77777777" w:rsidR="0093716B" w:rsidRDefault="00000000">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340" w:type="dxa"/>
            <w:shd w:val="clear" w:color="auto" w:fill="D9EAD3"/>
          </w:tcPr>
          <w:p w14:paraId="00897555" w14:textId="02CFEE65"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 xml:space="preserve">Describí evidencias que permiten dar cuenta del logro de las actividades de mi proyecto APT y justifiqué su selección. </w:t>
            </w:r>
          </w:p>
        </w:tc>
        <w:tc>
          <w:tcPr>
            <w:tcW w:w="2130" w:type="dxa"/>
          </w:tcPr>
          <w:p w14:paraId="3467018A" w14:textId="77777777" w:rsidR="0093716B"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30" w:type="dxa"/>
          </w:tcPr>
          <w:p w14:paraId="6EB2E5CB"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5" w:type="dxa"/>
          </w:tcPr>
          <w:p w14:paraId="6026A035" w14:textId="77777777" w:rsidR="0093716B"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55" w:type="dxa"/>
            <w:vAlign w:val="center"/>
          </w:tcPr>
          <w:p w14:paraId="44DCF270"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93716B" w14:paraId="578423E8" w14:textId="77777777" w:rsidTr="0083781F">
        <w:trPr>
          <w:trHeight w:val="567"/>
        </w:trPr>
        <w:tc>
          <w:tcPr>
            <w:tcW w:w="2895" w:type="dxa"/>
            <w:vAlign w:val="center"/>
          </w:tcPr>
          <w:p w14:paraId="16B66401"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340" w:type="dxa"/>
          </w:tcPr>
          <w:p w14:paraId="6E274703" w14:textId="0A38A743" w:rsidR="0093716B"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30" w:type="dxa"/>
            <w:shd w:val="clear" w:color="auto" w:fill="E2EFD9" w:themeFill="accent6" w:themeFillTint="33"/>
          </w:tcPr>
          <w:p w14:paraId="73DC3752" w14:textId="7B215A96" w:rsidR="0093716B" w:rsidRDefault="0083781F">
            <w:pPr>
              <w:jc w:val="both"/>
              <w:rPr>
                <w:rFonts w:ascii="Calibri" w:eastAsia="Calibri" w:hAnsi="Calibri" w:cs="Calibri"/>
                <w:color w:val="000000"/>
              </w:rPr>
            </w:pPr>
            <w:r>
              <w:rPr>
                <w:rFonts w:ascii="Calibri" w:eastAsia="Calibri" w:hAnsi="Calibri" w:cs="Calibri"/>
                <w:color w:val="000000"/>
              </w:rPr>
              <w:t>X</w:t>
            </w:r>
            <w:r>
              <w:rPr>
                <w:rFonts w:ascii="Calibri" w:eastAsia="Calibri" w:hAnsi="Calibri" w:cs="Calibri"/>
                <w:color w:val="000000"/>
              </w:rPr>
              <w:t xml:space="preserve"> </w:t>
            </w:r>
            <w:r w:rsidR="00000000">
              <w:rPr>
                <w:rFonts w:ascii="Calibri" w:eastAsia="Calibri" w:hAnsi="Calibri" w:cs="Calibri"/>
                <w:color w:val="000000"/>
              </w:rPr>
              <w:t>El texto presenta de 1 a 5 errores de ortografía, redacción o en las citas y referencias del informe.</w:t>
            </w:r>
          </w:p>
        </w:tc>
        <w:tc>
          <w:tcPr>
            <w:tcW w:w="2130" w:type="dxa"/>
          </w:tcPr>
          <w:p w14:paraId="62434118" w14:textId="77777777" w:rsidR="0093716B"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5" w:type="dxa"/>
          </w:tcPr>
          <w:p w14:paraId="49251CBF" w14:textId="77777777" w:rsidR="0093716B"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55" w:type="dxa"/>
            <w:vAlign w:val="center"/>
          </w:tcPr>
          <w:p w14:paraId="2FCC9BDC"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3716B" w14:paraId="2FD47378" w14:textId="77777777">
        <w:trPr>
          <w:trHeight w:val="567"/>
        </w:trPr>
        <w:tc>
          <w:tcPr>
            <w:tcW w:w="2895" w:type="dxa"/>
            <w:vAlign w:val="center"/>
          </w:tcPr>
          <w:p w14:paraId="03626516" w14:textId="77777777" w:rsidR="0093716B"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340" w:type="dxa"/>
            <w:shd w:val="clear" w:color="auto" w:fill="D9EAD3"/>
          </w:tcPr>
          <w:p w14:paraId="70CC9C62" w14:textId="42A57E82"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El informe cumple con todos los aspectos del formato establecido por la disciplina.</w:t>
            </w:r>
          </w:p>
        </w:tc>
        <w:tc>
          <w:tcPr>
            <w:tcW w:w="2130" w:type="dxa"/>
          </w:tcPr>
          <w:p w14:paraId="74985FEC" w14:textId="77777777" w:rsidR="0093716B"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30" w:type="dxa"/>
          </w:tcPr>
          <w:p w14:paraId="14A4D88C" w14:textId="77777777" w:rsidR="0093716B"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5" w:type="dxa"/>
          </w:tcPr>
          <w:p w14:paraId="1314376C" w14:textId="77777777" w:rsidR="0093716B"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55" w:type="dxa"/>
            <w:vAlign w:val="center"/>
          </w:tcPr>
          <w:p w14:paraId="099EE56E"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93716B" w14:paraId="71AC3922" w14:textId="77777777">
        <w:trPr>
          <w:trHeight w:val="567"/>
        </w:trPr>
        <w:tc>
          <w:tcPr>
            <w:tcW w:w="2895" w:type="dxa"/>
            <w:vAlign w:val="center"/>
          </w:tcPr>
          <w:p w14:paraId="045E9984" w14:textId="77777777" w:rsidR="0093716B" w:rsidRDefault="00000000">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2340" w:type="dxa"/>
            <w:shd w:val="clear" w:color="auto" w:fill="D9EAD3"/>
          </w:tcPr>
          <w:p w14:paraId="3C34050A" w14:textId="4445C529" w:rsidR="0093716B" w:rsidRDefault="0083781F">
            <w:pPr>
              <w:jc w:val="both"/>
              <w:rPr>
                <w:rFonts w:ascii="Calibri" w:eastAsia="Calibri" w:hAnsi="Calibri" w:cs="Calibri"/>
                <w:color w:val="000000"/>
              </w:rPr>
            </w:pPr>
            <w:r>
              <w:rPr>
                <w:rFonts w:ascii="Calibri" w:eastAsia="Calibri" w:hAnsi="Calibri" w:cs="Calibri"/>
                <w:color w:val="000000"/>
              </w:rPr>
              <w:t xml:space="preserve">X </w:t>
            </w:r>
            <w:r w:rsidR="00000000">
              <w:rPr>
                <w:rFonts w:ascii="Calibri" w:eastAsia="Calibri" w:hAnsi="Calibri" w:cs="Calibri"/>
                <w:color w:val="000000"/>
              </w:rPr>
              <w:t>El informe cumple con el 100% de los indicadores de calidad disciplinarios requeridos en el diseño del Proyecto APT.</w:t>
            </w:r>
          </w:p>
        </w:tc>
        <w:tc>
          <w:tcPr>
            <w:tcW w:w="2130" w:type="dxa"/>
          </w:tcPr>
          <w:p w14:paraId="32B2314B" w14:textId="77777777" w:rsidR="0093716B"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diseño del Proyecto APT.</w:t>
            </w:r>
          </w:p>
        </w:tc>
        <w:tc>
          <w:tcPr>
            <w:tcW w:w="2130" w:type="dxa"/>
          </w:tcPr>
          <w:p w14:paraId="7919C9DB" w14:textId="77777777" w:rsidR="0093716B"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diseño del Proyecto APT.</w:t>
            </w:r>
          </w:p>
        </w:tc>
        <w:tc>
          <w:tcPr>
            <w:tcW w:w="2055" w:type="dxa"/>
          </w:tcPr>
          <w:p w14:paraId="6D61DEED" w14:textId="77777777" w:rsidR="0093716B"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diseño del Proyecto APT.</w:t>
            </w:r>
          </w:p>
        </w:tc>
        <w:tc>
          <w:tcPr>
            <w:tcW w:w="1455" w:type="dxa"/>
            <w:vAlign w:val="center"/>
          </w:tcPr>
          <w:p w14:paraId="5EB21A6A"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20</w:t>
            </w:r>
          </w:p>
        </w:tc>
      </w:tr>
      <w:tr w:rsidR="0093716B" w14:paraId="41CD1DDA" w14:textId="77777777">
        <w:trPr>
          <w:trHeight w:val="567"/>
        </w:trPr>
        <w:tc>
          <w:tcPr>
            <w:tcW w:w="2895" w:type="dxa"/>
            <w:vAlign w:val="center"/>
          </w:tcPr>
          <w:p w14:paraId="7718CB61" w14:textId="77777777" w:rsidR="0093716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lastRenderedPageBreak/>
              <w:t>12. Comunica de forma escrita usando el idioma inglés en situaciones socio- laborales a un nivel intermedio alto en modalidad intensiva.</w:t>
            </w:r>
          </w:p>
          <w:p w14:paraId="0D3F3629" w14:textId="77777777" w:rsidR="0093716B" w:rsidRDefault="0093716B">
            <w:pPr>
              <w:jc w:val="both"/>
              <w:rPr>
                <w:rFonts w:ascii="Calibri" w:eastAsia="Calibri" w:hAnsi="Calibri" w:cs="Calibri"/>
                <w:color w:val="000000"/>
                <w:sz w:val="20"/>
                <w:szCs w:val="20"/>
              </w:rPr>
            </w:pPr>
          </w:p>
          <w:p w14:paraId="4D0D885A" w14:textId="77777777" w:rsidR="0093716B" w:rsidRDefault="0093716B">
            <w:pPr>
              <w:jc w:val="both"/>
              <w:rPr>
                <w:rFonts w:ascii="Calibri" w:eastAsia="Calibri" w:hAnsi="Calibri" w:cs="Calibri"/>
                <w:color w:val="000000"/>
                <w:sz w:val="20"/>
                <w:szCs w:val="20"/>
              </w:rPr>
            </w:pPr>
          </w:p>
        </w:tc>
        <w:tc>
          <w:tcPr>
            <w:tcW w:w="2340" w:type="dxa"/>
            <w:shd w:val="clear" w:color="auto" w:fill="D9EAD3"/>
          </w:tcPr>
          <w:p w14:paraId="1B34CD26" w14:textId="5C0A24D0" w:rsidR="0093716B" w:rsidRDefault="0083781F">
            <w:pPr>
              <w:jc w:val="both"/>
              <w:rPr>
                <w:rFonts w:ascii="Calibri" w:eastAsia="Calibri" w:hAnsi="Calibri" w:cs="Calibri"/>
                <w:color w:val="000000"/>
                <w:sz w:val="20"/>
                <w:szCs w:val="20"/>
              </w:rPr>
            </w:pPr>
            <w:r>
              <w:rPr>
                <w:rFonts w:ascii="Calibri" w:eastAsia="Calibri" w:hAnsi="Calibri" w:cs="Calibri"/>
                <w:color w:val="000000"/>
                <w:sz w:val="20"/>
                <w:szCs w:val="20"/>
              </w:rPr>
              <w:t xml:space="preserve">X </w:t>
            </w:r>
            <w:r w:rsidR="00000000">
              <w:rPr>
                <w:rFonts w:ascii="Calibri" w:eastAsia="Calibri" w:hAnsi="Calibri" w:cs="Calibri"/>
                <w:color w:val="000000"/>
                <w:sz w:val="20"/>
                <w:szCs w:val="20"/>
              </w:rPr>
              <w:t>Redacta los apartados solicitados en inglés, comunicando en un 100% en un nivel intermedio alto según lo solicitado.</w:t>
            </w:r>
          </w:p>
        </w:tc>
        <w:tc>
          <w:tcPr>
            <w:tcW w:w="2130" w:type="dxa"/>
          </w:tcPr>
          <w:p w14:paraId="53AEE639" w14:textId="77777777" w:rsidR="0093716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77C2F41E" w14:textId="77777777" w:rsidR="0093716B" w:rsidRDefault="0093716B">
            <w:pPr>
              <w:jc w:val="both"/>
              <w:rPr>
                <w:rFonts w:ascii="Calibri" w:eastAsia="Calibri" w:hAnsi="Calibri" w:cs="Calibri"/>
                <w:color w:val="000000"/>
                <w:sz w:val="20"/>
                <w:szCs w:val="20"/>
              </w:rPr>
            </w:pPr>
          </w:p>
        </w:tc>
        <w:tc>
          <w:tcPr>
            <w:tcW w:w="2130" w:type="dxa"/>
          </w:tcPr>
          <w:p w14:paraId="0D1C13D2" w14:textId="77777777" w:rsidR="0093716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09310894" w14:textId="77777777" w:rsidR="0093716B" w:rsidRDefault="0093716B">
            <w:pPr>
              <w:jc w:val="both"/>
              <w:rPr>
                <w:rFonts w:ascii="Calibri" w:eastAsia="Calibri" w:hAnsi="Calibri" w:cs="Calibri"/>
                <w:color w:val="000000"/>
                <w:sz w:val="20"/>
                <w:szCs w:val="20"/>
              </w:rPr>
            </w:pPr>
          </w:p>
        </w:tc>
        <w:tc>
          <w:tcPr>
            <w:tcW w:w="2055" w:type="dxa"/>
          </w:tcPr>
          <w:p w14:paraId="3922CC77" w14:textId="77777777" w:rsidR="0093716B"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55" w:type="dxa"/>
            <w:vAlign w:val="center"/>
          </w:tcPr>
          <w:p w14:paraId="070ABBA3" w14:textId="77777777" w:rsidR="0093716B"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93716B" w14:paraId="7DAB0887" w14:textId="77777777">
        <w:trPr>
          <w:trHeight w:val="539"/>
        </w:trPr>
        <w:tc>
          <w:tcPr>
            <w:tcW w:w="11550" w:type="dxa"/>
            <w:gridSpan w:val="5"/>
            <w:vAlign w:val="center"/>
          </w:tcPr>
          <w:p w14:paraId="74FF1287" w14:textId="77777777" w:rsidR="0093716B"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55" w:type="dxa"/>
            <w:vAlign w:val="center"/>
          </w:tcPr>
          <w:p w14:paraId="7876B92E" w14:textId="77777777" w:rsidR="0093716B"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257315C3" w14:textId="77777777" w:rsidR="0093716B" w:rsidRDefault="0093716B">
      <w:pPr>
        <w:rPr>
          <w:rFonts w:ascii="Calibri" w:eastAsia="Calibri" w:hAnsi="Calibri" w:cs="Calibri"/>
          <w:color w:val="000000"/>
          <w:sz w:val="22"/>
          <w:szCs w:val="22"/>
          <w:u w:val="single"/>
        </w:rPr>
      </w:pPr>
    </w:p>
    <w:sectPr w:rsidR="0093716B">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42DB3" w14:textId="77777777" w:rsidR="00EB340E" w:rsidRDefault="00EB340E">
      <w:r>
        <w:separator/>
      </w:r>
    </w:p>
  </w:endnote>
  <w:endnote w:type="continuationSeparator" w:id="0">
    <w:p w14:paraId="0FC4BEDC" w14:textId="77777777" w:rsidR="00EB340E" w:rsidRDefault="00EB3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0000000000000000000"/>
    <w:charset w:val="00"/>
    <w:family w:val="auto"/>
    <w:pitch w:val="variable"/>
    <w:sig w:usb0="00000003" w:usb1="0200E4B4" w:usb2="00000000" w:usb3="00000000" w:csb0="00000001" w:csb1="00000000"/>
    <w:embedRegular r:id="rId1" w:fontKey="{DB2AC898-A4E6-4346-9150-23BACB25F68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8755D1B-A248-4A69-AF44-56A40D2DA9CF}"/>
    <w:embedBold r:id="rId3" w:fontKey="{EA04780D-0749-467A-A727-D266966C9B5D}"/>
    <w:embedItalic r:id="rId4" w:fontKey="{8B713ADA-D75B-4EAA-9973-237ADC182B99}"/>
  </w:font>
  <w:font w:name="Tahoma">
    <w:panose1 w:val="020B0604030504040204"/>
    <w:charset w:val="00"/>
    <w:family w:val="roman"/>
    <w:notTrueType/>
    <w:pitch w:val="default"/>
    <w:embedRegular r:id="rId5" w:fontKey="{A07379A3-21CF-492A-8358-D787956B4E5F}"/>
  </w:font>
  <w:font w:name="Calibri Light">
    <w:panose1 w:val="020F0302020204030204"/>
    <w:charset w:val="00"/>
    <w:family w:val="swiss"/>
    <w:pitch w:val="variable"/>
    <w:sig w:usb0="E4002EFF" w:usb1="C200247B" w:usb2="00000009" w:usb3="00000000" w:csb0="000001FF" w:csb1="00000000"/>
    <w:embedRegular r:id="rId6" w:fontKey="{02B6C87B-3791-4228-A039-26164CA34299}"/>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auto"/>
    <w:pitch w:val="default"/>
    <w:embedItalic r:id="rId7" w:fontKey="{EFF8177E-2589-456F-9FA8-A036FD92457B}"/>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724A" w14:textId="77777777" w:rsidR="0093716B"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3477B37A" wp14:editId="6F2D1D05">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68CD51F" w14:textId="77777777" w:rsidR="0093716B"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3477B37A" id="Rectángulo 4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068CD51F" w14:textId="77777777" w:rsidR="0093716B"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30BF3085" wp14:editId="31B520C7">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81054881" name="Grupo 481054881"/>
                      <wpg:cNvGrpSpPr/>
                      <wpg:grpSpPr>
                        <a:xfrm>
                          <a:off x="2374200" y="3619980"/>
                          <a:ext cx="5943600" cy="320040"/>
                          <a:chOff x="0" y="0"/>
                          <a:chExt cx="5962650" cy="323851"/>
                        </a:xfrm>
                      </wpg:grpSpPr>
                      <wps:wsp>
                        <wps:cNvPr id="867914072" name="Rectángulo 867914072"/>
                        <wps:cNvSpPr/>
                        <wps:spPr>
                          <a:xfrm>
                            <a:off x="0" y="0"/>
                            <a:ext cx="5962650" cy="323850"/>
                          </a:xfrm>
                          <a:prstGeom prst="rect">
                            <a:avLst/>
                          </a:prstGeom>
                          <a:noFill/>
                          <a:ln>
                            <a:noFill/>
                          </a:ln>
                        </wps:spPr>
                        <wps:txbx>
                          <w:txbxContent>
                            <w:p w14:paraId="0DECC73B" w14:textId="77777777" w:rsidR="0093716B" w:rsidRDefault="0093716B">
                              <w:pPr>
                                <w:textDirection w:val="btLr"/>
                              </w:pPr>
                            </w:p>
                          </w:txbxContent>
                        </wps:txbx>
                        <wps:bodyPr spcFirstLastPara="1" wrap="square" lIns="91425" tIns="91425" rIns="91425" bIns="91425" anchor="ctr" anchorCtr="0">
                          <a:noAutofit/>
                        </wps:bodyPr>
                      </wps:wsp>
                      <wps:wsp>
                        <wps:cNvPr id="2066331045" name="Rectángulo 2066331045"/>
                        <wps:cNvSpPr/>
                        <wps:spPr>
                          <a:xfrm>
                            <a:off x="19050" y="0"/>
                            <a:ext cx="5943600" cy="18826"/>
                          </a:xfrm>
                          <a:prstGeom prst="rect">
                            <a:avLst/>
                          </a:prstGeom>
                          <a:solidFill>
                            <a:schemeClr val="dk1"/>
                          </a:solidFill>
                          <a:ln>
                            <a:noFill/>
                          </a:ln>
                        </wps:spPr>
                        <wps:txbx>
                          <w:txbxContent>
                            <w:p w14:paraId="5B0760AD" w14:textId="77777777" w:rsidR="0093716B" w:rsidRDefault="0093716B">
                              <w:pPr>
                                <w:textDirection w:val="btLr"/>
                              </w:pPr>
                            </w:p>
                          </w:txbxContent>
                        </wps:txbx>
                        <wps:bodyPr spcFirstLastPara="1" wrap="square" lIns="91425" tIns="91425" rIns="91425" bIns="91425" anchor="ctr" anchorCtr="0">
                          <a:noAutofit/>
                        </wps:bodyPr>
                      </wps:wsp>
                      <wps:wsp>
                        <wps:cNvPr id="1131093428" name="Rectángulo 1131093428"/>
                        <wps:cNvSpPr/>
                        <wps:spPr>
                          <a:xfrm>
                            <a:off x="0" y="66676"/>
                            <a:ext cx="5943600" cy="257175"/>
                          </a:xfrm>
                          <a:prstGeom prst="rect">
                            <a:avLst/>
                          </a:prstGeom>
                          <a:noFill/>
                          <a:ln>
                            <a:noFill/>
                          </a:ln>
                        </wps:spPr>
                        <wps:txbx>
                          <w:txbxContent>
                            <w:p w14:paraId="48C94BE1" w14:textId="77777777" w:rsidR="0093716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D70D153" w14:textId="77777777" w:rsidR="0093716B" w:rsidRDefault="0093716B">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30BF3085" id="Grupo 4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">
              <v:group id="Grupo 481054881"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">
                <v:rect id="Rectángulo 867914072"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" filled="f" stroked="f">
                  <v:textbox inset="2.53958mm,2.53958mm,2.53958mm,2.53958mm">
                    <w:txbxContent>
                      <w:p w14:paraId="0DECC73B" w14:textId="77777777" w:rsidR="0093716B" w:rsidRDefault="0093716B">
                        <w:pPr>
                          <w:textDirection w:val="btLr"/>
                        </w:pPr>
                      </w:p>
                    </w:txbxContent>
                  </v:textbox>
                </v:rect>
                <v:rect id="Rectángulo 2066331045"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" fillcolor="black [3200]" stroked="f">
                  <v:textbox inset="2.53958mm,2.53958mm,2.53958mm,2.53958mm">
                    <w:txbxContent>
                      <w:p w14:paraId="5B0760AD" w14:textId="77777777" w:rsidR="0093716B" w:rsidRDefault="0093716B">
                        <w:pPr>
                          <w:textDirection w:val="btLr"/>
                        </w:pPr>
                      </w:p>
                    </w:txbxContent>
                  </v:textbox>
                </v:rect>
                <v:rect id="Rectángulo 1131093428"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" filled="f" stroked="f">
                  <v:textbox inset="2.53958mm,1.2694mm,2.53958mm,0">
                    <w:txbxContent>
                      <w:p w14:paraId="48C94BE1" w14:textId="77777777" w:rsidR="0093716B"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D70D153" w14:textId="77777777" w:rsidR="0093716B" w:rsidRDefault="0093716B">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A33FA" w14:textId="77777777" w:rsidR="00EB340E" w:rsidRDefault="00EB340E">
      <w:r>
        <w:separator/>
      </w:r>
    </w:p>
  </w:footnote>
  <w:footnote w:type="continuationSeparator" w:id="0">
    <w:p w14:paraId="43E39C42" w14:textId="77777777" w:rsidR="00EB340E" w:rsidRDefault="00EB3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C40D" w14:textId="77777777" w:rsidR="0093716B"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199E588F" wp14:editId="6AB81E85">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4990"/>
    <w:multiLevelType w:val="multilevel"/>
    <w:tmpl w:val="AB4AA5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2417B3"/>
    <w:multiLevelType w:val="multilevel"/>
    <w:tmpl w:val="D1121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EB54CA"/>
    <w:multiLevelType w:val="multilevel"/>
    <w:tmpl w:val="8604D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5B2CA0"/>
    <w:multiLevelType w:val="multilevel"/>
    <w:tmpl w:val="843A32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08237FF"/>
    <w:multiLevelType w:val="multilevel"/>
    <w:tmpl w:val="BF603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5E17DB5"/>
    <w:multiLevelType w:val="multilevel"/>
    <w:tmpl w:val="9572B5E2"/>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43322748">
    <w:abstractNumId w:val="2"/>
  </w:num>
  <w:num w:numId="2" w16cid:durableId="607468787">
    <w:abstractNumId w:val="5"/>
  </w:num>
  <w:num w:numId="3" w16cid:durableId="965087618">
    <w:abstractNumId w:val="0"/>
  </w:num>
  <w:num w:numId="4" w16cid:durableId="258217718">
    <w:abstractNumId w:val="3"/>
  </w:num>
  <w:num w:numId="5" w16cid:durableId="1183980799">
    <w:abstractNumId w:val="1"/>
  </w:num>
  <w:num w:numId="6" w16cid:durableId="366684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16B"/>
    <w:rsid w:val="00566241"/>
    <w:rsid w:val="0083781F"/>
    <w:rsid w:val="0093716B"/>
    <w:rsid w:val="00EB340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8D37"/>
  <w15:docId w15:val="{F34696E8-6434-41B9-B127-407B47DE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5KT4QPnKW29LglxZupYsR4Gdg==">CgMxLjAyDmgueHl3Z2w0bmRtZm5rOAByITF5NGluTDJSV3dXUnR3VlF1NHVkM2k2TmZBQjAwV2VMRw==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2493</Words>
  <Characters>13712</Characters>
  <Application>Microsoft Office Word</Application>
  <DocSecurity>0</DocSecurity>
  <Lines>114</Lines>
  <Paragraphs>32</Paragraphs>
  <ScaleCrop>false</ScaleCrop>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Araceli Vega</cp:lastModifiedBy>
  <cp:revision>2</cp:revision>
  <dcterms:created xsi:type="dcterms:W3CDTF">2022-08-25T15:56:00Z</dcterms:created>
  <dcterms:modified xsi:type="dcterms:W3CDTF">2026-08-30T23:55:00Z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