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94D68" w14:textId="77777777" w:rsidR="00357593" w:rsidRPr="00357593" w:rsidRDefault="00357593" w:rsidP="00357593">
      <w:pPr>
        <w:rPr>
          <w:b/>
          <w:bCs/>
        </w:rPr>
      </w:pPr>
      <w:r w:rsidRPr="00357593">
        <w:rPr>
          <w:b/>
          <w:bCs/>
        </w:rPr>
        <w:t>Slide 2 – Introduction &amp; Needs Assessment</w:t>
      </w:r>
    </w:p>
    <w:p w14:paraId="61CB3CA3" w14:textId="77777777" w:rsidR="00357593" w:rsidRPr="00357593" w:rsidRDefault="00357593" w:rsidP="00357593">
      <w:r w:rsidRPr="00357593">
        <w:rPr>
          <w:b/>
          <w:bCs/>
        </w:rPr>
        <w:t>The Problem</w:t>
      </w:r>
      <w:r w:rsidRPr="00357593">
        <w:br/>
        <w:t xml:space="preserve">Deaf and non-verbal Australians often lack affordable, real-time ways to communicate without an interpreter. </w:t>
      </w:r>
      <w:proofErr w:type="spellStart"/>
      <w:r w:rsidRPr="00357593">
        <w:t>Auslan</w:t>
      </w:r>
      <w:proofErr w:type="spellEnd"/>
      <w:r w:rsidRPr="00357593">
        <w:t xml:space="preserve"> support in existing devices is nearly absent.</w:t>
      </w:r>
    </w:p>
    <w:p w14:paraId="4CE21959" w14:textId="77777777" w:rsidR="00357593" w:rsidRPr="00357593" w:rsidRDefault="00357593" w:rsidP="00357593">
      <w:r w:rsidRPr="00357593">
        <w:rPr>
          <w:b/>
          <w:bCs/>
        </w:rPr>
        <w:t>Limitations of Current Solutions</w:t>
      </w:r>
    </w:p>
    <w:p w14:paraId="18F346E6" w14:textId="77777777" w:rsidR="00357593" w:rsidRPr="00357593" w:rsidRDefault="00357593" w:rsidP="00357593">
      <w:pPr>
        <w:numPr>
          <w:ilvl w:val="0"/>
          <w:numId w:val="1"/>
        </w:numPr>
      </w:pPr>
      <w:r w:rsidRPr="00357593">
        <w:t xml:space="preserve">Expensive (e.g. </w:t>
      </w:r>
      <w:proofErr w:type="spellStart"/>
      <w:r w:rsidRPr="00357593">
        <w:t>Brightsign</w:t>
      </w:r>
      <w:proofErr w:type="spellEnd"/>
      <w:r w:rsidRPr="00357593">
        <w:t xml:space="preserve"> </w:t>
      </w:r>
      <w:proofErr w:type="gramStart"/>
      <w:r w:rsidRPr="00357593">
        <w:t>glove ≈</w:t>
      </w:r>
      <w:proofErr w:type="gramEnd"/>
      <w:r w:rsidRPr="00357593">
        <w:t xml:space="preserve"> $6,800 AUD)</w:t>
      </w:r>
    </w:p>
    <w:p w14:paraId="47F397AE" w14:textId="77777777" w:rsidR="00357593" w:rsidRPr="00357593" w:rsidRDefault="00357593" w:rsidP="00357593">
      <w:pPr>
        <w:numPr>
          <w:ilvl w:val="0"/>
          <w:numId w:val="1"/>
        </w:numPr>
      </w:pPr>
      <w:r w:rsidRPr="00357593">
        <w:t xml:space="preserve">Mostly support ASL, not </w:t>
      </w:r>
      <w:proofErr w:type="spellStart"/>
      <w:r w:rsidRPr="00357593">
        <w:t>Auslan</w:t>
      </w:r>
      <w:proofErr w:type="spellEnd"/>
    </w:p>
    <w:p w14:paraId="670EDBE7" w14:textId="77777777" w:rsidR="00357593" w:rsidRPr="00357593" w:rsidRDefault="00357593" w:rsidP="00357593">
      <w:pPr>
        <w:numPr>
          <w:ilvl w:val="0"/>
          <w:numId w:val="1"/>
        </w:numPr>
      </w:pPr>
      <w:r w:rsidRPr="00357593">
        <w:t>Require phones/internet, lack context awareness</w:t>
      </w:r>
    </w:p>
    <w:p w14:paraId="40172A20" w14:textId="77777777" w:rsidR="00357593" w:rsidRPr="00357593" w:rsidRDefault="00357593" w:rsidP="00357593">
      <w:r w:rsidRPr="00357593">
        <w:rPr>
          <w:b/>
          <w:bCs/>
        </w:rPr>
        <w:t>User Needs</w:t>
      </w:r>
    </w:p>
    <w:p w14:paraId="53B7D51B" w14:textId="77777777" w:rsidR="00357593" w:rsidRPr="00357593" w:rsidRDefault="00357593" w:rsidP="00357593">
      <w:pPr>
        <w:numPr>
          <w:ilvl w:val="0"/>
          <w:numId w:val="2"/>
        </w:numPr>
      </w:pPr>
      <w:r w:rsidRPr="00357593">
        <w:t xml:space="preserve">Real-time </w:t>
      </w:r>
      <w:proofErr w:type="spellStart"/>
      <w:r w:rsidRPr="00357593">
        <w:t>Auslan</w:t>
      </w:r>
      <w:proofErr w:type="spellEnd"/>
      <w:r w:rsidRPr="00357593">
        <w:t>-to-speech</w:t>
      </w:r>
    </w:p>
    <w:p w14:paraId="4E775196" w14:textId="77777777" w:rsidR="00357593" w:rsidRPr="00357593" w:rsidRDefault="00357593" w:rsidP="00357593">
      <w:pPr>
        <w:numPr>
          <w:ilvl w:val="0"/>
          <w:numId w:val="2"/>
        </w:numPr>
      </w:pPr>
      <w:r w:rsidRPr="00357593">
        <w:t>Portable, offline, affordable</w:t>
      </w:r>
    </w:p>
    <w:p w14:paraId="5281CD18" w14:textId="77777777" w:rsidR="00357593" w:rsidRPr="00357593" w:rsidRDefault="00357593" w:rsidP="00357593">
      <w:pPr>
        <w:numPr>
          <w:ilvl w:val="0"/>
          <w:numId w:val="2"/>
        </w:numPr>
      </w:pPr>
      <w:r w:rsidRPr="00357593">
        <w:t>Emotion/context inference</w:t>
      </w:r>
    </w:p>
    <w:p w14:paraId="58A5F73F" w14:textId="77777777" w:rsidR="00357593" w:rsidRPr="00357593" w:rsidRDefault="00357593" w:rsidP="00357593">
      <w:pPr>
        <w:numPr>
          <w:ilvl w:val="0"/>
          <w:numId w:val="2"/>
        </w:numPr>
      </w:pPr>
      <w:r w:rsidRPr="00357593">
        <w:t>Intuitive, day-long use</w:t>
      </w:r>
    </w:p>
    <w:p w14:paraId="720B0A72" w14:textId="77777777" w:rsidR="00357593" w:rsidRPr="00357593" w:rsidRDefault="00357593" w:rsidP="00357593">
      <w:r w:rsidRPr="00357593">
        <w:pict w14:anchorId="0FE17571">
          <v:rect id="_x0000_i1073" style="width:0;height:1.5pt" o:hralign="center" o:hrstd="t" o:hr="t" fillcolor="#a0a0a0" stroked="f"/>
        </w:pict>
      </w:r>
    </w:p>
    <w:p w14:paraId="2C9C9A19" w14:textId="77777777" w:rsidR="00357593" w:rsidRPr="00357593" w:rsidRDefault="00357593" w:rsidP="00357593">
      <w:pPr>
        <w:rPr>
          <w:b/>
          <w:bCs/>
        </w:rPr>
      </w:pPr>
      <w:r w:rsidRPr="00357593">
        <w:rPr>
          <w:rFonts w:ascii="Segoe UI Emoji" w:hAnsi="Segoe UI Emoji" w:cs="Segoe UI Emoji"/>
          <w:b/>
          <w:bCs/>
        </w:rPr>
        <w:t>🔷</w:t>
      </w:r>
      <w:r w:rsidRPr="00357593">
        <w:rPr>
          <w:b/>
          <w:bCs/>
        </w:rPr>
        <w:t xml:space="preserve"> Slide 3 – Market Analysis</w:t>
      </w:r>
    </w:p>
    <w:p w14:paraId="0ED06D1A" w14:textId="77777777" w:rsidR="00357593" w:rsidRPr="00357593" w:rsidRDefault="00357593" w:rsidP="00357593">
      <w:r w:rsidRPr="00357593">
        <w:rPr>
          <w:b/>
          <w:bCs/>
        </w:rPr>
        <w:t>User Validation (21 Respondents)</w:t>
      </w:r>
    </w:p>
    <w:p w14:paraId="6CF644E0" w14:textId="77777777" w:rsidR="00357593" w:rsidRPr="00357593" w:rsidRDefault="00357593" w:rsidP="00357593">
      <w:pPr>
        <w:numPr>
          <w:ilvl w:val="0"/>
          <w:numId w:val="3"/>
        </w:numPr>
      </w:pPr>
      <w:r w:rsidRPr="00357593">
        <w:t>67% currently use aids</w:t>
      </w:r>
    </w:p>
    <w:p w14:paraId="3EBD3BB0" w14:textId="77777777" w:rsidR="00357593" w:rsidRPr="00357593" w:rsidRDefault="00357593" w:rsidP="00357593">
      <w:pPr>
        <w:numPr>
          <w:ilvl w:val="0"/>
          <w:numId w:val="3"/>
        </w:numPr>
      </w:pPr>
      <w:r w:rsidRPr="00357593">
        <w:t>Avg usefulness: 6.1/10</w:t>
      </w:r>
    </w:p>
    <w:p w14:paraId="7CA7A194" w14:textId="77777777" w:rsidR="00357593" w:rsidRPr="00357593" w:rsidRDefault="00357593" w:rsidP="00357593">
      <w:pPr>
        <w:numPr>
          <w:ilvl w:val="0"/>
          <w:numId w:val="3"/>
        </w:numPr>
      </w:pPr>
      <w:r w:rsidRPr="00357593">
        <w:t>Openness to new devices: 8.2/10</w:t>
      </w:r>
    </w:p>
    <w:p w14:paraId="45EEB861" w14:textId="77777777" w:rsidR="00357593" w:rsidRPr="00357593" w:rsidRDefault="00357593" w:rsidP="00357593">
      <w:pPr>
        <w:numPr>
          <w:ilvl w:val="0"/>
          <w:numId w:val="3"/>
        </w:numPr>
      </w:pPr>
      <w:r w:rsidRPr="00357593">
        <w:t>62% interested in AUSIGN</w:t>
      </w:r>
    </w:p>
    <w:p w14:paraId="722446C3" w14:textId="77777777" w:rsidR="00357593" w:rsidRPr="00357593" w:rsidRDefault="00357593" w:rsidP="00357593">
      <w:r w:rsidRPr="00357593">
        <w:rPr>
          <w:b/>
          <w:bCs/>
        </w:rPr>
        <w:t>Market Opportunity</w:t>
      </w:r>
    </w:p>
    <w:p w14:paraId="74BBABC2" w14:textId="77777777" w:rsidR="00357593" w:rsidRPr="00357593" w:rsidRDefault="00357593" w:rsidP="00357593">
      <w:pPr>
        <w:numPr>
          <w:ilvl w:val="0"/>
          <w:numId w:val="4"/>
        </w:numPr>
      </w:pPr>
      <w:r w:rsidRPr="00357593">
        <w:t xml:space="preserve">16,000 </w:t>
      </w:r>
      <w:proofErr w:type="spellStart"/>
      <w:r w:rsidRPr="00357593">
        <w:t>Auslan</w:t>
      </w:r>
      <w:proofErr w:type="spellEnd"/>
      <w:r w:rsidRPr="00357593">
        <w:t xml:space="preserve"> users (2021 Census)</w:t>
      </w:r>
    </w:p>
    <w:p w14:paraId="5EB93AAB" w14:textId="77777777" w:rsidR="00357593" w:rsidRPr="00357593" w:rsidRDefault="00357593" w:rsidP="00357593">
      <w:pPr>
        <w:numPr>
          <w:ilvl w:val="0"/>
          <w:numId w:val="4"/>
        </w:numPr>
      </w:pPr>
      <w:r w:rsidRPr="00357593">
        <w:t>3.6M Australians with hearing loss → 7.8M by 2060</w:t>
      </w:r>
    </w:p>
    <w:p w14:paraId="030CA271" w14:textId="77777777" w:rsidR="00357593" w:rsidRPr="00357593" w:rsidRDefault="00357593" w:rsidP="00357593">
      <w:pPr>
        <w:numPr>
          <w:ilvl w:val="0"/>
          <w:numId w:val="4"/>
        </w:numPr>
      </w:pPr>
      <w:r w:rsidRPr="00357593">
        <w:t>Interpreter costs ≈ $127.50/</w:t>
      </w:r>
      <w:proofErr w:type="spellStart"/>
      <w:r w:rsidRPr="00357593">
        <w:t>hr</w:t>
      </w:r>
      <w:proofErr w:type="spellEnd"/>
    </w:p>
    <w:p w14:paraId="16C0873E" w14:textId="77777777" w:rsidR="00357593" w:rsidRPr="00357593" w:rsidRDefault="00357593" w:rsidP="00357593">
      <w:pPr>
        <w:numPr>
          <w:ilvl w:val="0"/>
          <w:numId w:val="4"/>
        </w:numPr>
      </w:pPr>
      <w:r w:rsidRPr="00357593">
        <w:t>Existing solutions out of stock, ASL-only</w:t>
      </w:r>
    </w:p>
    <w:p w14:paraId="73112639" w14:textId="77777777" w:rsidR="00357593" w:rsidRPr="00357593" w:rsidRDefault="00357593" w:rsidP="00357593">
      <w:r w:rsidRPr="00357593">
        <w:rPr>
          <w:b/>
          <w:bCs/>
        </w:rPr>
        <w:t>Target</w:t>
      </w:r>
      <w:r w:rsidRPr="00357593">
        <w:t xml:space="preserve">: </w:t>
      </w:r>
      <w:proofErr w:type="spellStart"/>
      <w:r w:rsidRPr="00357593">
        <w:t>Auslan</w:t>
      </w:r>
      <w:proofErr w:type="spellEnd"/>
      <w:r w:rsidRPr="00357593">
        <w:t xml:space="preserve"> users aged 25–59 needing daily, affordable communication tools</w:t>
      </w:r>
    </w:p>
    <w:p w14:paraId="73F43B3C" w14:textId="77777777" w:rsidR="00357593" w:rsidRPr="00357593" w:rsidRDefault="00357593" w:rsidP="00357593">
      <w:r w:rsidRPr="00357593">
        <w:lastRenderedPageBreak/>
        <w:pict w14:anchorId="57631FB4">
          <v:rect id="_x0000_i1074" style="width:0;height:1.5pt" o:hralign="center" o:hrstd="t" o:hr="t" fillcolor="#a0a0a0" stroked="f"/>
        </w:pict>
      </w:r>
    </w:p>
    <w:p w14:paraId="7B91679A" w14:textId="77777777" w:rsidR="00357593" w:rsidRPr="00357593" w:rsidRDefault="00357593" w:rsidP="00357593">
      <w:pPr>
        <w:rPr>
          <w:b/>
          <w:bCs/>
        </w:rPr>
      </w:pPr>
      <w:r w:rsidRPr="00357593">
        <w:rPr>
          <w:rFonts w:ascii="Segoe UI Emoji" w:hAnsi="Segoe UI Emoji" w:cs="Segoe UI Emoji"/>
          <w:b/>
          <w:bCs/>
        </w:rPr>
        <w:t>🔷</w:t>
      </w:r>
      <w:r w:rsidRPr="00357593">
        <w:rPr>
          <w:b/>
          <w:bCs/>
        </w:rPr>
        <w:t xml:space="preserve"> Slide 4 – Key Requirements</w:t>
      </w:r>
    </w:p>
    <w:p w14:paraId="14407410" w14:textId="77777777" w:rsidR="00357593" w:rsidRPr="00357593" w:rsidRDefault="00357593" w:rsidP="00357593">
      <w:pPr>
        <w:numPr>
          <w:ilvl w:val="0"/>
          <w:numId w:val="5"/>
        </w:numPr>
      </w:pPr>
      <w:r w:rsidRPr="00357593">
        <w:t>≤ 50g per glove</w:t>
      </w:r>
    </w:p>
    <w:p w14:paraId="07B139B2" w14:textId="77777777" w:rsidR="00357593" w:rsidRPr="00357593" w:rsidRDefault="00357593" w:rsidP="00357593">
      <w:pPr>
        <w:numPr>
          <w:ilvl w:val="0"/>
          <w:numId w:val="5"/>
        </w:numPr>
      </w:pPr>
      <w:r w:rsidRPr="00357593">
        <w:t>≥ 12 hours battery life</w:t>
      </w:r>
    </w:p>
    <w:p w14:paraId="34FF17C3" w14:textId="77777777" w:rsidR="00357593" w:rsidRPr="00357593" w:rsidRDefault="00357593" w:rsidP="00357593">
      <w:pPr>
        <w:numPr>
          <w:ilvl w:val="0"/>
          <w:numId w:val="5"/>
        </w:numPr>
      </w:pPr>
      <w:r w:rsidRPr="00357593">
        <w:t>≥ 90% translation accuracy</w:t>
      </w:r>
    </w:p>
    <w:p w14:paraId="393F7339" w14:textId="77777777" w:rsidR="00357593" w:rsidRPr="00357593" w:rsidRDefault="00357593" w:rsidP="00357593">
      <w:pPr>
        <w:numPr>
          <w:ilvl w:val="0"/>
          <w:numId w:val="5"/>
        </w:numPr>
      </w:pPr>
      <w:r w:rsidRPr="00357593">
        <w:t>≤ 2 seconds latency</w:t>
      </w:r>
    </w:p>
    <w:p w14:paraId="52343450" w14:textId="77777777" w:rsidR="00357593" w:rsidRPr="00357593" w:rsidRDefault="00357593" w:rsidP="00357593">
      <w:pPr>
        <w:numPr>
          <w:ilvl w:val="0"/>
          <w:numId w:val="5"/>
        </w:numPr>
      </w:pPr>
      <w:r w:rsidRPr="00357593">
        <w:t>Offline functionality</w:t>
      </w:r>
    </w:p>
    <w:p w14:paraId="37C7BC67" w14:textId="77777777" w:rsidR="00357593" w:rsidRPr="00357593" w:rsidRDefault="00357593" w:rsidP="00357593">
      <w:pPr>
        <w:numPr>
          <w:ilvl w:val="0"/>
          <w:numId w:val="5"/>
        </w:numPr>
      </w:pPr>
      <w:r w:rsidRPr="00357593">
        <w:t>Under $100 manufacturing cost</w:t>
      </w:r>
    </w:p>
    <w:p w14:paraId="04937F02" w14:textId="77777777" w:rsidR="00357593" w:rsidRPr="00357593" w:rsidRDefault="00357593" w:rsidP="00357593">
      <w:pPr>
        <w:numPr>
          <w:ilvl w:val="0"/>
          <w:numId w:val="5"/>
        </w:numPr>
      </w:pPr>
      <w:r w:rsidRPr="00357593">
        <w:t>Customizable settings (volume, dialect)</w:t>
      </w:r>
    </w:p>
    <w:p w14:paraId="297C1D0F" w14:textId="77777777" w:rsidR="00357593" w:rsidRPr="00357593" w:rsidRDefault="00357593" w:rsidP="00357593">
      <w:pPr>
        <w:numPr>
          <w:ilvl w:val="0"/>
          <w:numId w:val="5"/>
        </w:numPr>
      </w:pPr>
      <w:r w:rsidRPr="00357593">
        <w:t>Emergency signal support</w:t>
      </w:r>
    </w:p>
    <w:p w14:paraId="19739E2B" w14:textId="77777777" w:rsidR="00357593" w:rsidRPr="00357593" w:rsidRDefault="00357593" w:rsidP="00357593">
      <w:r w:rsidRPr="00357593">
        <w:pict w14:anchorId="10C42A50">
          <v:rect id="_x0000_i1075" style="width:0;height:1.5pt" o:hralign="center" o:hrstd="t" o:hr="t" fillcolor="#a0a0a0" stroked="f"/>
        </w:pict>
      </w:r>
    </w:p>
    <w:p w14:paraId="0387A9AC" w14:textId="77777777" w:rsidR="00357593" w:rsidRPr="00357593" w:rsidRDefault="00357593" w:rsidP="00357593">
      <w:pPr>
        <w:rPr>
          <w:b/>
          <w:bCs/>
        </w:rPr>
      </w:pPr>
      <w:r w:rsidRPr="00357593">
        <w:rPr>
          <w:rFonts w:ascii="Segoe UI Emoji" w:hAnsi="Segoe UI Emoji" w:cs="Segoe UI Emoji"/>
          <w:b/>
          <w:bCs/>
        </w:rPr>
        <w:t>🔷</w:t>
      </w:r>
      <w:r w:rsidRPr="00357593">
        <w:rPr>
          <w:b/>
          <w:bCs/>
        </w:rPr>
        <w:t xml:space="preserve"> Slide 5 – Product and Design Concepts</w:t>
      </w:r>
    </w:p>
    <w:p w14:paraId="0684DAFE" w14:textId="77777777" w:rsidR="00357593" w:rsidRPr="00357593" w:rsidRDefault="00357593" w:rsidP="00357593">
      <w:r w:rsidRPr="00357593">
        <w:rPr>
          <w:b/>
          <w:bCs/>
        </w:rPr>
        <w:t>Product Concept</w:t>
      </w:r>
      <w:r w:rsidRPr="00357593">
        <w:br/>
        <w:t xml:space="preserve">AUSIGN is a wearable glove that captures </w:t>
      </w:r>
      <w:proofErr w:type="spellStart"/>
      <w:r w:rsidRPr="00357593">
        <w:t>Auslan</w:t>
      </w:r>
      <w:proofErr w:type="spellEnd"/>
      <w:r w:rsidRPr="00357593">
        <w:t xml:space="preserve"> gestures and translates them to spoken English via onboard or phone-based audio.</w:t>
      </w:r>
    </w:p>
    <w:p w14:paraId="31D1FBE5" w14:textId="77777777" w:rsidR="00357593" w:rsidRPr="00357593" w:rsidRDefault="00357593" w:rsidP="00357593">
      <w:r w:rsidRPr="00357593">
        <w:rPr>
          <w:b/>
          <w:bCs/>
        </w:rPr>
        <w:t>Design Highlights</w:t>
      </w:r>
    </w:p>
    <w:p w14:paraId="5FB94DD1" w14:textId="77777777" w:rsidR="00357593" w:rsidRPr="00357593" w:rsidRDefault="00357593" w:rsidP="00357593">
      <w:pPr>
        <w:numPr>
          <w:ilvl w:val="0"/>
          <w:numId w:val="6"/>
        </w:numPr>
      </w:pPr>
      <w:r w:rsidRPr="00357593">
        <w:t>Flex sensors + IMU = accurate gesture detection</w:t>
      </w:r>
    </w:p>
    <w:p w14:paraId="62EB2BA8" w14:textId="77777777" w:rsidR="00357593" w:rsidRPr="00357593" w:rsidRDefault="00357593" w:rsidP="00357593">
      <w:pPr>
        <w:numPr>
          <w:ilvl w:val="0"/>
          <w:numId w:val="6"/>
        </w:numPr>
      </w:pPr>
      <w:r w:rsidRPr="00357593">
        <w:t>Heartbeat sensor = emotional context</w:t>
      </w:r>
    </w:p>
    <w:p w14:paraId="72F6B8F9" w14:textId="77777777" w:rsidR="00357593" w:rsidRPr="00357593" w:rsidRDefault="00357593" w:rsidP="00357593">
      <w:pPr>
        <w:numPr>
          <w:ilvl w:val="0"/>
          <w:numId w:val="6"/>
        </w:numPr>
      </w:pPr>
      <w:r w:rsidRPr="00357593">
        <w:t>ESP32 = processing + Bluetooth for personalization</w:t>
      </w:r>
    </w:p>
    <w:p w14:paraId="7E232CB4" w14:textId="77777777" w:rsidR="00357593" w:rsidRPr="00357593" w:rsidRDefault="00357593" w:rsidP="00357593">
      <w:pPr>
        <w:numPr>
          <w:ilvl w:val="0"/>
          <w:numId w:val="6"/>
        </w:numPr>
      </w:pPr>
      <w:r w:rsidRPr="00357593">
        <w:t>Onboard speaker + optional LCD feedback</w:t>
      </w:r>
    </w:p>
    <w:p w14:paraId="2676E629" w14:textId="77777777" w:rsidR="00357593" w:rsidRPr="00357593" w:rsidRDefault="00357593" w:rsidP="00357593">
      <w:pPr>
        <w:numPr>
          <w:ilvl w:val="0"/>
          <w:numId w:val="6"/>
        </w:numPr>
      </w:pPr>
      <w:r w:rsidRPr="00357593">
        <w:t>Custom mapping of signs</w:t>
      </w:r>
    </w:p>
    <w:p w14:paraId="3A68749B" w14:textId="77777777" w:rsidR="00357593" w:rsidRPr="00357593" w:rsidRDefault="00357593" w:rsidP="00357593">
      <w:pPr>
        <w:numPr>
          <w:ilvl w:val="0"/>
          <w:numId w:val="6"/>
        </w:numPr>
      </w:pPr>
      <w:r w:rsidRPr="00357593">
        <w:t>Emergency button (e.g., “Help”)</w:t>
      </w:r>
    </w:p>
    <w:p w14:paraId="544E439C" w14:textId="77777777" w:rsidR="00357593" w:rsidRPr="00357593" w:rsidRDefault="00357593" w:rsidP="00357593">
      <w:r w:rsidRPr="00357593">
        <w:pict w14:anchorId="50980472">
          <v:rect id="_x0000_i1076" style="width:0;height:1.5pt" o:hralign="center" o:hrstd="t" o:hr="t" fillcolor="#a0a0a0" stroked="f"/>
        </w:pict>
      </w:r>
    </w:p>
    <w:p w14:paraId="5984A7B0" w14:textId="77777777" w:rsidR="00357593" w:rsidRPr="00357593" w:rsidRDefault="00357593" w:rsidP="00357593">
      <w:pPr>
        <w:rPr>
          <w:b/>
          <w:bCs/>
        </w:rPr>
      </w:pPr>
      <w:r w:rsidRPr="00357593">
        <w:rPr>
          <w:rFonts w:ascii="Segoe UI Emoji" w:hAnsi="Segoe UI Emoji" w:cs="Segoe UI Emoji"/>
          <w:b/>
          <w:bCs/>
        </w:rPr>
        <w:t>🔷</w:t>
      </w:r>
      <w:r w:rsidRPr="00357593">
        <w:rPr>
          <w:b/>
          <w:bCs/>
        </w:rPr>
        <w:t xml:space="preserve"> Slide 6 – Unique Selling Points</w:t>
      </w:r>
    </w:p>
    <w:p w14:paraId="5121F9FB" w14:textId="77777777" w:rsidR="00357593" w:rsidRPr="00357593" w:rsidRDefault="00357593" w:rsidP="00357593">
      <w:pPr>
        <w:numPr>
          <w:ilvl w:val="0"/>
          <w:numId w:val="7"/>
        </w:numPr>
      </w:pPr>
      <w:proofErr w:type="spellStart"/>
      <w:r w:rsidRPr="00357593">
        <w:rPr>
          <w:b/>
          <w:bCs/>
        </w:rPr>
        <w:t>Auslan</w:t>
      </w:r>
      <w:proofErr w:type="spellEnd"/>
      <w:r w:rsidRPr="00357593">
        <w:rPr>
          <w:b/>
          <w:bCs/>
        </w:rPr>
        <w:t>-specific</w:t>
      </w:r>
      <w:r w:rsidRPr="00357593">
        <w:t xml:space="preserve"> – Not ASL-focused like competitors</w:t>
      </w:r>
    </w:p>
    <w:p w14:paraId="1F7FF35E" w14:textId="77777777" w:rsidR="00357593" w:rsidRPr="00357593" w:rsidRDefault="00357593" w:rsidP="00357593">
      <w:pPr>
        <w:numPr>
          <w:ilvl w:val="0"/>
          <w:numId w:val="7"/>
        </w:numPr>
      </w:pPr>
      <w:r w:rsidRPr="00357593">
        <w:rPr>
          <w:b/>
          <w:bCs/>
        </w:rPr>
        <w:t>Context-aware</w:t>
      </w:r>
      <w:r w:rsidRPr="00357593">
        <w:t xml:space="preserve"> – Heart rate input for emotion detection</w:t>
      </w:r>
    </w:p>
    <w:p w14:paraId="0AA8272E" w14:textId="77777777" w:rsidR="00357593" w:rsidRPr="00357593" w:rsidRDefault="00357593" w:rsidP="00357593">
      <w:pPr>
        <w:numPr>
          <w:ilvl w:val="0"/>
          <w:numId w:val="7"/>
        </w:numPr>
      </w:pPr>
      <w:r w:rsidRPr="00357593">
        <w:rPr>
          <w:b/>
          <w:bCs/>
        </w:rPr>
        <w:lastRenderedPageBreak/>
        <w:t>Gesture + Motion Fusion</w:t>
      </w:r>
      <w:r w:rsidRPr="00357593">
        <w:t xml:space="preserve"> – Flex + IMU improves accuracy</w:t>
      </w:r>
    </w:p>
    <w:p w14:paraId="6FF3D4DE" w14:textId="77777777" w:rsidR="00357593" w:rsidRPr="00357593" w:rsidRDefault="00357593" w:rsidP="00357593">
      <w:pPr>
        <w:numPr>
          <w:ilvl w:val="0"/>
          <w:numId w:val="7"/>
        </w:numPr>
      </w:pPr>
      <w:r w:rsidRPr="00357593">
        <w:rPr>
          <w:b/>
          <w:bCs/>
        </w:rPr>
        <w:t>Lightweight &amp; Comfortable</w:t>
      </w:r>
      <w:r w:rsidRPr="00357593">
        <w:t xml:space="preserve"> – Under 50g</w:t>
      </w:r>
    </w:p>
    <w:p w14:paraId="783A3B96" w14:textId="77777777" w:rsidR="00357593" w:rsidRPr="00357593" w:rsidRDefault="00357593" w:rsidP="00357593">
      <w:pPr>
        <w:numPr>
          <w:ilvl w:val="0"/>
          <w:numId w:val="7"/>
        </w:numPr>
      </w:pPr>
      <w:r w:rsidRPr="00357593">
        <w:rPr>
          <w:b/>
          <w:bCs/>
        </w:rPr>
        <w:t>Bluetooth-Enabled</w:t>
      </w:r>
      <w:r w:rsidRPr="00357593">
        <w:t xml:space="preserve"> – Mobile app for personalization</w:t>
      </w:r>
    </w:p>
    <w:p w14:paraId="6D0CDBE8" w14:textId="77777777" w:rsidR="00357593" w:rsidRPr="00357593" w:rsidRDefault="00357593" w:rsidP="00357593">
      <w:pPr>
        <w:numPr>
          <w:ilvl w:val="0"/>
          <w:numId w:val="7"/>
        </w:numPr>
      </w:pPr>
      <w:r w:rsidRPr="00357593">
        <w:rPr>
          <w:b/>
          <w:bCs/>
        </w:rPr>
        <w:t>Offline Support</w:t>
      </w:r>
      <w:r w:rsidRPr="00357593">
        <w:t xml:space="preserve"> – Usable without internet</w:t>
      </w:r>
    </w:p>
    <w:p w14:paraId="215D3B36" w14:textId="77777777" w:rsidR="00357593" w:rsidRPr="00357593" w:rsidRDefault="00357593" w:rsidP="00357593">
      <w:pPr>
        <w:numPr>
          <w:ilvl w:val="0"/>
          <w:numId w:val="7"/>
        </w:numPr>
      </w:pPr>
      <w:r w:rsidRPr="00357593">
        <w:rPr>
          <w:b/>
          <w:bCs/>
        </w:rPr>
        <w:t>Custom Sign Training</w:t>
      </w:r>
      <w:r w:rsidRPr="00357593">
        <w:t xml:space="preserve"> – Adaptable to regions/users</w:t>
      </w:r>
    </w:p>
    <w:p w14:paraId="10B537B3" w14:textId="77777777" w:rsidR="00357593" w:rsidRPr="00357593" w:rsidRDefault="00357593" w:rsidP="00357593">
      <w:pPr>
        <w:numPr>
          <w:ilvl w:val="0"/>
          <w:numId w:val="7"/>
        </w:numPr>
      </w:pPr>
      <w:r w:rsidRPr="00357593">
        <w:rPr>
          <w:b/>
          <w:bCs/>
        </w:rPr>
        <w:t>Affordable</w:t>
      </w:r>
      <w:r w:rsidRPr="00357593">
        <w:t xml:space="preserve"> – Sub-$100 vs $6,800 competition</w:t>
      </w:r>
    </w:p>
    <w:p w14:paraId="13268088" w14:textId="77777777" w:rsidR="00357593" w:rsidRPr="00357593" w:rsidRDefault="00357593" w:rsidP="00357593">
      <w:r w:rsidRPr="00357593">
        <w:pict w14:anchorId="72EF6AE5">
          <v:rect id="_x0000_i1077" style="width:0;height:1.5pt" o:hralign="center" o:hrstd="t" o:hr="t" fillcolor="#a0a0a0" stroked="f"/>
        </w:pict>
      </w:r>
    </w:p>
    <w:p w14:paraId="471DA537" w14:textId="77777777" w:rsidR="00357593" w:rsidRPr="00357593" w:rsidRDefault="00357593" w:rsidP="00357593">
      <w:pPr>
        <w:rPr>
          <w:b/>
          <w:bCs/>
        </w:rPr>
      </w:pPr>
      <w:r w:rsidRPr="00357593">
        <w:rPr>
          <w:rFonts w:ascii="Segoe UI Emoji" w:hAnsi="Segoe UI Emoji" w:cs="Segoe UI Emoji"/>
          <w:b/>
          <w:bCs/>
        </w:rPr>
        <w:t>🔷</w:t>
      </w:r>
      <w:r w:rsidRPr="00357593">
        <w:rPr>
          <w:b/>
          <w:bCs/>
        </w:rPr>
        <w:t xml:space="preserve"> Slide 7 – High-Level Block Diagram</w:t>
      </w:r>
    </w:p>
    <w:p w14:paraId="57581794" w14:textId="77777777" w:rsidR="00357593" w:rsidRPr="00357593" w:rsidRDefault="00357593" w:rsidP="00357593">
      <w:r w:rsidRPr="00357593">
        <w:t xml:space="preserve">Use your Week 3 block </w:t>
      </w:r>
      <w:proofErr w:type="spellStart"/>
      <w:proofErr w:type="gramStart"/>
      <w:r w:rsidRPr="00357593">
        <w:t>diagramshowing</w:t>
      </w:r>
      <w:proofErr w:type="spellEnd"/>
      <w:proofErr w:type="gramEnd"/>
      <w:r w:rsidRPr="00357593">
        <w:t>:</w:t>
      </w:r>
    </w:p>
    <w:p w14:paraId="698D787B" w14:textId="77777777" w:rsidR="00357593" w:rsidRPr="00357593" w:rsidRDefault="00357593" w:rsidP="00357593">
      <w:r w:rsidRPr="00357593">
        <w:rPr>
          <w:b/>
          <w:bCs/>
        </w:rPr>
        <w:t>Subsystems:</w:t>
      </w:r>
    </w:p>
    <w:p w14:paraId="73540037" w14:textId="77777777" w:rsidR="00357593" w:rsidRPr="00357593" w:rsidRDefault="00357593" w:rsidP="00357593">
      <w:pPr>
        <w:numPr>
          <w:ilvl w:val="0"/>
          <w:numId w:val="8"/>
        </w:numPr>
      </w:pPr>
      <w:r w:rsidRPr="00357593">
        <w:t>Input: Flex sensors, IMU, Heartbeat, Button</w:t>
      </w:r>
    </w:p>
    <w:p w14:paraId="78992FA5" w14:textId="77777777" w:rsidR="00357593" w:rsidRPr="00357593" w:rsidRDefault="00357593" w:rsidP="00357593">
      <w:pPr>
        <w:numPr>
          <w:ilvl w:val="0"/>
          <w:numId w:val="8"/>
        </w:numPr>
      </w:pPr>
      <w:r w:rsidRPr="00357593">
        <w:t>Processing: ESP32</w:t>
      </w:r>
    </w:p>
    <w:p w14:paraId="27C5BBE9" w14:textId="77777777" w:rsidR="00357593" w:rsidRPr="00357593" w:rsidRDefault="00357593" w:rsidP="00357593">
      <w:pPr>
        <w:numPr>
          <w:ilvl w:val="0"/>
          <w:numId w:val="8"/>
        </w:numPr>
      </w:pPr>
      <w:r w:rsidRPr="00357593">
        <w:t>Output: Speaker, LCD</w:t>
      </w:r>
    </w:p>
    <w:p w14:paraId="67C6B3EE" w14:textId="77777777" w:rsidR="00357593" w:rsidRPr="00357593" w:rsidRDefault="00357593" w:rsidP="00357593">
      <w:pPr>
        <w:numPr>
          <w:ilvl w:val="0"/>
          <w:numId w:val="8"/>
        </w:numPr>
      </w:pPr>
      <w:r w:rsidRPr="00357593">
        <w:t>Power: LiPo battery, TP4056, Boost Converter</w:t>
      </w:r>
    </w:p>
    <w:p w14:paraId="4CF1ACF1" w14:textId="77777777" w:rsidR="00357593" w:rsidRPr="00357593" w:rsidRDefault="00357593" w:rsidP="00357593">
      <w:pPr>
        <w:numPr>
          <w:ilvl w:val="0"/>
          <w:numId w:val="8"/>
        </w:numPr>
      </w:pPr>
      <w:r w:rsidRPr="00357593">
        <w:t>Communication: Bluetooth to App</w:t>
      </w:r>
    </w:p>
    <w:p w14:paraId="6E848093" w14:textId="77777777" w:rsidR="00357593" w:rsidRPr="00357593" w:rsidRDefault="00357593" w:rsidP="00357593">
      <w:r w:rsidRPr="00357593">
        <w:t>Label clearly: arrows showing data flow, highlight modularity and context handling.</w:t>
      </w:r>
    </w:p>
    <w:p w14:paraId="6C457E3C" w14:textId="77777777" w:rsidR="00357593" w:rsidRPr="00357593" w:rsidRDefault="00357593" w:rsidP="00357593">
      <w:r w:rsidRPr="00357593">
        <w:pict w14:anchorId="65E4B918">
          <v:rect id="_x0000_i1078" style="width:0;height:1.5pt" o:hralign="center" o:hrstd="t" o:hr="t" fillcolor="#a0a0a0" stroked="f"/>
        </w:pict>
      </w:r>
    </w:p>
    <w:p w14:paraId="4108C74C" w14:textId="77777777" w:rsidR="00357593" w:rsidRPr="00357593" w:rsidRDefault="00357593" w:rsidP="00357593">
      <w:pPr>
        <w:rPr>
          <w:b/>
          <w:bCs/>
        </w:rPr>
      </w:pPr>
      <w:r w:rsidRPr="00357593">
        <w:rPr>
          <w:rFonts w:ascii="Segoe UI Emoji" w:hAnsi="Segoe UI Emoji" w:cs="Segoe UI Emoji"/>
          <w:b/>
          <w:bCs/>
        </w:rPr>
        <w:t>🔷</w:t>
      </w:r>
      <w:r w:rsidRPr="00357593">
        <w:rPr>
          <w:b/>
          <w:bCs/>
        </w:rPr>
        <w:t xml:space="preserve"> Slide 8 – Technical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2534"/>
        <w:gridCol w:w="2970"/>
      </w:tblGrid>
      <w:tr w:rsidR="00357593" w:rsidRPr="00357593" w14:paraId="6649A722" w14:textId="77777777" w:rsidTr="003575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2800F" w14:textId="77777777" w:rsidR="00357593" w:rsidRPr="00357593" w:rsidRDefault="00357593" w:rsidP="00357593">
            <w:pPr>
              <w:rPr>
                <w:b/>
                <w:bCs/>
              </w:rPr>
            </w:pPr>
            <w:r w:rsidRPr="00357593">
              <w:rPr>
                <w:b/>
                <w:bCs/>
              </w:rPr>
              <w:t>Subsystem</w:t>
            </w:r>
          </w:p>
        </w:tc>
        <w:tc>
          <w:tcPr>
            <w:tcW w:w="0" w:type="auto"/>
            <w:vAlign w:val="center"/>
            <w:hideMark/>
          </w:tcPr>
          <w:p w14:paraId="0E8783F0" w14:textId="77777777" w:rsidR="00357593" w:rsidRPr="00357593" w:rsidRDefault="00357593" w:rsidP="00357593">
            <w:pPr>
              <w:rPr>
                <w:b/>
                <w:bCs/>
              </w:rPr>
            </w:pPr>
            <w:r w:rsidRPr="0035759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FDD4269" w14:textId="77777777" w:rsidR="00357593" w:rsidRPr="00357593" w:rsidRDefault="00357593" w:rsidP="00357593">
            <w:pPr>
              <w:rPr>
                <w:b/>
                <w:bCs/>
              </w:rPr>
            </w:pPr>
            <w:r w:rsidRPr="00357593">
              <w:rPr>
                <w:b/>
                <w:bCs/>
              </w:rPr>
              <w:t>Notes</w:t>
            </w:r>
          </w:p>
        </w:tc>
      </w:tr>
      <w:tr w:rsidR="00357593" w:rsidRPr="00357593" w14:paraId="58F53473" w14:textId="77777777" w:rsidTr="0035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C042" w14:textId="77777777" w:rsidR="00357593" w:rsidRPr="00357593" w:rsidRDefault="00357593" w:rsidP="00357593">
            <w:r w:rsidRPr="00357593">
              <w:t>MCU</w:t>
            </w:r>
          </w:p>
        </w:tc>
        <w:tc>
          <w:tcPr>
            <w:tcW w:w="0" w:type="auto"/>
            <w:vAlign w:val="center"/>
            <w:hideMark/>
          </w:tcPr>
          <w:p w14:paraId="68E575F2" w14:textId="77777777" w:rsidR="00357593" w:rsidRPr="00357593" w:rsidRDefault="00357593" w:rsidP="00357593">
            <w:r w:rsidRPr="00357593">
              <w:t>ESP32-WROOM-32</w:t>
            </w:r>
          </w:p>
        </w:tc>
        <w:tc>
          <w:tcPr>
            <w:tcW w:w="0" w:type="auto"/>
            <w:vAlign w:val="center"/>
            <w:hideMark/>
          </w:tcPr>
          <w:p w14:paraId="45EABA2D" w14:textId="77777777" w:rsidR="00357593" w:rsidRPr="00357593" w:rsidRDefault="00357593" w:rsidP="00357593">
            <w:r w:rsidRPr="00357593">
              <w:t>I2C, UART, ADC, Bluetooth</w:t>
            </w:r>
          </w:p>
        </w:tc>
      </w:tr>
      <w:tr w:rsidR="00357593" w:rsidRPr="00357593" w14:paraId="4E885170" w14:textId="77777777" w:rsidTr="0035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1364" w14:textId="77777777" w:rsidR="00357593" w:rsidRPr="00357593" w:rsidRDefault="00357593" w:rsidP="00357593">
            <w:r w:rsidRPr="00357593">
              <w:t>Finger Sensor</w:t>
            </w:r>
          </w:p>
        </w:tc>
        <w:tc>
          <w:tcPr>
            <w:tcW w:w="0" w:type="auto"/>
            <w:vAlign w:val="center"/>
            <w:hideMark/>
          </w:tcPr>
          <w:p w14:paraId="1BF6C796" w14:textId="77777777" w:rsidR="00357593" w:rsidRPr="00357593" w:rsidRDefault="00357593" w:rsidP="00357593">
            <w:r w:rsidRPr="00357593">
              <w:t>3” Flex Sensors</w:t>
            </w:r>
          </w:p>
        </w:tc>
        <w:tc>
          <w:tcPr>
            <w:tcW w:w="0" w:type="auto"/>
            <w:vAlign w:val="center"/>
            <w:hideMark/>
          </w:tcPr>
          <w:p w14:paraId="65537A51" w14:textId="77777777" w:rsidR="00357593" w:rsidRPr="00357593" w:rsidRDefault="00357593" w:rsidP="00357593">
            <w:r w:rsidRPr="00357593">
              <w:t>25k–100kΩ resistance range</w:t>
            </w:r>
          </w:p>
        </w:tc>
      </w:tr>
      <w:tr w:rsidR="00357593" w:rsidRPr="00357593" w14:paraId="4039C6EA" w14:textId="77777777" w:rsidTr="0035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119F" w14:textId="77777777" w:rsidR="00357593" w:rsidRPr="00357593" w:rsidRDefault="00357593" w:rsidP="00357593">
            <w:r w:rsidRPr="00357593">
              <w:t>Motion Sensor</w:t>
            </w:r>
          </w:p>
        </w:tc>
        <w:tc>
          <w:tcPr>
            <w:tcW w:w="0" w:type="auto"/>
            <w:vAlign w:val="center"/>
            <w:hideMark/>
          </w:tcPr>
          <w:p w14:paraId="1715FC19" w14:textId="77777777" w:rsidR="00357593" w:rsidRPr="00357593" w:rsidRDefault="00357593" w:rsidP="00357593">
            <w:r w:rsidRPr="00357593">
              <w:t>MPU6050 IMU</w:t>
            </w:r>
          </w:p>
        </w:tc>
        <w:tc>
          <w:tcPr>
            <w:tcW w:w="0" w:type="auto"/>
            <w:vAlign w:val="center"/>
            <w:hideMark/>
          </w:tcPr>
          <w:p w14:paraId="4174FDCF" w14:textId="77777777" w:rsidR="00357593" w:rsidRPr="00357593" w:rsidRDefault="00357593" w:rsidP="00357593">
            <w:r w:rsidRPr="00357593">
              <w:t>6-axis detection</w:t>
            </w:r>
          </w:p>
        </w:tc>
      </w:tr>
      <w:tr w:rsidR="00357593" w:rsidRPr="00357593" w14:paraId="61D00653" w14:textId="77777777" w:rsidTr="0035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DB40" w14:textId="77777777" w:rsidR="00357593" w:rsidRPr="00357593" w:rsidRDefault="00357593" w:rsidP="00357593">
            <w:r w:rsidRPr="00357593">
              <w:t>Biometric Sensor</w:t>
            </w:r>
          </w:p>
        </w:tc>
        <w:tc>
          <w:tcPr>
            <w:tcW w:w="0" w:type="auto"/>
            <w:vAlign w:val="center"/>
            <w:hideMark/>
          </w:tcPr>
          <w:p w14:paraId="6737CA5D" w14:textId="77777777" w:rsidR="00357593" w:rsidRPr="00357593" w:rsidRDefault="00357593" w:rsidP="00357593">
            <w:r w:rsidRPr="00357593">
              <w:t>MAX30102</w:t>
            </w:r>
          </w:p>
        </w:tc>
        <w:tc>
          <w:tcPr>
            <w:tcW w:w="0" w:type="auto"/>
            <w:vAlign w:val="center"/>
            <w:hideMark/>
          </w:tcPr>
          <w:p w14:paraId="625B40C1" w14:textId="77777777" w:rsidR="00357593" w:rsidRPr="00357593" w:rsidRDefault="00357593" w:rsidP="00357593">
            <w:r w:rsidRPr="00357593">
              <w:t>Heart rate &amp; oximeter</w:t>
            </w:r>
          </w:p>
        </w:tc>
      </w:tr>
      <w:tr w:rsidR="00357593" w:rsidRPr="00357593" w14:paraId="67328BBE" w14:textId="77777777" w:rsidTr="0035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92AB" w14:textId="77777777" w:rsidR="00357593" w:rsidRPr="00357593" w:rsidRDefault="00357593" w:rsidP="00357593">
            <w:r w:rsidRPr="00357593">
              <w:t>Output</w:t>
            </w:r>
          </w:p>
        </w:tc>
        <w:tc>
          <w:tcPr>
            <w:tcW w:w="0" w:type="auto"/>
            <w:vAlign w:val="center"/>
            <w:hideMark/>
          </w:tcPr>
          <w:p w14:paraId="12FA6EE9" w14:textId="77777777" w:rsidR="00357593" w:rsidRPr="00357593" w:rsidRDefault="00357593" w:rsidP="00357593">
            <w:r w:rsidRPr="00357593">
              <w:t>3W Speaker, 20×4 LCD</w:t>
            </w:r>
          </w:p>
        </w:tc>
        <w:tc>
          <w:tcPr>
            <w:tcW w:w="0" w:type="auto"/>
            <w:vAlign w:val="center"/>
            <w:hideMark/>
          </w:tcPr>
          <w:p w14:paraId="2C7D8A62" w14:textId="77777777" w:rsidR="00357593" w:rsidRPr="00357593" w:rsidRDefault="00357593" w:rsidP="00357593">
            <w:r w:rsidRPr="00357593">
              <w:t>Compact + intuitive UI</w:t>
            </w:r>
          </w:p>
        </w:tc>
      </w:tr>
      <w:tr w:rsidR="00357593" w:rsidRPr="00357593" w14:paraId="0E88DFDF" w14:textId="77777777" w:rsidTr="0035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F66E" w14:textId="77777777" w:rsidR="00357593" w:rsidRPr="00357593" w:rsidRDefault="00357593" w:rsidP="00357593">
            <w:r w:rsidRPr="00357593">
              <w:lastRenderedPageBreak/>
              <w:t>Power</w:t>
            </w:r>
          </w:p>
        </w:tc>
        <w:tc>
          <w:tcPr>
            <w:tcW w:w="0" w:type="auto"/>
            <w:vAlign w:val="center"/>
            <w:hideMark/>
          </w:tcPr>
          <w:p w14:paraId="2D259DD9" w14:textId="77777777" w:rsidR="00357593" w:rsidRPr="00357593" w:rsidRDefault="00357593" w:rsidP="00357593">
            <w:r w:rsidRPr="00357593">
              <w:t>TP4056 + LiPo + MT3608</w:t>
            </w:r>
          </w:p>
        </w:tc>
        <w:tc>
          <w:tcPr>
            <w:tcW w:w="0" w:type="auto"/>
            <w:vAlign w:val="center"/>
            <w:hideMark/>
          </w:tcPr>
          <w:p w14:paraId="1725570A" w14:textId="77777777" w:rsidR="00357593" w:rsidRPr="00357593" w:rsidRDefault="00357593" w:rsidP="00357593">
            <w:r w:rsidRPr="00357593">
              <w:t>USB charging + 5V boost</w:t>
            </w:r>
          </w:p>
        </w:tc>
      </w:tr>
      <w:tr w:rsidR="00357593" w:rsidRPr="00357593" w14:paraId="1D593A03" w14:textId="77777777" w:rsidTr="0035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1B32" w14:textId="77777777" w:rsidR="00357593" w:rsidRPr="00357593" w:rsidRDefault="00357593" w:rsidP="00357593">
            <w:r w:rsidRPr="00357593">
              <w:t>Input</w:t>
            </w:r>
          </w:p>
        </w:tc>
        <w:tc>
          <w:tcPr>
            <w:tcW w:w="0" w:type="auto"/>
            <w:vAlign w:val="center"/>
            <w:hideMark/>
          </w:tcPr>
          <w:p w14:paraId="297D14F2" w14:textId="77777777" w:rsidR="00357593" w:rsidRPr="00357593" w:rsidRDefault="00357593" w:rsidP="00357593">
            <w:r w:rsidRPr="00357593">
              <w:t>Tactile Push Button</w:t>
            </w:r>
          </w:p>
        </w:tc>
        <w:tc>
          <w:tcPr>
            <w:tcW w:w="0" w:type="auto"/>
            <w:vAlign w:val="center"/>
            <w:hideMark/>
          </w:tcPr>
          <w:p w14:paraId="3E996234" w14:textId="77777777" w:rsidR="00357593" w:rsidRPr="00357593" w:rsidRDefault="00357593" w:rsidP="00357593">
            <w:r w:rsidRPr="00357593">
              <w:t>Emergency signal</w:t>
            </w:r>
          </w:p>
        </w:tc>
      </w:tr>
    </w:tbl>
    <w:p w14:paraId="031345C2" w14:textId="77777777" w:rsidR="00357593" w:rsidRPr="00357593" w:rsidRDefault="00357593" w:rsidP="00357593">
      <w:r w:rsidRPr="00357593">
        <w:pict w14:anchorId="129DA8C2">
          <v:rect id="_x0000_i1079" style="width:0;height:1.5pt" o:hralign="center" o:hrstd="t" o:hr="t" fillcolor="#a0a0a0" stroked="f"/>
        </w:pict>
      </w:r>
    </w:p>
    <w:p w14:paraId="1567CD97" w14:textId="77777777" w:rsidR="00357593" w:rsidRPr="00357593" w:rsidRDefault="00357593" w:rsidP="00357593">
      <w:pPr>
        <w:rPr>
          <w:b/>
          <w:bCs/>
        </w:rPr>
      </w:pPr>
      <w:r w:rsidRPr="00357593">
        <w:rPr>
          <w:rFonts w:ascii="Segoe UI Emoji" w:hAnsi="Segoe UI Emoji" w:cs="Segoe UI Emoji"/>
          <w:b/>
          <w:bCs/>
        </w:rPr>
        <w:t>🔷</w:t>
      </w:r>
      <w:r w:rsidRPr="00357593">
        <w:rPr>
          <w:b/>
          <w:bCs/>
        </w:rPr>
        <w:t xml:space="preserve"> Slide 9 – Financial Plan</w:t>
      </w:r>
    </w:p>
    <w:p w14:paraId="4A46D07B" w14:textId="77777777" w:rsidR="00357593" w:rsidRPr="00357593" w:rsidRDefault="00357593" w:rsidP="00357593">
      <w:r w:rsidRPr="00357593">
        <w:rPr>
          <w:b/>
          <w:bCs/>
        </w:rPr>
        <w:t>Per Unit Manufacturing Estimate</w:t>
      </w:r>
    </w:p>
    <w:p w14:paraId="19B8D920" w14:textId="77777777" w:rsidR="00357593" w:rsidRPr="00357593" w:rsidRDefault="00357593" w:rsidP="00357593">
      <w:pPr>
        <w:numPr>
          <w:ilvl w:val="0"/>
          <w:numId w:val="9"/>
        </w:numPr>
      </w:pPr>
      <w:r w:rsidRPr="00357593">
        <w:t>ESP32: $8</w:t>
      </w:r>
    </w:p>
    <w:p w14:paraId="636E5D51" w14:textId="77777777" w:rsidR="00357593" w:rsidRPr="00357593" w:rsidRDefault="00357593" w:rsidP="00357593">
      <w:pPr>
        <w:numPr>
          <w:ilvl w:val="0"/>
          <w:numId w:val="9"/>
        </w:numPr>
      </w:pPr>
      <w:r w:rsidRPr="00357593">
        <w:t>Flex Sensors ×5: $20</w:t>
      </w:r>
    </w:p>
    <w:p w14:paraId="1BFECB36" w14:textId="77777777" w:rsidR="00357593" w:rsidRPr="00357593" w:rsidRDefault="00357593" w:rsidP="00357593">
      <w:pPr>
        <w:numPr>
          <w:ilvl w:val="0"/>
          <w:numId w:val="9"/>
        </w:numPr>
      </w:pPr>
      <w:r w:rsidRPr="00357593">
        <w:t>MPU6050: $5</w:t>
      </w:r>
    </w:p>
    <w:p w14:paraId="18C6A7D8" w14:textId="77777777" w:rsidR="00357593" w:rsidRPr="00357593" w:rsidRDefault="00357593" w:rsidP="00357593">
      <w:pPr>
        <w:numPr>
          <w:ilvl w:val="0"/>
          <w:numId w:val="9"/>
        </w:numPr>
      </w:pPr>
      <w:r w:rsidRPr="00357593">
        <w:t>MAX30102: $6</w:t>
      </w:r>
    </w:p>
    <w:p w14:paraId="1821B90D" w14:textId="77777777" w:rsidR="00357593" w:rsidRPr="00357593" w:rsidRDefault="00357593" w:rsidP="00357593">
      <w:pPr>
        <w:numPr>
          <w:ilvl w:val="0"/>
          <w:numId w:val="9"/>
        </w:numPr>
      </w:pPr>
      <w:r w:rsidRPr="00357593">
        <w:t>Speaker + Amp: $4</w:t>
      </w:r>
    </w:p>
    <w:p w14:paraId="60C4E84F" w14:textId="77777777" w:rsidR="00357593" w:rsidRPr="00357593" w:rsidRDefault="00357593" w:rsidP="00357593">
      <w:pPr>
        <w:numPr>
          <w:ilvl w:val="0"/>
          <w:numId w:val="9"/>
        </w:numPr>
      </w:pPr>
      <w:r w:rsidRPr="00357593">
        <w:t>LCD: $7</w:t>
      </w:r>
    </w:p>
    <w:p w14:paraId="7D110E90" w14:textId="77777777" w:rsidR="00357593" w:rsidRPr="00357593" w:rsidRDefault="00357593" w:rsidP="00357593">
      <w:pPr>
        <w:numPr>
          <w:ilvl w:val="0"/>
          <w:numId w:val="9"/>
        </w:numPr>
      </w:pPr>
      <w:r w:rsidRPr="00357593">
        <w:t>Power Circuit (TP4056 + MT3608): $3</w:t>
      </w:r>
    </w:p>
    <w:p w14:paraId="1268B1C9" w14:textId="77777777" w:rsidR="00357593" w:rsidRPr="00357593" w:rsidRDefault="00357593" w:rsidP="00357593">
      <w:pPr>
        <w:numPr>
          <w:ilvl w:val="0"/>
          <w:numId w:val="9"/>
        </w:numPr>
      </w:pPr>
      <w:r w:rsidRPr="00357593">
        <w:t>Misc (PCB, Glove Material, Button): $15</w:t>
      </w:r>
      <w:r w:rsidRPr="00357593">
        <w:br/>
      </w:r>
      <w:r w:rsidRPr="00357593">
        <w:rPr>
          <w:b/>
          <w:bCs/>
        </w:rPr>
        <w:t>→ Total: ~$68 AUD</w:t>
      </w:r>
    </w:p>
    <w:p w14:paraId="55792F14" w14:textId="77777777" w:rsidR="00357593" w:rsidRPr="00357593" w:rsidRDefault="00357593" w:rsidP="00357593">
      <w:r w:rsidRPr="00357593">
        <w:rPr>
          <w:b/>
          <w:bCs/>
        </w:rPr>
        <w:t>Selling Price:</w:t>
      </w:r>
      <w:r w:rsidRPr="00357593">
        <w:t xml:space="preserve"> $150–200 AUD</w:t>
      </w:r>
      <w:r w:rsidRPr="00357593">
        <w:br/>
      </w:r>
      <w:r w:rsidRPr="00357593">
        <w:rPr>
          <w:b/>
          <w:bCs/>
        </w:rPr>
        <w:t>NPV:</w:t>
      </w:r>
      <w:r w:rsidRPr="00357593">
        <w:t xml:space="preserve"> Viable pricing based on competitor comparison</w:t>
      </w:r>
      <w:r w:rsidRPr="00357593">
        <w:br/>
      </w:r>
      <w:r w:rsidRPr="00357593">
        <w:rPr>
          <w:b/>
          <w:bCs/>
        </w:rPr>
        <w:t>Profit Margin:</w:t>
      </w:r>
      <w:r w:rsidRPr="00357593">
        <w:t xml:space="preserve"> ≥ 100%, with accessibility focus</w:t>
      </w:r>
    </w:p>
    <w:p w14:paraId="251001E9" w14:textId="77777777" w:rsidR="00357593" w:rsidRPr="00357593" w:rsidRDefault="00357593" w:rsidP="00357593">
      <w:r w:rsidRPr="00357593">
        <w:pict w14:anchorId="455FE88D">
          <v:rect id="_x0000_i1080" style="width:0;height:1.5pt" o:hralign="center" o:hrstd="t" o:hr="t" fillcolor="#a0a0a0" stroked="f"/>
        </w:pict>
      </w:r>
    </w:p>
    <w:p w14:paraId="722613D8" w14:textId="77777777" w:rsidR="00357593" w:rsidRPr="00357593" w:rsidRDefault="00357593" w:rsidP="00357593">
      <w:pPr>
        <w:rPr>
          <w:b/>
          <w:bCs/>
        </w:rPr>
      </w:pPr>
      <w:r w:rsidRPr="00357593">
        <w:rPr>
          <w:rFonts w:ascii="Segoe UI Emoji" w:hAnsi="Segoe UI Emoji" w:cs="Segoe UI Emoji"/>
          <w:b/>
          <w:bCs/>
        </w:rPr>
        <w:t>🔷</w:t>
      </w:r>
      <w:r w:rsidRPr="00357593">
        <w:rPr>
          <w:b/>
          <w:bCs/>
        </w:rPr>
        <w:t xml:space="preserve"> Slide 10 – Development Plan (</w:t>
      </w:r>
      <w:proofErr w:type="spellStart"/>
      <w:r w:rsidRPr="00357593">
        <w:rPr>
          <w:b/>
          <w:bCs/>
        </w:rPr>
        <w:t>Wk</w:t>
      </w:r>
      <w:proofErr w:type="spellEnd"/>
      <w:r w:rsidRPr="00357593">
        <w:rPr>
          <w:b/>
          <w:bCs/>
        </w:rPr>
        <w:t xml:space="preserve"> 6–10)</w:t>
      </w:r>
    </w:p>
    <w:p w14:paraId="39D43B42" w14:textId="77777777" w:rsidR="00357593" w:rsidRPr="00357593" w:rsidRDefault="00357593" w:rsidP="00357593">
      <w:r w:rsidRPr="00357593">
        <w:rPr>
          <w:b/>
          <w:bCs/>
        </w:rPr>
        <w:t>Week 6–7</w:t>
      </w:r>
    </w:p>
    <w:p w14:paraId="1DF21B23" w14:textId="77777777" w:rsidR="00357593" w:rsidRPr="00357593" w:rsidRDefault="00357593" w:rsidP="00357593">
      <w:pPr>
        <w:numPr>
          <w:ilvl w:val="0"/>
          <w:numId w:val="10"/>
        </w:numPr>
      </w:pPr>
      <w:r w:rsidRPr="00357593">
        <w:t>Hardware Integration (Flex + IMU + HR + Speaker)</w:t>
      </w:r>
    </w:p>
    <w:p w14:paraId="6C07BE1E" w14:textId="77777777" w:rsidR="00357593" w:rsidRPr="00357593" w:rsidRDefault="00357593" w:rsidP="00357593">
      <w:pPr>
        <w:numPr>
          <w:ilvl w:val="0"/>
          <w:numId w:val="10"/>
        </w:numPr>
      </w:pPr>
      <w:r w:rsidRPr="00357593">
        <w:t>Sensor Calibration</w:t>
      </w:r>
    </w:p>
    <w:p w14:paraId="00156BC7" w14:textId="77777777" w:rsidR="00357593" w:rsidRPr="00357593" w:rsidRDefault="00357593" w:rsidP="00357593">
      <w:r w:rsidRPr="00357593">
        <w:rPr>
          <w:b/>
          <w:bCs/>
        </w:rPr>
        <w:t>Week 8</w:t>
      </w:r>
    </w:p>
    <w:p w14:paraId="50D473E7" w14:textId="77777777" w:rsidR="00357593" w:rsidRPr="00357593" w:rsidRDefault="00357593" w:rsidP="00357593">
      <w:pPr>
        <w:numPr>
          <w:ilvl w:val="0"/>
          <w:numId w:val="11"/>
        </w:numPr>
      </w:pPr>
      <w:r w:rsidRPr="00357593">
        <w:t xml:space="preserve">Real-time </w:t>
      </w:r>
      <w:proofErr w:type="spellStart"/>
      <w:r w:rsidRPr="00357593">
        <w:t>Auslan</w:t>
      </w:r>
      <w:proofErr w:type="spellEnd"/>
      <w:r w:rsidRPr="00357593">
        <w:t>-to-Speech Mapping</w:t>
      </w:r>
    </w:p>
    <w:p w14:paraId="016F511F" w14:textId="77777777" w:rsidR="00357593" w:rsidRPr="00357593" w:rsidRDefault="00357593" w:rsidP="00357593">
      <w:pPr>
        <w:numPr>
          <w:ilvl w:val="0"/>
          <w:numId w:val="11"/>
        </w:numPr>
      </w:pPr>
      <w:r w:rsidRPr="00357593">
        <w:t>Bluetooth App UI + Emergency Button Logic</w:t>
      </w:r>
    </w:p>
    <w:p w14:paraId="2687B81A" w14:textId="77777777" w:rsidR="00357593" w:rsidRPr="00357593" w:rsidRDefault="00357593" w:rsidP="00357593">
      <w:r w:rsidRPr="00357593">
        <w:rPr>
          <w:b/>
          <w:bCs/>
        </w:rPr>
        <w:lastRenderedPageBreak/>
        <w:t>Week 9</w:t>
      </w:r>
    </w:p>
    <w:p w14:paraId="3FAE8CDF" w14:textId="77777777" w:rsidR="00357593" w:rsidRPr="00357593" w:rsidRDefault="00357593" w:rsidP="00357593">
      <w:pPr>
        <w:numPr>
          <w:ilvl w:val="0"/>
          <w:numId w:val="12"/>
        </w:numPr>
      </w:pPr>
      <w:r w:rsidRPr="00357593">
        <w:t>Context Awareness Logic (Heart rate threshold)</w:t>
      </w:r>
    </w:p>
    <w:p w14:paraId="265F1AAC" w14:textId="77777777" w:rsidR="00357593" w:rsidRPr="00357593" w:rsidRDefault="00357593" w:rsidP="00357593">
      <w:pPr>
        <w:numPr>
          <w:ilvl w:val="0"/>
          <w:numId w:val="12"/>
        </w:numPr>
      </w:pPr>
      <w:r w:rsidRPr="00357593">
        <w:t>Output testing with user trials</w:t>
      </w:r>
    </w:p>
    <w:p w14:paraId="298EF793" w14:textId="77777777" w:rsidR="00357593" w:rsidRPr="00357593" w:rsidRDefault="00357593" w:rsidP="00357593">
      <w:r w:rsidRPr="00357593">
        <w:rPr>
          <w:b/>
          <w:bCs/>
        </w:rPr>
        <w:t>Week 10</w:t>
      </w:r>
    </w:p>
    <w:p w14:paraId="6CBC99FE" w14:textId="77777777" w:rsidR="00357593" w:rsidRPr="00357593" w:rsidRDefault="00357593" w:rsidP="00357593">
      <w:pPr>
        <w:numPr>
          <w:ilvl w:val="0"/>
          <w:numId w:val="13"/>
        </w:numPr>
      </w:pPr>
      <w:r w:rsidRPr="00357593">
        <w:t>Final Testing + Demo</w:t>
      </w:r>
    </w:p>
    <w:p w14:paraId="1A6C8C14" w14:textId="77777777" w:rsidR="00357593" w:rsidRPr="00357593" w:rsidRDefault="00357593" w:rsidP="00357593">
      <w:pPr>
        <w:numPr>
          <w:ilvl w:val="0"/>
          <w:numId w:val="13"/>
        </w:numPr>
      </w:pPr>
      <w:r w:rsidRPr="00357593">
        <w:t>User Feedback + Iteration</w:t>
      </w:r>
    </w:p>
    <w:p w14:paraId="514696D5" w14:textId="77777777" w:rsidR="00357593" w:rsidRPr="00357593" w:rsidRDefault="00357593" w:rsidP="00357593">
      <w:pPr>
        <w:numPr>
          <w:ilvl w:val="0"/>
          <w:numId w:val="13"/>
        </w:numPr>
      </w:pPr>
      <w:r w:rsidRPr="00357593">
        <w:t>Presentation and Documentation</w:t>
      </w:r>
    </w:p>
    <w:p w14:paraId="1C1552BB" w14:textId="77777777" w:rsidR="00357593" w:rsidRPr="00357593" w:rsidRDefault="00357593" w:rsidP="00357593">
      <w:r w:rsidRPr="00357593">
        <w:rPr>
          <w:b/>
          <w:bCs/>
        </w:rPr>
        <w:t>Team Allocation:</w:t>
      </w:r>
    </w:p>
    <w:p w14:paraId="7913923E" w14:textId="77777777" w:rsidR="00357593" w:rsidRPr="00357593" w:rsidRDefault="00357593" w:rsidP="00357593">
      <w:pPr>
        <w:numPr>
          <w:ilvl w:val="0"/>
          <w:numId w:val="14"/>
        </w:numPr>
      </w:pPr>
      <w:r w:rsidRPr="00357593">
        <w:t>Hardware: [Name]</w:t>
      </w:r>
    </w:p>
    <w:p w14:paraId="7EDE4B35" w14:textId="77777777" w:rsidR="00357593" w:rsidRPr="00357593" w:rsidRDefault="00357593" w:rsidP="00357593">
      <w:pPr>
        <w:numPr>
          <w:ilvl w:val="0"/>
          <w:numId w:val="14"/>
        </w:numPr>
      </w:pPr>
      <w:r w:rsidRPr="00357593">
        <w:t>Firmware + ML Model: [Name]</w:t>
      </w:r>
    </w:p>
    <w:p w14:paraId="30F825AB" w14:textId="77777777" w:rsidR="00357593" w:rsidRPr="00357593" w:rsidRDefault="00357593" w:rsidP="00357593">
      <w:pPr>
        <w:numPr>
          <w:ilvl w:val="0"/>
          <w:numId w:val="14"/>
        </w:numPr>
      </w:pPr>
      <w:r w:rsidRPr="00357593">
        <w:t>App + UI: [Name]</w:t>
      </w:r>
    </w:p>
    <w:p w14:paraId="3AC9DCE0" w14:textId="77777777" w:rsidR="00357593" w:rsidRPr="00357593" w:rsidRDefault="00357593" w:rsidP="00357593">
      <w:pPr>
        <w:numPr>
          <w:ilvl w:val="0"/>
          <w:numId w:val="14"/>
        </w:numPr>
      </w:pPr>
      <w:r w:rsidRPr="00357593">
        <w:t>Integration &amp; Testing: All</w:t>
      </w:r>
    </w:p>
    <w:p w14:paraId="40402F75" w14:textId="77777777" w:rsidR="00CE38BB" w:rsidRDefault="00CE38BB"/>
    <w:sectPr w:rsidR="00CE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521F"/>
    <w:multiLevelType w:val="multilevel"/>
    <w:tmpl w:val="61A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195"/>
    <w:multiLevelType w:val="multilevel"/>
    <w:tmpl w:val="A08A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74111"/>
    <w:multiLevelType w:val="multilevel"/>
    <w:tmpl w:val="F20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94C40"/>
    <w:multiLevelType w:val="multilevel"/>
    <w:tmpl w:val="EAD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826D8"/>
    <w:multiLevelType w:val="multilevel"/>
    <w:tmpl w:val="E6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D3833"/>
    <w:multiLevelType w:val="multilevel"/>
    <w:tmpl w:val="541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76B1B"/>
    <w:multiLevelType w:val="multilevel"/>
    <w:tmpl w:val="7AD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60480"/>
    <w:multiLevelType w:val="multilevel"/>
    <w:tmpl w:val="9560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B21CE"/>
    <w:multiLevelType w:val="multilevel"/>
    <w:tmpl w:val="2AC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557D5"/>
    <w:multiLevelType w:val="multilevel"/>
    <w:tmpl w:val="95FA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341FB"/>
    <w:multiLevelType w:val="multilevel"/>
    <w:tmpl w:val="E05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67474"/>
    <w:multiLevelType w:val="multilevel"/>
    <w:tmpl w:val="BB3E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C2A2B"/>
    <w:multiLevelType w:val="multilevel"/>
    <w:tmpl w:val="CFA0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00702"/>
    <w:multiLevelType w:val="multilevel"/>
    <w:tmpl w:val="FC54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13867">
    <w:abstractNumId w:val="9"/>
  </w:num>
  <w:num w:numId="2" w16cid:durableId="1748065620">
    <w:abstractNumId w:val="8"/>
  </w:num>
  <w:num w:numId="3" w16cid:durableId="1527325587">
    <w:abstractNumId w:val="6"/>
  </w:num>
  <w:num w:numId="4" w16cid:durableId="1083255654">
    <w:abstractNumId w:val="2"/>
  </w:num>
  <w:num w:numId="5" w16cid:durableId="381708671">
    <w:abstractNumId w:val="3"/>
  </w:num>
  <w:num w:numId="6" w16cid:durableId="918447333">
    <w:abstractNumId w:val="12"/>
  </w:num>
  <w:num w:numId="7" w16cid:durableId="1467971118">
    <w:abstractNumId w:val="1"/>
  </w:num>
  <w:num w:numId="8" w16cid:durableId="222644391">
    <w:abstractNumId w:val="5"/>
  </w:num>
  <w:num w:numId="9" w16cid:durableId="2125880849">
    <w:abstractNumId w:val="7"/>
  </w:num>
  <w:num w:numId="10" w16cid:durableId="1908345459">
    <w:abstractNumId w:val="11"/>
  </w:num>
  <w:num w:numId="11" w16cid:durableId="2124034711">
    <w:abstractNumId w:val="4"/>
  </w:num>
  <w:num w:numId="12" w16cid:durableId="61760149">
    <w:abstractNumId w:val="0"/>
  </w:num>
  <w:num w:numId="13" w16cid:durableId="289478806">
    <w:abstractNumId w:val="10"/>
  </w:num>
  <w:num w:numId="14" w16cid:durableId="2183198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93"/>
    <w:rsid w:val="00357593"/>
    <w:rsid w:val="009F7E6A"/>
    <w:rsid w:val="00CE38BB"/>
    <w:rsid w:val="00D9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8834"/>
  <w15:chartTrackingRefBased/>
  <w15:docId w15:val="{E6742E56-BC77-42C0-9756-943B1D6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Ramachandran</dc:creator>
  <cp:keywords/>
  <dc:description/>
  <cp:lastModifiedBy>Rahul Ramachandran</cp:lastModifiedBy>
  <cp:revision>1</cp:revision>
  <dcterms:created xsi:type="dcterms:W3CDTF">2025-06-23T06:28:00Z</dcterms:created>
  <dcterms:modified xsi:type="dcterms:W3CDTF">2025-06-23T06:28:00Z</dcterms:modified>
</cp:coreProperties>
</file>