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6AE" w:rsidRPr="00261A79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:rsidR="006916AE" w:rsidRPr="00261A79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учреждение высшего образования</w:t>
      </w:r>
    </w:p>
    <w:p w:rsidR="006916AE" w:rsidRPr="00261A79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 Национальный исследовательский университет ИТМО</w:t>
      </w: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Направление подготовки 09.03.04 Программная инженерия</w:t>
      </w: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Дисциплина </w:t>
      </w:r>
      <w:r w:rsidRPr="00261A79">
        <w:rPr>
          <w:rFonts w:ascii="Times New Roman" w:eastAsia="Times New Roman" w:hAnsi="Times New Roman" w:cs="Times New Roman"/>
          <w:i/>
          <w:sz w:val="28"/>
          <w:szCs w:val="28"/>
        </w:rPr>
        <w:t>«Компьютерные сети»</w:t>
      </w: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6916AE" w:rsidRPr="00261A79" w:rsidRDefault="006916A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br/>
        <w:t>Отчет по лабораторной работе №1</w:t>
      </w:r>
    </w:p>
    <w:p w:rsidR="006916AE" w:rsidRPr="00261A7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t xml:space="preserve">«Моделирование компьютерных сетей в среде </w:t>
      </w:r>
      <w:proofErr w:type="spellStart"/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t>NetEmul</w:t>
      </w:r>
      <w:proofErr w:type="spellEnd"/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br/>
        <w:t>Студент:</w:t>
      </w:r>
    </w:p>
    <w:p w:rsidR="006916AE" w:rsidRPr="00261A79" w:rsidRDefault="00EF0547">
      <w:pPr>
        <w:spacing w:after="16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sz w:val="28"/>
          <w:szCs w:val="28"/>
          <w:lang w:val="ru-RU"/>
        </w:rPr>
        <w:t>Таджеддинов Р.Э.</w:t>
      </w:r>
    </w:p>
    <w:p w:rsidR="006916AE" w:rsidRPr="00261A79" w:rsidRDefault="006916AE">
      <w:pPr>
        <w:spacing w:after="160" w:line="259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 w:rsidP="00852F81">
      <w:pPr>
        <w:spacing w:after="16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:rsidR="00852F81" w:rsidRPr="00261A79" w:rsidRDefault="00852F81" w:rsidP="00852F81">
      <w:pPr>
        <w:spacing w:after="16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261A79">
        <w:rPr>
          <w:rFonts w:ascii="Times New Roman" w:eastAsia="Times New Roman" w:hAnsi="Times New Roman" w:cs="Times New Roman"/>
          <w:sz w:val="28"/>
          <w:szCs w:val="28"/>
          <w:lang w:val="ru-RU"/>
        </w:rPr>
        <w:t>Зинатулин</w:t>
      </w:r>
      <w:proofErr w:type="spellEnd"/>
      <w:r w:rsidRPr="00261A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А.В.</w:t>
      </w:r>
    </w:p>
    <w:p w:rsidR="006916AE" w:rsidRPr="00261A79" w:rsidRDefault="006916A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52F81" w:rsidRPr="00261A79" w:rsidRDefault="00852F8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52F81" w:rsidRPr="00261A79" w:rsidRDefault="00852F8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52F81" w:rsidRPr="00261A79" w:rsidRDefault="00852F81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16AE" w:rsidRPr="00261A79" w:rsidRDefault="006916AE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1319F" w:rsidRPr="00261A79" w:rsidRDefault="00000000" w:rsidP="007131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г. Санкт-Петербург, 2025 г.</w:t>
      </w: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 w:rsidP="0071319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6916AE" w:rsidRPr="00261A79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лабораторной работы, выполняемой в среде моделирования </w:t>
      </w:r>
      <w:proofErr w:type="spellStart"/>
      <w:r w:rsidRPr="00261A79">
        <w:rPr>
          <w:rFonts w:ascii="Times New Roman" w:eastAsia="Times New Roman" w:hAnsi="Times New Roman" w:cs="Times New Roman"/>
          <w:sz w:val="28"/>
          <w:szCs w:val="28"/>
        </w:rPr>
        <w:t>NetEmul</w:t>
      </w:r>
      <w:proofErr w:type="spellEnd"/>
      <w:r w:rsidRPr="00261A79">
        <w:rPr>
          <w:rFonts w:ascii="Times New Roman" w:eastAsia="Times New Roman" w:hAnsi="Times New Roman" w:cs="Times New Roman"/>
          <w:sz w:val="28"/>
          <w:szCs w:val="28"/>
        </w:rPr>
        <w:t>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:rsidR="00EE4068" w:rsidRPr="00261A79" w:rsidRDefault="00EE4068">
      <w:pPr>
        <w:pStyle w:val="1"/>
        <w:spacing w:before="0" w:after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0" w:name="_bl35kj2cq5dc" w:colFirst="0" w:colLast="0"/>
      <w:bookmarkEnd w:id="0"/>
    </w:p>
    <w:p w:rsidR="006916AE" w:rsidRPr="00261A79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t>Этап 1.</w:t>
      </w:r>
    </w:p>
    <w:p w:rsidR="006916AE" w:rsidRPr="00261A79" w:rsidRDefault="006916AE" w:rsidP="003914F9">
      <w:pPr>
        <w:rPr>
          <w:rFonts w:ascii="Times New Roman" w:hAnsi="Times New Roman" w:cs="Times New Roman"/>
          <w:sz w:val="28"/>
          <w:szCs w:val="28"/>
        </w:rPr>
      </w:pPr>
    </w:p>
    <w:p w:rsidR="006916AE" w:rsidRPr="00261A79" w:rsidRDefault="00000000" w:rsidP="003914F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hAnsi="Times New Roman" w:cs="Times New Roman"/>
          <w:sz w:val="28"/>
          <w:szCs w:val="28"/>
        </w:rPr>
        <w:t>Построение сети</w:t>
      </w:r>
      <w:r w:rsidR="003914F9" w:rsidRPr="00261A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914F9" w:rsidRPr="00261A79">
        <w:rPr>
          <w:rFonts w:ascii="Times New Roman" w:hAnsi="Times New Roman" w:cs="Times New Roman"/>
          <w:sz w:val="28"/>
          <w:szCs w:val="28"/>
        </w:rPr>
        <w:t>состоящая из двух компьютеров, соединенных друг с другом</w:t>
      </w:r>
      <w:r w:rsidR="003914F9" w:rsidRPr="00261A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914F9" w:rsidRPr="00261A79">
        <w:rPr>
          <w:rFonts w:ascii="Times New Roman" w:hAnsi="Times New Roman" w:cs="Times New Roman"/>
          <w:sz w:val="28"/>
          <w:szCs w:val="28"/>
        </w:rPr>
        <w:t>PC1: 216.23.21.14</w:t>
      </w:r>
      <w:r w:rsidR="003914F9" w:rsidRPr="00261A7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914F9" w:rsidRPr="00261A79">
        <w:rPr>
          <w:rFonts w:ascii="Times New Roman" w:hAnsi="Times New Roman" w:cs="Times New Roman"/>
          <w:sz w:val="28"/>
          <w:szCs w:val="28"/>
        </w:rPr>
        <w:t>PC2: 216.23.21.15</w:t>
      </w:r>
      <w:r w:rsidR="003914F9" w:rsidRPr="00261A7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3914F9" w:rsidRPr="00261A79">
        <w:rPr>
          <w:rFonts w:ascii="Times New Roman" w:hAnsi="Times New Roman" w:cs="Times New Roman"/>
          <w:sz w:val="28"/>
          <w:szCs w:val="28"/>
        </w:rPr>
        <w:t xml:space="preserve"> Сформировались записи в ARP-таблицах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F3144F" w:rsidP="003914F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A9F3C59" wp14:editId="50D537FC">
            <wp:extent cx="2984500" cy="1333500"/>
            <wp:effectExtent l="0" t="0" r="0" b="0"/>
            <wp:docPr id="130659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F3144F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FF056C" wp14:editId="6135359A">
            <wp:extent cx="6843395" cy="4455795"/>
            <wp:effectExtent l="0" t="0" r="1905" b="1905"/>
            <wp:docPr id="1896906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06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 w:rsidP="00964D1D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Каждый компьютер имеет маршрут по умолчанию для своей подсети. В ARP-таблицах появились записи с MAC-адресами соседних узлов. </w:t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ARP-таблица содержит записи о соответствии IP-адресов MAC-адресам, что позволяет компьютерам находить друг друга в сети. Если компьютеру нужно отправить пакет, он сначала выполняет ARP-запрос, чтобы узнать MAC-адрес получателя.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D1531C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3DD52D" wp14:editId="23F41396">
            <wp:extent cx="5981700" cy="2590800"/>
            <wp:effectExtent l="0" t="0" r="0" b="0"/>
            <wp:docPr id="1282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D1531C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CF80C2B" wp14:editId="514212A7">
            <wp:extent cx="6070600" cy="2616200"/>
            <wp:effectExtent l="0" t="0" r="0" b="0"/>
            <wp:docPr id="109654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6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работоспособности сети был выполнен тест передачи </w:t>
      </w:r>
      <w:r w:rsidR="00831340" w:rsidRPr="00261A79">
        <w:rPr>
          <w:rFonts w:ascii="Times New Roman" w:eastAsia="Times New Roman" w:hAnsi="Times New Roman" w:cs="Times New Roman"/>
          <w:sz w:val="28"/>
          <w:szCs w:val="28"/>
          <w:lang w:val="en-US"/>
        </w:rPr>
        <w:t>TCP</w:t>
      </w:r>
      <w:r w:rsidRPr="00261A79">
        <w:rPr>
          <w:rFonts w:ascii="Times New Roman" w:eastAsia="Times New Roman" w:hAnsi="Times New Roman" w:cs="Times New Roman"/>
          <w:sz w:val="28"/>
          <w:szCs w:val="28"/>
        </w:rPr>
        <w:t>-пакетов. Перед отправкой пакета инициируется ARP-запрос, если MAC-адрес получателя неизвестен. UDP-пакеты передаются напрямую, так как оба компьютера находятся в одной подсети.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9545C9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A079EC" wp14:editId="4963F28C">
            <wp:extent cx="6843395" cy="2548890"/>
            <wp:effectExtent l="0" t="0" r="1905" b="3810"/>
            <wp:docPr id="25307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76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Этап 2. 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На втором этапе к сети был добавлен третий компьютер, который был соединён с одним из двух существующих узлов.</w:t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5B7888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B31F3EF" wp14:editId="4C447D37">
            <wp:extent cx="6502400" cy="1727200"/>
            <wp:effectExtent l="0" t="0" r="0" b="0"/>
            <wp:docPr id="1789780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8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29D" w:rsidRPr="00261A79" w:rsidRDefault="00F9029D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После добавления третьего компьютера изменилось содержимое таблиц маршрутизации: </w:t>
      </w:r>
    </w:p>
    <w:p w:rsidR="006916AE" w:rsidRPr="00261A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теперь должен пересылать пакеты между двумя соседями. </w:t>
      </w:r>
    </w:p>
    <w:p w:rsidR="006916AE" w:rsidRPr="00261A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новые записи о MAC-адресах новых узлов. </w:t>
      </w:r>
    </w:p>
    <w:p w:rsidR="006916AE" w:rsidRPr="00261A7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Маршрутизация между PC1 и PC3 требует передачи данных через PC2.</w:t>
      </w:r>
    </w:p>
    <w:p w:rsidR="00CC609C" w:rsidRPr="00261A79" w:rsidRDefault="00CC609C" w:rsidP="00CC609C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D263D2" wp14:editId="4B5F0B81">
            <wp:extent cx="3517900" cy="3302000"/>
            <wp:effectExtent l="0" t="0" r="0" b="0"/>
            <wp:docPr id="161616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9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916AE" w:rsidRPr="00261A79" w:rsidRDefault="00CC609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9835B3E" wp14:editId="62F786A5">
            <wp:extent cx="3416300" cy="3276600"/>
            <wp:effectExtent l="0" t="0" r="0" b="0"/>
            <wp:docPr id="1944487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87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CC9" w:rsidRPr="00261A79" w:rsidRDefault="00EE06C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7B829B" wp14:editId="1F825B25">
            <wp:extent cx="3213100" cy="3238500"/>
            <wp:effectExtent l="0" t="0" r="0" b="0"/>
            <wp:docPr id="113148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3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6C3" w:rsidRPr="00261A79" w:rsidRDefault="00F601E7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3E0FD43" wp14:editId="23473CE4">
            <wp:extent cx="3251200" cy="3213100"/>
            <wp:effectExtent l="0" t="0" r="0" b="0"/>
            <wp:docPr id="6720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0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1E7" w:rsidRPr="00261A79" w:rsidRDefault="00F601E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553795" w:rsidP="002347F3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38D9C1F" wp14:editId="393E9588">
            <wp:extent cx="5384800" cy="4305300"/>
            <wp:effectExtent l="0" t="0" r="0" b="0"/>
            <wp:docPr id="90124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40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="002347F3"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3989481" wp14:editId="2DFF549F">
            <wp:extent cx="5270500" cy="4089400"/>
            <wp:effectExtent l="0" t="0" r="0" b="0"/>
            <wp:docPr id="711228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283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7F3" w:rsidRPr="00261A79">
        <w:rPr>
          <w:rFonts w:ascii="Times New Roman" w:eastAsia="Times New Roman" w:hAnsi="Times New Roman" w:cs="Times New Roman"/>
          <w:noProof/>
          <w:sz w:val="28"/>
          <w:szCs w:val="28"/>
        </w:rPr>
        <w:t xml:space="preserve"> </w:t>
      </w: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Был проведён тест отправки UDP-пакетов между разными узлами сети. Пакеты между ПК1 и ПК3 проходили через ПК2. </w:t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</w:t>
      </w:r>
    </w:p>
    <w:p w:rsidR="006916AE" w:rsidRPr="00261A79" w:rsidRDefault="0062545B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B411EF" wp14:editId="4B08C608">
            <wp:extent cx="6843395" cy="3948430"/>
            <wp:effectExtent l="0" t="0" r="1905" b="1270"/>
            <wp:docPr id="100527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772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 w:rsidP="0062545B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играет роль маршрутизатора для трафика между удалёнными узлами. </w:t>
      </w:r>
    </w:p>
    <w:p w:rsidR="006916AE" w:rsidRPr="00261A79" w:rsidRDefault="00000000" w:rsidP="0062545B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на каждом устройстве адаптируются к новой конфигурации. </w:t>
      </w:r>
    </w:p>
    <w:p w:rsidR="006916AE" w:rsidRPr="00261A79" w:rsidRDefault="00000000" w:rsidP="0062545B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В ARP-таблицах сохраняются записи о MAC-адресах всех узлов.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Этап 3</w:t>
      </w:r>
      <w:r w:rsidR="005309CB" w:rsidRPr="00261A7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На третьем этапе была сформирована </w:t>
      </w:r>
      <w:proofErr w:type="spellStart"/>
      <w:r w:rsidRPr="00261A79">
        <w:rPr>
          <w:rFonts w:ascii="Times New Roman" w:eastAsia="Times New Roman" w:hAnsi="Times New Roman" w:cs="Times New Roman"/>
          <w:sz w:val="28"/>
          <w:szCs w:val="28"/>
        </w:rPr>
        <w:t>полносвязная</w:t>
      </w:r>
      <w:proofErr w:type="spellEnd"/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 сеть, в которой каждый узел соединен с каждым другим узлом.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805AD6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49448A" wp14:editId="4CE85F5B">
            <wp:extent cx="5791200" cy="2362200"/>
            <wp:effectExtent l="0" t="0" r="0" b="0"/>
            <wp:docPr id="1175540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40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lastRenderedPageBreak/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:rsidR="002422AA" w:rsidRPr="00261A79" w:rsidRDefault="002422AA" w:rsidP="0082285E">
      <w:pPr>
        <w:rPr>
          <w:rFonts w:ascii="Times New Roman" w:hAnsi="Times New Roman" w:cs="Times New Roman"/>
          <w:sz w:val="28"/>
          <w:szCs w:val="28"/>
        </w:rPr>
      </w:pPr>
    </w:p>
    <w:p w:rsidR="0005264A" w:rsidRDefault="0005264A" w:rsidP="00332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64A">
        <w:rPr>
          <w:rFonts w:ascii="Times New Roman" w:hAnsi="Times New Roman" w:cs="Times New Roman"/>
          <w:sz w:val="28"/>
          <w:szCs w:val="28"/>
          <w:lang w:val="en-US"/>
        </w:rPr>
        <w:t>PC1 eth0 = 216.23.21.14</w:t>
      </w:r>
    </w:p>
    <w:p w:rsidR="0033292B" w:rsidRPr="0033292B" w:rsidRDefault="0033292B" w:rsidP="00332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515">
        <w:rPr>
          <w:rFonts w:ascii="Times New Roman" w:hAnsi="Times New Roman" w:cs="Times New Roman"/>
          <w:sz w:val="28"/>
          <w:szCs w:val="28"/>
          <w:lang w:val="en-US"/>
        </w:rPr>
        <w:t>PC1 eth1 = 216.24.21.18</w:t>
      </w:r>
    </w:p>
    <w:p w:rsidR="0082285E" w:rsidRPr="0005264A" w:rsidRDefault="0082285E" w:rsidP="00332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64A">
        <w:rPr>
          <w:rFonts w:ascii="Times New Roman" w:hAnsi="Times New Roman" w:cs="Times New Roman"/>
          <w:sz w:val="28"/>
          <w:szCs w:val="28"/>
          <w:lang w:val="en-US"/>
        </w:rPr>
        <w:t>PC2 eth0 = 216.23.21.15</w:t>
      </w:r>
    </w:p>
    <w:p w:rsidR="0082285E" w:rsidRPr="0005264A" w:rsidRDefault="0082285E" w:rsidP="00332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64A">
        <w:rPr>
          <w:rFonts w:ascii="Times New Roman" w:hAnsi="Times New Roman" w:cs="Times New Roman"/>
          <w:sz w:val="28"/>
          <w:szCs w:val="28"/>
          <w:lang w:val="en-US"/>
        </w:rPr>
        <w:t>PC2 eth1 = 216.23.22.15</w:t>
      </w:r>
    </w:p>
    <w:p w:rsidR="0082285E" w:rsidRPr="00913515" w:rsidRDefault="0082285E" w:rsidP="00332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515">
        <w:rPr>
          <w:rFonts w:ascii="Times New Roman" w:hAnsi="Times New Roman" w:cs="Times New Roman"/>
          <w:sz w:val="28"/>
          <w:szCs w:val="28"/>
          <w:lang w:val="en-US"/>
        </w:rPr>
        <w:t>PC3 eth0 = 216.23.22.16</w:t>
      </w:r>
    </w:p>
    <w:p w:rsidR="0082285E" w:rsidRPr="00913515" w:rsidRDefault="0082285E" w:rsidP="0033292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3515">
        <w:rPr>
          <w:rFonts w:ascii="Times New Roman" w:hAnsi="Times New Roman" w:cs="Times New Roman"/>
          <w:sz w:val="28"/>
          <w:szCs w:val="28"/>
          <w:lang w:val="en-US"/>
        </w:rPr>
        <w:t>PC3 eth1 = 216.24.21.17</w:t>
      </w:r>
    </w:p>
    <w:p w:rsidR="006916AE" w:rsidRPr="00913515" w:rsidRDefault="006916A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6916AE" w:rsidRPr="00261A79" w:rsidRDefault="00420BD4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562A38" wp14:editId="2795715A">
            <wp:extent cx="6843395" cy="3695700"/>
            <wp:effectExtent l="0" t="0" r="1905" b="0"/>
            <wp:docPr id="5727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Теперь каждый компьютер имеет несколько возможных маршрутов: </w:t>
      </w:r>
    </w:p>
    <w:p w:rsidR="006916AE" w:rsidRPr="00261A79" w:rsidRDefault="00000000" w:rsidP="00EA0436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Маршруты строятся по кратчайшему пути. </w:t>
      </w:r>
    </w:p>
    <w:p w:rsidR="006916AE" w:rsidRPr="00261A79" w:rsidRDefault="00000000" w:rsidP="00EA0436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содержат альтернативные маршруты. </w:t>
      </w:r>
    </w:p>
    <w:p w:rsidR="006916AE" w:rsidRPr="00261A79" w:rsidRDefault="00000000" w:rsidP="00EA0436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Пакеты могут передаваться разными путями в зависимости от доступности узлов. </w:t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lastRenderedPageBreak/>
        <w:t>Анализ передачи UDP-пакетов показал, что сеть может автоматически перенаправлять трафик, если один из узлов выходит из строя.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16AE" w:rsidRPr="00261A79" w:rsidRDefault="00233C22">
      <w:pPr>
        <w:rPr>
          <w:rFonts w:ascii="Times New Roman" w:eastAsia="Times New Roman" w:hAnsi="Times New Roman" w:cs="Times New Roman"/>
          <w:sz w:val="28"/>
          <w:szCs w:val="28"/>
        </w:rPr>
      </w:pPr>
      <w:r w:rsidRPr="00233C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53F0B5" wp14:editId="73A09478">
            <wp:extent cx="6843395" cy="3900170"/>
            <wp:effectExtent l="0" t="0" r="1905" b="0"/>
            <wp:docPr id="1018634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34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6AE" w:rsidRPr="00261A79" w:rsidRDefault="006916AE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6916AE" w:rsidRPr="00261A79" w:rsidRDefault="006916AE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 w:rsidP="005A15D1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61A79">
        <w:rPr>
          <w:rFonts w:ascii="Times New Roman" w:eastAsia="Times New Roman" w:hAnsi="Times New Roman" w:cs="Times New Roman"/>
          <w:sz w:val="28"/>
          <w:szCs w:val="28"/>
        </w:rPr>
        <w:t>Полносвязная</w:t>
      </w:r>
      <w:proofErr w:type="spellEnd"/>
      <w:r w:rsidRPr="00261A79">
        <w:rPr>
          <w:rFonts w:ascii="Times New Roman" w:eastAsia="Times New Roman" w:hAnsi="Times New Roman" w:cs="Times New Roman"/>
          <w:sz w:val="28"/>
          <w:szCs w:val="28"/>
        </w:rPr>
        <w:t xml:space="preserve"> сеть обеспечивает высокую отказоустойчивость.</w:t>
      </w:r>
    </w:p>
    <w:p w:rsidR="006916AE" w:rsidRPr="00261A79" w:rsidRDefault="00000000" w:rsidP="005A15D1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В таблицах маршрутизации появились избыточные маршруты.</w:t>
      </w:r>
    </w:p>
    <w:p w:rsidR="006916AE" w:rsidRPr="00261A79" w:rsidRDefault="00000000" w:rsidP="005A15D1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sz w:val="28"/>
          <w:szCs w:val="28"/>
        </w:rPr>
        <w:t>Сеть выбирает наиболее эффективный маршрут для передачи данных.</w:t>
      </w:r>
    </w:p>
    <w:p w:rsidR="006916AE" w:rsidRPr="00261A79" w:rsidRDefault="006916A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916AE" w:rsidRPr="00261A79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 w:rsidRPr="00261A79">
        <w:rPr>
          <w:rFonts w:ascii="Times New Roman" w:hAnsi="Times New Roman" w:cs="Times New Roman"/>
          <w:sz w:val="28"/>
          <w:szCs w:val="28"/>
        </w:rPr>
        <w:br w:type="page"/>
      </w:r>
    </w:p>
    <w:p w:rsidR="006916AE" w:rsidRPr="00261A79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61A79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Вывод</w:t>
      </w:r>
    </w:p>
    <w:p w:rsidR="006916AE" w:rsidRPr="00913515" w:rsidRDefault="006916AE" w:rsidP="00913515">
      <w:pPr>
        <w:rPr>
          <w:rFonts w:ascii="Times New Roman" w:hAnsi="Times New Roman" w:cs="Times New Roman"/>
          <w:sz w:val="28"/>
          <w:szCs w:val="28"/>
        </w:rPr>
      </w:pPr>
    </w:p>
    <w:p w:rsidR="006916AE" w:rsidRPr="00436077" w:rsidRDefault="0091351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13515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наглядно изучены принципы функционирования локальных сетей различных конфигураций. Были рассмотрены возможные ошибки, возникающие в процессе их работы, а также исследован механизм формирования основных таблиц, в частности ARP-таблиц, необходимых для доставки пакетов нужному адресату и повышения эффективности передачи данных. Кроме того, было проанализировано влияние топологии сети на процесс маршрутизации. В результате работа выполнена успешно, поставленные цели достигнуты.</w:t>
      </w:r>
    </w:p>
    <w:sectPr w:rsidR="006916AE" w:rsidRPr="00436077">
      <w:headerReference w:type="default" r:id="rId23"/>
      <w:footerReference w:type="default" r:id="rId24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0979" w:rsidRDefault="005C0979">
      <w:pPr>
        <w:spacing w:line="240" w:lineRule="auto"/>
      </w:pPr>
      <w:r>
        <w:separator/>
      </w:r>
    </w:p>
  </w:endnote>
  <w:endnote w:type="continuationSeparator" w:id="0">
    <w:p w:rsidR="005C0979" w:rsidRDefault="005C09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16A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F054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0979" w:rsidRDefault="005C0979">
      <w:pPr>
        <w:spacing w:line="240" w:lineRule="auto"/>
      </w:pPr>
      <w:r>
        <w:separator/>
      </w:r>
    </w:p>
  </w:footnote>
  <w:footnote w:type="continuationSeparator" w:id="0">
    <w:p w:rsidR="005C0979" w:rsidRDefault="005C09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16AE" w:rsidRDefault="006916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A8C"/>
    <w:multiLevelType w:val="multilevel"/>
    <w:tmpl w:val="ECF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073E"/>
    <w:multiLevelType w:val="multilevel"/>
    <w:tmpl w:val="F822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263AC"/>
    <w:multiLevelType w:val="multilevel"/>
    <w:tmpl w:val="279CE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F916D2"/>
    <w:multiLevelType w:val="multilevel"/>
    <w:tmpl w:val="5E30B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520667E"/>
    <w:multiLevelType w:val="multilevel"/>
    <w:tmpl w:val="76B6AE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D50428"/>
    <w:multiLevelType w:val="multilevel"/>
    <w:tmpl w:val="2B5845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345C20"/>
    <w:multiLevelType w:val="multilevel"/>
    <w:tmpl w:val="FD9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37422">
    <w:abstractNumId w:val="4"/>
  </w:num>
  <w:num w:numId="2" w16cid:durableId="1737850422">
    <w:abstractNumId w:val="2"/>
  </w:num>
  <w:num w:numId="3" w16cid:durableId="1656641342">
    <w:abstractNumId w:val="3"/>
  </w:num>
  <w:num w:numId="4" w16cid:durableId="1746489428">
    <w:abstractNumId w:val="5"/>
  </w:num>
  <w:num w:numId="5" w16cid:durableId="952706480">
    <w:abstractNumId w:val="0"/>
  </w:num>
  <w:num w:numId="6" w16cid:durableId="1638148993">
    <w:abstractNumId w:val="1"/>
  </w:num>
  <w:num w:numId="7" w16cid:durableId="2870055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6AE"/>
    <w:rsid w:val="00020F5B"/>
    <w:rsid w:val="0005264A"/>
    <w:rsid w:val="000C3FB4"/>
    <w:rsid w:val="001008EC"/>
    <w:rsid w:val="001917DE"/>
    <w:rsid w:val="002233CB"/>
    <w:rsid w:val="00233C22"/>
    <w:rsid w:val="002347F3"/>
    <w:rsid w:val="002422AA"/>
    <w:rsid w:val="00261A79"/>
    <w:rsid w:val="00292CC9"/>
    <w:rsid w:val="002E3C2E"/>
    <w:rsid w:val="002E48A9"/>
    <w:rsid w:val="00300EE3"/>
    <w:rsid w:val="003306C1"/>
    <w:rsid w:val="0033292B"/>
    <w:rsid w:val="0035704A"/>
    <w:rsid w:val="003605AA"/>
    <w:rsid w:val="003914F9"/>
    <w:rsid w:val="00392961"/>
    <w:rsid w:val="00420BD4"/>
    <w:rsid w:val="00436077"/>
    <w:rsid w:val="004617DD"/>
    <w:rsid w:val="00471662"/>
    <w:rsid w:val="005309CB"/>
    <w:rsid w:val="00553795"/>
    <w:rsid w:val="00570400"/>
    <w:rsid w:val="00576670"/>
    <w:rsid w:val="005A15D1"/>
    <w:rsid w:val="005A2619"/>
    <w:rsid w:val="005B7888"/>
    <w:rsid w:val="005C0979"/>
    <w:rsid w:val="005E2CFF"/>
    <w:rsid w:val="0062545B"/>
    <w:rsid w:val="006916AE"/>
    <w:rsid w:val="0070774E"/>
    <w:rsid w:val="0071319F"/>
    <w:rsid w:val="007C57E7"/>
    <w:rsid w:val="00803F91"/>
    <w:rsid w:val="00805AD6"/>
    <w:rsid w:val="0082285E"/>
    <w:rsid w:val="00831340"/>
    <w:rsid w:val="00852F81"/>
    <w:rsid w:val="008B21C1"/>
    <w:rsid w:val="008D38E5"/>
    <w:rsid w:val="008E3BBD"/>
    <w:rsid w:val="00913515"/>
    <w:rsid w:val="009545C9"/>
    <w:rsid w:val="00964D1D"/>
    <w:rsid w:val="00972178"/>
    <w:rsid w:val="009D2378"/>
    <w:rsid w:val="00A10C31"/>
    <w:rsid w:val="00A41C7D"/>
    <w:rsid w:val="00A813BF"/>
    <w:rsid w:val="00BA22A4"/>
    <w:rsid w:val="00C07247"/>
    <w:rsid w:val="00C306E2"/>
    <w:rsid w:val="00C73570"/>
    <w:rsid w:val="00CC609C"/>
    <w:rsid w:val="00CF41E6"/>
    <w:rsid w:val="00D07C83"/>
    <w:rsid w:val="00D1531C"/>
    <w:rsid w:val="00D16628"/>
    <w:rsid w:val="00D54D28"/>
    <w:rsid w:val="00DB3EBF"/>
    <w:rsid w:val="00E14905"/>
    <w:rsid w:val="00E30BC3"/>
    <w:rsid w:val="00E503E1"/>
    <w:rsid w:val="00E8359B"/>
    <w:rsid w:val="00EA0436"/>
    <w:rsid w:val="00EE06C3"/>
    <w:rsid w:val="00EE4068"/>
    <w:rsid w:val="00EF0547"/>
    <w:rsid w:val="00EF4400"/>
    <w:rsid w:val="00F064A1"/>
    <w:rsid w:val="00F3144F"/>
    <w:rsid w:val="00F53F83"/>
    <w:rsid w:val="00F601E7"/>
    <w:rsid w:val="00F875C5"/>
    <w:rsid w:val="00F9029D"/>
    <w:rsid w:val="00FB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76D9C2"/>
  <w15:docId w15:val="{62D93527-1BC4-A04B-8DFC-5694EA68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852F8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CC609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2285E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822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p1">
    <w:name w:val="p1"/>
    <w:basedOn w:val="a"/>
    <w:rsid w:val="0091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p2">
    <w:name w:val="p2"/>
    <w:basedOn w:val="a"/>
    <w:rsid w:val="0091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p3">
    <w:name w:val="p3"/>
    <w:basedOn w:val="a"/>
    <w:rsid w:val="00913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s1">
    <w:name w:val="s1"/>
    <w:basedOn w:val="a0"/>
    <w:rsid w:val="00913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90</cp:revision>
  <dcterms:created xsi:type="dcterms:W3CDTF">2026-02-27T07:46:00Z</dcterms:created>
  <dcterms:modified xsi:type="dcterms:W3CDTF">2026-03-13T14:13:00Z</dcterms:modified>
</cp:coreProperties>
</file>