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CDC88" w14:textId="55D3386B" w:rsidR="00AC1DD7" w:rsidRPr="00D537EC" w:rsidRDefault="00AC1DD7" w:rsidP="00D537EC">
      <w:pPr>
        <w:rPr>
          <w:lang w:val="ru-RU"/>
        </w:rPr>
      </w:pPr>
      <w:r w:rsidRPr="00D537EC">
        <w:rPr>
          <w:lang w:val="ru-RU"/>
        </w:rPr>
        <w:t xml:space="preserve">интеграл по формуле Ньютона – Котеса при каком-то </w:t>
      </w:r>
      <w:r w:rsidRPr="00D537EC">
        <w:t>n</w:t>
      </w:r>
    </w:p>
    <w:p w14:paraId="23283E02" w14:textId="2FAE742F" w:rsidR="00AC1DD7" w:rsidRPr="00D537EC" w:rsidRDefault="005B6170" w:rsidP="00D537EC">
      <w:r w:rsidRPr="00D537EC">
        <w:t>интеграл по формулам средних прямоугольников</w:t>
      </w:r>
      <w:r w:rsidR="00D73995" w:rsidRPr="00D537EC">
        <w:t xml:space="preserve"> (</w:t>
      </w:r>
      <w:r w:rsidR="00D73995" w:rsidRPr="00D537EC">
        <w:t>левые, правые, средние)</w:t>
      </w:r>
      <w:r w:rsidRPr="00D537EC">
        <w:t>, трапеций и Симпсона при каком-то n</w:t>
      </w:r>
    </w:p>
    <w:p w14:paraId="6ED85330" w14:textId="32F85791" w:rsidR="00D537EC" w:rsidRPr="00700DBF" w:rsidRDefault="00D537EC" w:rsidP="00D537EC">
      <w:pPr>
        <w:rPr>
          <w:lang w:val="ru-RU"/>
        </w:rPr>
      </w:pPr>
      <w:r w:rsidRPr="00D537EC">
        <w:rPr>
          <w:lang w:val="ru-RU"/>
        </w:rPr>
        <w:t>Для оценки погрешности и завершения вычислительного процесса использо</w:t>
      </w:r>
      <w:r w:rsidRPr="00D537EC">
        <w:t>вать правило Рунге</w:t>
      </w:r>
    </w:p>
    <w:p w14:paraId="0CE7E7DC" w14:textId="77777777" w:rsidR="00D9742C" w:rsidRPr="00D537EC" w:rsidRDefault="00D9742C" w:rsidP="00D537EC">
      <w:pPr>
        <w:rPr>
          <w:lang w:val="ru-RU"/>
        </w:rPr>
      </w:pPr>
    </w:p>
    <w:sectPr w:rsidR="00D9742C" w:rsidRPr="00D537E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73"/>
    <w:rsid w:val="005663ED"/>
    <w:rsid w:val="005A7832"/>
    <w:rsid w:val="005B6170"/>
    <w:rsid w:val="00700DBF"/>
    <w:rsid w:val="009C0D99"/>
    <w:rsid w:val="00AC1DD7"/>
    <w:rsid w:val="00AD3A12"/>
    <w:rsid w:val="00D537EC"/>
    <w:rsid w:val="00D73995"/>
    <w:rsid w:val="00D9742C"/>
    <w:rsid w:val="00F9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E06B2"/>
  <w15:chartTrackingRefBased/>
  <w15:docId w15:val="{37980773-5306-4C95-9E78-B688EF1F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D73995"/>
    <w:pPr>
      <w:spacing w:after="0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ramil tzhd</dc:creator>
  <cp:keywords/>
  <dc:description/>
  <cp:lastModifiedBy>Ramil Tadzheddinov</cp:lastModifiedBy>
  <cp:revision>9</cp:revision>
  <dcterms:created xsi:type="dcterms:W3CDTF">2025-03-20T23:05:00Z</dcterms:created>
  <dcterms:modified xsi:type="dcterms:W3CDTF">2025-04-08T09:46:00Z</dcterms:modified>
</cp:coreProperties>
</file>