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6DB17" w14:textId="3855CC02" w:rsidR="00D92B54" w:rsidRPr="00523679" w:rsidRDefault="009860DB" w:rsidP="009860DB">
      <w:pPr>
        <w:pStyle w:val="aa"/>
        <w:pBdr>
          <w:bottom w:val="single" w:sz="8" w:space="12" w:color="4F81BD" w:themeColor="accent1"/>
        </w:pBdr>
        <w:rPr>
          <w:rFonts w:ascii="Times New Roman" w:hAnsi="Times New Roman" w:cs="Times New Roman"/>
          <w:lang w:val="ru-RU"/>
        </w:rPr>
      </w:pPr>
      <w:r w:rsidRPr="00523679">
        <w:rPr>
          <w:rFonts w:ascii="Times New Roman" w:eastAsia="Times New Roman" w:hAnsi="Times New Roman" w:cs="Times New Roman"/>
          <w:lang w:val="ru-RU"/>
        </w:rPr>
        <w:t xml:space="preserve">URL </w:t>
      </w:r>
      <w:r w:rsidR="004028ED">
        <w:rPr>
          <w:rFonts w:ascii="Times New Roman" w:eastAsia="Times New Roman" w:hAnsi="Times New Roman" w:cs="Times New Roman"/>
        </w:rPr>
        <w:t>Shortener</w:t>
      </w:r>
      <w:r w:rsidRPr="00523679">
        <w:rPr>
          <w:rFonts w:ascii="Times New Roman" w:eastAsia="Times New Roman" w:hAnsi="Times New Roman" w:cs="Times New Roman"/>
          <w:lang w:val="ru-RU"/>
        </w:rPr>
        <w:t xml:space="preserve"> (</w:t>
      </w:r>
      <w:proofErr w:type="spellStart"/>
      <w:r w:rsidR="004028ED">
        <w:rPr>
          <w:rFonts w:ascii="Times New Roman" w:eastAsia="Times New Roman" w:hAnsi="Times New Roman" w:cs="Times New Roman"/>
          <w:lang w:val="ru-RU"/>
        </w:rPr>
        <w:t>Сократитель</w:t>
      </w:r>
      <w:proofErr w:type="spellEnd"/>
      <w:r w:rsidRPr="00523679">
        <w:rPr>
          <w:rFonts w:ascii="Times New Roman" w:eastAsia="Times New Roman" w:hAnsi="Times New Roman" w:cs="Times New Roman"/>
          <w:lang w:val="ru-RU"/>
        </w:rPr>
        <w:t xml:space="preserve"> ссылок)</w:t>
      </w:r>
    </w:p>
    <w:p w14:paraId="5F2FC0E0" w14:textId="77777777" w:rsidR="009860DB" w:rsidRPr="00523679" w:rsidRDefault="009860DB" w:rsidP="009860DB">
      <w:pPr>
        <w:pStyle w:val="1"/>
        <w:rPr>
          <w:rFonts w:cs="Times New Roman"/>
          <w:lang w:val="ru-RU"/>
        </w:rPr>
      </w:pPr>
      <w:bookmarkStart w:id="0" w:name="_Toc224322679"/>
      <w:r w:rsidRPr="00523679">
        <w:rPr>
          <w:rFonts w:cs="Times New Roman"/>
          <w:lang w:val="ru-RU"/>
        </w:rPr>
        <w:t>1. Снятие и анализ бизнес-требований</w:t>
      </w:r>
      <w:bookmarkEnd w:id="0"/>
    </w:p>
    <w:p w14:paraId="46073448" w14:textId="77777777" w:rsidR="00D92B54" w:rsidRPr="00523679" w:rsidRDefault="009860DB">
      <w:pPr>
        <w:rPr>
          <w:rFonts w:cs="Times New Roman"/>
          <w:lang w:val="ru-RU"/>
        </w:rPr>
      </w:pPr>
      <w:r w:rsidRPr="00523679">
        <w:rPr>
          <w:rFonts w:cs="Times New Roman"/>
          <w:lang w:val="ru-RU"/>
        </w:rPr>
        <w:t xml:space="preserve">Цель проекта: сервис сокращения ссылок с быстрым редиректом, базовой аналитикой, </w:t>
      </w:r>
      <w:r w:rsidRPr="00523679">
        <w:rPr>
          <w:rFonts w:cs="Times New Roman"/>
        </w:rPr>
        <w:t>anti</w:t>
      </w:r>
      <w:r w:rsidRPr="00523679">
        <w:rPr>
          <w:rFonts w:cs="Times New Roman"/>
          <w:lang w:val="ru-RU"/>
        </w:rPr>
        <w:t>-</w:t>
      </w:r>
      <w:r w:rsidRPr="00523679">
        <w:rPr>
          <w:rFonts w:cs="Times New Roman"/>
        </w:rPr>
        <w:t>abuse</w:t>
      </w:r>
      <w:r w:rsidRPr="00523679">
        <w:rPr>
          <w:rFonts w:cs="Times New Roman"/>
          <w:lang w:val="ru-RU"/>
        </w:rPr>
        <w:t xml:space="preserve"> и входом через </w:t>
      </w:r>
      <w:r w:rsidRPr="00523679">
        <w:rPr>
          <w:rFonts w:cs="Times New Roman"/>
        </w:rPr>
        <w:t>OAuth</w:t>
      </w:r>
      <w:r w:rsidRPr="00523679">
        <w:rPr>
          <w:rFonts w:cs="Times New Roman"/>
          <w:lang w:val="ru-RU"/>
        </w:rPr>
        <w:t>-провайдеров</w:t>
      </w:r>
    </w:p>
    <w:p w14:paraId="6E71264F" w14:textId="2B5478C5" w:rsidR="00E86C2C" w:rsidRPr="00E86C2C" w:rsidRDefault="00E86C2C" w:rsidP="00E86C2C">
      <w:pPr>
        <w:pStyle w:val="1"/>
        <w:rPr>
          <w:rFonts w:eastAsia="Times New Roman" w:cs="Times New Roman"/>
          <w:lang w:val="ru-RU"/>
        </w:rPr>
      </w:pPr>
      <w:bookmarkStart w:id="1" w:name="_Toc224322681"/>
      <w:r>
        <w:rPr>
          <w:rFonts w:eastAsia="Times New Roman" w:cs="Times New Roman"/>
        </w:rPr>
        <w:t>2-</w:t>
      </w:r>
      <w:r w:rsidR="009860DB" w:rsidRPr="00523679">
        <w:rPr>
          <w:rFonts w:eastAsia="Times New Roman" w:cs="Times New Roman"/>
          <w:lang w:val="ru-RU"/>
        </w:rPr>
        <w:t>3. Первичная фиксация набора требований</w:t>
      </w:r>
      <w:bookmarkEnd w:id="1"/>
    </w:p>
    <w:p w14:paraId="0472FA9B" w14:textId="799FF0EE" w:rsidR="00D92B54" w:rsidRPr="00523679" w:rsidRDefault="009860DB">
      <w:pPr>
        <w:pStyle w:val="a0"/>
        <w:rPr>
          <w:rFonts w:cs="Times New Roman"/>
          <w:lang w:val="ru-RU"/>
        </w:rPr>
      </w:pPr>
      <w:r w:rsidRPr="00523679">
        <w:rPr>
          <w:rFonts w:cs="Times New Roman"/>
          <w:lang w:val="ru-RU"/>
        </w:rPr>
        <w:t xml:space="preserve">1. Система должна позволять быстро преобразовывать длинные </w:t>
      </w:r>
      <w:r w:rsidRPr="00523679">
        <w:rPr>
          <w:rFonts w:cs="Times New Roman"/>
        </w:rPr>
        <w:t>URL</w:t>
      </w:r>
      <w:r w:rsidRPr="00523679">
        <w:rPr>
          <w:rFonts w:cs="Times New Roman"/>
          <w:lang w:val="ru-RU"/>
        </w:rPr>
        <w:t xml:space="preserve"> в короткие ссылки для публикации в мессенджерах и соцсетях</w:t>
      </w:r>
    </w:p>
    <w:p w14:paraId="58159A9B" w14:textId="703BED3C" w:rsidR="003A62E8" w:rsidRPr="00523679" w:rsidRDefault="003A62E8" w:rsidP="003A62E8">
      <w:pPr>
        <w:pStyle w:val="a0"/>
        <w:numPr>
          <w:ilvl w:val="0"/>
          <w:numId w:val="0"/>
        </w:numPr>
        <w:ind w:left="360"/>
        <w:rPr>
          <w:rFonts w:cs="Times New Roman"/>
          <w:lang w:val="ru-RU"/>
        </w:rPr>
      </w:pPr>
      <w:r w:rsidRPr="00523679">
        <w:rPr>
          <w:rFonts w:cs="Times New Roman"/>
          <w:lang w:val="ru-RU"/>
        </w:rPr>
        <w:t>Статус: Да</w:t>
      </w:r>
    </w:p>
    <w:p w14:paraId="4A04C361" w14:textId="39192BB8" w:rsidR="00D92B54" w:rsidRPr="00523679" w:rsidRDefault="009860DB">
      <w:pPr>
        <w:pStyle w:val="a0"/>
        <w:rPr>
          <w:rFonts w:cs="Times New Roman"/>
          <w:lang w:val="ru-RU"/>
        </w:rPr>
      </w:pPr>
      <w:r w:rsidRPr="00523679">
        <w:rPr>
          <w:rFonts w:cs="Times New Roman"/>
          <w:lang w:val="ru-RU"/>
        </w:rPr>
        <w:t>2. Короткая ссылка должна корректно перенаправлять пользователя на исходный адрес</w:t>
      </w:r>
    </w:p>
    <w:p w14:paraId="78967C47" w14:textId="402A9878" w:rsidR="003A62E8" w:rsidRPr="00523679" w:rsidRDefault="003A62E8" w:rsidP="003A62E8">
      <w:pPr>
        <w:pStyle w:val="a0"/>
        <w:numPr>
          <w:ilvl w:val="0"/>
          <w:numId w:val="0"/>
        </w:numPr>
        <w:ind w:left="360"/>
        <w:rPr>
          <w:rFonts w:cs="Times New Roman"/>
          <w:lang w:val="ru-RU"/>
        </w:rPr>
      </w:pPr>
      <w:r w:rsidRPr="00523679">
        <w:rPr>
          <w:rFonts w:cs="Times New Roman"/>
          <w:lang w:val="ru-RU"/>
        </w:rPr>
        <w:t>Статус: Да</w:t>
      </w:r>
    </w:p>
    <w:p w14:paraId="33C84D7C" w14:textId="432DFD4B" w:rsidR="00D92B54" w:rsidRPr="00523679" w:rsidRDefault="009860DB">
      <w:pPr>
        <w:pStyle w:val="a0"/>
        <w:rPr>
          <w:rFonts w:cs="Times New Roman"/>
          <w:lang w:val="ru-RU"/>
        </w:rPr>
      </w:pPr>
      <w:r w:rsidRPr="00523679">
        <w:rPr>
          <w:rFonts w:cs="Times New Roman"/>
          <w:lang w:val="ru-RU"/>
        </w:rPr>
        <w:t>3. Пользователь должен иметь возможность ограничивать срок жизни короткой ссылки</w:t>
      </w:r>
    </w:p>
    <w:p w14:paraId="7961BD37" w14:textId="35A4EED4" w:rsidR="003A62E8" w:rsidRPr="00523679" w:rsidRDefault="003A62E8" w:rsidP="003A62E8">
      <w:pPr>
        <w:pStyle w:val="a0"/>
        <w:numPr>
          <w:ilvl w:val="0"/>
          <w:numId w:val="0"/>
        </w:numPr>
        <w:ind w:left="360"/>
        <w:rPr>
          <w:rFonts w:cs="Times New Roman"/>
          <w:lang w:val="ru-RU"/>
        </w:rPr>
      </w:pPr>
      <w:r w:rsidRPr="00523679">
        <w:rPr>
          <w:rFonts w:cs="Times New Roman"/>
          <w:lang w:val="ru-RU"/>
        </w:rPr>
        <w:t>Статус: Да</w:t>
      </w:r>
    </w:p>
    <w:p w14:paraId="26516172" w14:textId="7D4BA3FE" w:rsidR="00D92B54" w:rsidRPr="00523679" w:rsidRDefault="009860DB">
      <w:pPr>
        <w:pStyle w:val="a0"/>
        <w:rPr>
          <w:rFonts w:cs="Times New Roman"/>
          <w:lang w:val="ru-RU"/>
        </w:rPr>
      </w:pPr>
      <w:r w:rsidRPr="00523679">
        <w:rPr>
          <w:rFonts w:cs="Times New Roman"/>
          <w:lang w:val="ru-RU"/>
        </w:rPr>
        <w:t>4. Пользователь должен иметь возможность указывать человеко</w:t>
      </w:r>
      <w:r w:rsidR="00576304">
        <w:rPr>
          <w:rFonts w:cs="Times New Roman"/>
          <w:lang w:val="ru-RU"/>
        </w:rPr>
        <w:t>-</w:t>
      </w:r>
      <w:r w:rsidRPr="00523679">
        <w:rPr>
          <w:rFonts w:cs="Times New Roman"/>
          <w:lang w:val="ru-RU"/>
        </w:rPr>
        <w:t xml:space="preserve">читаемый </w:t>
      </w:r>
      <w:r w:rsidRPr="00523679">
        <w:rPr>
          <w:rFonts w:cs="Times New Roman"/>
        </w:rPr>
        <w:t>alias</w:t>
      </w:r>
      <w:r w:rsidRPr="00523679">
        <w:rPr>
          <w:rFonts w:cs="Times New Roman"/>
          <w:lang w:val="ru-RU"/>
        </w:rPr>
        <w:t xml:space="preserve"> для ссылки</w:t>
      </w:r>
    </w:p>
    <w:p w14:paraId="51BB14E9" w14:textId="111DFF58" w:rsidR="003A62E8" w:rsidRPr="00523679" w:rsidRDefault="003A62E8" w:rsidP="003A62E8">
      <w:pPr>
        <w:pStyle w:val="a0"/>
        <w:numPr>
          <w:ilvl w:val="0"/>
          <w:numId w:val="0"/>
        </w:numPr>
        <w:ind w:left="360"/>
        <w:rPr>
          <w:rFonts w:cs="Times New Roman"/>
          <w:lang w:val="ru-RU"/>
        </w:rPr>
      </w:pPr>
      <w:r w:rsidRPr="00523679">
        <w:rPr>
          <w:rFonts w:cs="Times New Roman"/>
          <w:lang w:val="ru-RU"/>
        </w:rPr>
        <w:t>Статус: Да</w:t>
      </w:r>
    </w:p>
    <w:p w14:paraId="1B140C43" w14:textId="741C7CE9" w:rsidR="00D92B54" w:rsidRPr="00523679" w:rsidRDefault="009860DB">
      <w:pPr>
        <w:pStyle w:val="a0"/>
        <w:rPr>
          <w:rFonts w:cs="Times New Roman"/>
          <w:lang w:val="ru-RU"/>
        </w:rPr>
      </w:pPr>
      <w:r w:rsidRPr="00523679">
        <w:rPr>
          <w:rFonts w:cs="Times New Roman"/>
          <w:lang w:val="ru-RU"/>
        </w:rPr>
        <w:t>5. Система должна предоставлять базовую статистику переходов по коротким ссылкам</w:t>
      </w:r>
    </w:p>
    <w:p w14:paraId="4F2F0983" w14:textId="5A8CBAF5" w:rsidR="003A62E8" w:rsidRPr="00523679" w:rsidRDefault="003A62E8" w:rsidP="003A62E8">
      <w:pPr>
        <w:pStyle w:val="a0"/>
        <w:numPr>
          <w:ilvl w:val="0"/>
          <w:numId w:val="0"/>
        </w:numPr>
        <w:ind w:left="360"/>
        <w:rPr>
          <w:rFonts w:cs="Times New Roman"/>
          <w:lang w:val="ru-RU"/>
        </w:rPr>
      </w:pPr>
      <w:r w:rsidRPr="00523679">
        <w:rPr>
          <w:rFonts w:cs="Times New Roman"/>
          <w:lang w:val="ru-RU"/>
        </w:rPr>
        <w:t>Статус: Да</w:t>
      </w:r>
    </w:p>
    <w:p w14:paraId="6B272281" w14:textId="5F8C4090" w:rsidR="00D92B54" w:rsidRPr="00523679" w:rsidRDefault="009860DB">
      <w:pPr>
        <w:pStyle w:val="a0"/>
        <w:rPr>
          <w:rFonts w:cs="Times New Roman"/>
          <w:lang w:val="ru-RU"/>
        </w:rPr>
      </w:pPr>
      <w:r w:rsidRPr="00523679">
        <w:rPr>
          <w:rFonts w:cs="Times New Roman"/>
          <w:lang w:val="ru-RU"/>
        </w:rPr>
        <w:t>6. Система должна предотвращать создание коротких ссылок на потенциально вредоносные ресурсы</w:t>
      </w:r>
    </w:p>
    <w:p w14:paraId="682667B6" w14:textId="2465990B" w:rsidR="003A62E8" w:rsidRPr="00523679" w:rsidRDefault="003A62E8" w:rsidP="003A62E8">
      <w:pPr>
        <w:pStyle w:val="a0"/>
        <w:numPr>
          <w:ilvl w:val="0"/>
          <w:numId w:val="0"/>
        </w:numPr>
        <w:ind w:left="360"/>
        <w:rPr>
          <w:rFonts w:cs="Times New Roman"/>
          <w:lang w:val="ru-RU"/>
        </w:rPr>
      </w:pPr>
      <w:r w:rsidRPr="00523679">
        <w:rPr>
          <w:rFonts w:cs="Times New Roman"/>
          <w:lang w:val="ru-RU"/>
        </w:rPr>
        <w:t>Статус: Да</w:t>
      </w:r>
    </w:p>
    <w:p w14:paraId="5763A998" w14:textId="61617D16" w:rsidR="00D92B54" w:rsidRPr="00523679" w:rsidRDefault="009860DB">
      <w:pPr>
        <w:pStyle w:val="a0"/>
        <w:rPr>
          <w:rFonts w:cs="Times New Roman"/>
          <w:lang w:val="ru-RU"/>
        </w:rPr>
      </w:pPr>
      <w:r w:rsidRPr="00523679">
        <w:rPr>
          <w:rFonts w:cs="Times New Roman"/>
          <w:lang w:val="ru-RU"/>
        </w:rPr>
        <w:t>7. Сервис должен поддерживать интеграцию через программный интерфейс для внешних систем</w:t>
      </w:r>
    </w:p>
    <w:p w14:paraId="0B2AC736" w14:textId="03292C20" w:rsidR="003A62E8" w:rsidRPr="00523679" w:rsidRDefault="003A62E8" w:rsidP="003A62E8">
      <w:pPr>
        <w:pStyle w:val="a0"/>
        <w:numPr>
          <w:ilvl w:val="0"/>
          <w:numId w:val="0"/>
        </w:numPr>
        <w:ind w:left="360"/>
        <w:rPr>
          <w:rFonts w:cs="Times New Roman"/>
          <w:lang w:val="ru-RU"/>
        </w:rPr>
      </w:pPr>
      <w:r w:rsidRPr="00523679">
        <w:rPr>
          <w:rFonts w:cs="Times New Roman"/>
          <w:lang w:val="ru-RU"/>
        </w:rPr>
        <w:t>Статус: Да</w:t>
      </w:r>
    </w:p>
    <w:p w14:paraId="256E1A71" w14:textId="6BECCF12" w:rsidR="00D92B54" w:rsidRPr="00523679" w:rsidRDefault="009860DB">
      <w:pPr>
        <w:pStyle w:val="a0"/>
        <w:rPr>
          <w:rFonts w:cs="Times New Roman"/>
          <w:lang w:val="ru-RU"/>
        </w:rPr>
      </w:pPr>
      <w:r w:rsidRPr="00523679">
        <w:rPr>
          <w:rFonts w:cs="Times New Roman"/>
          <w:lang w:val="ru-RU"/>
        </w:rPr>
        <w:t>8. Сервис должен быть устойчив к злоупотреблениям при массовом создании ссылок</w:t>
      </w:r>
    </w:p>
    <w:p w14:paraId="6F963BA3" w14:textId="5A42DDCF" w:rsidR="00E86C2C" w:rsidRPr="002469FF" w:rsidRDefault="003A62E8" w:rsidP="002469FF">
      <w:pPr>
        <w:pStyle w:val="a0"/>
        <w:numPr>
          <w:ilvl w:val="0"/>
          <w:numId w:val="0"/>
        </w:numPr>
        <w:tabs>
          <w:tab w:val="center" w:pos="4500"/>
        </w:tabs>
        <w:ind w:left="360"/>
        <w:rPr>
          <w:rFonts w:cs="Times New Roman"/>
          <w:lang w:val="ru-RU"/>
        </w:rPr>
      </w:pPr>
      <w:r w:rsidRPr="00523679">
        <w:rPr>
          <w:rFonts w:cs="Times New Roman"/>
          <w:lang w:val="ru-RU"/>
        </w:rPr>
        <w:t>Статус: Да</w:t>
      </w:r>
      <w:r w:rsidR="00E86C2C">
        <w:rPr>
          <w:rFonts w:cs="Times New Roman"/>
          <w:lang w:val="ru-RU"/>
        </w:rPr>
        <w:tab/>
      </w:r>
    </w:p>
    <w:p w14:paraId="0BF91BF3" w14:textId="35365BAE" w:rsidR="00D92B54" w:rsidRPr="00523679" w:rsidRDefault="009860DB">
      <w:pPr>
        <w:pStyle w:val="a0"/>
        <w:rPr>
          <w:rFonts w:cs="Times New Roman"/>
          <w:lang w:val="ru-RU"/>
        </w:rPr>
      </w:pPr>
      <w:r w:rsidRPr="00523679">
        <w:rPr>
          <w:rFonts w:cs="Times New Roman"/>
          <w:lang w:val="ru-RU"/>
        </w:rPr>
        <w:t>9. Пользователь должен иметь возможность управлять ранее созданными ссылками</w:t>
      </w:r>
    </w:p>
    <w:p w14:paraId="0940DE4F" w14:textId="189D34E6" w:rsidR="003A62E8" w:rsidRPr="00523679" w:rsidRDefault="003A62E8" w:rsidP="003A62E8">
      <w:pPr>
        <w:pStyle w:val="a0"/>
        <w:numPr>
          <w:ilvl w:val="0"/>
          <w:numId w:val="0"/>
        </w:numPr>
        <w:ind w:left="360"/>
        <w:rPr>
          <w:rFonts w:cs="Times New Roman"/>
          <w:lang w:val="ru-RU"/>
        </w:rPr>
      </w:pPr>
      <w:r w:rsidRPr="00523679">
        <w:rPr>
          <w:rFonts w:cs="Times New Roman"/>
          <w:lang w:val="ru-RU"/>
        </w:rPr>
        <w:t>Статус: Да</w:t>
      </w:r>
    </w:p>
    <w:p w14:paraId="6EB1E3E9" w14:textId="77777777" w:rsidR="00D92B54" w:rsidRPr="00523679" w:rsidRDefault="009860DB">
      <w:pPr>
        <w:pStyle w:val="a0"/>
        <w:rPr>
          <w:rFonts w:cs="Times New Roman"/>
          <w:lang w:val="ru-RU"/>
        </w:rPr>
      </w:pPr>
      <w:r w:rsidRPr="00523679">
        <w:rPr>
          <w:rFonts w:cs="Times New Roman"/>
          <w:lang w:val="ru-RU"/>
        </w:rPr>
        <w:t>10. Сервис должен обеспечивать наблюдаемость и аудит ключевых операций | Статус: Нет</w:t>
      </w:r>
    </w:p>
    <w:p w14:paraId="3981490C" w14:textId="77777777" w:rsidR="00D92B54" w:rsidRPr="00523679" w:rsidRDefault="009860DB">
      <w:pPr>
        <w:pStyle w:val="a0"/>
        <w:rPr>
          <w:rFonts w:cs="Times New Roman"/>
          <w:lang w:val="ru-RU"/>
        </w:rPr>
      </w:pPr>
      <w:r w:rsidRPr="00523679">
        <w:rPr>
          <w:rFonts w:cs="Times New Roman"/>
          <w:lang w:val="ru-RU"/>
        </w:rPr>
        <w:lastRenderedPageBreak/>
        <w:t>11. Вход в систему без локальной регистрации, через внешние провайдеры | Статус: Да</w:t>
      </w:r>
    </w:p>
    <w:p w14:paraId="2FDC1E50" w14:textId="48FB978E" w:rsidR="00D92B54" w:rsidRPr="004028ED" w:rsidRDefault="009860DB">
      <w:pPr>
        <w:pStyle w:val="1"/>
        <w:rPr>
          <w:rFonts w:cs="Times New Roman"/>
          <w:lang w:val="ru-RU"/>
        </w:rPr>
      </w:pPr>
      <w:bookmarkStart w:id="2" w:name="_Toc224322682"/>
      <w:r w:rsidRPr="004028ED">
        <w:rPr>
          <w:rFonts w:eastAsia="Times New Roman" w:cs="Times New Roman"/>
          <w:lang w:val="ru-RU"/>
        </w:rPr>
        <w:t xml:space="preserve">4. </w:t>
      </w:r>
      <w:r w:rsidR="004028ED">
        <w:rPr>
          <w:rFonts w:eastAsia="Times New Roman" w:cs="Times New Roman"/>
          <w:lang w:val="ru-RU"/>
        </w:rPr>
        <w:t>Выделение</w:t>
      </w:r>
      <w:r w:rsidRPr="004028ED">
        <w:rPr>
          <w:rFonts w:eastAsia="Times New Roman" w:cs="Times New Roman"/>
          <w:lang w:val="ru-RU"/>
        </w:rPr>
        <w:t xml:space="preserve"> </w:t>
      </w:r>
      <w:r w:rsidR="004028ED">
        <w:rPr>
          <w:rFonts w:eastAsia="Times New Roman" w:cs="Times New Roman"/>
          <w:lang w:val="ru-RU"/>
        </w:rPr>
        <w:t>бизнес</w:t>
      </w:r>
      <w:r w:rsidRPr="004028ED">
        <w:rPr>
          <w:rFonts w:eastAsia="Times New Roman" w:cs="Times New Roman"/>
          <w:lang w:val="ru-RU"/>
        </w:rPr>
        <w:t xml:space="preserve"> и прикладных доменов</w:t>
      </w:r>
      <w:bookmarkEnd w:id="2"/>
    </w:p>
    <w:p w14:paraId="2A83AB72" w14:textId="58858FED" w:rsidR="00D92B54" w:rsidRPr="00523679" w:rsidRDefault="004028ED">
      <w:pPr>
        <w:pStyle w:val="a0"/>
        <w:rPr>
          <w:rFonts w:cs="Times New Roman"/>
        </w:rPr>
      </w:pPr>
      <w:r>
        <w:rPr>
          <w:rFonts w:cs="Times New Roman"/>
          <w:lang w:val="ru-RU"/>
        </w:rPr>
        <w:t>Сокращение</w:t>
      </w:r>
      <w:r w:rsidR="009860DB" w:rsidRPr="00523679">
        <w:rPr>
          <w:rFonts w:cs="Times New Roman"/>
        </w:rPr>
        <w:t xml:space="preserve"> URL и </w:t>
      </w:r>
      <w:r>
        <w:rPr>
          <w:rFonts w:cs="Times New Roman"/>
          <w:lang w:val="ru-RU"/>
        </w:rPr>
        <w:t>редиректы</w:t>
      </w:r>
    </w:p>
    <w:p w14:paraId="1854F9BA" w14:textId="774F3498" w:rsidR="00D92B54" w:rsidRPr="00523679" w:rsidRDefault="004028ED">
      <w:pPr>
        <w:pStyle w:val="a0"/>
        <w:rPr>
          <w:rFonts w:cs="Times New Roman"/>
        </w:rPr>
      </w:pPr>
      <w:r>
        <w:rPr>
          <w:rFonts w:cs="Times New Roman"/>
          <w:lang w:val="ru-RU"/>
        </w:rPr>
        <w:t>Пул</w:t>
      </w:r>
      <w:r w:rsidR="009860DB" w:rsidRPr="00523679">
        <w:rPr>
          <w:rFonts w:cs="Times New Roman"/>
        </w:rPr>
        <w:t xml:space="preserve"> </w:t>
      </w:r>
      <w:r>
        <w:rPr>
          <w:rFonts w:cs="Times New Roman"/>
          <w:lang w:val="ru-RU"/>
        </w:rPr>
        <w:t>коротких кодов</w:t>
      </w:r>
    </w:p>
    <w:p w14:paraId="0EFD08B9" w14:textId="1D39E83A" w:rsidR="00D92B54" w:rsidRPr="004028ED" w:rsidRDefault="004028ED">
      <w:pPr>
        <w:pStyle w:val="a0"/>
        <w:rPr>
          <w:rFonts w:cs="Times New Roman"/>
          <w:lang w:val="ru-RU"/>
        </w:rPr>
      </w:pPr>
      <w:r>
        <w:rPr>
          <w:rFonts w:cs="Times New Roman"/>
          <w:lang w:val="ru-RU"/>
        </w:rPr>
        <w:t>Аккаунт</w:t>
      </w:r>
      <w:r w:rsidR="009860DB" w:rsidRPr="004028ED">
        <w:rPr>
          <w:rFonts w:cs="Times New Roman"/>
          <w:lang w:val="ru-RU"/>
        </w:rPr>
        <w:t xml:space="preserve"> и </w:t>
      </w:r>
      <w:r>
        <w:rPr>
          <w:rFonts w:cs="Times New Roman"/>
          <w:lang w:val="ru-RU"/>
        </w:rPr>
        <w:t xml:space="preserve">вход </w:t>
      </w:r>
      <w:r w:rsidR="009860DB" w:rsidRPr="004028ED">
        <w:rPr>
          <w:rFonts w:cs="Times New Roman"/>
          <w:lang w:val="ru-RU"/>
        </w:rPr>
        <w:t xml:space="preserve">через </w:t>
      </w:r>
      <w:r w:rsidR="009860DB" w:rsidRPr="00523679">
        <w:rPr>
          <w:rFonts w:cs="Times New Roman"/>
        </w:rPr>
        <w:t>OAuth</w:t>
      </w:r>
    </w:p>
    <w:p w14:paraId="1C4464DF" w14:textId="2DAB6FD3" w:rsidR="00D92B54" w:rsidRPr="00523679" w:rsidRDefault="004028ED">
      <w:pPr>
        <w:pStyle w:val="a0"/>
        <w:rPr>
          <w:rFonts w:cs="Times New Roman"/>
        </w:rPr>
      </w:pPr>
      <w:r>
        <w:rPr>
          <w:rFonts w:cs="Times New Roman"/>
          <w:lang w:val="ru-RU"/>
        </w:rPr>
        <w:t>Аналитика</w:t>
      </w:r>
      <w:r w:rsidR="009860DB" w:rsidRPr="00523679">
        <w:rPr>
          <w:rFonts w:cs="Times New Roman"/>
        </w:rPr>
        <w:t xml:space="preserve"> и </w:t>
      </w:r>
      <w:r>
        <w:rPr>
          <w:rFonts w:cs="Times New Roman"/>
          <w:lang w:val="ru-RU"/>
        </w:rPr>
        <w:t>отчётность</w:t>
      </w:r>
    </w:p>
    <w:p w14:paraId="06DE7351" w14:textId="55FCA837" w:rsidR="00D92B54" w:rsidRPr="00523679" w:rsidRDefault="004028ED">
      <w:pPr>
        <w:pStyle w:val="a0"/>
        <w:rPr>
          <w:rFonts w:cs="Times New Roman"/>
        </w:rPr>
      </w:pPr>
      <w:r>
        <w:rPr>
          <w:rFonts w:cs="Times New Roman"/>
          <w:lang w:val="ru-RU"/>
        </w:rPr>
        <w:t xml:space="preserve">Безопасность </w:t>
      </w:r>
      <w:r w:rsidR="009860DB" w:rsidRPr="00523679">
        <w:rPr>
          <w:rFonts w:cs="Times New Roman"/>
        </w:rPr>
        <w:t>и anti-abuse</w:t>
      </w:r>
    </w:p>
    <w:p w14:paraId="1EFA95A9" w14:textId="36E416A3" w:rsidR="00D92B54" w:rsidRPr="00523679" w:rsidRDefault="004028ED">
      <w:pPr>
        <w:pStyle w:val="a0"/>
        <w:rPr>
          <w:rFonts w:cs="Times New Roman"/>
        </w:rPr>
      </w:pPr>
      <w:r>
        <w:rPr>
          <w:rFonts w:cs="Times New Roman"/>
          <w:lang w:val="ru-RU"/>
        </w:rPr>
        <w:t>Инфраструктура</w:t>
      </w:r>
      <w:r w:rsidR="009860DB" w:rsidRPr="00523679">
        <w:rPr>
          <w:rFonts w:cs="Times New Roman"/>
        </w:rPr>
        <w:t xml:space="preserve"> </w:t>
      </w:r>
      <w:r>
        <w:rPr>
          <w:rFonts w:cs="Times New Roman"/>
          <w:lang w:val="ru-RU"/>
        </w:rPr>
        <w:t xml:space="preserve">хранения </w:t>
      </w:r>
      <w:r w:rsidR="009860DB" w:rsidRPr="00523679">
        <w:rPr>
          <w:rFonts w:cs="Times New Roman"/>
        </w:rPr>
        <w:t xml:space="preserve">и </w:t>
      </w:r>
      <w:r>
        <w:rPr>
          <w:rFonts w:cs="Times New Roman"/>
          <w:lang w:val="ru-RU"/>
        </w:rPr>
        <w:t>кэширования</w:t>
      </w:r>
    </w:p>
    <w:p w14:paraId="0E4C46D2" w14:textId="77777777" w:rsidR="00D92B54" w:rsidRPr="00523679" w:rsidRDefault="009860DB">
      <w:pPr>
        <w:pStyle w:val="1"/>
        <w:rPr>
          <w:rFonts w:cs="Times New Roman"/>
          <w:lang w:val="ru-RU"/>
        </w:rPr>
      </w:pPr>
      <w:bookmarkStart w:id="3" w:name="_Toc224322683"/>
      <w:r w:rsidRPr="00523679">
        <w:rPr>
          <w:rFonts w:eastAsia="Times New Roman" w:cs="Times New Roman"/>
          <w:lang w:val="ru-RU"/>
        </w:rPr>
        <w:t xml:space="preserve">5. </w:t>
      </w:r>
      <w:r w:rsidRPr="00523679">
        <w:rPr>
          <w:rFonts w:eastAsia="Times New Roman" w:cs="Times New Roman"/>
        </w:rPr>
        <w:t>Abstract</w:t>
      </w:r>
      <w:r w:rsidRPr="00523679">
        <w:rPr>
          <w:rFonts w:eastAsia="Times New Roman" w:cs="Times New Roman"/>
          <w:lang w:val="ru-RU"/>
        </w:rPr>
        <w:t xml:space="preserve"> </w:t>
      </w:r>
      <w:r w:rsidRPr="00523679">
        <w:rPr>
          <w:rFonts w:eastAsia="Times New Roman" w:cs="Times New Roman"/>
        </w:rPr>
        <w:t>High</w:t>
      </w:r>
      <w:r w:rsidRPr="00523679">
        <w:rPr>
          <w:rFonts w:eastAsia="Times New Roman" w:cs="Times New Roman"/>
          <w:lang w:val="ru-RU"/>
        </w:rPr>
        <w:t>-</w:t>
      </w:r>
      <w:r w:rsidRPr="00523679">
        <w:rPr>
          <w:rFonts w:eastAsia="Times New Roman" w:cs="Times New Roman"/>
        </w:rPr>
        <w:t>level</w:t>
      </w:r>
      <w:r w:rsidRPr="00523679">
        <w:rPr>
          <w:rFonts w:eastAsia="Times New Roman" w:cs="Times New Roman"/>
          <w:lang w:val="ru-RU"/>
        </w:rPr>
        <w:t xml:space="preserve"> </w:t>
      </w:r>
      <w:r w:rsidRPr="00523679">
        <w:rPr>
          <w:rFonts w:eastAsia="Times New Roman" w:cs="Times New Roman"/>
        </w:rPr>
        <w:t>design</w:t>
      </w:r>
      <w:r w:rsidRPr="00523679">
        <w:rPr>
          <w:rFonts w:eastAsia="Times New Roman" w:cs="Times New Roman"/>
          <w:lang w:val="ru-RU"/>
        </w:rPr>
        <w:t xml:space="preserve"> и концептуальная модель данных</w:t>
      </w:r>
      <w:bookmarkEnd w:id="3"/>
    </w:p>
    <w:p w14:paraId="1F459246" w14:textId="77777777" w:rsidR="00D92B54" w:rsidRPr="00523679" w:rsidRDefault="009860DB">
      <w:pPr>
        <w:rPr>
          <w:rFonts w:cs="Times New Roman"/>
        </w:rPr>
      </w:pPr>
      <w:r w:rsidRPr="00523679">
        <w:rPr>
          <w:rFonts w:cs="Times New Roman"/>
          <w:noProof/>
        </w:rPr>
        <w:drawing>
          <wp:inline distT="0" distB="0" distL="0" distR="0" wp14:anchorId="7E23728A" wp14:editId="30EE1B55">
            <wp:extent cx="5760720" cy="4265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4_context_url_shorten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6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952CF" w14:textId="0FC626F7" w:rsidR="00D92B54" w:rsidRPr="00523679" w:rsidRDefault="004028ED">
      <w:pPr>
        <w:rPr>
          <w:rFonts w:cs="Times New Roman"/>
        </w:rPr>
      </w:pPr>
      <w:r>
        <w:rPr>
          <w:rFonts w:cs="Times New Roman"/>
          <w:lang w:val="ru-RU"/>
        </w:rPr>
        <w:t>Рисунок</w:t>
      </w:r>
      <w:r w:rsidR="009860DB" w:rsidRPr="00523679">
        <w:rPr>
          <w:rFonts w:cs="Times New Roman"/>
        </w:rPr>
        <w:t>: c4_context_url_shortener.png</w:t>
      </w:r>
    </w:p>
    <w:p w14:paraId="3FBA9EB3" w14:textId="77777777" w:rsidR="00D92B54" w:rsidRPr="00523679" w:rsidRDefault="009860DB">
      <w:pPr>
        <w:rPr>
          <w:rFonts w:cs="Times New Roman"/>
        </w:rPr>
      </w:pPr>
      <w:r w:rsidRPr="00523679">
        <w:rPr>
          <w:rFonts w:cs="Times New Roman"/>
          <w:noProof/>
        </w:rPr>
        <w:lastRenderedPageBreak/>
        <w:drawing>
          <wp:inline distT="0" distB="0" distL="0" distR="0" wp14:anchorId="399B67D1" wp14:editId="19EA91E6">
            <wp:extent cx="5760720" cy="571105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conceptual_url_shorten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1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70826" w14:textId="6E00B520" w:rsidR="00D92B54" w:rsidRPr="00523679" w:rsidRDefault="00E6358F">
      <w:pPr>
        <w:rPr>
          <w:rFonts w:cs="Times New Roman"/>
        </w:rPr>
      </w:pPr>
      <w:r>
        <w:rPr>
          <w:rFonts w:cs="Times New Roman"/>
          <w:lang w:val="ru-RU"/>
        </w:rPr>
        <w:t>Рисунок</w:t>
      </w:r>
      <w:r w:rsidR="009860DB" w:rsidRPr="00523679">
        <w:rPr>
          <w:rFonts w:cs="Times New Roman"/>
        </w:rPr>
        <w:t>: er_conceptual_url_shortener.png</w:t>
      </w:r>
    </w:p>
    <w:p w14:paraId="19691ADA" w14:textId="77777777" w:rsidR="00D92B54" w:rsidRPr="00523679" w:rsidRDefault="009860DB">
      <w:pPr>
        <w:pStyle w:val="1"/>
        <w:rPr>
          <w:rFonts w:cs="Times New Roman"/>
        </w:rPr>
      </w:pPr>
      <w:bookmarkStart w:id="4" w:name="_Toc224322685"/>
      <w:r w:rsidRPr="00523679">
        <w:rPr>
          <w:rFonts w:eastAsia="Times New Roman" w:cs="Times New Roman"/>
        </w:rPr>
        <w:lastRenderedPageBreak/>
        <w:t>7. Concrete High-level design</w:t>
      </w:r>
      <w:bookmarkEnd w:id="4"/>
    </w:p>
    <w:p w14:paraId="7037CE1F" w14:textId="77777777" w:rsidR="00D92B54" w:rsidRPr="00523679" w:rsidRDefault="009860DB">
      <w:pPr>
        <w:rPr>
          <w:rFonts w:cs="Times New Roman"/>
        </w:rPr>
      </w:pPr>
      <w:r w:rsidRPr="00523679">
        <w:rPr>
          <w:rFonts w:cs="Times New Roman"/>
          <w:noProof/>
        </w:rPr>
        <w:drawing>
          <wp:inline distT="0" distB="0" distL="0" distR="0" wp14:anchorId="56EBD748" wp14:editId="30AEBDDF">
            <wp:extent cx="5760720" cy="390759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4_container_concrete_hld_url_shorten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7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B6C8E" w14:textId="0D430339" w:rsidR="00D92B54" w:rsidRPr="00523679" w:rsidRDefault="00042F6B">
      <w:pPr>
        <w:rPr>
          <w:rFonts w:cs="Times New Roman"/>
        </w:rPr>
      </w:pPr>
      <w:r>
        <w:rPr>
          <w:rFonts w:cs="Times New Roman"/>
          <w:lang w:val="ru-RU"/>
        </w:rPr>
        <w:t>Рисунок</w:t>
      </w:r>
      <w:r w:rsidR="009860DB" w:rsidRPr="00523679">
        <w:rPr>
          <w:rFonts w:cs="Times New Roman"/>
        </w:rPr>
        <w:t>: c4_container_concrete_hld_url_shortener.png</w:t>
      </w:r>
    </w:p>
    <w:p w14:paraId="0DB04FA4" w14:textId="77777777" w:rsidR="00D92B54" w:rsidRPr="00523679" w:rsidRDefault="009860DB">
      <w:pPr>
        <w:pStyle w:val="1"/>
        <w:rPr>
          <w:rFonts w:cs="Times New Roman"/>
          <w:lang w:val="ru-RU"/>
        </w:rPr>
      </w:pPr>
      <w:bookmarkStart w:id="5" w:name="_Toc224322686"/>
      <w:r w:rsidRPr="00523679">
        <w:rPr>
          <w:rFonts w:eastAsia="Times New Roman" w:cs="Times New Roman"/>
          <w:lang w:val="ru-RU"/>
        </w:rPr>
        <w:lastRenderedPageBreak/>
        <w:t>8. Проектирование логической и физической схем данных</w:t>
      </w:r>
      <w:bookmarkEnd w:id="5"/>
    </w:p>
    <w:p w14:paraId="3FEC0811" w14:textId="77777777" w:rsidR="00D92B54" w:rsidRPr="00523679" w:rsidRDefault="009860DB">
      <w:pPr>
        <w:rPr>
          <w:rFonts w:cs="Times New Roman"/>
        </w:rPr>
      </w:pPr>
      <w:r w:rsidRPr="00523679">
        <w:rPr>
          <w:rFonts w:cs="Times New Roman"/>
          <w:noProof/>
        </w:rPr>
        <w:drawing>
          <wp:inline distT="0" distB="0" distL="0" distR="0" wp14:anchorId="3AB6F040" wp14:editId="172B91BB">
            <wp:extent cx="5760720" cy="483755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logical_url_shorten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37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E4493" w14:textId="30012F92" w:rsidR="00D92B54" w:rsidRPr="00523679" w:rsidRDefault="00042F6B">
      <w:pPr>
        <w:rPr>
          <w:rFonts w:cs="Times New Roman"/>
        </w:rPr>
      </w:pPr>
      <w:r>
        <w:rPr>
          <w:rFonts w:cs="Times New Roman"/>
          <w:lang w:val="ru-RU"/>
        </w:rPr>
        <w:t>Рисунок</w:t>
      </w:r>
      <w:r w:rsidR="009860DB" w:rsidRPr="00523679">
        <w:rPr>
          <w:rFonts w:cs="Times New Roman"/>
        </w:rPr>
        <w:t>: er_logical_url_shortener.png</w:t>
      </w:r>
    </w:p>
    <w:p w14:paraId="2199916C" w14:textId="77777777" w:rsidR="00D92B54" w:rsidRPr="00523679" w:rsidRDefault="009860DB">
      <w:pPr>
        <w:rPr>
          <w:rFonts w:cs="Times New Roman"/>
        </w:rPr>
      </w:pPr>
      <w:r w:rsidRPr="00523679">
        <w:rPr>
          <w:rFonts w:cs="Times New Roman"/>
          <w:noProof/>
        </w:rPr>
        <w:lastRenderedPageBreak/>
        <w:drawing>
          <wp:inline distT="0" distB="0" distL="0" distR="0" wp14:anchorId="7D827B89" wp14:editId="11CA375A">
            <wp:extent cx="5760720" cy="269262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physical_url_shorten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CA3CB" w14:textId="7D11037F" w:rsidR="00D92B54" w:rsidRPr="00523679" w:rsidRDefault="00232F0C">
      <w:pPr>
        <w:rPr>
          <w:rFonts w:cs="Times New Roman"/>
        </w:rPr>
      </w:pPr>
      <w:r>
        <w:rPr>
          <w:rFonts w:cs="Times New Roman"/>
          <w:lang w:val="ru-RU"/>
        </w:rPr>
        <w:t>Рисунок</w:t>
      </w:r>
      <w:r w:rsidR="009860DB" w:rsidRPr="00523679">
        <w:rPr>
          <w:rFonts w:cs="Times New Roman"/>
        </w:rPr>
        <w:t>: er_physical_url_shortener.png</w:t>
      </w:r>
    </w:p>
    <w:p w14:paraId="31D46822" w14:textId="77777777" w:rsidR="00D92B54" w:rsidRPr="00523679" w:rsidRDefault="009860DB">
      <w:pPr>
        <w:pStyle w:val="1"/>
        <w:rPr>
          <w:rFonts w:cs="Times New Roman"/>
          <w:lang w:val="ru-RU"/>
        </w:rPr>
      </w:pPr>
      <w:bookmarkStart w:id="6" w:name="_Toc224322687"/>
      <w:r w:rsidRPr="00523679">
        <w:rPr>
          <w:rFonts w:eastAsia="Times New Roman" w:cs="Times New Roman"/>
          <w:lang w:val="ru-RU"/>
        </w:rPr>
        <w:t xml:space="preserve">9. </w:t>
      </w:r>
      <w:r w:rsidRPr="00523679">
        <w:rPr>
          <w:rFonts w:eastAsia="Times New Roman" w:cs="Times New Roman"/>
        </w:rPr>
        <w:t>Low</w:t>
      </w:r>
      <w:r w:rsidRPr="00523679">
        <w:rPr>
          <w:rFonts w:eastAsia="Times New Roman" w:cs="Times New Roman"/>
          <w:lang w:val="ru-RU"/>
        </w:rPr>
        <w:t>-</w:t>
      </w:r>
      <w:r w:rsidRPr="00523679">
        <w:rPr>
          <w:rFonts w:eastAsia="Times New Roman" w:cs="Times New Roman"/>
        </w:rPr>
        <w:t>level</w:t>
      </w:r>
      <w:r w:rsidRPr="00523679">
        <w:rPr>
          <w:rFonts w:eastAsia="Times New Roman" w:cs="Times New Roman"/>
          <w:lang w:val="ru-RU"/>
        </w:rPr>
        <w:t xml:space="preserve"> </w:t>
      </w:r>
      <w:r w:rsidRPr="00523679">
        <w:rPr>
          <w:rFonts w:eastAsia="Times New Roman" w:cs="Times New Roman"/>
        </w:rPr>
        <w:t>design</w:t>
      </w:r>
      <w:bookmarkEnd w:id="6"/>
    </w:p>
    <w:p w14:paraId="3CAB9B78" w14:textId="77777777" w:rsidR="00D92B54" w:rsidRPr="00523679" w:rsidRDefault="009860DB">
      <w:pPr>
        <w:rPr>
          <w:rFonts w:cs="Times New Roman"/>
          <w:lang w:val="ru-RU"/>
        </w:rPr>
      </w:pPr>
      <w:r w:rsidRPr="00523679">
        <w:rPr>
          <w:rFonts w:cs="Times New Roman"/>
          <w:lang w:val="ru-RU"/>
        </w:rPr>
        <w:t>На связях между компонентами указаны протоколы и порты</w:t>
      </w:r>
    </w:p>
    <w:p w14:paraId="1E783080" w14:textId="77777777" w:rsidR="00D92B54" w:rsidRPr="00523679" w:rsidRDefault="009860DB">
      <w:pPr>
        <w:rPr>
          <w:rFonts w:cs="Times New Roman"/>
        </w:rPr>
      </w:pPr>
      <w:r w:rsidRPr="00523679">
        <w:rPr>
          <w:rFonts w:cs="Times New Roman"/>
          <w:noProof/>
        </w:rPr>
        <w:drawing>
          <wp:inline distT="0" distB="0" distL="0" distR="0" wp14:anchorId="15BA1F7C" wp14:editId="20569CD5">
            <wp:extent cx="5760720" cy="421267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4_component_low_level_url_shorten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1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9532E" w14:textId="6F36929D" w:rsidR="00D92B54" w:rsidRPr="00523679" w:rsidRDefault="00365ABC">
      <w:pPr>
        <w:rPr>
          <w:rFonts w:cs="Times New Roman"/>
        </w:rPr>
      </w:pPr>
      <w:r>
        <w:rPr>
          <w:rFonts w:cs="Times New Roman"/>
          <w:lang w:val="ru-RU"/>
        </w:rPr>
        <w:lastRenderedPageBreak/>
        <w:t>Рисунок</w:t>
      </w:r>
      <w:r w:rsidR="009860DB" w:rsidRPr="00523679">
        <w:rPr>
          <w:rFonts w:cs="Times New Roman"/>
        </w:rPr>
        <w:t>: c4_component_low_level_url_shortener.png</w:t>
      </w:r>
    </w:p>
    <w:p w14:paraId="2928B36D" w14:textId="156DB158" w:rsidR="00D92B54" w:rsidRPr="00E63A9D" w:rsidRDefault="009860DB">
      <w:pPr>
        <w:pStyle w:val="1"/>
        <w:rPr>
          <w:rFonts w:cs="Times New Roman"/>
          <w:lang w:val="ru-RU"/>
        </w:rPr>
      </w:pPr>
      <w:bookmarkStart w:id="7" w:name="_Toc224322688"/>
      <w:r w:rsidRPr="00523679">
        <w:rPr>
          <w:rFonts w:eastAsia="Times New Roman" w:cs="Times New Roman"/>
        </w:rPr>
        <w:t xml:space="preserve">10. </w:t>
      </w:r>
      <w:r w:rsidR="00E63A9D">
        <w:rPr>
          <w:rFonts w:eastAsia="Times New Roman" w:cs="Times New Roman"/>
          <w:lang w:val="ru-RU"/>
        </w:rPr>
        <w:t>Расчёт</w:t>
      </w:r>
      <w:r w:rsidRPr="00523679">
        <w:rPr>
          <w:rFonts w:eastAsia="Times New Roman" w:cs="Times New Roman"/>
        </w:rPr>
        <w:t xml:space="preserve"> % </w:t>
      </w:r>
      <w:r w:rsidR="00E63A9D">
        <w:rPr>
          <w:rFonts w:eastAsia="Times New Roman" w:cs="Times New Roman"/>
          <w:lang w:val="ru-RU"/>
        </w:rPr>
        <w:t>доступности</w:t>
      </w:r>
      <w:r w:rsidRPr="00523679">
        <w:rPr>
          <w:rFonts w:eastAsia="Times New Roman" w:cs="Times New Roman"/>
        </w:rPr>
        <w:t xml:space="preserve"> </w:t>
      </w:r>
      <w:r w:rsidR="00E63A9D">
        <w:rPr>
          <w:rFonts w:eastAsia="Times New Roman" w:cs="Times New Roman"/>
          <w:lang w:val="ru-RU"/>
        </w:rPr>
        <w:t>общей</w:t>
      </w:r>
      <w:r w:rsidRPr="00523679">
        <w:rPr>
          <w:rFonts w:eastAsia="Times New Roman" w:cs="Times New Roman"/>
        </w:rPr>
        <w:t xml:space="preserve"> </w:t>
      </w:r>
      <w:r w:rsidR="00E63A9D">
        <w:rPr>
          <w:rFonts w:eastAsia="Times New Roman" w:cs="Times New Roman"/>
          <w:lang w:val="ru-RU"/>
        </w:rPr>
        <w:t>системы</w:t>
      </w:r>
      <w:bookmarkEnd w:id="7"/>
    </w:p>
    <w:p w14:paraId="19781A6B" w14:textId="77777777" w:rsidR="00D92B54" w:rsidRPr="00523679" w:rsidRDefault="009860DB">
      <w:pPr>
        <w:pStyle w:val="a0"/>
        <w:rPr>
          <w:rFonts w:cs="Times New Roman"/>
        </w:rPr>
      </w:pPr>
      <w:r w:rsidRPr="00523679">
        <w:rPr>
          <w:rFonts w:cs="Times New Roman"/>
        </w:rPr>
        <w:t>Lookup (Redis || PostgreSQL): 99.99995%</w:t>
      </w:r>
    </w:p>
    <w:p w14:paraId="2F9A28BB" w14:textId="4383B0FC" w:rsidR="00D92B54" w:rsidRPr="00523679" w:rsidRDefault="00E63A9D">
      <w:pPr>
        <w:pStyle w:val="a0"/>
        <w:rPr>
          <w:rFonts w:cs="Times New Roman"/>
        </w:rPr>
      </w:pPr>
      <w:r>
        <w:rPr>
          <w:rFonts w:cs="Times New Roman"/>
          <w:lang w:val="ru-RU"/>
        </w:rPr>
        <w:t>Цепочка</w:t>
      </w:r>
      <w:r w:rsidR="009860DB" w:rsidRPr="00523679">
        <w:rPr>
          <w:rFonts w:cs="Times New Roman"/>
        </w:rPr>
        <w:t xml:space="preserve"> </w:t>
      </w:r>
      <w:r>
        <w:rPr>
          <w:rFonts w:cs="Times New Roman"/>
          <w:lang w:val="ru-RU"/>
        </w:rPr>
        <w:t>редиректа</w:t>
      </w:r>
      <w:r w:rsidR="009860DB" w:rsidRPr="00523679">
        <w:rPr>
          <w:rFonts w:cs="Times New Roman"/>
        </w:rPr>
        <w:t>: 99.88000%</w:t>
      </w:r>
    </w:p>
    <w:p w14:paraId="481947B4" w14:textId="11E99B93" w:rsidR="00D92B54" w:rsidRPr="00523679" w:rsidRDefault="00E63A9D">
      <w:pPr>
        <w:pStyle w:val="a0"/>
        <w:rPr>
          <w:rFonts w:cs="Times New Roman"/>
        </w:rPr>
      </w:pPr>
      <w:r>
        <w:rPr>
          <w:rFonts w:cs="Times New Roman"/>
          <w:lang w:val="ru-RU"/>
        </w:rPr>
        <w:t>Цепочка</w:t>
      </w:r>
      <w:r w:rsidR="009860DB" w:rsidRPr="00523679">
        <w:rPr>
          <w:rFonts w:cs="Times New Roman"/>
        </w:rPr>
        <w:t xml:space="preserve"> </w:t>
      </w:r>
      <w:r>
        <w:rPr>
          <w:rFonts w:cs="Times New Roman"/>
          <w:lang w:val="ru-RU"/>
        </w:rPr>
        <w:t xml:space="preserve">создания </w:t>
      </w:r>
      <w:r w:rsidR="009860DB" w:rsidRPr="00523679">
        <w:rPr>
          <w:rFonts w:cs="Times New Roman"/>
        </w:rPr>
        <w:t>short URL: 99.68038%</w:t>
      </w:r>
    </w:p>
    <w:p w14:paraId="6010C35B" w14:textId="6E615045" w:rsidR="009E667B" w:rsidRPr="00523679" w:rsidRDefault="00E63A9D" w:rsidP="00984D12">
      <w:pPr>
        <w:pStyle w:val="a0"/>
        <w:rPr>
          <w:rFonts w:cs="Times New Roman"/>
        </w:rPr>
      </w:pPr>
      <w:r>
        <w:rPr>
          <w:rFonts w:cs="Times New Roman"/>
          <w:lang w:val="ru-RU"/>
        </w:rPr>
        <w:t>Цепочка</w:t>
      </w:r>
      <w:r w:rsidR="009860DB" w:rsidRPr="00523679">
        <w:rPr>
          <w:rFonts w:cs="Times New Roman"/>
        </w:rPr>
        <w:t xml:space="preserve"> OAuth-</w:t>
      </w:r>
      <w:r>
        <w:rPr>
          <w:rFonts w:cs="Times New Roman"/>
          <w:lang w:val="ru-RU"/>
        </w:rPr>
        <w:t>входа</w:t>
      </w:r>
      <w:r w:rsidR="009860DB" w:rsidRPr="00523679">
        <w:rPr>
          <w:rFonts w:cs="Times New Roman"/>
        </w:rPr>
        <w:t>: 99.43036%</w:t>
      </w:r>
    </w:p>
    <w:p w14:paraId="37CC0F5D" w14:textId="2A764338" w:rsidR="00984D12" w:rsidRPr="00523679" w:rsidRDefault="00984D12">
      <w:pPr>
        <w:rPr>
          <w:rFonts w:cs="Times New Roman"/>
          <w:lang w:val="ru-RU"/>
        </w:rPr>
      </w:pPr>
      <w:r w:rsidRPr="00523679">
        <w:rPr>
          <w:rFonts w:cs="Times New Roman"/>
          <w:lang w:val="ru-RU"/>
        </w:rPr>
        <w:br w:type="page"/>
      </w:r>
    </w:p>
    <w:p w14:paraId="06233C7A" w14:textId="73888282" w:rsidR="00984D12" w:rsidRPr="0095164B" w:rsidRDefault="00984D12" w:rsidP="0095164B">
      <w:pPr>
        <w:pStyle w:val="1"/>
        <w:rPr>
          <w:rFonts w:cs="Times New Roman"/>
          <w:lang w:val="ru-RU" w:eastAsia="ru-RU"/>
        </w:rPr>
      </w:pPr>
      <w:bookmarkStart w:id="8" w:name="_Toc224322689"/>
      <w:r w:rsidRPr="00523679">
        <w:rPr>
          <w:rFonts w:cs="Times New Roman"/>
          <w:lang w:val="ru-RU" w:eastAsia="ru-RU"/>
        </w:rPr>
        <w:lastRenderedPageBreak/>
        <w:t>11. Анализ узких мест системы и способы их обхода</w:t>
      </w:r>
      <w:bookmarkEnd w:id="8"/>
    </w:p>
    <w:p w14:paraId="10D3D80F" w14:textId="77777777" w:rsidR="00984D12" w:rsidRPr="00523679" w:rsidRDefault="00984D12" w:rsidP="00984D12">
      <w:pPr>
        <w:pStyle w:val="21"/>
        <w:rPr>
          <w:rFonts w:cs="Times New Roman"/>
          <w:lang w:val="ru-RU" w:eastAsia="ru-RU"/>
        </w:rPr>
      </w:pPr>
      <w:bookmarkStart w:id="9" w:name="_Toc224322690"/>
      <w:r w:rsidRPr="00523679">
        <w:rPr>
          <w:rFonts w:cs="Times New Roman"/>
          <w:lang w:val="ru-RU" w:eastAsia="ru-RU"/>
        </w:rPr>
        <w:t>ADR-001: Перегрузка системы при массовых переходах по одной ссылке</w:t>
      </w:r>
      <w:bookmarkEnd w:id="9"/>
    </w:p>
    <w:p w14:paraId="6D81CA51" w14:textId="77777777" w:rsidR="00984D12" w:rsidRPr="00912FF8" w:rsidRDefault="00984D12" w:rsidP="00984D12">
      <w:pPr>
        <w:spacing w:before="100" w:beforeAutospacing="1" w:after="100" w:afterAutospacing="1" w:line="240" w:lineRule="auto"/>
        <w:rPr>
          <w:rFonts w:cs="Times New Roman"/>
          <w:szCs w:val="24"/>
          <w:lang w:val="ru-RU" w:eastAsia="ru-RU"/>
        </w:rPr>
      </w:pPr>
      <w:r w:rsidRPr="00984D12">
        <w:rPr>
          <w:rFonts w:cs="Times New Roman"/>
          <w:szCs w:val="24"/>
          <w:lang w:val="ru-RU" w:eastAsia="ru-RU"/>
        </w:rPr>
        <w:t>Иногда короткая ссылка может стать популярной и начать распространяться очень быстро (например, в социальных сетях).</w:t>
      </w:r>
      <w:r w:rsidRPr="00984D12">
        <w:rPr>
          <w:rFonts w:cs="Times New Roman"/>
          <w:szCs w:val="24"/>
          <w:lang w:val="ru-RU" w:eastAsia="ru-RU"/>
        </w:rPr>
        <w:br/>
        <w:t>В этом случае большое количество пользователей начинает переходить по одной и той же ссылке.</w:t>
      </w:r>
    </w:p>
    <w:p w14:paraId="273B7E96" w14:textId="5D7E81D6" w:rsidR="00984D12" w:rsidRPr="00984D12" w:rsidRDefault="00984D12" w:rsidP="00984D12">
      <w:pPr>
        <w:spacing w:before="100" w:beforeAutospacing="1" w:after="100" w:afterAutospacing="1" w:line="240" w:lineRule="auto"/>
        <w:rPr>
          <w:rFonts w:cs="Times New Roman"/>
          <w:szCs w:val="24"/>
          <w:lang w:val="ru-RU" w:eastAsia="ru-RU"/>
        </w:rPr>
      </w:pPr>
      <w:r w:rsidRPr="00984D12">
        <w:rPr>
          <w:rFonts w:cs="Times New Roman"/>
          <w:szCs w:val="24"/>
          <w:lang w:val="ru-RU" w:eastAsia="ru-RU"/>
        </w:rPr>
        <w:t xml:space="preserve">Все запросы обращаются к одному </w:t>
      </w:r>
      <w:r w:rsidR="00912FF8">
        <w:rPr>
          <w:rFonts w:cs="Times New Roman"/>
          <w:szCs w:val="24"/>
          <w:lang w:eastAsia="ru-RU"/>
        </w:rPr>
        <w:t>short</w:t>
      </w:r>
      <w:r w:rsidR="000551F7" w:rsidRPr="000551F7">
        <w:rPr>
          <w:rFonts w:cs="Times New Roman"/>
          <w:szCs w:val="24"/>
          <w:lang w:val="ru-RU" w:eastAsia="ru-RU"/>
        </w:rPr>
        <w:t>-</w:t>
      </w:r>
      <w:r w:rsidR="00912FF8">
        <w:rPr>
          <w:rFonts w:cs="Times New Roman"/>
          <w:szCs w:val="24"/>
          <w:lang w:eastAsia="ru-RU"/>
        </w:rPr>
        <w:t>code</w:t>
      </w:r>
      <w:r w:rsidRPr="00984D12">
        <w:rPr>
          <w:rFonts w:cs="Times New Roman"/>
          <w:szCs w:val="24"/>
          <w:lang w:val="ru-RU" w:eastAsia="ru-RU"/>
        </w:rPr>
        <w:t xml:space="preserve">, что может привести к резкому росту нагрузки на </w:t>
      </w:r>
      <w:r w:rsidR="00912FF8">
        <w:rPr>
          <w:rFonts w:cs="Times New Roman"/>
          <w:szCs w:val="24"/>
          <w:lang w:eastAsia="ru-RU"/>
        </w:rPr>
        <w:t>Redis</w:t>
      </w:r>
      <w:r w:rsidRPr="00984D12">
        <w:rPr>
          <w:rFonts w:cs="Times New Roman"/>
          <w:szCs w:val="24"/>
          <w:lang w:val="ru-RU" w:eastAsia="ru-RU"/>
        </w:rPr>
        <w:t xml:space="preserve"> и базу данных </w:t>
      </w:r>
      <w:r w:rsidR="00912FF8">
        <w:rPr>
          <w:rFonts w:cs="Times New Roman"/>
          <w:szCs w:val="24"/>
          <w:lang w:eastAsia="ru-RU"/>
        </w:rPr>
        <w:t>PostgreSQL</w:t>
      </w:r>
      <w:r w:rsidRPr="00984D12">
        <w:rPr>
          <w:rFonts w:cs="Times New Roman"/>
          <w:szCs w:val="24"/>
          <w:lang w:val="ru-RU" w:eastAsia="ru-RU"/>
        </w:rPr>
        <w:t>.</w:t>
      </w:r>
    </w:p>
    <w:p w14:paraId="30740F65" w14:textId="77777777" w:rsidR="00984D12" w:rsidRPr="00984D12" w:rsidRDefault="00984D12" w:rsidP="00984D12">
      <w:pPr>
        <w:spacing w:before="100" w:beforeAutospacing="1" w:after="100" w:afterAutospacing="1" w:line="240" w:lineRule="auto"/>
        <w:outlineLvl w:val="2"/>
        <w:rPr>
          <w:rFonts w:cs="Times New Roman"/>
          <w:b/>
          <w:bCs/>
          <w:sz w:val="27"/>
          <w:szCs w:val="27"/>
          <w:lang w:val="ru-RU" w:eastAsia="ru-RU"/>
        </w:rPr>
      </w:pPr>
      <w:bookmarkStart w:id="10" w:name="_Toc224322691"/>
      <w:r w:rsidRPr="00984D12">
        <w:rPr>
          <w:rFonts w:cs="Times New Roman"/>
          <w:b/>
          <w:bCs/>
          <w:sz w:val="27"/>
          <w:szCs w:val="27"/>
          <w:lang w:val="ru-RU" w:eastAsia="ru-RU"/>
        </w:rPr>
        <w:t>Принятое решение</w:t>
      </w:r>
      <w:bookmarkEnd w:id="10"/>
    </w:p>
    <w:p w14:paraId="6F7F536E" w14:textId="77777777" w:rsidR="00984D12" w:rsidRPr="00984D12" w:rsidRDefault="00984D12" w:rsidP="00984D12">
      <w:pPr>
        <w:spacing w:before="100" w:beforeAutospacing="1" w:after="100" w:afterAutospacing="1" w:line="240" w:lineRule="auto"/>
        <w:rPr>
          <w:rFonts w:cs="Times New Roman"/>
          <w:szCs w:val="24"/>
          <w:lang w:val="ru-RU" w:eastAsia="ru-RU"/>
        </w:rPr>
      </w:pPr>
      <w:r w:rsidRPr="00984D12">
        <w:rPr>
          <w:rFonts w:cs="Times New Roman"/>
          <w:szCs w:val="24"/>
          <w:lang w:val="ru-RU" w:eastAsia="ru-RU"/>
        </w:rPr>
        <w:t>Для уменьшения нагрузки используется двухуровневый механизм поиска ссылки:</w:t>
      </w:r>
    </w:p>
    <w:p w14:paraId="02B09694" w14:textId="1DA03FCA" w:rsidR="00984D12" w:rsidRPr="00984D12" w:rsidRDefault="00984D12" w:rsidP="00984D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="Times New Roman"/>
          <w:szCs w:val="24"/>
          <w:lang w:val="ru-RU" w:eastAsia="ru-RU"/>
        </w:rPr>
      </w:pPr>
      <w:r w:rsidRPr="00984D12">
        <w:rPr>
          <w:rFonts w:cs="Times New Roman"/>
          <w:szCs w:val="24"/>
          <w:lang w:val="ru-RU" w:eastAsia="ru-RU"/>
        </w:rPr>
        <w:t xml:space="preserve">Сначала выполняется поиск в </w:t>
      </w:r>
      <w:r w:rsidR="005458B3">
        <w:rPr>
          <w:rFonts w:cs="Times New Roman"/>
          <w:szCs w:val="24"/>
          <w:lang w:eastAsia="ru-RU"/>
        </w:rPr>
        <w:t>Redis</w:t>
      </w:r>
      <w:r w:rsidRPr="00984D12">
        <w:rPr>
          <w:rFonts w:cs="Times New Roman"/>
          <w:szCs w:val="24"/>
          <w:lang w:val="ru-RU" w:eastAsia="ru-RU"/>
        </w:rPr>
        <w:t xml:space="preserve"> (кэш).</w:t>
      </w:r>
    </w:p>
    <w:p w14:paraId="4B8D69BB" w14:textId="2448D5B8" w:rsidR="00984D12" w:rsidRPr="00984D12" w:rsidRDefault="00984D12" w:rsidP="00984D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="Times New Roman"/>
          <w:szCs w:val="24"/>
          <w:lang w:val="ru-RU" w:eastAsia="ru-RU"/>
        </w:rPr>
      </w:pPr>
      <w:r w:rsidRPr="00984D12">
        <w:rPr>
          <w:rFonts w:cs="Times New Roman"/>
          <w:szCs w:val="24"/>
          <w:lang w:val="ru-RU" w:eastAsia="ru-RU"/>
        </w:rPr>
        <w:t xml:space="preserve">Если записи нет в </w:t>
      </w:r>
      <w:r w:rsidR="005458B3">
        <w:rPr>
          <w:rFonts w:cs="Times New Roman"/>
          <w:szCs w:val="24"/>
          <w:lang w:eastAsia="ru-RU"/>
        </w:rPr>
        <w:t>Redis</w:t>
      </w:r>
      <w:r w:rsidRPr="00984D12">
        <w:rPr>
          <w:rFonts w:cs="Times New Roman"/>
          <w:szCs w:val="24"/>
          <w:lang w:val="ru-RU" w:eastAsia="ru-RU"/>
        </w:rPr>
        <w:t xml:space="preserve"> — выполняется запрос в </w:t>
      </w:r>
      <w:r w:rsidR="005458B3">
        <w:rPr>
          <w:rFonts w:cs="Times New Roman"/>
          <w:szCs w:val="24"/>
          <w:lang w:eastAsia="ru-RU"/>
        </w:rPr>
        <w:t>PostgreSQL</w:t>
      </w:r>
      <w:r w:rsidRPr="00984D12">
        <w:rPr>
          <w:rFonts w:cs="Times New Roman"/>
          <w:szCs w:val="24"/>
          <w:lang w:val="ru-RU" w:eastAsia="ru-RU"/>
        </w:rPr>
        <w:t xml:space="preserve"> (</w:t>
      </w:r>
      <w:r w:rsidR="005458B3">
        <w:rPr>
          <w:rFonts w:cs="Times New Roman"/>
          <w:szCs w:val="24"/>
          <w:lang w:eastAsia="ru-RU"/>
        </w:rPr>
        <w:t>replica</w:t>
      </w:r>
      <w:r w:rsidRPr="00984D12">
        <w:rPr>
          <w:rFonts w:cs="Times New Roman"/>
          <w:szCs w:val="24"/>
          <w:lang w:val="ru-RU" w:eastAsia="ru-RU"/>
        </w:rPr>
        <w:t>).</w:t>
      </w:r>
    </w:p>
    <w:p w14:paraId="0B1E0D18" w14:textId="21E7B6F2" w:rsidR="00984D12" w:rsidRPr="00984D12" w:rsidRDefault="00984D12" w:rsidP="00984D12">
      <w:pPr>
        <w:spacing w:before="100" w:beforeAutospacing="1" w:after="100" w:afterAutospacing="1" w:line="240" w:lineRule="auto"/>
        <w:rPr>
          <w:rFonts w:cs="Times New Roman"/>
          <w:szCs w:val="24"/>
          <w:lang w:val="ru-RU" w:eastAsia="ru-RU"/>
        </w:rPr>
      </w:pPr>
      <w:r w:rsidRPr="00984D12">
        <w:rPr>
          <w:rFonts w:cs="Times New Roman"/>
          <w:szCs w:val="24"/>
          <w:lang w:val="ru-RU" w:eastAsia="ru-RU"/>
        </w:rPr>
        <w:t>Дополнительно для очень популярных ссылок используется локальный кэш внутри сервиса редиректов с небольшим временем жизни (5–15 секунд).</w:t>
      </w:r>
    </w:p>
    <w:p w14:paraId="1AE91A40" w14:textId="77777777" w:rsidR="00984D12" w:rsidRPr="00984D12" w:rsidRDefault="00984D12" w:rsidP="00984D12">
      <w:pPr>
        <w:spacing w:before="100" w:beforeAutospacing="1" w:after="100" w:afterAutospacing="1" w:line="240" w:lineRule="auto"/>
        <w:outlineLvl w:val="2"/>
        <w:rPr>
          <w:rFonts w:cs="Times New Roman"/>
          <w:b/>
          <w:bCs/>
          <w:sz w:val="27"/>
          <w:szCs w:val="27"/>
          <w:lang w:val="ru-RU" w:eastAsia="ru-RU"/>
        </w:rPr>
      </w:pPr>
      <w:bookmarkStart w:id="11" w:name="_Toc224322692"/>
      <w:r w:rsidRPr="00984D12">
        <w:rPr>
          <w:rFonts w:cs="Times New Roman"/>
          <w:b/>
          <w:bCs/>
          <w:sz w:val="27"/>
          <w:szCs w:val="27"/>
          <w:lang w:val="ru-RU" w:eastAsia="ru-RU"/>
        </w:rPr>
        <w:t>Способ обхода при деградации</w:t>
      </w:r>
      <w:bookmarkEnd w:id="11"/>
    </w:p>
    <w:p w14:paraId="7BA0DC7E" w14:textId="77777777" w:rsidR="00984D12" w:rsidRPr="00984D12" w:rsidRDefault="00984D12" w:rsidP="00984D12">
      <w:pPr>
        <w:spacing w:before="100" w:beforeAutospacing="1" w:after="100" w:afterAutospacing="1" w:line="240" w:lineRule="auto"/>
        <w:rPr>
          <w:rFonts w:cs="Times New Roman"/>
          <w:szCs w:val="24"/>
          <w:lang w:val="ru-RU" w:eastAsia="ru-RU"/>
        </w:rPr>
      </w:pPr>
      <w:r w:rsidRPr="00984D12">
        <w:rPr>
          <w:rFonts w:cs="Times New Roman"/>
          <w:szCs w:val="24"/>
          <w:lang w:val="ru-RU" w:eastAsia="ru-RU"/>
        </w:rPr>
        <w:t>Если нагрузка продолжает расти, применяются дополнительные меры:</w:t>
      </w:r>
    </w:p>
    <w:p w14:paraId="6537C668" w14:textId="349CC9D8" w:rsidR="00984D12" w:rsidRPr="00984D12" w:rsidRDefault="00984D12" w:rsidP="00984D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Times New Roman"/>
          <w:szCs w:val="24"/>
          <w:lang w:val="ru-RU" w:eastAsia="ru-RU"/>
        </w:rPr>
      </w:pPr>
      <w:r w:rsidRPr="00984D12">
        <w:rPr>
          <w:rFonts w:cs="Times New Roman"/>
          <w:szCs w:val="24"/>
          <w:lang w:val="ru-RU" w:eastAsia="ru-RU"/>
        </w:rPr>
        <w:t xml:space="preserve">увеличивается TTL для </w:t>
      </w:r>
      <w:r w:rsidR="005D1DD2" w:rsidRPr="005D1DD2">
        <w:rPr>
          <w:rFonts w:cs="Times New Roman"/>
          <w:szCs w:val="24"/>
          <w:lang w:val="ru-RU" w:eastAsia="ru-RU"/>
        </w:rPr>
        <w:t>“</w:t>
      </w:r>
      <w:r w:rsidRPr="00984D12">
        <w:rPr>
          <w:rFonts w:cs="Times New Roman"/>
          <w:szCs w:val="24"/>
          <w:lang w:val="ru-RU" w:eastAsia="ru-RU"/>
        </w:rPr>
        <w:t>горячих</w:t>
      </w:r>
      <w:r w:rsidR="005D1DD2" w:rsidRPr="005D1DD2">
        <w:rPr>
          <w:rFonts w:cs="Times New Roman"/>
          <w:szCs w:val="24"/>
          <w:lang w:val="ru-RU" w:eastAsia="ru-RU"/>
        </w:rPr>
        <w:t>”</w:t>
      </w:r>
      <w:r w:rsidRPr="00984D12">
        <w:rPr>
          <w:rFonts w:cs="Times New Roman"/>
          <w:szCs w:val="24"/>
          <w:lang w:val="ru-RU" w:eastAsia="ru-RU"/>
        </w:rPr>
        <w:t xml:space="preserve"> ключей в кэше</w:t>
      </w:r>
    </w:p>
    <w:p w14:paraId="27C36EB5" w14:textId="52EB3064" w:rsidR="00984D12" w:rsidRPr="00984D12" w:rsidRDefault="00984D12" w:rsidP="00984D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Times New Roman"/>
          <w:szCs w:val="24"/>
          <w:lang w:val="ru-RU" w:eastAsia="ru-RU"/>
        </w:rPr>
      </w:pPr>
      <w:r w:rsidRPr="00984D12">
        <w:rPr>
          <w:rFonts w:cs="Times New Roman"/>
          <w:szCs w:val="24"/>
          <w:lang w:val="ru-RU" w:eastAsia="ru-RU"/>
        </w:rPr>
        <w:t>используется механизм, чтобы несколько запросов к одному ключу выполняли только один запрос к базе</w:t>
      </w:r>
    </w:p>
    <w:p w14:paraId="041E86A4" w14:textId="4763CC94" w:rsidR="00984D12" w:rsidRPr="009331BB" w:rsidRDefault="00984D12" w:rsidP="009331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Times New Roman"/>
          <w:szCs w:val="24"/>
          <w:lang w:val="ru-RU" w:eastAsia="ru-RU"/>
        </w:rPr>
      </w:pPr>
      <w:r w:rsidRPr="00984D12">
        <w:rPr>
          <w:rFonts w:cs="Times New Roman"/>
          <w:szCs w:val="24"/>
          <w:lang w:val="ru-RU" w:eastAsia="ru-RU"/>
        </w:rPr>
        <w:t>временно снижается приоритет аналитики, чтобы ресурсы системы были направлены на выполнение редиректов</w:t>
      </w:r>
    </w:p>
    <w:p w14:paraId="221FFBE0" w14:textId="77777777" w:rsidR="00984D12" w:rsidRPr="00523679" w:rsidRDefault="00984D12" w:rsidP="00984D12">
      <w:pPr>
        <w:pStyle w:val="21"/>
        <w:rPr>
          <w:rFonts w:cs="Times New Roman"/>
          <w:lang w:val="ru-RU" w:eastAsia="ru-RU"/>
        </w:rPr>
      </w:pPr>
      <w:bookmarkStart w:id="12" w:name="_Toc224322693"/>
      <w:r w:rsidRPr="00523679">
        <w:rPr>
          <w:rFonts w:cs="Times New Roman"/>
          <w:lang w:val="ru-RU" w:eastAsia="ru-RU"/>
        </w:rPr>
        <w:t>ADR-002: Истощение пула коротких кодов</w:t>
      </w:r>
      <w:bookmarkEnd w:id="12"/>
    </w:p>
    <w:p w14:paraId="0750EEEC" w14:textId="53B90097" w:rsidR="00984D12" w:rsidRPr="00984D12" w:rsidRDefault="00984D12" w:rsidP="00984D12">
      <w:pPr>
        <w:spacing w:before="100" w:beforeAutospacing="1" w:after="100" w:afterAutospacing="1" w:line="240" w:lineRule="auto"/>
        <w:rPr>
          <w:rFonts w:cs="Times New Roman"/>
          <w:szCs w:val="24"/>
          <w:lang w:val="ru-RU" w:eastAsia="ru-RU"/>
        </w:rPr>
      </w:pPr>
      <w:r w:rsidRPr="00984D12">
        <w:rPr>
          <w:rFonts w:cs="Times New Roman"/>
          <w:szCs w:val="24"/>
          <w:lang w:val="ru-RU" w:eastAsia="ru-RU"/>
        </w:rPr>
        <w:t>По требованиям системы короткие коды не генерируются во время выполнения запросов.</w:t>
      </w:r>
      <w:r w:rsidRPr="00984D12">
        <w:rPr>
          <w:rFonts w:cs="Times New Roman"/>
          <w:szCs w:val="24"/>
          <w:lang w:val="ru-RU" w:eastAsia="ru-RU"/>
        </w:rPr>
        <w:br/>
        <w:t xml:space="preserve">Вместо этого используется заранее подготовленный пул </w:t>
      </w:r>
      <w:r w:rsidR="000551F7">
        <w:rPr>
          <w:rFonts w:cs="Times New Roman"/>
          <w:szCs w:val="24"/>
          <w:lang w:eastAsia="ru-RU"/>
        </w:rPr>
        <w:t>short</w:t>
      </w:r>
      <w:r w:rsidR="000551F7" w:rsidRPr="00F402A3">
        <w:rPr>
          <w:rFonts w:cs="Times New Roman"/>
          <w:szCs w:val="24"/>
          <w:lang w:val="ru-RU" w:eastAsia="ru-RU"/>
        </w:rPr>
        <w:t>-</w:t>
      </w:r>
      <w:r w:rsidR="000551F7">
        <w:rPr>
          <w:rFonts w:cs="Times New Roman"/>
          <w:szCs w:val="24"/>
          <w:lang w:eastAsia="ru-RU"/>
        </w:rPr>
        <w:t>code</w:t>
      </w:r>
      <w:r w:rsidRPr="00984D12">
        <w:rPr>
          <w:rFonts w:cs="Times New Roman"/>
          <w:szCs w:val="24"/>
          <w:lang w:val="ru-RU" w:eastAsia="ru-RU"/>
        </w:rPr>
        <w:t>.</w:t>
      </w:r>
    </w:p>
    <w:p w14:paraId="46EA7753" w14:textId="77777777" w:rsidR="00984D12" w:rsidRPr="00984D12" w:rsidRDefault="00984D12" w:rsidP="00984D12">
      <w:pPr>
        <w:spacing w:before="100" w:beforeAutospacing="1" w:after="100" w:afterAutospacing="1" w:line="240" w:lineRule="auto"/>
        <w:rPr>
          <w:rFonts w:cs="Times New Roman"/>
          <w:szCs w:val="24"/>
          <w:lang w:val="ru-RU" w:eastAsia="ru-RU"/>
        </w:rPr>
      </w:pPr>
      <w:r w:rsidRPr="00984D12">
        <w:rPr>
          <w:rFonts w:cs="Times New Roman"/>
          <w:szCs w:val="24"/>
          <w:lang w:val="ru-RU" w:eastAsia="ru-RU"/>
        </w:rPr>
        <w:t>Пул должен содержать запас кодов как минимум на 30 дней.</w:t>
      </w:r>
    </w:p>
    <w:p w14:paraId="2BF08FB5" w14:textId="77777777" w:rsidR="00984D12" w:rsidRPr="00984D12" w:rsidRDefault="00984D12" w:rsidP="00984D12">
      <w:pPr>
        <w:spacing w:before="100" w:beforeAutospacing="1" w:after="100" w:afterAutospacing="1" w:line="240" w:lineRule="auto"/>
        <w:outlineLvl w:val="2"/>
        <w:rPr>
          <w:rFonts w:cs="Times New Roman"/>
          <w:b/>
          <w:bCs/>
          <w:sz w:val="27"/>
          <w:szCs w:val="27"/>
          <w:lang w:val="ru-RU" w:eastAsia="ru-RU"/>
        </w:rPr>
      </w:pPr>
      <w:bookmarkStart w:id="13" w:name="_Toc224322694"/>
      <w:r w:rsidRPr="00984D12">
        <w:rPr>
          <w:rFonts w:cs="Times New Roman"/>
          <w:b/>
          <w:bCs/>
          <w:sz w:val="27"/>
          <w:szCs w:val="27"/>
          <w:lang w:val="ru-RU" w:eastAsia="ru-RU"/>
        </w:rPr>
        <w:t>Принятое решение</w:t>
      </w:r>
      <w:bookmarkEnd w:id="13"/>
    </w:p>
    <w:p w14:paraId="46C5E374" w14:textId="61D7609F" w:rsidR="00984D12" w:rsidRPr="00984D12" w:rsidRDefault="00984D12" w:rsidP="00984D12">
      <w:pPr>
        <w:spacing w:before="100" w:beforeAutospacing="1" w:after="100" w:afterAutospacing="1" w:line="240" w:lineRule="auto"/>
        <w:rPr>
          <w:rFonts w:cs="Times New Roman"/>
          <w:szCs w:val="24"/>
          <w:lang w:val="ru-RU" w:eastAsia="ru-RU"/>
        </w:rPr>
      </w:pPr>
      <w:r w:rsidRPr="00984D12">
        <w:rPr>
          <w:rFonts w:cs="Times New Roman"/>
          <w:szCs w:val="24"/>
          <w:lang w:val="ru-RU" w:eastAsia="ru-RU"/>
        </w:rPr>
        <w:t xml:space="preserve">Используется отдельный сервис </w:t>
      </w:r>
      <w:r w:rsidR="00BE2FED">
        <w:rPr>
          <w:rFonts w:cs="Times New Roman"/>
          <w:b/>
          <w:bCs/>
          <w:szCs w:val="24"/>
          <w:lang w:eastAsia="ru-RU"/>
        </w:rPr>
        <w:t>Short</w:t>
      </w:r>
      <w:r w:rsidRPr="00984D12">
        <w:rPr>
          <w:rFonts w:cs="Times New Roman"/>
          <w:b/>
          <w:bCs/>
          <w:szCs w:val="24"/>
          <w:lang w:val="ru-RU" w:eastAsia="ru-RU"/>
        </w:rPr>
        <w:t xml:space="preserve"> Code Pool </w:t>
      </w:r>
      <w:r w:rsidR="00BE2FED">
        <w:rPr>
          <w:rFonts w:cs="Times New Roman"/>
          <w:b/>
          <w:bCs/>
          <w:szCs w:val="24"/>
          <w:lang w:eastAsia="ru-RU"/>
        </w:rPr>
        <w:t>Generator</w:t>
      </w:r>
      <w:r w:rsidRPr="00984D12">
        <w:rPr>
          <w:rFonts w:cs="Times New Roman"/>
          <w:szCs w:val="24"/>
          <w:lang w:val="ru-RU" w:eastAsia="ru-RU"/>
        </w:rPr>
        <w:t>, который заранее генерирует коды.</w:t>
      </w:r>
    </w:p>
    <w:p w14:paraId="30B3A4AB" w14:textId="77777777" w:rsidR="00984D12" w:rsidRPr="00984D12" w:rsidRDefault="00984D12" w:rsidP="00984D12">
      <w:pPr>
        <w:spacing w:before="100" w:beforeAutospacing="1" w:after="100" w:afterAutospacing="1" w:line="240" w:lineRule="auto"/>
        <w:rPr>
          <w:rFonts w:cs="Times New Roman"/>
          <w:szCs w:val="24"/>
          <w:lang w:val="ru-RU" w:eastAsia="ru-RU"/>
        </w:rPr>
      </w:pPr>
      <w:r w:rsidRPr="00984D12">
        <w:rPr>
          <w:rFonts w:cs="Times New Roman"/>
          <w:szCs w:val="24"/>
          <w:lang w:val="ru-RU" w:eastAsia="ru-RU"/>
        </w:rPr>
        <w:lastRenderedPageBreak/>
        <w:t>Контроль осуществляется с помощью двух порогов:</w:t>
      </w:r>
    </w:p>
    <w:p w14:paraId="76C1118E" w14:textId="292416F5" w:rsidR="00984D12" w:rsidRPr="00984D12" w:rsidRDefault="00F519AB" w:rsidP="00984D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="Times New Roman"/>
          <w:szCs w:val="24"/>
          <w:lang w:val="ru-RU" w:eastAsia="ru-RU"/>
        </w:rPr>
      </w:pPr>
      <w:r w:rsidRPr="00F519AB">
        <w:rPr>
          <w:rFonts w:cs="Times New Roman"/>
          <w:b/>
          <w:bCs/>
          <w:szCs w:val="24"/>
          <w:lang w:eastAsia="ru-RU"/>
        </w:rPr>
        <w:t>low</w:t>
      </w:r>
      <w:r w:rsidRPr="00F519AB">
        <w:rPr>
          <w:rFonts w:cs="Times New Roman"/>
          <w:b/>
          <w:bCs/>
          <w:szCs w:val="24"/>
          <w:lang w:val="ru-RU" w:eastAsia="ru-RU"/>
        </w:rPr>
        <w:t xml:space="preserve"> </w:t>
      </w:r>
      <w:r w:rsidRPr="00F519AB">
        <w:rPr>
          <w:rFonts w:cs="Times New Roman"/>
          <w:b/>
          <w:bCs/>
          <w:szCs w:val="24"/>
          <w:lang w:eastAsia="ru-RU"/>
        </w:rPr>
        <w:t>watermark</w:t>
      </w:r>
      <w:r w:rsidRPr="00F519AB">
        <w:rPr>
          <w:rFonts w:cs="Times New Roman"/>
          <w:szCs w:val="24"/>
          <w:lang w:val="ru-RU" w:eastAsia="ru-RU"/>
        </w:rPr>
        <w:t xml:space="preserve"> </w:t>
      </w:r>
      <w:r w:rsidR="00984D12" w:rsidRPr="00984D12">
        <w:rPr>
          <w:rFonts w:cs="Times New Roman"/>
          <w:szCs w:val="24"/>
          <w:lang w:val="ru-RU" w:eastAsia="ru-RU"/>
        </w:rPr>
        <w:t>— уровень, при котором начинается автоматическое пополнение пула</w:t>
      </w:r>
    </w:p>
    <w:p w14:paraId="67CB61D4" w14:textId="31AA9AEC" w:rsidR="00984D12" w:rsidRPr="00984D12" w:rsidRDefault="00F519AB" w:rsidP="00984D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="Times New Roman"/>
          <w:szCs w:val="24"/>
          <w:lang w:val="ru-RU" w:eastAsia="ru-RU"/>
        </w:rPr>
      </w:pPr>
      <w:r>
        <w:rPr>
          <w:rFonts w:cs="Times New Roman"/>
          <w:b/>
          <w:bCs/>
          <w:szCs w:val="24"/>
          <w:lang w:eastAsia="ru-RU"/>
        </w:rPr>
        <w:t>target</w:t>
      </w:r>
      <w:r w:rsidR="00984D12" w:rsidRPr="00984D12">
        <w:rPr>
          <w:rFonts w:cs="Times New Roman"/>
          <w:b/>
          <w:bCs/>
          <w:szCs w:val="24"/>
          <w:lang w:val="ru-RU" w:eastAsia="ru-RU"/>
        </w:rPr>
        <w:t xml:space="preserve"> </w:t>
      </w:r>
      <w:r>
        <w:rPr>
          <w:rFonts w:cs="Times New Roman"/>
          <w:b/>
          <w:bCs/>
          <w:szCs w:val="24"/>
          <w:lang w:eastAsia="ru-RU"/>
        </w:rPr>
        <w:t>watermark</w:t>
      </w:r>
      <w:r w:rsidRPr="00F519AB">
        <w:rPr>
          <w:rFonts w:cs="Times New Roman"/>
          <w:b/>
          <w:bCs/>
          <w:szCs w:val="24"/>
          <w:lang w:val="ru-RU" w:eastAsia="ru-RU"/>
        </w:rPr>
        <w:t xml:space="preserve"> </w:t>
      </w:r>
      <w:r w:rsidR="00984D12" w:rsidRPr="00984D12">
        <w:rPr>
          <w:rFonts w:cs="Times New Roman"/>
          <w:szCs w:val="24"/>
          <w:lang w:val="ru-RU" w:eastAsia="ru-RU"/>
        </w:rPr>
        <w:t>— уровень, до которого пул должен быть заполнен</w:t>
      </w:r>
    </w:p>
    <w:p w14:paraId="0074FBEE" w14:textId="77777777" w:rsidR="00984D12" w:rsidRPr="00984D12" w:rsidRDefault="00984D12" w:rsidP="00984D12">
      <w:pPr>
        <w:spacing w:before="100" w:beforeAutospacing="1" w:after="100" w:afterAutospacing="1" w:line="240" w:lineRule="auto"/>
        <w:outlineLvl w:val="2"/>
        <w:rPr>
          <w:rFonts w:cs="Times New Roman"/>
          <w:b/>
          <w:bCs/>
          <w:sz w:val="27"/>
          <w:szCs w:val="27"/>
          <w:lang w:val="ru-RU" w:eastAsia="ru-RU"/>
        </w:rPr>
      </w:pPr>
      <w:bookmarkStart w:id="14" w:name="_Toc224322695"/>
      <w:r w:rsidRPr="00984D12">
        <w:rPr>
          <w:rFonts w:cs="Times New Roman"/>
          <w:b/>
          <w:bCs/>
          <w:sz w:val="27"/>
          <w:szCs w:val="27"/>
          <w:lang w:val="ru-RU" w:eastAsia="ru-RU"/>
        </w:rPr>
        <w:t>Способ обхода при деградации</w:t>
      </w:r>
      <w:bookmarkEnd w:id="14"/>
    </w:p>
    <w:p w14:paraId="22F17AE2" w14:textId="77777777" w:rsidR="00984D12" w:rsidRPr="00984D12" w:rsidRDefault="00984D12" w:rsidP="00984D12">
      <w:pPr>
        <w:spacing w:before="100" w:beforeAutospacing="1" w:after="100" w:afterAutospacing="1" w:line="240" w:lineRule="auto"/>
        <w:rPr>
          <w:rFonts w:cs="Times New Roman"/>
          <w:szCs w:val="24"/>
          <w:lang w:val="ru-RU" w:eastAsia="ru-RU"/>
        </w:rPr>
      </w:pPr>
      <w:r w:rsidRPr="00984D12">
        <w:rPr>
          <w:rFonts w:cs="Times New Roman"/>
          <w:szCs w:val="24"/>
          <w:lang w:val="ru-RU" w:eastAsia="ru-RU"/>
        </w:rPr>
        <w:t>Если количество кодов становится слишком маленьким:</w:t>
      </w:r>
    </w:p>
    <w:p w14:paraId="2503E408" w14:textId="77777777" w:rsidR="00984D12" w:rsidRPr="00984D12" w:rsidRDefault="00984D12" w:rsidP="00984D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="Times New Roman"/>
          <w:szCs w:val="24"/>
          <w:lang w:val="ru-RU" w:eastAsia="ru-RU"/>
        </w:rPr>
      </w:pPr>
      <w:r w:rsidRPr="00984D12">
        <w:rPr>
          <w:rFonts w:cs="Times New Roman"/>
          <w:szCs w:val="24"/>
          <w:lang w:val="ru-RU" w:eastAsia="ru-RU"/>
        </w:rPr>
        <w:t>запускается срочное пополнение пула</w:t>
      </w:r>
    </w:p>
    <w:p w14:paraId="214FC12A" w14:textId="16B948A5" w:rsidR="00984D12" w:rsidRPr="00984D12" w:rsidRDefault="00984D12" w:rsidP="00984D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="Times New Roman"/>
          <w:szCs w:val="24"/>
          <w:lang w:val="ru-RU" w:eastAsia="ru-RU"/>
        </w:rPr>
      </w:pPr>
      <w:r w:rsidRPr="00984D12">
        <w:rPr>
          <w:rFonts w:cs="Times New Roman"/>
          <w:szCs w:val="24"/>
          <w:lang w:val="ru-RU" w:eastAsia="ru-RU"/>
        </w:rPr>
        <w:t xml:space="preserve">временно ограничивается создание пользовательских </w:t>
      </w:r>
      <w:r w:rsidR="00FC40FD">
        <w:rPr>
          <w:rFonts w:cs="Times New Roman"/>
          <w:szCs w:val="24"/>
          <w:lang w:eastAsia="ru-RU"/>
        </w:rPr>
        <w:t>alias</w:t>
      </w:r>
    </w:p>
    <w:p w14:paraId="6B8509A3" w14:textId="6F5D6957" w:rsidR="00984D12" w:rsidRPr="00FC40FD" w:rsidRDefault="00984D12" w:rsidP="00FC40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="Times New Roman"/>
          <w:szCs w:val="24"/>
          <w:lang w:val="ru-RU" w:eastAsia="ru-RU"/>
        </w:rPr>
      </w:pPr>
      <w:r w:rsidRPr="00984D12">
        <w:rPr>
          <w:rFonts w:cs="Times New Roman"/>
          <w:szCs w:val="24"/>
          <w:lang w:val="ru-RU" w:eastAsia="ru-RU"/>
        </w:rPr>
        <w:t>включается аварийная генерация кодов с ограничением скорости</w:t>
      </w:r>
    </w:p>
    <w:p w14:paraId="69CF90B2" w14:textId="0ACF4134" w:rsidR="00984D12" w:rsidRPr="00FC40FD" w:rsidRDefault="00984D12" w:rsidP="00984D12">
      <w:pPr>
        <w:pStyle w:val="21"/>
        <w:rPr>
          <w:rFonts w:cs="Times New Roman"/>
          <w:lang w:val="ru-RU" w:eastAsia="ru-RU"/>
        </w:rPr>
      </w:pPr>
      <w:bookmarkStart w:id="15" w:name="_Toc224322696"/>
      <w:r w:rsidRPr="00523679">
        <w:rPr>
          <w:rFonts w:cs="Times New Roman"/>
          <w:lang w:val="ru-RU" w:eastAsia="ru-RU"/>
        </w:rPr>
        <w:t xml:space="preserve">ADR-003: Конфликты при резервировании </w:t>
      </w:r>
      <w:r w:rsidR="00FC40FD">
        <w:rPr>
          <w:rFonts w:cs="Times New Roman"/>
          <w:lang w:eastAsia="ru-RU"/>
        </w:rPr>
        <w:t>short</w:t>
      </w:r>
      <w:r w:rsidR="00FC40FD" w:rsidRPr="00FC40FD">
        <w:rPr>
          <w:rFonts w:cs="Times New Roman"/>
          <w:lang w:val="ru-RU" w:eastAsia="ru-RU"/>
        </w:rPr>
        <w:t>-</w:t>
      </w:r>
      <w:r w:rsidR="00FC40FD">
        <w:rPr>
          <w:rFonts w:cs="Times New Roman"/>
          <w:lang w:eastAsia="ru-RU"/>
        </w:rPr>
        <w:t>code</w:t>
      </w:r>
      <w:bookmarkEnd w:id="15"/>
    </w:p>
    <w:p w14:paraId="1DB25EF6" w14:textId="77777777" w:rsidR="00984D12" w:rsidRPr="00984D12" w:rsidRDefault="00984D12" w:rsidP="00984D12">
      <w:pPr>
        <w:spacing w:before="100" w:beforeAutospacing="1" w:after="100" w:afterAutospacing="1" w:line="240" w:lineRule="auto"/>
        <w:rPr>
          <w:rFonts w:cs="Times New Roman"/>
          <w:szCs w:val="24"/>
          <w:lang w:val="ru-RU" w:eastAsia="ru-RU"/>
        </w:rPr>
      </w:pPr>
      <w:r w:rsidRPr="00984D12">
        <w:rPr>
          <w:rFonts w:cs="Times New Roman"/>
          <w:szCs w:val="24"/>
          <w:lang w:val="ru-RU" w:eastAsia="ru-RU"/>
        </w:rPr>
        <w:t>В системе может работать несколько экземпляров сервиса создания ссылок (Link Management Service).</w:t>
      </w:r>
      <w:r w:rsidRPr="00984D12">
        <w:rPr>
          <w:rFonts w:cs="Times New Roman"/>
          <w:szCs w:val="24"/>
          <w:lang w:val="ru-RU" w:eastAsia="ru-RU"/>
        </w:rPr>
        <w:br/>
        <w:t>Если они одновременно пытаются зарезервировать один и тот же код, может возникнуть конфликт.</w:t>
      </w:r>
    </w:p>
    <w:p w14:paraId="5EF1BE56" w14:textId="77777777" w:rsidR="00984D12" w:rsidRPr="00984D12" w:rsidRDefault="00984D12" w:rsidP="00984D12">
      <w:pPr>
        <w:spacing w:before="100" w:beforeAutospacing="1" w:after="100" w:afterAutospacing="1" w:line="240" w:lineRule="auto"/>
        <w:outlineLvl w:val="2"/>
        <w:rPr>
          <w:rFonts w:cs="Times New Roman"/>
          <w:b/>
          <w:bCs/>
          <w:sz w:val="27"/>
          <w:szCs w:val="27"/>
          <w:lang w:val="ru-RU" w:eastAsia="ru-RU"/>
        </w:rPr>
      </w:pPr>
      <w:bookmarkStart w:id="16" w:name="_Toc224322697"/>
      <w:r w:rsidRPr="00984D12">
        <w:rPr>
          <w:rFonts w:cs="Times New Roman"/>
          <w:b/>
          <w:bCs/>
          <w:sz w:val="27"/>
          <w:szCs w:val="27"/>
          <w:lang w:val="ru-RU" w:eastAsia="ru-RU"/>
        </w:rPr>
        <w:t>Принятое решение</w:t>
      </w:r>
      <w:bookmarkEnd w:id="16"/>
    </w:p>
    <w:p w14:paraId="7B1FC134" w14:textId="78AB55D3" w:rsidR="00984D12" w:rsidRPr="00984D12" w:rsidRDefault="00984D12" w:rsidP="00984D12">
      <w:pPr>
        <w:spacing w:before="100" w:beforeAutospacing="1" w:after="100" w:afterAutospacing="1" w:line="240" w:lineRule="auto"/>
        <w:rPr>
          <w:rFonts w:cs="Times New Roman"/>
          <w:szCs w:val="24"/>
          <w:lang w:val="ru-RU" w:eastAsia="ru-RU"/>
        </w:rPr>
      </w:pPr>
      <w:r w:rsidRPr="00984D12">
        <w:rPr>
          <w:rFonts w:cs="Times New Roman"/>
          <w:szCs w:val="24"/>
          <w:lang w:val="ru-RU" w:eastAsia="ru-RU"/>
        </w:rPr>
        <w:t xml:space="preserve">Резервирование кодов выполняется через транзакции </w:t>
      </w:r>
      <w:r w:rsidR="004414F9">
        <w:rPr>
          <w:rFonts w:cs="Times New Roman"/>
          <w:szCs w:val="24"/>
          <w:lang w:eastAsia="ru-RU"/>
        </w:rPr>
        <w:t>PostgreSQL</w:t>
      </w:r>
      <w:r w:rsidRPr="00984D12">
        <w:rPr>
          <w:rFonts w:cs="Times New Roman"/>
          <w:szCs w:val="24"/>
          <w:lang w:val="ru-RU" w:eastAsia="ru-RU"/>
        </w:rPr>
        <w:t>.</w:t>
      </w:r>
    </w:p>
    <w:p w14:paraId="0C43F18A" w14:textId="5C2669E5" w:rsidR="00984D12" w:rsidRPr="00984D12" w:rsidRDefault="00984D12" w:rsidP="00984D12">
      <w:pPr>
        <w:spacing w:before="100" w:beforeAutospacing="1" w:after="100" w:afterAutospacing="1" w:line="240" w:lineRule="auto"/>
        <w:rPr>
          <w:rFonts w:cs="Times New Roman"/>
          <w:szCs w:val="24"/>
          <w:lang w:val="ru-RU" w:eastAsia="ru-RU"/>
        </w:rPr>
      </w:pPr>
      <w:r w:rsidRPr="00984D12">
        <w:rPr>
          <w:rFonts w:cs="Times New Roman"/>
          <w:szCs w:val="24"/>
          <w:lang w:val="ru-RU" w:eastAsia="ru-RU"/>
        </w:rPr>
        <w:t xml:space="preserve">Поле </w:t>
      </w:r>
      <w:r w:rsidR="004414F9">
        <w:rPr>
          <w:rFonts w:cs="Times New Roman"/>
          <w:szCs w:val="24"/>
          <w:lang w:eastAsia="ru-RU"/>
        </w:rPr>
        <w:t>short</w:t>
      </w:r>
      <w:r w:rsidR="004414F9" w:rsidRPr="004414F9">
        <w:rPr>
          <w:rFonts w:cs="Times New Roman"/>
          <w:szCs w:val="24"/>
          <w:lang w:val="ru-RU" w:eastAsia="ru-RU"/>
        </w:rPr>
        <w:t>-</w:t>
      </w:r>
      <w:r w:rsidR="004414F9">
        <w:rPr>
          <w:rFonts w:cs="Times New Roman"/>
          <w:szCs w:val="24"/>
          <w:lang w:eastAsia="ru-RU"/>
        </w:rPr>
        <w:t>code</w:t>
      </w:r>
      <w:r w:rsidRPr="00984D12">
        <w:rPr>
          <w:rFonts w:cs="Times New Roman"/>
          <w:szCs w:val="24"/>
          <w:lang w:val="ru-RU" w:eastAsia="ru-RU"/>
        </w:rPr>
        <w:t xml:space="preserve"> в таблице </w:t>
      </w:r>
      <w:r w:rsidRPr="00D63E58">
        <w:rPr>
          <w:rFonts w:cs="Times New Roman"/>
          <w:szCs w:val="24"/>
          <w:lang w:val="ru-RU" w:eastAsia="ru-RU"/>
        </w:rPr>
        <w:t>DAT_SHORT_CODE_REGISTRY</w:t>
      </w:r>
      <w:r w:rsidRPr="00984D12">
        <w:rPr>
          <w:rFonts w:cs="Times New Roman"/>
          <w:szCs w:val="24"/>
          <w:lang w:val="ru-RU" w:eastAsia="ru-RU"/>
        </w:rPr>
        <w:t xml:space="preserve"> является первичным ключом.</w:t>
      </w:r>
    </w:p>
    <w:p w14:paraId="2595E22C" w14:textId="77777777" w:rsidR="00984D12" w:rsidRPr="00984D12" w:rsidRDefault="00984D12" w:rsidP="00984D12">
      <w:pPr>
        <w:spacing w:before="100" w:beforeAutospacing="1" w:after="100" w:afterAutospacing="1" w:line="240" w:lineRule="auto"/>
        <w:rPr>
          <w:rFonts w:cs="Times New Roman"/>
          <w:szCs w:val="24"/>
          <w:lang w:eastAsia="ru-RU"/>
        </w:rPr>
      </w:pPr>
      <w:r w:rsidRPr="00984D12">
        <w:rPr>
          <w:rFonts w:cs="Times New Roman"/>
          <w:szCs w:val="24"/>
          <w:lang w:val="ru-RU" w:eastAsia="ru-RU"/>
        </w:rPr>
        <w:t>Используется</w:t>
      </w:r>
      <w:r w:rsidRPr="00984D12">
        <w:rPr>
          <w:rFonts w:cs="Times New Roman"/>
          <w:szCs w:val="24"/>
          <w:lang w:eastAsia="ru-RU"/>
        </w:rPr>
        <w:t xml:space="preserve"> </w:t>
      </w:r>
      <w:r w:rsidRPr="00984D12">
        <w:rPr>
          <w:rFonts w:cs="Times New Roman"/>
          <w:szCs w:val="24"/>
          <w:lang w:val="ru-RU" w:eastAsia="ru-RU"/>
        </w:rPr>
        <w:t>механизм</w:t>
      </w:r>
      <w:r w:rsidRPr="00984D12">
        <w:rPr>
          <w:rFonts w:cs="Times New Roman"/>
          <w:szCs w:val="24"/>
          <w:lang w:eastAsia="ru-RU"/>
        </w:rPr>
        <w:t>:</w:t>
      </w:r>
    </w:p>
    <w:p w14:paraId="02127DD1" w14:textId="77777777" w:rsidR="00984D12" w:rsidRPr="00D63E58" w:rsidRDefault="00984D12" w:rsidP="00984D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Times New Roman"/>
          <w:szCs w:val="24"/>
          <w:lang w:eastAsia="ru-RU"/>
        </w:rPr>
      </w:pPr>
      <w:r w:rsidRPr="00D63E58">
        <w:rPr>
          <w:rFonts w:cs="Times New Roman"/>
          <w:szCs w:val="24"/>
          <w:lang w:eastAsia="ru-RU"/>
        </w:rPr>
        <w:t>SELECT ... FOR UPDATE SKIP LOCKED</w:t>
      </w:r>
    </w:p>
    <w:p w14:paraId="1A716783" w14:textId="77777777" w:rsidR="00984D12" w:rsidRPr="00984D12" w:rsidRDefault="00984D12" w:rsidP="00984D12">
      <w:pPr>
        <w:spacing w:before="100" w:beforeAutospacing="1" w:after="100" w:afterAutospacing="1" w:line="240" w:lineRule="auto"/>
        <w:rPr>
          <w:rFonts w:cs="Times New Roman"/>
          <w:szCs w:val="24"/>
          <w:lang w:val="ru-RU" w:eastAsia="ru-RU"/>
        </w:rPr>
      </w:pPr>
      <w:r w:rsidRPr="00984D12">
        <w:rPr>
          <w:rFonts w:cs="Times New Roman"/>
          <w:szCs w:val="24"/>
          <w:lang w:val="ru-RU" w:eastAsia="ru-RU"/>
        </w:rPr>
        <w:t>Это позволяет атомарно резервировать коды и избегать конфликтов.</w:t>
      </w:r>
    </w:p>
    <w:p w14:paraId="0B9CC2FE" w14:textId="77777777" w:rsidR="00984D12" w:rsidRPr="00984D12" w:rsidRDefault="00984D12" w:rsidP="00984D12">
      <w:pPr>
        <w:spacing w:before="100" w:beforeAutospacing="1" w:after="100" w:afterAutospacing="1" w:line="240" w:lineRule="auto"/>
        <w:outlineLvl w:val="2"/>
        <w:rPr>
          <w:rFonts w:cs="Times New Roman"/>
          <w:b/>
          <w:bCs/>
          <w:sz w:val="27"/>
          <w:szCs w:val="27"/>
          <w:lang w:val="ru-RU" w:eastAsia="ru-RU"/>
        </w:rPr>
      </w:pPr>
      <w:bookmarkStart w:id="17" w:name="_Toc224322698"/>
      <w:r w:rsidRPr="00984D12">
        <w:rPr>
          <w:rFonts w:cs="Times New Roman"/>
          <w:b/>
          <w:bCs/>
          <w:sz w:val="27"/>
          <w:szCs w:val="27"/>
          <w:lang w:val="ru-RU" w:eastAsia="ru-RU"/>
        </w:rPr>
        <w:t>Способ обхода при деградации</w:t>
      </w:r>
      <w:bookmarkEnd w:id="17"/>
    </w:p>
    <w:p w14:paraId="17F14FCF" w14:textId="77777777" w:rsidR="00984D12" w:rsidRPr="00984D12" w:rsidRDefault="00984D12" w:rsidP="00984D12">
      <w:pPr>
        <w:spacing w:before="100" w:beforeAutospacing="1" w:after="100" w:afterAutospacing="1" w:line="240" w:lineRule="auto"/>
        <w:rPr>
          <w:rFonts w:cs="Times New Roman"/>
          <w:szCs w:val="24"/>
          <w:lang w:val="ru-RU" w:eastAsia="ru-RU"/>
        </w:rPr>
      </w:pPr>
      <w:r w:rsidRPr="00984D12">
        <w:rPr>
          <w:rFonts w:cs="Times New Roman"/>
          <w:szCs w:val="24"/>
          <w:lang w:val="ru-RU" w:eastAsia="ru-RU"/>
        </w:rPr>
        <w:t>Если количество конфликтов увеличивается:</w:t>
      </w:r>
    </w:p>
    <w:p w14:paraId="1F8F8142" w14:textId="77777777" w:rsidR="00984D12" w:rsidRPr="00984D12" w:rsidRDefault="00984D12" w:rsidP="00984D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="Times New Roman"/>
          <w:szCs w:val="24"/>
          <w:lang w:val="ru-RU" w:eastAsia="ru-RU"/>
        </w:rPr>
      </w:pPr>
      <w:r w:rsidRPr="00984D12">
        <w:rPr>
          <w:rFonts w:cs="Times New Roman"/>
          <w:szCs w:val="24"/>
          <w:lang w:val="ru-RU" w:eastAsia="ru-RU"/>
        </w:rPr>
        <w:t>уменьшается размер пакета кодов, резервируемого одним сервисом</w:t>
      </w:r>
    </w:p>
    <w:p w14:paraId="5F5E7846" w14:textId="77777777" w:rsidR="00984D12" w:rsidRPr="00984D12" w:rsidRDefault="00984D12" w:rsidP="00984D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="Times New Roman"/>
          <w:szCs w:val="24"/>
          <w:lang w:val="ru-RU" w:eastAsia="ru-RU"/>
        </w:rPr>
      </w:pPr>
      <w:r w:rsidRPr="00984D12">
        <w:rPr>
          <w:rFonts w:cs="Times New Roman"/>
          <w:szCs w:val="24"/>
          <w:lang w:val="ru-RU" w:eastAsia="ru-RU"/>
        </w:rPr>
        <w:t>добавляется случайная задержка между операциями резервирования</w:t>
      </w:r>
    </w:p>
    <w:p w14:paraId="4638F137" w14:textId="77777777" w:rsidR="00984D12" w:rsidRPr="00984D12" w:rsidRDefault="00984D12" w:rsidP="00984D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="Times New Roman"/>
          <w:szCs w:val="24"/>
          <w:lang w:val="ru-RU" w:eastAsia="ru-RU"/>
        </w:rPr>
      </w:pPr>
      <w:r w:rsidRPr="00984D12">
        <w:rPr>
          <w:rFonts w:cs="Times New Roman"/>
          <w:szCs w:val="24"/>
          <w:lang w:val="ru-RU" w:eastAsia="ru-RU"/>
        </w:rPr>
        <w:t>включаются повторные попытки с экспоненциальной задержкой</w:t>
      </w:r>
    </w:p>
    <w:p w14:paraId="77D6F537" w14:textId="715CC3FE" w:rsidR="00984D12" w:rsidRPr="00984D12" w:rsidRDefault="00984D12" w:rsidP="00984D12">
      <w:pPr>
        <w:spacing w:after="0" w:line="240" w:lineRule="auto"/>
        <w:rPr>
          <w:rFonts w:cs="Times New Roman"/>
          <w:szCs w:val="24"/>
          <w:lang w:val="ru-RU" w:eastAsia="ru-RU"/>
        </w:rPr>
      </w:pPr>
    </w:p>
    <w:p w14:paraId="0C8A48A1" w14:textId="77777777" w:rsidR="00984D12" w:rsidRPr="00523679" w:rsidRDefault="00984D12" w:rsidP="00984D12">
      <w:pPr>
        <w:pStyle w:val="21"/>
        <w:rPr>
          <w:rFonts w:cs="Times New Roman"/>
          <w:lang w:val="ru-RU" w:eastAsia="ru-RU"/>
        </w:rPr>
      </w:pPr>
      <w:bookmarkStart w:id="18" w:name="_Toc224322699"/>
      <w:r w:rsidRPr="00523679">
        <w:rPr>
          <w:rFonts w:cs="Times New Roman"/>
          <w:lang w:val="ru-RU" w:eastAsia="ru-RU"/>
        </w:rPr>
        <w:lastRenderedPageBreak/>
        <w:t>ADR-004: Узкое место аналитики</w:t>
      </w:r>
      <w:bookmarkEnd w:id="18"/>
    </w:p>
    <w:p w14:paraId="14C1D9E0" w14:textId="77777777" w:rsidR="00984D12" w:rsidRPr="00984D12" w:rsidRDefault="00984D12" w:rsidP="00984D12">
      <w:pPr>
        <w:spacing w:before="100" w:beforeAutospacing="1" w:after="100" w:afterAutospacing="1" w:line="240" w:lineRule="auto"/>
        <w:rPr>
          <w:rFonts w:cs="Times New Roman"/>
          <w:szCs w:val="24"/>
          <w:lang w:val="ru-RU" w:eastAsia="ru-RU"/>
        </w:rPr>
      </w:pPr>
      <w:r w:rsidRPr="00984D12">
        <w:rPr>
          <w:rFonts w:cs="Times New Roman"/>
          <w:szCs w:val="24"/>
          <w:lang w:val="ru-RU" w:eastAsia="ru-RU"/>
        </w:rPr>
        <w:t>Если статистика переходов записывается синхронно при каждом редиректе, это увеличивает время ответа системы.</w:t>
      </w:r>
    </w:p>
    <w:p w14:paraId="6BD012F4" w14:textId="77777777" w:rsidR="00984D12" w:rsidRPr="00984D12" w:rsidRDefault="00984D12" w:rsidP="00984D12">
      <w:pPr>
        <w:spacing w:before="100" w:beforeAutospacing="1" w:after="100" w:afterAutospacing="1" w:line="240" w:lineRule="auto"/>
        <w:outlineLvl w:val="2"/>
        <w:rPr>
          <w:rFonts w:cs="Times New Roman"/>
          <w:b/>
          <w:bCs/>
          <w:sz w:val="27"/>
          <w:szCs w:val="27"/>
          <w:lang w:val="ru-RU" w:eastAsia="ru-RU"/>
        </w:rPr>
      </w:pPr>
      <w:bookmarkStart w:id="19" w:name="_Toc224322700"/>
      <w:r w:rsidRPr="00984D12">
        <w:rPr>
          <w:rFonts w:cs="Times New Roman"/>
          <w:b/>
          <w:bCs/>
          <w:sz w:val="27"/>
          <w:szCs w:val="27"/>
          <w:lang w:val="ru-RU" w:eastAsia="ru-RU"/>
        </w:rPr>
        <w:t>Принятое решение</w:t>
      </w:r>
      <w:bookmarkEnd w:id="19"/>
    </w:p>
    <w:p w14:paraId="28741DC4" w14:textId="77777777" w:rsidR="00984D12" w:rsidRPr="00984D12" w:rsidRDefault="00984D12" w:rsidP="00984D12">
      <w:pPr>
        <w:spacing w:before="100" w:beforeAutospacing="1" w:after="100" w:afterAutospacing="1" w:line="240" w:lineRule="auto"/>
        <w:rPr>
          <w:rFonts w:cs="Times New Roman"/>
          <w:szCs w:val="24"/>
          <w:lang w:val="ru-RU" w:eastAsia="ru-RU"/>
        </w:rPr>
      </w:pPr>
      <w:r w:rsidRPr="00984D12">
        <w:rPr>
          <w:rFonts w:cs="Times New Roman"/>
          <w:szCs w:val="24"/>
          <w:lang w:val="ru-RU" w:eastAsia="ru-RU"/>
        </w:rPr>
        <w:t>Аналитика была вынесена в асинхронный контур.</w:t>
      </w:r>
    </w:p>
    <w:p w14:paraId="09A6BD40" w14:textId="0138008D" w:rsidR="00984D12" w:rsidRPr="00984D12" w:rsidRDefault="00984D12" w:rsidP="00984D12">
      <w:pPr>
        <w:spacing w:before="100" w:beforeAutospacing="1" w:after="100" w:afterAutospacing="1" w:line="240" w:lineRule="auto"/>
        <w:rPr>
          <w:rFonts w:cs="Times New Roman"/>
          <w:szCs w:val="24"/>
          <w:lang w:val="ru-RU" w:eastAsia="ru-RU"/>
        </w:rPr>
      </w:pPr>
      <w:r w:rsidRPr="00984D12">
        <w:rPr>
          <w:rFonts w:cs="Times New Roman"/>
          <w:szCs w:val="24"/>
          <w:lang w:val="ru-RU" w:eastAsia="ru-RU"/>
        </w:rPr>
        <w:t xml:space="preserve">После редиректа сервис публикует событие в </w:t>
      </w:r>
      <w:r w:rsidR="00021CF1">
        <w:rPr>
          <w:rFonts w:cs="Times New Roman"/>
          <w:szCs w:val="24"/>
          <w:lang w:eastAsia="ru-RU"/>
        </w:rPr>
        <w:t>Kafka</w:t>
      </w:r>
      <w:r w:rsidRPr="00984D12">
        <w:rPr>
          <w:rFonts w:cs="Times New Roman"/>
          <w:szCs w:val="24"/>
          <w:lang w:val="ru-RU" w:eastAsia="ru-RU"/>
        </w:rPr>
        <w:t>.</w:t>
      </w:r>
      <w:r w:rsidRPr="00984D12">
        <w:rPr>
          <w:rFonts w:cs="Times New Roman"/>
          <w:szCs w:val="24"/>
          <w:lang w:val="ru-RU" w:eastAsia="ru-RU"/>
        </w:rPr>
        <w:br/>
        <w:t xml:space="preserve">Далее отдельный сервис агрегирует события и записывает их в таблицу </w:t>
      </w:r>
      <w:r w:rsidRPr="00C10456">
        <w:rPr>
          <w:rFonts w:cs="Times New Roman"/>
          <w:szCs w:val="24"/>
          <w:lang w:val="ru-RU" w:eastAsia="ru-RU"/>
        </w:rPr>
        <w:t>DAT_LINK_STATS_DAILY.</w:t>
      </w:r>
    </w:p>
    <w:p w14:paraId="5CB6F9F2" w14:textId="77777777" w:rsidR="00984D12" w:rsidRPr="00984D12" w:rsidRDefault="00984D12" w:rsidP="00984D12">
      <w:pPr>
        <w:spacing w:before="100" w:beforeAutospacing="1" w:after="100" w:afterAutospacing="1" w:line="240" w:lineRule="auto"/>
        <w:outlineLvl w:val="2"/>
        <w:rPr>
          <w:rFonts w:cs="Times New Roman"/>
          <w:b/>
          <w:bCs/>
          <w:sz w:val="27"/>
          <w:szCs w:val="27"/>
          <w:lang w:val="ru-RU" w:eastAsia="ru-RU"/>
        </w:rPr>
      </w:pPr>
      <w:bookmarkStart w:id="20" w:name="_Toc224322701"/>
      <w:r w:rsidRPr="00984D12">
        <w:rPr>
          <w:rFonts w:cs="Times New Roman"/>
          <w:b/>
          <w:bCs/>
          <w:sz w:val="27"/>
          <w:szCs w:val="27"/>
          <w:lang w:val="ru-RU" w:eastAsia="ru-RU"/>
        </w:rPr>
        <w:t>Способ обхода при деградации</w:t>
      </w:r>
      <w:bookmarkEnd w:id="20"/>
    </w:p>
    <w:p w14:paraId="729F8D81" w14:textId="1C6CCAE0" w:rsidR="00984D12" w:rsidRPr="00984D12" w:rsidRDefault="00984D12" w:rsidP="00984D12">
      <w:pPr>
        <w:spacing w:before="100" w:beforeAutospacing="1" w:after="100" w:afterAutospacing="1" w:line="240" w:lineRule="auto"/>
        <w:rPr>
          <w:rFonts w:cs="Times New Roman"/>
          <w:szCs w:val="24"/>
          <w:lang w:val="ru-RU" w:eastAsia="ru-RU"/>
        </w:rPr>
      </w:pPr>
      <w:r w:rsidRPr="00984D12">
        <w:rPr>
          <w:rFonts w:cs="Times New Roman"/>
          <w:szCs w:val="24"/>
          <w:lang w:val="ru-RU" w:eastAsia="ru-RU"/>
        </w:rPr>
        <w:t xml:space="preserve">Если очередь </w:t>
      </w:r>
      <w:r w:rsidR="00B24F2D">
        <w:rPr>
          <w:rFonts w:cs="Times New Roman"/>
          <w:szCs w:val="24"/>
          <w:lang w:eastAsia="ru-RU"/>
        </w:rPr>
        <w:t>Kafka</w:t>
      </w:r>
      <w:r w:rsidRPr="00984D12">
        <w:rPr>
          <w:rFonts w:cs="Times New Roman"/>
          <w:szCs w:val="24"/>
          <w:lang w:val="ru-RU" w:eastAsia="ru-RU"/>
        </w:rPr>
        <w:t xml:space="preserve"> начинает расти:</w:t>
      </w:r>
    </w:p>
    <w:p w14:paraId="6E0490D6" w14:textId="1B3A1511" w:rsidR="00984D12" w:rsidRPr="00984D12" w:rsidRDefault="00984D12" w:rsidP="00984D1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="Times New Roman"/>
          <w:szCs w:val="24"/>
          <w:lang w:val="ru-RU" w:eastAsia="ru-RU"/>
        </w:rPr>
      </w:pPr>
      <w:r w:rsidRPr="00984D12">
        <w:rPr>
          <w:rFonts w:cs="Times New Roman"/>
          <w:szCs w:val="24"/>
          <w:lang w:val="ru-RU" w:eastAsia="ru-RU"/>
        </w:rPr>
        <w:t xml:space="preserve">увеличивается количество </w:t>
      </w:r>
      <w:r w:rsidR="00B24F2D">
        <w:rPr>
          <w:rFonts w:cs="Times New Roman"/>
          <w:szCs w:val="24"/>
          <w:lang w:eastAsia="ru-RU"/>
        </w:rPr>
        <w:t>consumer</w:t>
      </w:r>
      <w:r w:rsidRPr="00984D12">
        <w:rPr>
          <w:rFonts w:cs="Times New Roman"/>
          <w:szCs w:val="24"/>
          <w:lang w:val="ru-RU" w:eastAsia="ru-RU"/>
        </w:rPr>
        <w:t>-процессов</w:t>
      </w:r>
    </w:p>
    <w:p w14:paraId="40354F10" w14:textId="77777777" w:rsidR="00984D12" w:rsidRPr="00984D12" w:rsidRDefault="00984D12" w:rsidP="00984D1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="Times New Roman"/>
          <w:szCs w:val="24"/>
          <w:lang w:val="ru-RU" w:eastAsia="ru-RU"/>
        </w:rPr>
      </w:pPr>
      <w:r w:rsidRPr="00984D12">
        <w:rPr>
          <w:rFonts w:cs="Times New Roman"/>
          <w:szCs w:val="24"/>
          <w:lang w:val="ru-RU" w:eastAsia="ru-RU"/>
        </w:rPr>
        <w:t>уменьшается детализация собираемых событий</w:t>
      </w:r>
    </w:p>
    <w:p w14:paraId="6A89F27B" w14:textId="00391C81" w:rsidR="00984D12" w:rsidRPr="00105355" w:rsidRDefault="00984D12" w:rsidP="001053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="Times New Roman"/>
          <w:szCs w:val="24"/>
          <w:lang w:val="ru-RU" w:eastAsia="ru-RU"/>
        </w:rPr>
      </w:pPr>
      <w:r w:rsidRPr="00984D12">
        <w:rPr>
          <w:rFonts w:cs="Times New Roman"/>
          <w:szCs w:val="24"/>
          <w:lang w:val="ru-RU" w:eastAsia="ru-RU"/>
        </w:rPr>
        <w:t>включается механизм ограничения нагрузки</w:t>
      </w:r>
    </w:p>
    <w:p w14:paraId="492854FD" w14:textId="77777777" w:rsidR="00984D12" w:rsidRPr="00984D12" w:rsidRDefault="00984D12" w:rsidP="00050477">
      <w:pPr>
        <w:pStyle w:val="21"/>
        <w:rPr>
          <w:lang w:val="ru-RU" w:eastAsia="ru-RU"/>
        </w:rPr>
      </w:pPr>
      <w:bookmarkStart w:id="21" w:name="_Toc224322702"/>
      <w:r w:rsidRPr="00984D12">
        <w:rPr>
          <w:lang w:val="ru-RU" w:eastAsia="ru-RU"/>
        </w:rPr>
        <w:t>ADR-005: Рост таблиц событий</w:t>
      </w:r>
      <w:bookmarkEnd w:id="21"/>
    </w:p>
    <w:p w14:paraId="6A316BCA" w14:textId="77777777" w:rsidR="00984D12" w:rsidRPr="00984D12" w:rsidRDefault="00984D12" w:rsidP="00984D12">
      <w:pPr>
        <w:spacing w:before="100" w:beforeAutospacing="1" w:after="100" w:afterAutospacing="1" w:line="240" w:lineRule="auto"/>
        <w:rPr>
          <w:rFonts w:cs="Times New Roman"/>
          <w:szCs w:val="24"/>
          <w:lang w:val="ru-RU" w:eastAsia="ru-RU"/>
        </w:rPr>
      </w:pPr>
      <w:r w:rsidRPr="00984D12">
        <w:rPr>
          <w:rFonts w:cs="Times New Roman"/>
          <w:szCs w:val="24"/>
          <w:lang w:val="ru-RU" w:eastAsia="ru-RU"/>
        </w:rPr>
        <w:t xml:space="preserve">Таблица </w:t>
      </w:r>
      <w:r w:rsidRPr="00984D12">
        <w:rPr>
          <w:rFonts w:cs="Times New Roman"/>
          <w:sz w:val="20"/>
          <w:szCs w:val="20"/>
          <w:lang w:val="ru-RU" w:eastAsia="ru-RU"/>
        </w:rPr>
        <w:t>DAT_LINK_REDIRECT_EVENTS</w:t>
      </w:r>
      <w:r w:rsidRPr="00984D12">
        <w:rPr>
          <w:rFonts w:cs="Times New Roman"/>
          <w:szCs w:val="24"/>
          <w:lang w:val="ru-RU" w:eastAsia="ru-RU"/>
        </w:rPr>
        <w:t xml:space="preserve"> быстро увеличивается в размере, так как содержит запись о каждом переходе.</w:t>
      </w:r>
    </w:p>
    <w:p w14:paraId="0501057E" w14:textId="77777777" w:rsidR="00984D12" w:rsidRPr="00984D12" w:rsidRDefault="00984D12" w:rsidP="00984D12">
      <w:pPr>
        <w:spacing w:before="100" w:beforeAutospacing="1" w:after="100" w:afterAutospacing="1" w:line="240" w:lineRule="auto"/>
        <w:rPr>
          <w:rFonts w:cs="Times New Roman"/>
          <w:szCs w:val="24"/>
          <w:lang w:val="ru-RU" w:eastAsia="ru-RU"/>
        </w:rPr>
      </w:pPr>
      <w:r w:rsidRPr="00984D12">
        <w:rPr>
          <w:rFonts w:cs="Times New Roman"/>
          <w:szCs w:val="24"/>
          <w:lang w:val="ru-RU" w:eastAsia="ru-RU"/>
        </w:rPr>
        <w:t>Это может ухудшить производительность базы данных.</w:t>
      </w:r>
    </w:p>
    <w:p w14:paraId="133C75D6" w14:textId="77777777" w:rsidR="00984D12" w:rsidRPr="00984D12" w:rsidRDefault="00984D12" w:rsidP="00984D12">
      <w:pPr>
        <w:spacing w:before="100" w:beforeAutospacing="1" w:after="100" w:afterAutospacing="1" w:line="240" w:lineRule="auto"/>
        <w:outlineLvl w:val="2"/>
        <w:rPr>
          <w:rFonts w:cs="Times New Roman"/>
          <w:b/>
          <w:bCs/>
          <w:sz w:val="27"/>
          <w:szCs w:val="27"/>
          <w:lang w:val="ru-RU" w:eastAsia="ru-RU"/>
        </w:rPr>
      </w:pPr>
      <w:bookmarkStart w:id="22" w:name="_Toc224322703"/>
      <w:r w:rsidRPr="00984D12">
        <w:rPr>
          <w:rFonts w:cs="Times New Roman"/>
          <w:b/>
          <w:bCs/>
          <w:sz w:val="27"/>
          <w:szCs w:val="27"/>
          <w:lang w:val="ru-RU" w:eastAsia="ru-RU"/>
        </w:rPr>
        <w:t>Принятое решение</w:t>
      </w:r>
      <w:bookmarkEnd w:id="22"/>
    </w:p>
    <w:p w14:paraId="736A6B4B" w14:textId="54A30E83" w:rsidR="00967B8E" w:rsidRDefault="00967B8E" w:rsidP="00984D12">
      <w:pPr>
        <w:spacing w:before="100" w:beforeAutospacing="1" w:after="100" w:afterAutospacing="1" w:line="240" w:lineRule="auto"/>
        <w:rPr>
          <w:rFonts w:cs="Times New Roman"/>
          <w:szCs w:val="24"/>
          <w:lang w:val="ru-RU" w:eastAsia="ru-RU"/>
        </w:rPr>
      </w:pPr>
      <w:r w:rsidRPr="00967B8E">
        <w:rPr>
          <w:rFonts w:cs="Times New Roman"/>
          <w:szCs w:val="24"/>
          <w:lang w:val="ru-RU" w:eastAsia="ru-RU"/>
        </w:rPr>
        <w:t>Таблица разбита на партиции по дате.</w:t>
      </w:r>
    </w:p>
    <w:p w14:paraId="2AB41E62" w14:textId="0B55BE19" w:rsidR="00984D12" w:rsidRPr="00984D12" w:rsidRDefault="00984D12" w:rsidP="00984D12">
      <w:pPr>
        <w:spacing w:before="100" w:beforeAutospacing="1" w:after="100" w:afterAutospacing="1" w:line="240" w:lineRule="auto"/>
        <w:rPr>
          <w:rFonts w:cs="Times New Roman"/>
          <w:szCs w:val="24"/>
          <w:lang w:val="ru-RU" w:eastAsia="ru-RU"/>
        </w:rPr>
      </w:pPr>
      <w:r w:rsidRPr="00984D12">
        <w:rPr>
          <w:rFonts w:cs="Times New Roman"/>
          <w:szCs w:val="24"/>
          <w:lang w:val="ru-RU" w:eastAsia="ru-RU"/>
        </w:rPr>
        <w:t>Также вводится политика хранения данных:</w:t>
      </w:r>
    </w:p>
    <w:p w14:paraId="5AFE6506" w14:textId="77777777" w:rsidR="00984D12" w:rsidRPr="00984D12" w:rsidRDefault="00984D12" w:rsidP="00984D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="Times New Roman"/>
          <w:szCs w:val="24"/>
          <w:lang w:val="ru-RU" w:eastAsia="ru-RU"/>
        </w:rPr>
      </w:pPr>
      <w:r w:rsidRPr="00984D12">
        <w:rPr>
          <w:rFonts w:cs="Times New Roman"/>
          <w:szCs w:val="24"/>
          <w:lang w:val="ru-RU" w:eastAsia="ru-RU"/>
        </w:rPr>
        <w:t>сырые события хранятся ограниченное время</w:t>
      </w:r>
    </w:p>
    <w:p w14:paraId="6C7685B2" w14:textId="77777777" w:rsidR="00984D12" w:rsidRPr="00984D12" w:rsidRDefault="00984D12" w:rsidP="00984D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="Times New Roman"/>
          <w:szCs w:val="24"/>
          <w:lang w:val="ru-RU" w:eastAsia="ru-RU"/>
        </w:rPr>
      </w:pPr>
      <w:r w:rsidRPr="00984D12">
        <w:rPr>
          <w:rFonts w:cs="Times New Roman"/>
          <w:szCs w:val="24"/>
          <w:lang w:val="ru-RU" w:eastAsia="ru-RU"/>
        </w:rPr>
        <w:t>агрегированные данные хранятся значительно дольше</w:t>
      </w:r>
    </w:p>
    <w:p w14:paraId="19F3FACC" w14:textId="77777777" w:rsidR="00984D12" w:rsidRPr="00984D12" w:rsidRDefault="00984D12" w:rsidP="00984D12">
      <w:pPr>
        <w:spacing w:before="100" w:beforeAutospacing="1" w:after="100" w:afterAutospacing="1" w:line="240" w:lineRule="auto"/>
        <w:outlineLvl w:val="2"/>
        <w:rPr>
          <w:rFonts w:cs="Times New Roman"/>
          <w:b/>
          <w:bCs/>
          <w:sz w:val="27"/>
          <w:szCs w:val="27"/>
          <w:lang w:val="ru-RU" w:eastAsia="ru-RU"/>
        </w:rPr>
      </w:pPr>
      <w:bookmarkStart w:id="23" w:name="_Toc224322704"/>
      <w:r w:rsidRPr="00984D12">
        <w:rPr>
          <w:rFonts w:cs="Times New Roman"/>
          <w:b/>
          <w:bCs/>
          <w:sz w:val="27"/>
          <w:szCs w:val="27"/>
          <w:lang w:val="ru-RU" w:eastAsia="ru-RU"/>
        </w:rPr>
        <w:t>Способ обхода при деградации</w:t>
      </w:r>
      <w:bookmarkEnd w:id="23"/>
    </w:p>
    <w:p w14:paraId="3FE924C6" w14:textId="77777777" w:rsidR="00984D12" w:rsidRPr="00984D12" w:rsidRDefault="00984D12" w:rsidP="00984D12">
      <w:pPr>
        <w:spacing w:before="100" w:beforeAutospacing="1" w:after="100" w:afterAutospacing="1" w:line="240" w:lineRule="auto"/>
        <w:rPr>
          <w:rFonts w:cs="Times New Roman"/>
          <w:szCs w:val="24"/>
          <w:lang w:val="ru-RU" w:eastAsia="ru-RU"/>
        </w:rPr>
      </w:pPr>
      <w:r w:rsidRPr="00984D12">
        <w:rPr>
          <w:rFonts w:cs="Times New Roman"/>
          <w:szCs w:val="24"/>
          <w:lang w:val="ru-RU" w:eastAsia="ru-RU"/>
        </w:rPr>
        <w:t>При росте нагрузки:</w:t>
      </w:r>
    </w:p>
    <w:p w14:paraId="6E349066" w14:textId="77777777" w:rsidR="00984D12" w:rsidRPr="00984D12" w:rsidRDefault="00984D12" w:rsidP="00984D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="Times New Roman"/>
          <w:szCs w:val="24"/>
          <w:lang w:val="ru-RU" w:eastAsia="ru-RU"/>
        </w:rPr>
      </w:pPr>
      <w:r w:rsidRPr="00984D12">
        <w:rPr>
          <w:rFonts w:cs="Times New Roman"/>
          <w:szCs w:val="24"/>
          <w:lang w:val="ru-RU" w:eastAsia="ru-RU"/>
        </w:rPr>
        <w:t>старые партиции архивируются быстрее</w:t>
      </w:r>
    </w:p>
    <w:p w14:paraId="71949C67" w14:textId="77777777" w:rsidR="00984D12" w:rsidRPr="00984D12" w:rsidRDefault="00984D12" w:rsidP="00984D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="Times New Roman"/>
          <w:szCs w:val="24"/>
          <w:lang w:val="ru-RU" w:eastAsia="ru-RU"/>
        </w:rPr>
      </w:pPr>
      <w:r w:rsidRPr="00984D12">
        <w:rPr>
          <w:rFonts w:cs="Times New Roman"/>
          <w:szCs w:val="24"/>
          <w:lang w:val="ru-RU" w:eastAsia="ru-RU"/>
        </w:rPr>
        <w:t>холодные данные перемещаются в более дешёвое хранилище</w:t>
      </w:r>
    </w:p>
    <w:p w14:paraId="2587EB1F" w14:textId="213624A4" w:rsidR="00984D12" w:rsidRPr="00967B8E" w:rsidRDefault="00984D12" w:rsidP="00967B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="Times New Roman"/>
          <w:szCs w:val="24"/>
          <w:lang w:val="ru-RU" w:eastAsia="ru-RU"/>
        </w:rPr>
      </w:pPr>
      <w:r w:rsidRPr="00984D12">
        <w:rPr>
          <w:rFonts w:cs="Times New Roman"/>
          <w:szCs w:val="24"/>
          <w:lang w:val="ru-RU" w:eastAsia="ru-RU"/>
        </w:rPr>
        <w:t>сложные отчёты выполняются только по агрегированным данным</w:t>
      </w:r>
    </w:p>
    <w:p w14:paraId="6A53BA82" w14:textId="3772F230" w:rsidR="00984D12" w:rsidRPr="00984D12" w:rsidRDefault="00984D12" w:rsidP="00050477">
      <w:pPr>
        <w:pStyle w:val="21"/>
        <w:rPr>
          <w:lang w:val="ru-RU" w:eastAsia="ru-RU"/>
        </w:rPr>
      </w:pPr>
      <w:bookmarkStart w:id="24" w:name="_Toc224322705"/>
      <w:r w:rsidRPr="00984D12">
        <w:rPr>
          <w:lang w:val="ru-RU" w:eastAsia="ru-RU"/>
        </w:rPr>
        <w:lastRenderedPageBreak/>
        <w:t xml:space="preserve">ADR-006: Зависимость от </w:t>
      </w:r>
      <w:r w:rsidR="00AB18B5">
        <w:rPr>
          <w:lang w:eastAsia="ru-RU"/>
        </w:rPr>
        <w:t>OAuth</w:t>
      </w:r>
      <w:r w:rsidRPr="00984D12">
        <w:rPr>
          <w:lang w:val="ru-RU" w:eastAsia="ru-RU"/>
        </w:rPr>
        <w:t>-провайдеров</w:t>
      </w:r>
      <w:bookmarkEnd w:id="24"/>
    </w:p>
    <w:p w14:paraId="5766A739" w14:textId="77777777" w:rsidR="00984D12" w:rsidRPr="00984D12" w:rsidRDefault="00984D12" w:rsidP="00984D12">
      <w:pPr>
        <w:spacing w:before="100" w:beforeAutospacing="1" w:after="100" w:afterAutospacing="1" w:line="240" w:lineRule="auto"/>
        <w:rPr>
          <w:rFonts w:cs="Times New Roman"/>
          <w:szCs w:val="24"/>
          <w:lang w:val="ru-RU" w:eastAsia="ru-RU"/>
        </w:rPr>
      </w:pPr>
      <w:r w:rsidRPr="00984D12">
        <w:rPr>
          <w:rFonts w:cs="Times New Roman"/>
          <w:szCs w:val="24"/>
          <w:lang w:val="ru-RU" w:eastAsia="ru-RU"/>
        </w:rPr>
        <w:t>Вход в систему осуществляется через внешние сервисы (VK, Яндекс, Google).</w:t>
      </w:r>
      <w:r w:rsidRPr="00984D12">
        <w:rPr>
          <w:rFonts w:cs="Times New Roman"/>
          <w:szCs w:val="24"/>
          <w:lang w:val="ru-RU" w:eastAsia="ru-RU"/>
        </w:rPr>
        <w:br/>
        <w:t>Если один из провайдеров становится недоступен, это может повлиять на авторизацию пользователей.</w:t>
      </w:r>
    </w:p>
    <w:p w14:paraId="182A11CC" w14:textId="77777777" w:rsidR="00984D12" w:rsidRPr="00984D12" w:rsidRDefault="00984D12" w:rsidP="00984D12">
      <w:pPr>
        <w:spacing w:before="100" w:beforeAutospacing="1" w:after="100" w:afterAutospacing="1" w:line="240" w:lineRule="auto"/>
        <w:outlineLvl w:val="2"/>
        <w:rPr>
          <w:rFonts w:cs="Times New Roman"/>
          <w:b/>
          <w:bCs/>
          <w:sz w:val="27"/>
          <w:szCs w:val="27"/>
          <w:lang w:val="ru-RU" w:eastAsia="ru-RU"/>
        </w:rPr>
      </w:pPr>
      <w:bookmarkStart w:id="25" w:name="_Toc224322706"/>
      <w:r w:rsidRPr="00984D12">
        <w:rPr>
          <w:rFonts w:cs="Times New Roman"/>
          <w:b/>
          <w:bCs/>
          <w:sz w:val="27"/>
          <w:szCs w:val="27"/>
          <w:lang w:val="ru-RU" w:eastAsia="ru-RU"/>
        </w:rPr>
        <w:t>Принятое решение</w:t>
      </w:r>
      <w:bookmarkEnd w:id="25"/>
    </w:p>
    <w:p w14:paraId="20F97BA7" w14:textId="56BBE492" w:rsidR="00984D12" w:rsidRPr="00984D12" w:rsidRDefault="00984D12" w:rsidP="00984D12">
      <w:pPr>
        <w:spacing w:before="100" w:beforeAutospacing="1" w:after="100" w:afterAutospacing="1" w:line="240" w:lineRule="auto"/>
        <w:rPr>
          <w:rFonts w:cs="Times New Roman"/>
          <w:szCs w:val="24"/>
          <w:lang w:val="ru-RU" w:eastAsia="ru-RU"/>
        </w:rPr>
      </w:pPr>
      <w:r w:rsidRPr="00984D12">
        <w:rPr>
          <w:rFonts w:cs="Times New Roman"/>
          <w:szCs w:val="24"/>
          <w:lang w:val="ru-RU" w:eastAsia="ru-RU"/>
        </w:rPr>
        <w:t xml:space="preserve">Вся работа с </w:t>
      </w:r>
      <w:r w:rsidR="00A85CF8">
        <w:rPr>
          <w:rFonts w:cs="Times New Roman"/>
          <w:szCs w:val="24"/>
          <w:lang w:eastAsia="ru-RU"/>
        </w:rPr>
        <w:t>OAuth</w:t>
      </w:r>
      <w:r w:rsidRPr="00984D12">
        <w:rPr>
          <w:rFonts w:cs="Times New Roman"/>
          <w:szCs w:val="24"/>
          <w:lang w:val="ru-RU" w:eastAsia="ru-RU"/>
        </w:rPr>
        <w:t xml:space="preserve"> вынесена в отдельный сервис </w:t>
      </w:r>
      <w:r w:rsidR="00A85CF8">
        <w:rPr>
          <w:rFonts w:cs="Times New Roman"/>
          <w:b/>
          <w:bCs/>
          <w:szCs w:val="24"/>
          <w:lang w:eastAsia="ru-RU"/>
        </w:rPr>
        <w:t>Auth</w:t>
      </w:r>
      <w:r w:rsidRPr="00984D12">
        <w:rPr>
          <w:rFonts w:cs="Times New Roman"/>
          <w:b/>
          <w:bCs/>
          <w:szCs w:val="24"/>
          <w:lang w:val="ru-RU" w:eastAsia="ru-RU"/>
        </w:rPr>
        <w:t>/</w:t>
      </w:r>
      <w:r w:rsidR="00A85CF8">
        <w:rPr>
          <w:rFonts w:cs="Times New Roman"/>
          <w:b/>
          <w:bCs/>
          <w:szCs w:val="24"/>
          <w:lang w:eastAsia="ru-RU"/>
        </w:rPr>
        <w:t>OAuth</w:t>
      </w:r>
      <w:r w:rsidR="00A85CF8" w:rsidRPr="00A85CF8">
        <w:rPr>
          <w:rFonts w:cs="Times New Roman"/>
          <w:b/>
          <w:bCs/>
          <w:szCs w:val="24"/>
          <w:lang w:val="ru-RU" w:eastAsia="ru-RU"/>
        </w:rPr>
        <w:t xml:space="preserve"> </w:t>
      </w:r>
      <w:r w:rsidRPr="00984D12">
        <w:rPr>
          <w:rFonts w:cs="Times New Roman"/>
          <w:b/>
          <w:bCs/>
          <w:szCs w:val="24"/>
          <w:lang w:val="ru-RU" w:eastAsia="ru-RU"/>
        </w:rPr>
        <w:t>Service</w:t>
      </w:r>
      <w:r w:rsidRPr="00984D12">
        <w:rPr>
          <w:rFonts w:cs="Times New Roman"/>
          <w:szCs w:val="24"/>
          <w:lang w:val="ru-RU" w:eastAsia="ru-RU"/>
        </w:rPr>
        <w:t>.</w:t>
      </w:r>
    </w:p>
    <w:p w14:paraId="1E098685" w14:textId="77777777" w:rsidR="00984D12" w:rsidRPr="00984D12" w:rsidRDefault="00984D12" w:rsidP="00984D12">
      <w:pPr>
        <w:spacing w:before="100" w:beforeAutospacing="1" w:after="100" w:afterAutospacing="1" w:line="240" w:lineRule="auto"/>
        <w:rPr>
          <w:rFonts w:cs="Times New Roman"/>
          <w:szCs w:val="24"/>
          <w:lang w:val="ru-RU" w:eastAsia="ru-RU"/>
        </w:rPr>
      </w:pPr>
      <w:r w:rsidRPr="00984D12">
        <w:rPr>
          <w:rFonts w:cs="Times New Roman"/>
          <w:szCs w:val="24"/>
          <w:lang w:val="ru-RU" w:eastAsia="ru-RU"/>
        </w:rPr>
        <w:t>Сервис обрабатывает ошибки провайдера и таймауты соединения.</w:t>
      </w:r>
    </w:p>
    <w:p w14:paraId="6E7A4F6A" w14:textId="77777777" w:rsidR="00984D12" w:rsidRPr="00984D12" w:rsidRDefault="00984D12" w:rsidP="00984D12">
      <w:pPr>
        <w:spacing w:before="100" w:beforeAutospacing="1" w:after="100" w:afterAutospacing="1" w:line="240" w:lineRule="auto"/>
        <w:rPr>
          <w:rFonts w:cs="Times New Roman"/>
          <w:szCs w:val="24"/>
          <w:lang w:val="ru-RU" w:eastAsia="ru-RU"/>
        </w:rPr>
      </w:pPr>
      <w:r w:rsidRPr="00984D12">
        <w:rPr>
          <w:rFonts w:cs="Times New Roman"/>
          <w:szCs w:val="24"/>
          <w:lang w:val="ru-RU" w:eastAsia="ru-RU"/>
        </w:rPr>
        <w:t>Также поддерживается привязка нескольких провайдеров к одному аккаунту пользователя.</w:t>
      </w:r>
    </w:p>
    <w:p w14:paraId="65459110" w14:textId="77777777" w:rsidR="00984D12" w:rsidRPr="00984D12" w:rsidRDefault="00984D12" w:rsidP="00984D12">
      <w:pPr>
        <w:spacing w:before="100" w:beforeAutospacing="1" w:after="100" w:afterAutospacing="1" w:line="240" w:lineRule="auto"/>
        <w:outlineLvl w:val="2"/>
        <w:rPr>
          <w:rFonts w:cs="Times New Roman"/>
          <w:b/>
          <w:bCs/>
          <w:sz w:val="27"/>
          <w:szCs w:val="27"/>
          <w:lang w:val="ru-RU" w:eastAsia="ru-RU"/>
        </w:rPr>
      </w:pPr>
      <w:bookmarkStart w:id="26" w:name="_Toc224322707"/>
      <w:r w:rsidRPr="00984D12">
        <w:rPr>
          <w:rFonts w:cs="Times New Roman"/>
          <w:b/>
          <w:bCs/>
          <w:sz w:val="27"/>
          <w:szCs w:val="27"/>
          <w:lang w:val="ru-RU" w:eastAsia="ru-RU"/>
        </w:rPr>
        <w:t>Способ обхода при деградации</w:t>
      </w:r>
      <w:bookmarkEnd w:id="26"/>
    </w:p>
    <w:p w14:paraId="38DB00E2" w14:textId="77777777" w:rsidR="00984D12" w:rsidRPr="00984D12" w:rsidRDefault="00984D12" w:rsidP="00984D12">
      <w:pPr>
        <w:spacing w:before="100" w:beforeAutospacing="1" w:after="100" w:afterAutospacing="1" w:line="240" w:lineRule="auto"/>
        <w:rPr>
          <w:rFonts w:cs="Times New Roman"/>
          <w:szCs w:val="24"/>
          <w:lang w:val="ru-RU" w:eastAsia="ru-RU"/>
        </w:rPr>
      </w:pPr>
      <w:r w:rsidRPr="00984D12">
        <w:rPr>
          <w:rFonts w:cs="Times New Roman"/>
          <w:szCs w:val="24"/>
          <w:lang w:val="ru-RU" w:eastAsia="ru-RU"/>
        </w:rPr>
        <w:t>При проблемах с провайдером:</w:t>
      </w:r>
    </w:p>
    <w:p w14:paraId="44BDB16C" w14:textId="29410F9A" w:rsidR="00984D12" w:rsidRPr="00984D12" w:rsidRDefault="00984D12" w:rsidP="00984D1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cs="Times New Roman"/>
          <w:szCs w:val="24"/>
          <w:lang w:val="ru-RU" w:eastAsia="ru-RU"/>
        </w:rPr>
      </w:pPr>
      <w:r w:rsidRPr="00984D12">
        <w:rPr>
          <w:rFonts w:cs="Times New Roman"/>
          <w:szCs w:val="24"/>
          <w:lang w:val="ru-RU" w:eastAsia="ru-RU"/>
        </w:rPr>
        <w:t>используется быстрый таймаут</w:t>
      </w:r>
    </w:p>
    <w:p w14:paraId="3C4C5579" w14:textId="77777777" w:rsidR="00984D12" w:rsidRPr="00984D12" w:rsidRDefault="00984D12" w:rsidP="00984D1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cs="Times New Roman"/>
          <w:szCs w:val="24"/>
          <w:lang w:val="ru-RU" w:eastAsia="ru-RU"/>
        </w:rPr>
      </w:pPr>
      <w:r w:rsidRPr="00984D12">
        <w:rPr>
          <w:rFonts w:cs="Times New Roman"/>
          <w:szCs w:val="24"/>
          <w:lang w:val="ru-RU" w:eastAsia="ru-RU"/>
        </w:rPr>
        <w:t>пользователю предлагается альтернативный провайдер</w:t>
      </w:r>
    </w:p>
    <w:p w14:paraId="70217E41" w14:textId="046320DD" w:rsidR="00984D12" w:rsidRPr="00E3064B" w:rsidRDefault="00984D12" w:rsidP="00E306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cs="Times New Roman"/>
          <w:szCs w:val="24"/>
          <w:lang w:val="ru-RU" w:eastAsia="ru-RU"/>
        </w:rPr>
      </w:pPr>
      <w:r w:rsidRPr="00984D12">
        <w:rPr>
          <w:rFonts w:cs="Times New Roman"/>
          <w:szCs w:val="24"/>
          <w:lang w:val="ru-RU" w:eastAsia="ru-RU"/>
        </w:rPr>
        <w:t xml:space="preserve">кэшируются метаданные </w:t>
      </w:r>
      <w:r w:rsidR="00E80BF4">
        <w:rPr>
          <w:rFonts w:cs="Times New Roman"/>
          <w:szCs w:val="24"/>
          <w:lang w:eastAsia="ru-RU"/>
        </w:rPr>
        <w:t>OAuth</w:t>
      </w:r>
      <w:r w:rsidRPr="00984D12">
        <w:rPr>
          <w:rFonts w:cs="Times New Roman"/>
          <w:szCs w:val="24"/>
          <w:lang w:val="ru-RU" w:eastAsia="ru-RU"/>
        </w:rPr>
        <w:t xml:space="preserve"> и публичные ключи</w:t>
      </w:r>
    </w:p>
    <w:p w14:paraId="4FF58158" w14:textId="04AA100F" w:rsidR="00984D12" w:rsidRPr="00984D12" w:rsidRDefault="00984D12" w:rsidP="00050477">
      <w:pPr>
        <w:pStyle w:val="21"/>
        <w:rPr>
          <w:lang w:val="ru-RU" w:eastAsia="ru-RU"/>
        </w:rPr>
      </w:pPr>
      <w:bookmarkStart w:id="27" w:name="_Toc224322708"/>
      <w:r w:rsidRPr="00984D12">
        <w:rPr>
          <w:lang w:val="ru-RU" w:eastAsia="ru-RU"/>
        </w:rPr>
        <w:t xml:space="preserve">ADR-007: </w:t>
      </w:r>
      <w:r w:rsidR="00924BF7">
        <w:rPr>
          <w:lang w:eastAsia="ru-RU"/>
        </w:rPr>
        <w:t>DDoS</w:t>
      </w:r>
      <w:r w:rsidRPr="00984D12">
        <w:rPr>
          <w:lang w:val="ru-RU" w:eastAsia="ru-RU"/>
        </w:rPr>
        <w:t xml:space="preserve"> и злоупотребления</w:t>
      </w:r>
      <w:bookmarkEnd w:id="27"/>
    </w:p>
    <w:p w14:paraId="16CB7253" w14:textId="7CBB2005" w:rsidR="00984D12" w:rsidRPr="00984D12" w:rsidRDefault="00984D12" w:rsidP="00984D12">
      <w:pPr>
        <w:spacing w:before="100" w:beforeAutospacing="1" w:after="100" w:afterAutospacing="1" w:line="240" w:lineRule="auto"/>
        <w:rPr>
          <w:rFonts w:cs="Times New Roman"/>
          <w:szCs w:val="24"/>
          <w:lang w:val="ru-RU" w:eastAsia="ru-RU"/>
        </w:rPr>
      </w:pPr>
      <w:r w:rsidRPr="00984D12">
        <w:rPr>
          <w:rFonts w:cs="Times New Roman"/>
          <w:szCs w:val="24"/>
          <w:lang w:val="ru-RU" w:eastAsia="ru-RU"/>
        </w:rPr>
        <w:t xml:space="preserve">Система имеет открытые </w:t>
      </w:r>
      <w:r w:rsidR="00924BF7">
        <w:rPr>
          <w:rFonts w:cs="Times New Roman"/>
          <w:szCs w:val="24"/>
          <w:lang w:eastAsia="ru-RU"/>
        </w:rPr>
        <w:t>endpoints</w:t>
      </w:r>
      <w:r w:rsidRPr="00984D12">
        <w:rPr>
          <w:rFonts w:cs="Times New Roman"/>
          <w:szCs w:val="24"/>
          <w:lang w:val="ru-RU" w:eastAsia="ru-RU"/>
        </w:rPr>
        <w:t>:</w:t>
      </w:r>
    </w:p>
    <w:p w14:paraId="15ED93C6" w14:textId="4EB8689B" w:rsidR="00984D12" w:rsidRPr="00951BFF" w:rsidRDefault="00984D12" w:rsidP="00984D1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="Times New Roman"/>
          <w:szCs w:val="24"/>
          <w:lang w:val="ru-RU" w:eastAsia="ru-RU"/>
        </w:rPr>
      </w:pPr>
      <w:r w:rsidRPr="00951BFF">
        <w:rPr>
          <w:rFonts w:cs="Times New Roman"/>
          <w:szCs w:val="24"/>
          <w:lang w:val="ru-RU" w:eastAsia="ru-RU"/>
        </w:rPr>
        <w:t>GET /{</w:t>
      </w:r>
      <w:r w:rsidR="00924BF7" w:rsidRPr="00951BFF">
        <w:rPr>
          <w:rFonts w:cs="Times New Roman"/>
          <w:szCs w:val="24"/>
          <w:lang w:eastAsia="ru-RU"/>
        </w:rPr>
        <w:t>short_code</w:t>
      </w:r>
      <w:r w:rsidRPr="00951BFF">
        <w:rPr>
          <w:rFonts w:cs="Times New Roman"/>
          <w:szCs w:val="24"/>
          <w:lang w:val="ru-RU" w:eastAsia="ru-RU"/>
        </w:rPr>
        <w:t>}</w:t>
      </w:r>
    </w:p>
    <w:p w14:paraId="564AE08E" w14:textId="77777777" w:rsidR="00984D12" w:rsidRPr="00984D12" w:rsidRDefault="00984D12" w:rsidP="00984D1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="Times New Roman"/>
          <w:szCs w:val="24"/>
          <w:lang w:val="ru-RU" w:eastAsia="ru-RU"/>
        </w:rPr>
      </w:pPr>
      <w:r w:rsidRPr="00984D12">
        <w:rPr>
          <w:rFonts w:cs="Times New Roman"/>
          <w:szCs w:val="24"/>
          <w:lang w:val="ru-RU" w:eastAsia="ru-RU"/>
        </w:rPr>
        <w:t>API создания ссылок</w:t>
      </w:r>
    </w:p>
    <w:p w14:paraId="11958852" w14:textId="77777777" w:rsidR="00984D12" w:rsidRPr="00984D12" w:rsidRDefault="00984D12" w:rsidP="00984D12">
      <w:pPr>
        <w:spacing w:before="100" w:beforeAutospacing="1" w:after="100" w:afterAutospacing="1" w:line="240" w:lineRule="auto"/>
        <w:rPr>
          <w:rFonts w:cs="Times New Roman"/>
          <w:szCs w:val="24"/>
          <w:lang w:val="ru-RU" w:eastAsia="ru-RU"/>
        </w:rPr>
      </w:pPr>
      <w:r w:rsidRPr="00984D12">
        <w:rPr>
          <w:rFonts w:cs="Times New Roman"/>
          <w:szCs w:val="24"/>
          <w:lang w:val="ru-RU" w:eastAsia="ru-RU"/>
        </w:rPr>
        <w:t>Это делает её потенциальной целью для атак или злоупотреблений.</w:t>
      </w:r>
    </w:p>
    <w:p w14:paraId="309B785F" w14:textId="77777777" w:rsidR="00984D12" w:rsidRPr="00984D12" w:rsidRDefault="00984D12" w:rsidP="00984D12">
      <w:pPr>
        <w:spacing w:before="100" w:beforeAutospacing="1" w:after="100" w:afterAutospacing="1" w:line="240" w:lineRule="auto"/>
        <w:outlineLvl w:val="2"/>
        <w:rPr>
          <w:rFonts w:cs="Times New Roman"/>
          <w:b/>
          <w:bCs/>
          <w:sz w:val="27"/>
          <w:szCs w:val="27"/>
          <w:lang w:val="ru-RU" w:eastAsia="ru-RU"/>
        </w:rPr>
      </w:pPr>
      <w:bookmarkStart w:id="28" w:name="_Toc224322709"/>
      <w:r w:rsidRPr="00984D12">
        <w:rPr>
          <w:rFonts w:cs="Times New Roman"/>
          <w:b/>
          <w:bCs/>
          <w:sz w:val="27"/>
          <w:szCs w:val="27"/>
          <w:lang w:val="ru-RU" w:eastAsia="ru-RU"/>
        </w:rPr>
        <w:t>Принятое решение</w:t>
      </w:r>
      <w:bookmarkEnd w:id="28"/>
    </w:p>
    <w:p w14:paraId="5765B265" w14:textId="2A390F00" w:rsidR="00984D12" w:rsidRPr="00984D12" w:rsidRDefault="00984D12" w:rsidP="00984D12">
      <w:pPr>
        <w:spacing w:before="100" w:beforeAutospacing="1" w:after="100" w:afterAutospacing="1" w:line="240" w:lineRule="auto"/>
        <w:rPr>
          <w:rFonts w:cs="Times New Roman"/>
          <w:szCs w:val="24"/>
          <w:lang w:val="ru-RU" w:eastAsia="ru-RU"/>
        </w:rPr>
      </w:pPr>
      <w:r w:rsidRPr="00984D12">
        <w:rPr>
          <w:rFonts w:cs="Times New Roman"/>
          <w:szCs w:val="24"/>
          <w:lang w:val="ru-RU" w:eastAsia="ru-RU"/>
        </w:rPr>
        <w:t xml:space="preserve">Используется сервис </w:t>
      </w:r>
      <w:r w:rsidRPr="00984D12">
        <w:rPr>
          <w:rFonts w:cs="Times New Roman"/>
          <w:b/>
          <w:bCs/>
          <w:szCs w:val="24"/>
          <w:lang w:val="ru-RU" w:eastAsia="ru-RU"/>
        </w:rPr>
        <w:t>Anti-</w:t>
      </w:r>
      <w:r w:rsidR="00A04A28">
        <w:rPr>
          <w:rFonts w:cs="Times New Roman"/>
          <w:b/>
          <w:bCs/>
          <w:szCs w:val="24"/>
          <w:lang w:eastAsia="ru-RU"/>
        </w:rPr>
        <w:t>Abuse</w:t>
      </w:r>
      <w:r w:rsidRPr="00984D12">
        <w:rPr>
          <w:rFonts w:cs="Times New Roman"/>
          <w:b/>
          <w:bCs/>
          <w:szCs w:val="24"/>
          <w:lang w:val="ru-RU" w:eastAsia="ru-RU"/>
        </w:rPr>
        <w:t xml:space="preserve"> Service</w:t>
      </w:r>
      <w:r w:rsidRPr="00984D12">
        <w:rPr>
          <w:rFonts w:cs="Times New Roman"/>
          <w:szCs w:val="24"/>
          <w:lang w:val="ru-RU" w:eastAsia="ru-RU"/>
        </w:rPr>
        <w:t>.</w:t>
      </w:r>
    </w:p>
    <w:p w14:paraId="7379BD61" w14:textId="77777777" w:rsidR="00984D12" w:rsidRPr="00984D12" w:rsidRDefault="00984D12" w:rsidP="00984D12">
      <w:pPr>
        <w:spacing w:before="100" w:beforeAutospacing="1" w:after="100" w:afterAutospacing="1" w:line="240" w:lineRule="auto"/>
        <w:rPr>
          <w:rFonts w:cs="Times New Roman"/>
          <w:szCs w:val="24"/>
          <w:lang w:val="ru-RU" w:eastAsia="ru-RU"/>
        </w:rPr>
      </w:pPr>
      <w:r w:rsidRPr="00984D12">
        <w:rPr>
          <w:rFonts w:cs="Times New Roman"/>
          <w:szCs w:val="24"/>
          <w:lang w:val="ru-RU" w:eastAsia="ru-RU"/>
        </w:rPr>
        <w:t>Он выполняет:</w:t>
      </w:r>
    </w:p>
    <w:p w14:paraId="206339A3" w14:textId="55A2F01D" w:rsidR="00984D12" w:rsidRPr="00984D12" w:rsidRDefault="00A04A28" w:rsidP="00984D1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="Times New Roman"/>
          <w:szCs w:val="24"/>
          <w:lang w:val="ru-RU" w:eastAsia="ru-RU"/>
        </w:rPr>
      </w:pPr>
      <w:r>
        <w:rPr>
          <w:rFonts w:cs="Times New Roman"/>
          <w:szCs w:val="24"/>
          <w:lang w:eastAsia="ru-RU"/>
        </w:rPr>
        <w:t>Rate limiting</w:t>
      </w:r>
    </w:p>
    <w:p w14:paraId="19A6DE63" w14:textId="17B3E648" w:rsidR="00984D12" w:rsidRPr="00984D12" w:rsidRDefault="00984D12" w:rsidP="00984D1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="Times New Roman"/>
          <w:szCs w:val="24"/>
          <w:lang w:val="ru-RU" w:eastAsia="ru-RU"/>
        </w:rPr>
      </w:pPr>
      <w:r w:rsidRPr="00984D12">
        <w:rPr>
          <w:rFonts w:cs="Times New Roman"/>
          <w:szCs w:val="24"/>
          <w:lang w:val="ru-RU" w:eastAsia="ru-RU"/>
        </w:rPr>
        <w:t xml:space="preserve">проверку </w:t>
      </w:r>
      <w:r w:rsidR="00A04A28">
        <w:rPr>
          <w:rFonts w:cs="Times New Roman"/>
          <w:szCs w:val="24"/>
          <w:lang w:eastAsia="ru-RU"/>
        </w:rPr>
        <w:t>deny</w:t>
      </w:r>
      <w:r w:rsidRPr="00984D12">
        <w:rPr>
          <w:rFonts w:cs="Times New Roman"/>
          <w:szCs w:val="24"/>
          <w:lang w:val="ru-RU" w:eastAsia="ru-RU"/>
        </w:rPr>
        <w:t>-</w:t>
      </w:r>
      <w:r w:rsidR="00A04A28">
        <w:rPr>
          <w:rFonts w:cs="Times New Roman"/>
          <w:szCs w:val="24"/>
          <w:lang w:eastAsia="ru-RU"/>
        </w:rPr>
        <w:t>list</w:t>
      </w:r>
    </w:p>
    <w:p w14:paraId="31AE29F9" w14:textId="77777777" w:rsidR="00984D12" w:rsidRPr="00984D12" w:rsidRDefault="00984D12" w:rsidP="00984D1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="Times New Roman"/>
          <w:szCs w:val="24"/>
          <w:lang w:val="ru-RU" w:eastAsia="ru-RU"/>
        </w:rPr>
      </w:pPr>
      <w:r w:rsidRPr="00984D12">
        <w:rPr>
          <w:rFonts w:cs="Times New Roman"/>
          <w:szCs w:val="24"/>
          <w:lang w:val="ru-RU" w:eastAsia="ru-RU"/>
        </w:rPr>
        <w:t>контроль по IP, API-ключу и пользователю</w:t>
      </w:r>
    </w:p>
    <w:p w14:paraId="018CFD2B" w14:textId="77777777" w:rsidR="00984D12" w:rsidRPr="00984D12" w:rsidRDefault="00984D12" w:rsidP="00984D12">
      <w:pPr>
        <w:spacing w:before="100" w:beforeAutospacing="1" w:after="100" w:afterAutospacing="1" w:line="240" w:lineRule="auto"/>
        <w:outlineLvl w:val="2"/>
        <w:rPr>
          <w:rFonts w:cs="Times New Roman"/>
          <w:b/>
          <w:bCs/>
          <w:sz w:val="27"/>
          <w:szCs w:val="27"/>
          <w:lang w:val="ru-RU" w:eastAsia="ru-RU"/>
        </w:rPr>
      </w:pPr>
      <w:bookmarkStart w:id="29" w:name="_Toc224322710"/>
      <w:r w:rsidRPr="00984D12">
        <w:rPr>
          <w:rFonts w:cs="Times New Roman"/>
          <w:b/>
          <w:bCs/>
          <w:sz w:val="27"/>
          <w:szCs w:val="27"/>
          <w:lang w:val="ru-RU" w:eastAsia="ru-RU"/>
        </w:rPr>
        <w:t>Способ обхода при деградации</w:t>
      </w:r>
      <w:bookmarkEnd w:id="29"/>
    </w:p>
    <w:p w14:paraId="18D90795" w14:textId="77777777" w:rsidR="00984D12" w:rsidRPr="00984D12" w:rsidRDefault="00984D12" w:rsidP="00984D12">
      <w:pPr>
        <w:spacing w:before="100" w:beforeAutospacing="1" w:after="100" w:afterAutospacing="1" w:line="240" w:lineRule="auto"/>
        <w:rPr>
          <w:rFonts w:cs="Times New Roman"/>
          <w:szCs w:val="24"/>
          <w:lang w:val="ru-RU" w:eastAsia="ru-RU"/>
        </w:rPr>
      </w:pPr>
      <w:r w:rsidRPr="00984D12">
        <w:rPr>
          <w:rFonts w:cs="Times New Roman"/>
          <w:szCs w:val="24"/>
          <w:lang w:val="ru-RU" w:eastAsia="ru-RU"/>
        </w:rPr>
        <w:t>При обнаружении аномального трафика:</w:t>
      </w:r>
    </w:p>
    <w:p w14:paraId="59049201" w14:textId="77777777" w:rsidR="00984D12" w:rsidRPr="00984D12" w:rsidRDefault="00984D12" w:rsidP="00984D1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="Times New Roman"/>
          <w:szCs w:val="24"/>
          <w:lang w:val="ru-RU" w:eastAsia="ru-RU"/>
        </w:rPr>
      </w:pPr>
      <w:r w:rsidRPr="00984D12">
        <w:rPr>
          <w:rFonts w:cs="Times New Roman"/>
          <w:szCs w:val="24"/>
          <w:lang w:val="ru-RU" w:eastAsia="ru-RU"/>
        </w:rPr>
        <w:lastRenderedPageBreak/>
        <w:t>вводятся более строгие лимиты</w:t>
      </w:r>
    </w:p>
    <w:p w14:paraId="1F622285" w14:textId="518ED715" w:rsidR="00984D12" w:rsidRPr="00984D12" w:rsidRDefault="00984D12" w:rsidP="00984D1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="Times New Roman"/>
          <w:szCs w:val="24"/>
          <w:lang w:val="ru-RU" w:eastAsia="ru-RU"/>
        </w:rPr>
      </w:pPr>
      <w:r w:rsidRPr="00984D12">
        <w:rPr>
          <w:rFonts w:cs="Times New Roman"/>
          <w:szCs w:val="24"/>
          <w:lang w:val="ru-RU" w:eastAsia="ru-RU"/>
        </w:rPr>
        <w:t>подозрительный трафик переводится в режим проверки</w:t>
      </w:r>
    </w:p>
    <w:p w14:paraId="1734664B" w14:textId="25C39A41" w:rsidR="00984D12" w:rsidRPr="007E2F62" w:rsidRDefault="00984D12" w:rsidP="007E2F6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="Times New Roman"/>
          <w:szCs w:val="24"/>
          <w:lang w:val="ru-RU" w:eastAsia="ru-RU"/>
        </w:rPr>
      </w:pPr>
      <w:r w:rsidRPr="00984D12">
        <w:rPr>
          <w:rFonts w:cs="Times New Roman"/>
          <w:szCs w:val="24"/>
          <w:lang w:val="ru-RU" w:eastAsia="ru-RU"/>
        </w:rPr>
        <w:t>временно отключаются ресурсоёмкие API-методы</w:t>
      </w:r>
    </w:p>
    <w:p w14:paraId="5044FA9A" w14:textId="77777777" w:rsidR="00984D12" w:rsidRPr="00984D12" w:rsidRDefault="00984D12" w:rsidP="004A253F">
      <w:pPr>
        <w:pStyle w:val="21"/>
        <w:rPr>
          <w:lang w:val="ru-RU" w:eastAsia="ru-RU"/>
        </w:rPr>
      </w:pPr>
      <w:bookmarkStart w:id="30" w:name="_Toc224322711"/>
      <w:r w:rsidRPr="00984D12">
        <w:rPr>
          <w:lang w:val="ru-RU" w:eastAsia="ru-RU"/>
        </w:rPr>
        <w:t>Контрольные показатели системы</w:t>
      </w:r>
      <w:bookmarkEnd w:id="30"/>
    </w:p>
    <w:p w14:paraId="014EB7FF" w14:textId="77777777" w:rsidR="00984D12" w:rsidRPr="00984D12" w:rsidRDefault="00984D12" w:rsidP="00984D12">
      <w:pPr>
        <w:spacing w:before="100" w:beforeAutospacing="1" w:after="100" w:afterAutospacing="1" w:line="240" w:lineRule="auto"/>
        <w:rPr>
          <w:rFonts w:cs="Times New Roman"/>
          <w:szCs w:val="24"/>
          <w:lang w:val="ru-RU" w:eastAsia="ru-RU"/>
        </w:rPr>
      </w:pPr>
      <w:r w:rsidRPr="00984D12">
        <w:rPr>
          <w:rFonts w:cs="Times New Roman"/>
          <w:szCs w:val="24"/>
          <w:lang w:val="ru-RU" w:eastAsia="ru-RU"/>
        </w:rPr>
        <w:t>Для мониторинга состояния системы используются следующие индикаторы:</w:t>
      </w:r>
    </w:p>
    <w:p w14:paraId="43F56124" w14:textId="77777777" w:rsidR="00984D12" w:rsidRPr="00984D12" w:rsidRDefault="00984D12" w:rsidP="00984D1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="Times New Roman"/>
          <w:szCs w:val="24"/>
          <w:lang w:val="ru-RU" w:eastAsia="ru-RU"/>
        </w:rPr>
      </w:pPr>
      <w:r w:rsidRPr="00984D12">
        <w:rPr>
          <w:rFonts w:cs="Times New Roman"/>
          <w:szCs w:val="24"/>
          <w:lang w:val="ru-RU" w:eastAsia="ru-RU"/>
        </w:rPr>
        <w:t>p95 времени редиректа более 120 мс в течение 5 минут</w:t>
      </w:r>
    </w:p>
    <w:p w14:paraId="379C8210" w14:textId="2A6AAEE6" w:rsidR="00984D12" w:rsidRPr="00984D12" w:rsidRDefault="00984D12" w:rsidP="00984D1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="Times New Roman"/>
          <w:szCs w:val="24"/>
          <w:lang w:val="ru-RU" w:eastAsia="ru-RU"/>
        </w:rPr>
      </w:pPr>
      <w:r w:rsidRPr="00984D12">
        <w:rPr>
          <w:rFonts w:cs="Times New Roman"/>
          <w:szCs w:val="24"/>
          <w:lang w:val="ru-RU" w:eastAsia="ru-RU"/>
        </w:rPr>
        <w:t xml:space="preserve">коэффициент попадания в </w:t>
      </w:r>
      <w:r w:rsidR="001D69DA">
        <w:rPr>
          <w:rFonts w:cs="Times New Roman"/>
          <w:szCs w:val="24"/>
          <w:lang w:eastAsia="ru-RU"/>
        </w:rPr>
        <w:t>Redis</w:t>
      </w:r>
      <w:r w:rsidRPr="00984D12">
        <w:rPr>
          <w:rFonts w:cs="Times New Roman"/>
          <w:szCs w:val="24"/>
          <w:lang w:val="ru-RU" w:eastAsia="ru-RU"/>
        </w:rPr>
        <w:t xml:space="preserve"> ниже 90%</w:t>
      </w:r>
    </w:p>
    <w:p w14:paraId="0A3678E8" w14:textId="39744A86" w:rsidR="00984D12" w:rsidRPr="00984D12" w:rsidRDefault="00984D12" w:rsidP="00984D1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="Times New Roman"/>
          <w:szCs w:val="24"/>
          <w:lang w:val="ru-RU" w:eastAsia="ru-RU"/>
        </w:rPr>
      </w:pPr>
      <w:r w:rsidRPr="00984D12">
        <w:rPr>
          <w:rFonts w:cs="Times New Roman"/>
          <w:szCs w:val="24"/>
          <w:lang w:val="ru-RU" w:eastAsia="ru-RU"/>
        </w:rPr>
        <w:t xml:space="preserve">задержка обработки сообщений </w:t>
      </w:r>
      <w:r w:rsidR="001D69DA">
        <w:rPr>
          <w:rFonts w:cs="Times New Roman"/>
          <w:szCs w:val="24"/>
          <w:lang w:eastAsia="ru-RU"/>
        </w:rPr>
        <w:t>Kafka</w:t>
      </w:r>
      <w:r w:rsidR="001D69DA" w:rsidRPr="001D69DA">
        <w:rPr>
          <w:rFonts w:cs="Times New Roman"/>
          <w:szCs w:val="24"/>
          <w:lang w:val="ru-RU" w:eastAsia="ru-RU"/>
        </w:rPr>
        <w:t xml:space="preserve"> </w:t>
      </w:r>
      <w:r w:rsidRPr="00984D12">
        <w:rPr>
          <w:rFonts w:cs="Times New Roman"/>
          <w:szCs w:val="24"/>
          <w:lang w:val="ru-RU" w:eastAsia="ru-RU"/>
        </w:rPr>
        <w:t>более 2 минут</w:t>
      </w:r>
    </w:p>
    <w:p w14:paraId="66C90EA2" w14:textId="0CE1EB56" w:rsidR="00984D12" w:rsidRPr="00984D12" w:rsidRDefault="00984D12" w:rsidP="00984D1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="Times New Roman"/>
          <w:szCs w:val="24"/>
          <w:lang w:val="ru-RU" w:eastAsia="ru-RU"/>
        </w:rPr>
      </w:pPr>
      <w:r w:rsidRPr="00984D12">
        <w:rPr>
          <w:rFonts w:cs="Times New Roman"/>
          <w:szCs w:val="24"/>
          <w:lang w:val="ru-RU" w:eastAsia="ru-RU"/>
        </w:rPr>
        <w:t xml:space="preserve">запас </w:t>
      </w:r>
      <w:r w:rsidR="001D69DA">
        <w:rPr>
          <w:rFonts w:cs="Times New Roman"/>
          <w:szCs w:val="24"/>
          <w:lang w:eastAsia="ru-RU"/>
        </w:rPr>
        <w:t>short</w:t>
      </w:r>
      <w:r w:rsidR="001D69DA" w:rsidRPr="001D69DA">
        <w:rPr>
          <w:rFonts w:cs="Times New Roman"/>
          <w:szCs w:val="24"/>
          <w:lang w:val="ru-RU" w:eastAsia="ru-RU"/>
        </w:rPr>
        <w:t>-</w:t>
      </w:r>
      <w:r w:rsidR="001D69DA">
        <w:rPr>
          <w:rFonts w:cs="Times New Roman"/>
          <w:szCs w:val="24"/>
          <w:lang w:eastAsia="ru-RU"/>
        </w:rPr>
        <w:t>code</w:t>
      </w:r>
      <w:r w:rsidRPr="00984D12">
        <w:rPr>
          <w:rFonts w:cs="Times New Roman"/>
          <w:szCs w:val="24"/>
          <w:lang w:val="ru-RU" w:eastAsia="ru-RU"/>
        </w:rPr>
        <w:t xml:space="preserve"> меньше 7 дней</w:t>
      </w:r>
    </w:p>
    <w:p w14:paraId="4A433917" w14:textId="6F4C5899" w:rsidR="00984D12" w:rsidRPr="00984D12" w:rsidRDefault="00984D12" w:rsidP="00984D1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="Times New Roman"/>
          <w:szCs w:val="24"/>
          <w:lang w:val="ru-RU" w:eastAsia="ru-RU"/>
        </w:rPr>
      </w:pPr>
      <w:r w:rsidRPr="00984D12">
        <w:rPr>
          <w:rFonts w:cs="Times New Roman"/>
          <w:szCs w:val="24"/>
          <w:lang w:val="ru-RU" w:eastAsia="ru-RU"/>
        </w:rPr>
        <w:t xml:space="preserve">ошибки </w:t>
      </w:r>
      <w:r w:rsidR="001D69DA">
        <w:rPr>
          <w:rFonts w:cs="Times New Roman"/>
          <w:szCs w:val="24"/>
          <w:lang w:eastAsia="ru-RU"/>
        </w:rPr>
        <w:t>OAuth</w:t>
      </w:r>
      <w:r w:rsidRPr="00984D12">
        <w:rPr>
          <w:rFonts w:cs="Times New Roman"/>
          <w:szCs w:val="24"/>
          <w:lang w:val="ru-RU" w:eastAsia="ru-RU"/>
        </w:rPr>
        <w:t xml:space="preserve"> более 3%</w:t>
      </w:r>
    </w:p>
    <w:p w14:paraId="0FF1F1D6" w14:textId="29ABC60A" w:rsidR="00984D12" w:rsidRPr="00984D12" w:rsidRDefault="00984D12" w:rsidP="00984D1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="Times New Roman"/>
          <w:szCs w:val="24"/>
          <w:lang w:val="ru-RU" w:eastAsia="ru-RU"/>
        </w:rPr>
      </w:pPr>
      <w:r w:rsidRPr="00984D12">
        <w:rPr>
          <w:rFonts w:cs="Times New Roman"/>
          <w:szCs w:val="24"/>
          <w:lang w:val="ru-RU" w:eastAsia="ru-RU"/>
        </w:rPr>
        <w:t>рост числа ошибок 429 (</w:t>
      </w:r>
      <w:r w:rsidR="001D69DA">
        <w:rPr>
          <w:rFonts w:cs="Times New Roman"/>
          <w:szCs w:val="24"/>
          <w:lang w:eastAsia="ru-RU"/>
        </w:rPr>
        <w:t>rate</w:t>
      </w:r>
      <w:r w:rsidR="001D69DA" w:rsidRPr="001D69DA">
        <w:rPr>
          <w:rFonts w:cs="Times New Roman"/>
          <w:szCs w:val="24"/>
          <w:lang w:val="ru-RU" w:eastAsia="ru-RU"/>
        </w:rPr>
        <w:t xml:space="preserve"> </w:t>
      </w:r>
      <w:r w:rsidR="001D69DA">
        <w:rPr>
          <w:rFonts w:cs="Times New Roman"/>
          <w:szCs w:val="24"/>
          <w:lang w:eastAsia="ru-RU"/>
        </w:rPr>
        <w:t>limit</w:t>
      </w:r>
      <w:r w:rsidRPr="00984D12">
        <w:rPr>
          <w:rFonts w:cs="Times New Roman"/>
          <w:szCs w:val="24"/>
          <w:lang w:val="ru-RU" w:eastAsia="ru-RU"/>
        </w:rPr>
        <w:t>)</w:t>
      </w:r>
    </w:p>
    <w:p w14:paraId="4FD76759" w14:textId="511472A3" w:rsidR="00984D12" w:rsidRPr="00984D12" w:rsidRDefault="00984D12" w:rsidP="00984D12">
      <w:pPr>
        <w:spacing w:after="0" w:line="240" w:lineRule="auto"/>
        <w:rPr>
          <w:rFonts w:cs="Times New Roman"/>
          <w:szCs w:val="24"/>
          <w:lang w:val="ru-RU" w:eastAsia="ru-RU"/>
        </w:rPr>
      </w:pPr>
    </w:p>
    <w:p w14:paraId="15A49B8C" w14:textId="77777777" w:rsidR="00984D12" w:rsidRPr="00984D12" w:rsidRDefault="00984D12" w:rsidP="00535F80">
      <w:pPr>
        <w:pStyle w:val="21"/>
        <w:rPr>
          <w:lang w:val="ru-RU" w:eastAsia="ru-RU"/>
        </w:rPr>
      </w:pPr>
      <w:bookmarkStart w:id="31" w:name="_Toc224322712"/>
      <w:r w:rsidRPr="00984D12">
        <w:rPr>
          <w:lang w:val="ru-RU" w:eastAsia="ru-RU"/>
        </w:rPr>
        <w:t>Итог</w:t>
      </w:r>
      <w:bookmarkEnd w:id="31"/>
    </w:p>
    <w:p w14:paraId="66F01802" w14:textId="77777777" w:rsidR="00984D12" w:rsidRPr="00984D12" w:rsidRDefault="00984D12" w:rsidP="00984D12">
      <w:pPr>
        <w:spacing w:before="100" w:beforeAutospacing="1" w:after="100" w:afterAutospacing="1" w:line="240" w:lineRule="auto"/>
        <w:rPr>
          <w:rFonts w:cs="Times New Roman"/>
          <w:szCs w:val="24"/>
          <w:lang w:val="ru-RU" w:eastAsia="ru-RU"/>
        </w:rPr>
      </w:pPr>
      <w:r w:rsidRPr="00984D12">
        <w:rPr>
          <w:rFonts w:cs="Times New Roman"/>
          <w:szCs w:val="24"/>
          <w:lang w:val="ru-RU" w:eastAsia="ru-RU"/>
        </w:rPr>
        <w:t xml:space="preserve">Наиболее критичной функцией системы является </w:t>
      </w:r>
      <w:r w:rsidRPr="00984D12">
        <w:rPr>
          <w:rFonts w:cs="Times New Roman"/>
          <w:b/>
          <w:bCs/>
          <w:szCs w:val="24"/>
          <w:lang w:val="ru-RU" w:eastAsia="ru-RU"/>
        </w:rPr>
        <w:t>редирект короткой ссылки</w:t>
      </w:r>
      <w:r w:rsidRPr="00984D12">
        <w:rPr>
          <w:rFonts w:cs="Times New Roman"/>
          <w:szCs w:val="24"/>
          <w:lang w:val="ru-RU" w:eastAsia="ru-RU"/>
        </w:rPr>
        <w:t>.</w:t>
      </w:r>
    </w:p>
    <w:p w14:paraId="23D5EFE0" w14:textId="77777777" w:rsidR="00984D12" w:rsidRPr="00984D12" w:rsidRDefault="00984D12" w:rsidP="00984D12">
      <w:pPr>
        <w:spacing w:before="100" w:beforeAutospacing="1" w:after="100" w:afterAutospacing="1" w:line="240" w:lineRule="auto"/>
        <w:rPr>
          <w:rFonts w:cs="Times New Roman"/>
          <w:szCs w:val="24"/>
          <w:lang w:val="ru-RU" w:eastAsia="ru-RU"/>
        </w:rPr>
      </w:pPr>
      <w:r w:rsidRPr="00984D12">
        <w:rPr>
          <w:rFonts w:cs="Times New Roman"/>
          <w:szCs w:val="24"/>
          <w:lang w:val="ru-RU" w:eastAsia="ru-RU"/>
        </w:rPr>
        <w:t>Поэтому все предложенные меры направлены на то, чтобы даже при частичной деградации вспомогательных компонентов (аналитика, отчёты, дополнительные API) система продолжала корректно выполнять основную функцию.</w:t>
      </w:r>
    </w:p>
    <w:p w14:paraId="61603479" w14:textId="187EC8CF" w:rsidR="00984D12" w:rsidRPr="00984D12" w:rsidRDefault="00984D12" w:rsidP="00984D12">
      <w:pPr>
        <w:spacing w:after="0" w:line="240" w:lineRule="auto"/>
        <w:rPr>
          <w:rFonts w:cs="Times New Roman"/>
          <w:szCs w:val="24"/>
          <w:lang w:val="ru-RU" w:eastAsia="ru-RU"/>
        </w:rPr>
      </w:pPr>
    </w:p>
    <w:p w14:paraId="42C9E677" w14:textId="77777777" w:rsidR="00984D12" w:rsidRPr="00984D12" w:rsidRDefault="00984D12" w:rsidP="00535F80">
      <w:pPr>
        <w:pStyle w:val="1"/>
        <w:rPr>
          <w:lang w:val="ru-RU" w:eastAsia="ru-RU"/>
        </w:rPr>
      </w:pPr>
      <w:bookmarkStart w:id="32" w:name="_Toc224322713"/>
      <w:r w:rsidRPr="00984D12">
        <w:rPr>
          <w:lang w:val="ru-RU" w:eastAsia="ru-RU"/>
        </w:rPr>
        <w:t>Что необходимо предусмотреть для увеличения нагрузки в 10 раз</w:t>
      </w:r>
      <w:bookmarkEnd w:id="32"/>
    </w:p>
    <w:p w14:paraId="569B3B45" w14:textId="77777777" w:rsidR="00984D12" w:rsidRPr="00984D12" w:rsidRDefault="00984D12" w:rsidP="00984D12">
      <w:pPr>
        <w:spacing w:before="100" w:beforeAutospacing="1" w:after="100" w:afterAutospacing="1" w:line="240" w:lineRule="auto"/>
        <w:rPr>
          <w:rFonts w:cs="Times New Roman"/>
          <w:szCs w:val="24"/>
          <w:lang w:val="ru-RU" w:eastAsia="ru-RU"/>
        </w:rPr>
      </w:pPr>
      <w:r w:rsidRPr="00984D12">
        <w:rPr>
          <w:rFonts w:cs="Times New Roman"/>
          <w:szCs w:val="24"/>
          <w:lang w:val="ru-RU" w:eastAsia="ru-RU"/>
        </w:rPr>
        <w:t>Чтобы система могла выдерживать нагрузку, увеличенную в 10 раз, необходимо:</w:t>
      </w:r>
    </w:p>
    <w:p w14:paraId="1C3DB051" w14:textId="77777777" w:rsidR="00984D12" w:rsidRPr="00984D12" w:rsidRDefault="00984D12" w:rsidP="00984D1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="Times New Roman"/>
          <w:szCs w:val="24"/>
          <w:lang w:val="ru-RU" w:eastAsia="ru-RU"/>
        </w:rPr>
      </w:pPr>
      <w:r w:rsidRPr="00984D12">
        <w:rPr>
          <w:rFonts w:cs="Times New Roman"/>
          <w:szCs w:val="24"/>
          <w:lang w:val="ru-RU" w:eastAsia="ru-RU"/>
        </w:rPr>
        <w:t>Использовать горизонтальное масштабирование сервисов.</w:t>
      </w:r>
    </w:p>
    <w:p w14:paraId="05A1DCA2" w14:textId="1FEDE39D" w:rsidR="00984D12" w:rsidRPr="00984D12" w:rsidRDefault="00984D12" w:rsidP="00984D1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="Times New Roman"/>
          <w:szCs w:val="24"/>
          <w:lang w:val="ru-RU" w:eastAsia="ru-RU"/>
        </w:rPr>
      </w:pPr>
      <w:r w:rsidRPr="00984D12">
        <w:rPr>
          <w:rFonts w:cs="Times New Roman"/>
          <w:szCs w:val="24"/>
          <w:lang w:val="ru-RU" w:eastAsia="ru-RU"/>
        </w:rPr>
        <w:t xml:space="preserve">Использовать </w:t>
      </w:r>
      <w:r w:rsidR="00AC22FC">
        <w:rPr>
          <w:rFonts w:cs="Times New Roman"/>
          <w:szCs w:val="24"/>
          <w:lang w:eastAsia="ru-RU"/>
        </w:rPr>
        <w:t>Redis</w:t>
      </w:r>
      <w:r w:rsidRPr="00984D12">
        <w:rPr>
          <w:rFonts w:cs="Times New Roman"/>
          <w:szCs w:val="24"/>
          <w:lang w:val="ru-RU" w:eastAsia="ru-RU"/>
        </w:rPr>
        <w:t xml:space="preserve"> как основной слой чтения.</w:t>
      </w:r>
    </w:p>
    <w:p w14:paraId="2D99F816" w14:textId="46EDF370" w:rsidR="00984D12" w:rsidRPr="00984D12" w:rsidRDefault="00984D12" w:rsidP="00984D1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="Times New Roman"/>
          <w:szCs w:val="24"/>
          <w:lang w:val="ru-RU" w:eastAsia="ru-RU"/>
        </w:rPr>
      </w:pPr>
      <w:r w:rsidRPr="00984D12">
        <w:rPr>
          <w:rFonts w:cs="Times New Roman"/>
          <w:szCs w:val="24"/>
          <w:lang w:val="ru-RU" w:eastAsia="ru-RU"/>
        </w:rPr>
        <w:t xml:space="preserve">Разделить чтение и запись в </w:t>
      </w:r>
      <w:r w:rsidR="00AC22FC">
        <w:rPr>
          <w:rFonts w:cs="Times New Roman"/>
          <w:szCs w:val="24"/>
          <w:lang w:eastAsia="ru-RU"/>
        </w:rPr>
        <w:t>PostgreSQL</w:t>
      </w:r>
      <w:r w:rsidRPr="00984D12">
        <w:rPr>
          <w:rFonts w:cs="Times New Roman"/>
          <w:szCs w:val="24"/>
          <w:lang w:val="ru-RU" w:eastAsia="ru-RU"/>
        </w:rPr>
        <w:t xml:space="preserve"> (</w:t>
      </w:r>
      <w:r w:rsidR="00AC22FC">
        <w:rPr>
          <w:rFonts w:cs="Times New Roman"/>
          <w:szCs w:val="24"/>
          <w:lang w:eastAsia="ru-RU"/>
        </w:rPr>
        <w:t>primary</w:t>
      </w:r>
      <w:r w:rsidRPr="00984D12">
        <w:rPr>
          <w:rFonts w:cs="Times New Roman"/>
          <w:szCs w:val="24"/>
          <w:lang w:val="ru-RU" w:eastAsia="ru-RU"/>
        </w:rPr>
        <w:t xml:space="preserve"> + </w:t>
      </w:r>
      <w:r w:rsidR="00AC22FC">
        <w:rPr>
          <w:rFonts w:cs="Times New Roman"/>
          <w:szCs w:val="24"/>
          <w:lang w:eastAsia="ru-RU"/>
        </w:rPr>
        <w:t>replicas</w:t>
      </w:r>
      <w:r w:rsidRPr="00984D12">
        <w:rPr>
          <w:rFonts w:cs="Times New Roman"/>
          <w:szCs w:val="24"/>
          <w:lang w:val="ru-RU" w:eastAsia="ru-RU"/>
        </w:rPr>
        <w:t>).</w:t>
      </w:r>
    </w:p>
    <w:p w14:paraId="06CF378B" w14:textId="0CA99320" w:rsidR="00984D12" w:rsidRPr="00984D12" w:rsidRDefault="00984D12" w:rsidP="00984D1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="Times New Roman"/>
          <w:szCs w:val="24"/>
          <w:lang w:val="ru-RU" w:eastAsia="ru-RU"/>
        </w:rPr>
      </w:pPr>
      <w:r w:rsidRPr="00984D12">
        <w:rPr>
          <w:rFonts w:cs="Times New Roman"/>
          <w:szCs w:val="24"/>
          <w:lang w:val="ru-RU" w:eastAsia="ru-RU"/>
        </w:rPr>
        <w:t xml:space="preserve">Перенести аналитику в асинхронную обработку через </w:t>
      </w:r>
      <w:r w:rsidR="00AC22FC">
        <w:rPr>
          <w:rFonts w:cs="Times New Roman"/>
          <w:szCs w:val="24"/>
          <w:lang w:eastAsia="ru-RU"/>
        </w:rPr>
        <w:t>Kafka</w:t>
      </w:r>
      <w:r w:rsidRPr="00984D12">
        <w:rPr>
          <w:rFonts w:cs="Times New Roman"/>
          <w:szCs w:val="24"/>
          <w:lang w:val="ru-RU" w:eastAsia="ru-RU"/>
        </w:rPr>
        <w:t>.</w:t>
      </w:r>
    </w:p>
    <w:p w14:paraId="569270EA" w14:textId="3FD3A09F" w:rsidR="00984D12" w:rsidRPr="00984D12" w:rsidRDefault="00984D12" w:rsidP="00984D1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="Times New Roman"/>
          <w:szCs w:val="24"/>
          <w:lang w:val="ru-RU" w:eastAsia="ru-RU"/>
        </w:rPr>
      </w:pPr>
      <w:r w:rsidRPr="00984D12">
        <w:rPr>
          <w:rFonts w:cs="Times New Roman"/>
          <w:szCs w:val="24"/>
          <w:lang w:val="ru-RU" w:eastAsia="ru-RU"/>
        </w:rPr>
        <w:t xml:space="preserve">Использовать заранее сгенерированный пул </w:t>
      </w:r>
      <w:r w:rsidR="00AC22FC">
        <w:rPr>
          <w:rFonts w:cs="Times New Roman"/>
          <w:szCs w:val="24"/>
          <w:lang w:eastAsia="ru-RU"/>
        </w:rPr>
        <w:t>short</w:t>
      </w:r>
      <w:r w:rsidR="00AC22FC" w:rsidRPr="00AC22FC">
        <w:rPr>
          <w:rFonts w:cs="Times New Roman"/>
          <w:szCs w:val="24"/>
          <w:lang w:val="ru-RU" w:eastAsia="ru-RU"/>
        </w:rPr>
        <w:t>-</w:t>
      </w:r>
      <w:r w:rsidR="00AC22FC">
        <w:rPr>
          <w:rFonts w:cs="Times New Roman"/>
          <w:szCs w:val="24"/>
          <w:lang w:eastAsia="ru-RU"/>
        </w:rPr>
        <w:t>code</w:t>
      </w:r>
      <w:r w:rsidRPr="00984D12">
        <w:rPr>
          <w:rFonts w:cs="Times New Roman"/>
          <w:szCs w:val="24"/>
          <w:lang w:val="ru-RU" w:eastAsia="ru-RU"/>
        </w:rPr>
        <w:t>.</w:t>
      </w:r>
    </w:p>
    <w:p w14:paraId="4B029B4C" w14:textId="77777777" w:rsidR="00984D12" w:rsidRPr="00984D12" w:rsidRDefault="00984D12" w:rsidP="00984D1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="Times New Roman"/>
          <w:szCs w:val="24"/>
          <w:lang w:val="ru-RU" w:eastAsia="ru-RU"/>
        </w:rPr>
      </w:pPr>
      <w:r w:rsidRPr="00984D12">
        <w:rPr>
          <w:rFonts w:cs="Times New Roman"/>
          <w:szCs w:val="24"/>
          <w:lang w:val="ru-RU" w:eastAsia="ru-RU"/>
        </w:rPr>
        <w:t>Применять атомарное резервирование кодов.</w:t>
      </w:r>
    </w:p>
    <w:p w14:paraId="3E0C87BA" w14:textId="77777777" w:rsidR="00984D12" w:rsidRPr="00984D12" w:rsidRDefault="00984D12" w:rsidP="00984D1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="Times New Roman"/>
          <w:szCs w:val="24"/>
          <w:lang w:val="ru-RU" w:eastAsia="ru-RU"/>
        </w:rPr>
      </w:pPr>
      <w:r w:rsidRPr="00984D12">
        <w:rPr>
          <w:rFonts w:cs="Times New Roman"/>
          <w:szCs w:val="24"/>
          <w:lang w:val="ru-RU" w:eastAsia="ru-RU"/>
        </w:rPr>
        <w:t>Использовать многоуровневую защиту от злоупотреблений.</w:t>
      </w:r>
    </w:p>
    <w:p w14:paraId="01BFD19A" w14:textId="77777777" w:rsidR="00984D12" w:rsidRPr="00984D12" w:rsidRDefault="00984D12" w:rsidP="00984D1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="Times New Roman"/>
          <w:szCs w:val="24"/>
          <w:lang w:val="ru-RU" w:eastAsia="ru-RU"/>
        </w:rPr>
      </w:pPr>
      <w:r w:rsidRPr="00984D12">
        <w:rPr>
          <w:rFonts w:cs="Times New Roman"/>
          <w:szCs w:val="24"/>
          <w:lang w:val="ru-RU" w:eastAsia="ru-RU"/>
        </w:rPr>
        <w:t>В случае деградации отключать второстепенные функции.</w:t>
      </w:r>
    </w:p>
    <w:p w14:paraId="36D8AB0E" w14:textId="77777777" w:rsidR="00984D12" w:rsidRPr="00984D12" w:rsidRDefault="00984D12" w:rsidP="00984D1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="Times New Roman"/>
          <w:szCs w:val="24"/>
          <w:lang w:val="ru-RU" w:eastAsia="ru-RU"/>
        </w:rPr>
      </w:pPr>
      <w:r w:rsidRPr="00984D12">
        <w:rPr>
          <w:rFonts w:cs="Times New Roman"/>
          <w:szCs w:val="24"/>
          <w:lang w:val="ru-RU" w:eastAsia="ru-RU"/>
        </w:rPr>
        <w:t>Закладывать запас инфраструктурных ресурсов.</w:t>
      </w:r>
    </w:p>
    <w:p w14:paraId="31271513" w14:textId="5A6D84E1" w:rsidR="00984D12" w:rsidRPr="00984D12" w:rsidRDefault="00984D12" w:rsidP="00984D1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="Times New Roman"/>
          <w:szCs w:val="24"/>
          <w:lang w:val="ru-RU" w:eastAsia="ru-RU"/>
        </w:rPr>
      </w:pPr>
      <w:r w:rsidRPr="00984D12">
        <w:rPr>
          <w:rFonts w:cs="Times New Roman"/>
          <w:szCs w:val="24"/>
          <w:lang w:val="ru-RU" w:eastAsia="ru-RU"/>
        </w:rPr>
        <w:t xml:space="preserve">Регулярно проводить нагрузочные и </w:t>
      </w:r>
      <w:r w:rsidR="00AC22FC">
        <w:rPr>
          <w:rFonts w:cs="Times New Roman"/>
          <w:szCs w:val="24"/>
          <w:lang w:val="ru-RU" w:eastAsia="ru-RU"/>
        </w:rPr>
        <w:t>хаос</w:t>
      </w:r>
      <w:r w:rsidRPr="00984D12">
        <w:rPr>
          <w:rFonts w:cs="Times New Roman"/>
          <w:szCs w:val="24"/>
          <w:lang w:val="ru-RU" w:eastAsia="ru-RU"/>
        </w:rPr>
        <w:t>-тесты.</w:t>
      </w:r>
    </w:p>
    <w:p w14:paraId="15FD8C6B" w14:textId="77777777" w:rsidR="00984D12" w:rsidRPr="00523679" w:rsidRDefault="00984D12" w:rsidP="00984D12">
      <w:pPr>
        <w:pStyle w:val="a0"/>
        <w:numPr>
          <w:ilvl w:val="0"/>
          <w:numId w:val="0"/>
        </w:numPr>
        <w:rPr>
          <w:rFonts w:cs="Times New Roman"/>
          <w:lang w:val="ru-RU"/>
        </w:rPr>
      </w:pPr>
    </w:p>
    <w:sectPr w:rsidR="00984D12" w:rsidRPr="00523679" w:rsidSect="00956A3D">
      <w:headerReference w:type="default" r:id="rId14"/>
      <w:footerReference w:type="default" r:id="rId15"/>
      <w:headerReference w:type="first" r:id="rId16"/>
      <w:footerReference w:type="first" r:id="rId17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415423" w14:textId="77777777" w:rsidR="0019713A" w:rsidRDefault="0019713A" w:rsidP="00AD6A6F">
      <w:pPr>
        <w:spacing w:after="0" w:line="240" w:lineRule="auto"/>
      </w:pPr>
      <w:r>
        <w:separator/>
      </w:r>
    </w:p>
  </w:endnote>
  <w:endnote w:type="continuationSeparator" w:id="0">
    <w:p w14:paraId="45FBC322" w14:textId="77777777" w:rsidR="0019713A" w:rsidRDefault="0019713A" w:rsidP="00AD6A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Liberation Serif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FBD82F" w14:textId="6330F344" w:rsidR="00AD6A6F" w:rsidRPr="00AD6A6F" w:rsidRDefault="00AD6A6F" w:rsidP="00AD6A6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rFonts w:cs="Times New Roman"/>
        <w:sz w:val="28"/>
        <w:szCs w:val="28"/>
        <w:lang w:val="ru-RU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80887C" w14:textId="15574BD9" w:rsidR="00956A3D" w:rsidRPr="00AC438C" w:rsidRDefault="00956A3D" w:rsidP="00956A3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rFonts w:cs="Times New Roman"/>
        <w:sz w:val="28"/>
        <w:szCs w:val="28"/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610D43" w14:textId="77777777" w:rsidR="0019713A" w:rsidRDefault="0019713A" w:rsidP="00AD6A6F">
      <w:pPr>
        <w:spacing w:after="0" w:line="240" w:lineRule="auto"/>
      </w:pPr>
      <w:r>
        <w:separator/>
      </w:r>
    </w:p>
  </w:footnote>
  <w:footnote w:type="continuationSeparator" w:id="0">
    <w:p w14:paraId="743202A1" w14:textId="77777777" w:rsidR="0019713A" w:rsidRDefault="0019713A" w:rsidP="00AD6A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6A654E" w14:textId="110163FB" w:rsidR="00AD6A6F" w:rsidRPr="00AD6A6F" w:rsidRDefault="00AD6A6F" w:rsidP="00AD6A6F">
    <w:pPr>
      <w:tabs>
        <w:tab w:val="center" w:pos="4677"/>
        <w:tab w:val="right" w:pos="9355"/>
      </w:tabs>
      <w:jc w:val="center"/>
      <w:rPr>
        <w:rFonts w:eastAsia="Liberation Serif" w:cs="Liberation Serif"/>
        <w:sz w:val="28"/>
        <w:szCs w:val="28"/>
        <w:lang w:val="ru-RU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77AF9A" w14:textId="4792607D" w:rsidR="00956A3D" w:rsidRPr="00956A3D" w:rsidRDefault="00956A3D" w:rsidP="00956A3D">
    <w:pPr>
      <w:tabs>
        <w:tab w:val="center" w:pos="4677"/>
        <w:tab w:val="right" w:pos="9355"/>
      </w:tabs>
      <w:jc w:val="center"/>
      <w:rPr>
        <w:rFonts w:eastAsia="Liberation Serif" w:cs="Liberation Serif"/>
        <w:sz w:val="28"/>
        <w:szCs w:val="28"/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62F60FD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9589D9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852147"/>
    <w:multiLevelType w:val="multilevel"/>
    <w:tmpl w:val="B4E0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A67538"/>
    <w:multiLevelType w:val="multilevel"/>
    <w:tmpl w:val="8602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C238F2"/>
    <w:multiLevelType w:val="multilevel"/>
    <w:tmpl w:val="9582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827A78"/>
    <w:multiLevelType w:val="multilevel"/>
    <w:tmpl w:val="3A28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D75D26"/>
    <w:multiLevelType w:val="multilevel"/>
    <w:tmpl w:val="75E8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8F0BB2"/>
    <w:multiLevelType w:val="multilevel"/>
    <w:tmpl w:val="A66E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3E498A"/>
    <w:multiLevelType w:val="multilevel"/>
    <w:tmpl w:val="D8664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9171E9"/>
    <w:multiLevelType w:val="multilevel"/>
    <w:tmpl w:val="7578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22671E"/>
    <w:multiLevelType w:val="multilevel"/>
    <w:tmpl w:val="5602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966EE7"/>
    <w:multiLevelType w:val="multilevel"/>
    <w:tmpl w:val="BBF2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B164C5"/>
    <w:multiLevelType w:val="multilevel"/>
    <w:tmpl w:val="6B1EB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927026"/>
    <w:multiLevelType w:val="multilevel"/>
    <w:tmpl w:val="4D728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BC54ED"/>
    <w:multiLevelType w:val="multilevel"/>
    <w:tmpl w:val="9304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447432"/>
    <w:multiLevelType w:val="hybridMultilevel"/>
    <w:tmpl w:val="02D4C4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E074A5"/>
    <w:multiLevelType w:val="multilevel"/>
    <w:tmpl w:val="3DC6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</w:num>
  <w:num w:numId="11">
    <w:abstractNumId w:val="19"/>
  </w:num>
  <w:num w:numId="12">
    <w:abstractNumId w:val="21"/>
  </w:num>
  <w:num w:numId="13">
    <w:abstractNumId w:val="9"/>
  </w:num>
  <w:num w:numId="14">
    <w:abstractNumId w:val="10"/>
  </w:num>
  <w:num w:numId="15">
    <w:abstractNumId w:val="13"/>
  </w:num>
  <w:num w:numId="16">
    <w:abstractNumId w:val="18"/>
  </w:num>
  <w:num w:numId="17">
    <w:abstractNumId w:val="17"/>
  </w:num>
  <w:num w:numId="18">
    <w:abstractNumId w:val="14"/>
  </w:num>
  <w:num w:numId="19">
    <w:abstractNumId w:val="20"/>
  </w:num>
  <w:num w:numId="20">
    <w:abstractNumId w:val="11"/>
  </w:num>
  <w:num w:numId="21">
    <w:abstractNumId w:val="23"/>
  </w:num>
  <w:num w:numId="22">
    <w:abstractNumId w:val="12"/>
  </w:num>
  <w:num w:numId="23">
    <w:abstractNumId w:val="16"/>
  </w:num>
  <w:num w:numId="24">
    <w:abstractNumId w:val="15"/>
  </w:num>
  <w:num w:numId="2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CF1"/>
    <w:rsid w:val="00034616"/>
    <w:rsid w:val="00042F6B"/>
    <w:rsid w:val="00050477"/>
    <w:rsid w:val="000551F7"/>
    <w:rsid w:val="0006063C"/>
    <w:rsid w:val="000C3773"/>
    <w:rsid w:val="000D411B"/>
    <w:rsid w:val="00105355"/>
    <w:rsid w:val="00112D95"/>
    <w:rsid w:val="0011569C"/>
    <w:rsid w:val="0015074B"/>
    <w:rsid w:val="0019713A"/>
    <w:rsid w:val="001D69DA"/>
    <w:rsid w:val="001E72D7"/>
    <w:rsid w:val="00232F0C"/>
    <w:rsid w:val="002469FF"/>
    <w:rsid w:val="002902BB"/>
    <w:rsid w:val="0029639D"/>
    <w:rsid w:val="002B40F4"/>
    <w:rsid w:val="00326F90"/>
    <w:rsid w:val="003549FC"/>
    <w:rsid w:val="00365ABC"/>
    <w:rsid w:val="003A62E8"/>
    <w:rsid w:val="004028ED"/>
    <w:rsid w:val="004414F9"/>
    <w:rsid w:val="004A253F"/>
    <w:rsid w:val="00523679"/>
    <w:rsid w:val="00535F80"/>
    <w:rsid w:val="005458B3"/>
    <w:rsid w:val="00564220"/>
    <w:rsid w:val="00576304"/>
    <w:rsid w:val="005D1DD2"/>
    <w:rsid w:val="00624F56"/>
    <w:rsid w:val="00676F4C"/>
    <w:rsid w:val="006B730C"/>
    <w:rsid w:val="00727594"/>
    <w:rsid w:val="007E2F62"/>
    <w:rsid w:val="00831108"/>
    <w:rsid w:val="0086721A"/>
    <w:rsid w:val="008C7892"/>
    <w:rsid w:val="00912FF8"/>
    <w:rsid w:val="00924BF7"/>
    <w:rsid w:val="009331BB"/>
    <w:rsid w:val="0095164B"/>
    <w:rsid w:val="00951BFF"/>
    <w:rsid w:val="00956A3D"/>
    <w:rsid w:val="00967B8E"/>
    <w:rsid w:val="00984D12"/>
    <w:rsid w:val="009860DB"/>
    <w:rsid w:val="009A273E"/>
    <w:rsid w:val="009E667B"/>
    <w:rsid w:val="00A0209C"/>
    <w:rsid w:val="00A04A28"/>
    <w:rsid w:val="00A7191E"/>
    <w:rsid w:val="00A85CF8"/>
    <w:rsid w:val="00AA1D8D"/>
    <w:rsid w:val="00AB18B5"/>
    <w:rsid w:val="00AC22FC"/>
    <w:rsid w:val="00AC438C"/>
    <w:rsid w:val="00AD6A6F"/>
    <w:rsid w:val="00B24F2D"/>
    <w:rsid w:val="00B47730"/>
    <w:rsid w:val="00BE2FED"/>
    <w:rsid w:val="00C10456"/>
    <w:rsid w:val="00CB0664"/>
    <w:rsid w:val="00CE2DD2"/>
    <w:rsid w:val="00CF2FA5"/>
    <w:rsid w:val="00D47A24"/>
    <w:rsid w:val="00D63E58"/>
    <w:rsid w:val="00D92B54"/>
    <w:rsid w:val="00DA7988"/>
    <w:rsid w:val="00E3064B"/>
    <w:rsid w:val="00E54823"/>
    <w:rsid w:val="00E6358F"/>
    <w:rsid w:val="00E63A9D"/>
    <w:rsid w:val="00E80BF4"/>
    <w:rsid w:val="00E86C2C"/>
    <w:rsid w:val="00EA5305"/>
    <w:rsid w:val="00F402A3"/>
    <w:rsid w:val="00F519AB"/>
    <w:rsid w:val="00F826E7"/>
    <w:rsid w:val="00FC40FD"/>
    <w:rsid w:val="00FC693F"/>
    <w:rsid w:val="00FF3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74D93D4"/>
  <w14:defaultImageDpi w14:val="300"/>
  <w15:docId w15:val="{C1A64C0C-CFBF-41A1-8F8C-3E7778286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2902BB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2902BB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365F91" w:themeColor="accent1" w:themeShade="BF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2902BB"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365F91" w:themeColor="accent1" w:themeShade="BF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2902BB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365F9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2902BB"/>
    <w:rPr>
      <w:rFonts w:ascii="Times New Roman" w:eastAsiaTheme="majorEastAsia" w:hAnsi="Times New Roman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2902BB"/>
    <w:rPr>
      <w:rFonts w:ascii="Times New Roman" w:eastAsiaTheme="majorEastAsia" w:hAnsi="Times New Roman" w:cstheme="majorBidi"/>
      <w:b/>
      <w:bCs/>
      <w:color w:val="365F91" w:themeColor="accent1" w:themeShade="BF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2902BB"/>
    <w:rPr>
      <w:rFonts w:ascii="Times New Roman" w:eastAsiaTheme="majorEastAsia" w:hAnsi="Times New Roman" w:cstheme="majorBidi"/>
      <w:b/>
      <w:bCs/>
      <w:color w:val="365F91" w:themeColor="accent1" w:themeShade="BF"/>
      <w:sz w:val="24"/>
    </w:rPr>
  </w:style>
  <w:style w:type="paragraph" w:styleId="aa">
    <w:name w:val="Title"/>
    <w:basedOn w:val="a1"/>
    <w:next w:val="a1"/>
    <w:link w:val="ab"/>
    <w:uiPriority w:val="10"/>
    <w:qFormat/>
    <w:rsid w:val="002902B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65F91" w:themeColor="accent1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2902BB"/>
    <w:rPr>
      <w:rFonts w:asciiTheme="majorHAnsi" w:eastAsiaTheme="majorEastAsia" w:hAnsiTheme="majorHAnsi" w:cstheme="majorBidi"/>
      <w:color w:val="365F91" w:themeColor="accent1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2902BB"/>
    <w:rPr>
      <w:rFonts w:ascii="Times New Roman" w:eastAsiaTheme="majorEastAsia" w:hAnsi="Times New Roman" w:cstheme="majorBidi"/>
      <w:b/>
      <w:bCs/>
      <w:i/>
      <w:iCs/>
      <w:color w:val="365F91" w:themeColor="accent1" w:themeShade="BF"/>
      <w:sz w:val="24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AC438C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AC438C"/>
    <w:pPr>
      <w:spacing w:after="100"/>
      <w:ind w:left="240"/>
    </w:pPr>
  </w:style>
  <w:style w:type="paragraph" w:styleId="38">
    <w:name w:val="toc 3"/>
    <w:basedOn w:val="a1"/>
    <w:next w:val="a1"/>
    <w:autoRedefine/>
    <w:uiPriority w:val="39"/>
    <w:unhideWhenUsed/>
    <w:rsid w:val="00AC438C"/>
    <w:pPr>
      <w:spacing w:after="100"/>
      <w:ind w:left="480"/>
    </w:pPr>
  </w:style>
  <w:style w:type="character" w:styleId="aff8">
    <w:name w:val="Hyperlink"/>
    <w:basedOn w:val="a2"/>
    <w:uiPriority w:val="99"/>
    <w:unhideWhenUsed/>
    <w:rsid w:val="00AC438C"/>
    <w:rPr>
      <w:color w:val="0000FF" w:themeColor="hyperlink"/>
      <w:u w:val="single"/>
    </w:rPr>
  </w:style>
  <w:style w:type="paragraph" w:styleId="41">
    <w:name w:val="toc 4"/>
    <w:basedOn w:val="a1"/>
    <w:next w:val="a1"/>
    <w:autoRedefine/>
    <w:uiPriority w:val="39"/>
    <w:semiHidden/>
    <w:unhideWhenUsed/>
    <w:rsid w:val="00676F4C"/>
    <w:pPr>
      <w:spacing w:after="10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12</Pages>
  <Words>1247</Words>
  <Characters>7112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Хисматулин Вадим Русланович</cp:lastModifiedBy>
  <cp:revision>65</cp:revision>
  <dcterms:created xsi:type="dcterms:W3CDTF">2013-12-23T23:15:00Z</dcterms:created>
  <dcterms:modified xsi:type="dcterms:W3CDTF">2026-07-29T21:42:00Z</dcterms:modified>
  <cp:category/>
</cp:coreProperties>
</file>