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014"/>
            <w:gridCol w:w="567"/>
            <w:gridCol w:w="195"/>
            <w:gridCol w:w="705"/>
          </w:tblGrid>
          <w:tr w:rsidR="00863A5D" w:rsidRPr="00EB6AE8" w14:paraId="7946BF59" w14:textId="77777777" w:rsidTr="00FB0D68">
            <w:trPr>
              <w:trHeight w:val="277"/>
            </w:trPr>
            <w:tc>
              <w:tcPr>
                <w:tcW w:w="9014" w:type="dxa"/>
                <w:vAlign w:val="center"/>
              </w:tcPr>
              <w:p w14:paraId="7946BF56" w14:textId="77777777" w:rsidR="00863A5D" w:rsidRPr="00EB6AE8" w:rsidRDefault="005A21BF">
                <w:pPr>
                  <w:pStyle w:val="KeinLeerraum"/>
                  <w:rPr>
                    <w:rFonts w:ascii="Segoe UI" w:hAnsi="Segoe UI" w:cs="Segoe UI"/>
                  </w:rPr>
                </w:pPr>
                <w:r w:rsidRPr="00EB6AE8">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sidRPr="00EB6AE8">
                      <w:rPr>
                        <w:rFonts w:ascii="Segoe UI" w:hAnsi="Segoe UI" w:cs="Segoe UI"/>
                        <w:color w:val="424456" w:themeColor="text2"/>
                      </w:rPr>
                      <w:t>[Wählen Sie das Datum aus]</w:t>
                    </w:r>
                  </w:sdtContent>
                </w:sdt>
              </w:p>
            </w:tc>
            <w:tc>
              <w:tcPr>
                <w:tcW w:w="567" w:type="dxa"/>
                <w:vAlign w:val="center"/>
              </w:tcPr>
              <w:p w14:paraId="7946BF57" w14:textId="77777777" w:rsidR="00863A5D" w:rsidRPr="00EB6AE8" w:rsidRDefault="00863A5D">
                <w:pPr>
                  <w:pStyle w:val="KeinLeerraum"/>
                  <w:rPr>
                    <w:rFonts w:ascii="Segoe UI" w:hAnsi="Segoe UI" w:cs="Segoe UI"/>
                  </w:rPr>
                </w:pPr>
              </w:p>
            </w:tc>
            <w:tc>
              <w:tcPr>
                <w:tcW w:w="899" w:type="dxa"/>
                <w:gridSpan w:val="2"/>
                <w:vAlign w:val="center"/>
              </w:tcPr>
              <w:p w14:paraId="7946BF58" w14:textId="77777777" w:rsidR="00863A5D" w:rsidRPr="00EB6AE8" w:rsidRDefault="00863A5D">
                <w:pPr>
                  <w:pStyle w:val="KeinLeerraum"/>
                  <w:rPr>
                    <w:rFonts w:ascii="Segoe UI" w:hAnsi="Segoe UI" w:cs="Segoe UI"/>
                  </w:rPr>
                </w:pPr>
              </w:p>
            </w:tc>
          </w:tr>
          <w:tr w:rsidR="00863A5D" w:rsidRPr="00EB6AE8"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465"/>
                  <w:gridCol w:w="6858"/>
                </w:tblGrid>
                <w:tr w:rsidR="00863A5D" w:rsidRPr="00EB6AE8" w14:paraId="7946BF5C" w14:textId="77777777" w:rsidTr="00FB0D68">
                  <w:trPr>
                    <w:trHeight w:hRule="exact" w:val="91"/>
                  </w:trPr>
                  <w:tc>
                    <w:tcPr>
                      <w:tcW w:w="2465" w:type="dxa"/>
                    </w:tcPr>
                    <w:p w14:paraId="7946BF5A"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65" w14:textId="77777777" w:rsidTr="00FB0D68">
                  <w:trPr>
                    <w:trHeight w:hRule="exact" w:val="61"/>
                  </w:trPr>
                  <w:tc>
                    <w:tcPr>
                      <w:tcW w:w="2465" w:type="dxa"/>
                      <w:tcBorders>
                        <w:top w:val="single" w:sz="8" w:space="0" w:color="438086" w:themeColor="accent2"/>
                      </w:tcBorders>
                    </w:tcPr>
                    <w:p w14:paraId="7946BF63"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EB6AE8" w:rsidRDefault="00863A5D">
                      <w:pPr>
                        <w:pStyle w:val="KeinLeerraum"/>
                        <w:framePr w:hSpace="187" w:wrap="around" w:hAnchor="text" w:yAlign="bottom"/>
                        <w:suppressOverlap/>
                        <w:rPr>
                          <w:rFonts w:ascii="Segoe UI" w:hAnsi="Segoe UI" w:cs="Segoe UI"/>
                        </w:rPr>
                      </w:pPr>
                    </w:p>
                  </w:tc>
                </w:tr>
              </w:tbl>
              <w:p w14:paraId="7946BF66" w14:textId="77777777" w:rsidR="00863A5D" w:rsidRPr="00EB6AE8" w:rsidRDefault="00863A5D">
                <w:pPr>
                  <w:pStyle w:val="KeinLeerraum"/>
                  <w:rPr>
                    <w:rFonts w:ascii="Segoe UI" w:hAnsi="Segoe UI" w:cs="Segoe UI"/>
                  </w:rPr>
                </w:pPr>
              </w:p>
            </w:tc>
            <w:tc>
              <w:tcPr>
                <w:tcW w:w="899" w:type="dxa"/>
                <w:gridSpan w:val="2"/>
                <w:vAlign w:val="center"/>
              </w:tcPr>
              <w:p w14:paraId="7946BF67" w14:textId="77777777" w:rsidR="00863A5D" w:rsidRPr="00EB6AE8" w:rsidRDefault="00863A5D">
                <w:pPr>
                  <w:pStyle w:val="KeinLeerraum"/>
                  <w:rPr>
                    <w:rFonts w:ascii="Segoe UI" w:hAnsi="Segoe UI" w:cs="Segoe UI"/>
                  </w:rPr>
                </w:pPr>
              </w:p>
            </w:tc>
          </w:tr>
          <w:tr w:rsidR="00863A5D" w:rsidRPr="00EB6AE8"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77777777" w:rsidR="00863A5D" w:rsidRPr="00EB6AE8" w:rsidRDefault="00851136">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Content>
                    <w:r w:rsidR="00324981">
                      <w:rPr>
                        <w:rFonts w:ascii="Segoe UI" w:eastAsiaTheme="majorEastAsia" w:hAnsi="Segoe UI" w:cs="Segoe UI"/>
                        <w:color w:val="53548A" w:themeColor="accent1"/>
                        <w:sz w:val="72"/>
                        <w:szCs w:val="72"/>
                      </w:rPr>
                      <w:t>3D-Comupterspiel - DOFGII</w:t>
                    </w:r>
                  </w:sdtContent>
                </w:sdt>
              </w:p>
              <w:p w14:paraId="7946BF6A" w14:textId="77777777" w:rsidR="00863A5D" w:rsidRPr="00EB6AE8" w:rsidRDefault="00851136">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showingPlcHdr/>
                    <w:dataBinding w:prefixMappings="xmlns:ns0='http://schemas.openxmlformats.org/package/2006/metadata/core-properties' xmlns:ns1='http://purl.org/dc/elements/1.1/'" w:xpath="/ns0:coreProperties[1]/ns1:subject[1]" w:storeItemID="{6C3C8BC8-F283-45AE-878A-BAB7291924A1}"/>
                    <w:text/>
                  </w:sdtPr>
                  <w:sdtContent>
                    <w:r w:rsidR="00641DAB" w:rsidRPr="00EB6AE8">
                      <w:rPr>
                        <w:rFonts w:ascii="Segoe UI" w:hAnsi="Segoe UI" w:cs="Segoe UI"/>
                        <w:i/>
                        <w:iCs/>
                        <w:color w:val="424456" w:themeColor="text2"/>
                        <w:sz w:val="28"/>
                        <w:szCs w:val="28"/>
                      </w:rPr>
                      <w:t>[Geben Sie den Untertitel des Dokuments ein]</w:t>
                    </w:r>
                  </w:sdtContent>
                </w:sdt>
              </w:p>
            </w:tc>
          </w:tr>
          <w:tr w:rsidR="00863A5D" w:rsidRPr="00EB6AE8"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EB6AE8" w14:paraId="7946BF6F" w14:textId="77777777" w:rsidTr="00FB0D68">
                  <w:trPr>
                    <w:trHeight w:val="270"/>
                  </w:trPr>
                  <w:tc>
                    <w:tcPr>
                      <w:tcW w:w="2431" w:type="dxa"/>
                    </w:tcPr>
                    <w:p w14:paraId="7946BF6C" w14:textId="77777777" w:rsidR="005A21BF" w:rsidRPr="00EB6AE8" w:rsidRDefault="005A21BF" w:rsidP="005A21BF">
                      <w:pPr>
                        <w:rPr>
                          <w:rFonts w:ascii="Segoe UI" w:hAnsi="Segoe UI" w:cs="Segoe UI"/>
                          <w:b/>
                        </w:rPr>
                      </w:pPr>
                      <w:r w:rsidRPr="00EB6AE8">
                        <w:rPr>
                          <w:rFonts w:ascii="Segoe UI" w:hAnsi="Segoe UI" w:cs="Segoe UI"/>
                          <w:b/>
                        </w:rPr>
                        <w:t>Name</w:t>
                      </w:r>
                    </w:p>
                  </w:tc>
                  <w:tc>
                    <w:tcPr>
                      <w:tcW w:w="3912" w:type="dxa"/>
                    </w:tcPr>
                    <w:p w14:paraId="7946BF6D" w14:textId="77777777" w:rsidR="005A21BF" w:rsidRPr="00EB6AE8" w:rsidRDefault="005A21BF" w:rsidP="005A21BF">
                      <w:pPr>
                        <w:rPr>
                          <w:rFonts w:ascii="Segoe UI" w:hAnsi="Segoe UI" w:cs="Segoe UI"/>
                          <w:b/>
                        </w:rPr>
                      </w:pPr>
                      <w:r w:rsidRPr="00EB6AE8">
                        <w:rPr>
                          <w:rFonts w:ascii="Segoe UI" w:hAnsi="Segoe UI" w:cs="Segoe UI"/>
                          <w:b/>
                        </w:rPr>
                        <w:t>E-Mail</w:t>
                      </w:r>
                    </w:p>
                  </w:tc>
                  <w:tc>
                    <w:tcPr>
                      <w:tcW w:w="2400" w:type="dxa"/>
                    </w:tcPr>
                    <w:p w14:paraId="7946BF6E" w14:textId="77777777" w:rsidR="005A21BF" w:rsidRPr="00EB6AE8" w:rsidRDefault="005A21BF" w:rsidP="005A21BF">
                      <w:pPr>
                        <w:rPr>
                          <w:rFonts w:ascii="Segoe UI" w:hAnsi="Segoe UI" w:cs="Segoe UI"/>
                          <w:b/>
                        </w:rPr>
                      </w:pPr>
                      <w:r w:rsidRPr="00EB6AE8">
                        <w:rPr>
                          <w:rFonts w:ascii="Segoe UI" w:hAnsi="Segoe UI" w:cs="Segoe UI"/>
                          <w:b/>
                        </w:rPr>
                        <w:t>Matrikelnummer</w:t>
                      </w:r>
                    </w:p>
                  </w:tc>
                </w:tr>
                <w:tr w:rsidR="00351294" w:rsidRPr="00EB6AE8" w14:paraId="7946BF73" w14:textId="77777777" w:rsidTr="00FB0D68">
                  <w:trPr>
                    <w:trHeight w:val="270"/>
                  </w:trPr>
                  <w:tc>
                    <w:tcPr>
                      <w:tcW w:w="2431" w:type="dxa"/>
                    </w:tcPr>
                    <w:p w14:paraId="7946BF70" w14:textId="77777777" w:rsidR="005A21BF" w:rsidRPr="00EB6AE8" w:rsidRDefault="005A21BF" w:rsidP="005A21BF">
                      <w:pPr>
                        <w:rPr>
                          <w:rFonts w:ascii="Segoe UI" w:hAnsi="Segoe UI" w:cs="Segoe UI"/>
                        </w:rPr>
                      </w:pPr>
                      <w:r w:rsidRPr="00EB6AE8">
                        <w:rPr>
                          <w:rFonts w:ascii="Segoe UI" w:hAnsi="Segoe UI" w:cs="Segoe UI"/>
                        </w:rPr>
                        <w:t>Jennifer Kuschnig</w:t>
                      </w:r>
                    </w:p>
                  </w:tc>
                  <w:tc>
                    <w:tcPr>
                      <w:tcW w:w="3912" w:type="dxa"/>
                    </w:tcPr>
                    <w:p w14:paraId="7946BF71" w14:textId="77777777" w:rsidR="005A21BF" w:rsidRPr="00EB6AE8" w:rsidRDefault="00851136" w:rsidP="005A21BF">
                      <w:pPr>
                        <w:rPr>
                          <w:rFonts w:ascii="Segoe UI" w:hAnsi="Segoe UI" w:cs="Segoe UI"/>
                        </w:rPr>
                      </w:pPr>
                      <w:hyperlink r:id="rId11" w:history="1">
                        <w:r w:rsidR="005A21BF" w:rsidRPr="00EB6AE8">
                          <w:rPr>
                            <w:rStyle w:val="Hyperlink"/>
                            <w:rFonts w:ascii="Segoe UI" w:hAnsi="Segoe UI" w:cs="Segoe UI"/>
                          </w:rPr>
                          <w:t>Kuschnigje60640@th-nuernberg.de</w:t>
                        </w:r>
                      </w:hyperlink>
                    </w:p>
                  </w:tc>
                  <w:tc>
                    <w:tcPr>
                      <w:tcW w:w="2400" w:type="dxa"/>
                    </w:tcPr>
                    <w:p w14:paraId="7946BF72" w14:textId="77777777" w:rsidR="005A21BF" w:rsidRPr="00EB6AE8" w:rsidRDefault="005A21BF" w:rsidP="005A21BF">
                      <w:pPr>
                        <w:rPr>
                          <w:rFonts w:ascii="Segoe UI" w:hAnsi="Segoe UI" w:cs="Segoe UI"/>
                        </w:rPr>
                      </w:pPr>
                      <w:r w:rsidRPr="00EB6AE8">
                        <w:rPr>
                          <w:rFonts w:ascii="Segoe UI" w:hAnsi="Segoe UI" w:cs="Segoe UI"/>
                        </w:rPr>
                        <w:t>2665234</w:t>
                      </w:r>
                    </w:p>
                  </w:tc>
                </w:tr>
                <w:tr w:rsidR="00351294" w:rsidRPr="00EB6AE8" w14:paraId="7946BF77" w14:textId="77777777" w:rsidTr="00FB0D68">
                  <w:trPr>
                    <w:trHeight w:val="256"/>
                  </w:trPr>
                  <w:tc>
                    <w:tcPr>
                      <w:tcW w:w="2431" w:type="dxa"/>
                    </w:tcPr>
                    <w:p w14:paraId="7946BF74" w14:textId="77777777" w:rsidR="005A21BF" w:rsidRPr="00EB6AE8" w:rsidRDefault="005A21BF" w:rsidP="005A21BF">
                      <w:pPr>
                        <w:rPr>
                          <w:rFonts w:ascii="Segoe UI" w:hAnsi="Segoe UI" w:cs="Segoe UI"/>
                        </w:rPr>
                      </w:pPr>
                      <w:r w:rsidRPr="00EB6AE8">
                        <w:rPr>
                          <w:rFonts w:ascii="Segoe UI" w:hAnsi="Segoe UI" w:cs="Segoe UI"/>
                        </w:rPr>
                        <w:t>Tobias Velke</w:t>
                      </w:r>
                    </w:p>
                  </w:tc>
                  <w:tc>
                    <w:tcPr>
                      <w:tcW w:w="3912" w:type="dxa"/>
                    </w:tcPr>
                    <w:p w14:paraId="7946BF75" w14:textId="77777777" w:rsidR="005A21BF" w:rsidRPr="00EB6AE8" w:rsidRDefault="00851136" w:rsidP="005A21BF">
                      <w:pPr>
                        <w:rPr>
                          <w:rFonts w:ascii="Segoe UI" w:hAnsi="Segoe UI" w:cs="Segoe UI"/>
                        </w:rPr>
                      </w:pPr>
                      <w:hyperlink r:id="rId12" w:history="1">
                        <w:r w:rsidR="005A21BF" w:rsidRPr="00EB6AE8">
                          <w:rPr>
                            <w:rStyle w:val="Hyperlink"/>
                            <w:rFonts w:ascii="Segoe UI" w:hAnsi="Segoe UI" w:cs="Segoe UI"/>
                          </w:rPr>
                          <w:t>VelkeTo61783@th-nuernberg.de</w:t>
                        </w:r>
                      </w:hyperlink>
                    </w:p>
                  </w:tc>
                  <w:tc>
                    <w:tcPr>
                      <w:tcW w:w="2400" w:type="dxa"/>
                    </w:tcPr>
                    <w:p w14:paraId="7946BF76" w14:textId="77777777" w:rsidR="005A21BF" w:rsidRPr="00EB6AE8" w:rsidRDefault="005A21BF" w:rsidP="005A21BF">
                      <w:pPr>
                        <w:rPr>
                          <w:rFonts w:ascii="Segoe UI" w:hAnsi="Segoe UI" w:cs="Segoe UI"/>
                        </w:rPr>
                      </w:pPr>
                      <w:r w:rsidRPr="00EB6AE8">
                        <w:rPr>
                          <w:rFonts w:ascii="Segoe UI" w:hAnsi="Segoe UI" w:cs="Segoe UI"/>
                        </w:rPr>
                        <w:t>2693554</w:t>
                      </w:r>
                    </w:p>
                  </w:tc>
                </w:tr>
                <w:tr w:rsidR="00351294" w:rsidRPr="00EB6AE8" w14:paraId="7946BF7B" w14:textId="77777777" w:rsidTr="00FB0D68">
                  <w:trPr>
                    <w:trHeight w:val="270"/>
                  </w:trPr>
                  <w:tc>
                    <w:tcPr>
                      <w:tcW w:w="2431" w:type="dxa"/>
                    </w:tcPr>
                    <w:p w14:paraId="7946BF78" w14:textId="77777777" w:rsidR="005A21BF" w:rsidRPr="00EB6AE8" w:rsidRDefault="005A21BF" w:rsidP="005A21BF">
                      <w:pPr>
                        <w:rPr>
                          <w:rFonts w:ascii="Segoe UI" w:hAnsi="Segoe UI" w:cs="Segoe UI"/>
                        </w:rPr>
                      </w:pPr>
                      <w:r w:rsidRPr="00EB6AE8">
                        <w:rPr>
                          <w:rFonts w:ascii="Segoe UI" w:hAnsi="Segoe UI" w:cs="Segoe UI"/>
                        </w:rPr>
                        <w:t>Micha Zimmermann</w:t>
                      </w:r>
                    </w:p>
                  </w:tc>
                  <w:tc>
                    <w:tcPr>
                      <w:tcW w:w="3912" w:type="dxa"/>
                    </w:tcPr>
                    <w:p w14:paraId="7946BF79" w14:textId="77777777" w:rsidR="005A21BF" w:rsidRPr="00EB6AE8" w:rsidRDefault="005A21BF" w:rsidP="005A21BF">
                      <w:pPr>
                        <w:rPr>
                          <w:rFonts w:ascii="Segoe UI" w:hAnsi="Segoe UI" w:cs="Segoe UI"/>
                        </w:rPr>
                      </w:pPr>
                    </w:p>
                  </w:tc>
                  <w:tc>
                    <w:tcPr>
                      <w:tcW w:w="2400" w:type="dxa"/>
                    </w:tcPr>
                    <w:p w14:paraId="7946BF7A" w14:textId="77777777" w:rsidR="005A21BF" w:rsidRPr="00EB6AE8" w:rsidRDefault="005A21BF" w:rsidP="005A21BF">
                      <w:pPr>
                        <w:rPr>
                          <w:rFonts w:ascii="Segoe UI" w:hAnsi="Segoe UI" w:cs="Segoe UI"/>
                        </w:rPr>
                      </w:pPr>
                    </w:p>
                  </w:tc>
                </w:tr>
                <w:tr w:rsidR="00351294" w:rsidRPr="00EB6AE8" w14:paraId="7946BF7F" w14:textId="77777777" w:rsidTr="00FB0D68">
                  <w:trPr>
                    <w:trHeight w:val="270"/>
                  </w:trPr>
                  <w:tc>
                    <w:tcPr>
                      <w:tcW w:w="2431" w:type="dxa"/>
                    </w:tcPr>
                    <w:p w14:paraId="7946BF7C" w14:textId="77777777" w:rsidR="005A21BF" w:rsidRPr="00EB6AE8" w:rsidRDefault="005A21BF" w:rsidP="005A21BF">
                      <w:pPr>
                        <w:rPr>
                          <w:rFonts w:ascii="Segoe UI" w:hAnsi="Segoe UI" w:cs="Segoe UI"/>
                        </w:rPr>
                      </w:pPr>
                      <w:r w:rsidRPr="00EB6AE8">
                        <w:rPr>
                          <w:rFonts w:ascii="Segoe UI" w:hAnsi="Segoe UI" w:cs="Segoe UI"/>
                        </w:rPr>
                        <w:t>Samuel Seiz</w:t>
                      </w:r>
                    </w:p>
                  </w:tc>
                  <w:tc>
                    <w:tcPr>
                      <w:tcW w:w="3912" w:type="dxa"/>
                    </w:tcPr>
                    <w:p w14:paraId="7946BF7D" w14:textId="77777777" w:rsidR="005A21BF" w:rsidRPr="00EB6AE8" w:rsidRDefault="005A21BF" w:rsidP="005A21BF">
                      <w:pPr>
                        <w:rPr>
                          <w:rFonts w:ascii="Segoe UI" w:hAnsi="Segoe UI" w:cs="Segoe UI"/>
                        </w:rPr>
                      </w:pPr>
                    </w:p>
                  </w:tc>
                  <w:tc>
                    <w:tcPr>
                      <w:tcW w:w="2400" w:type="dxa"/>
                    </w:tcPr>
                    <w:p w14:paraId="7946BF7E" w14:textId="77777777" w:rsidR="005A21BF" w:rsidRPr="00EB6AE8" w:rsidRDefault="005A21BF" w:rsidP="005A21BF">
                      <w:pPr>
                        <w:rPr>
                          <w:rFonts w:ascii="Segoe UI" w:hAnsi="Segoe UI" w:cs="Segoe UI"/>
                        </w:rPr>
                      </w:pPr>
                    </w:p>
                  </w:tc>
                </w:tr>
                <w:tr w:rsidR="00351294" w:rsidRPr="00EB6AE8" w14:paraId="7946BF83" w14:textId="77777777" w:rsidTr="00FB0D68">
                  <w:trPr>
                    <w:trHeight w:val="256"/>
                  </w:trPr>
                  <w:tc>
                    <w:tcPr>
                      <w:tcW w:w="2431" w:type="dxa"/>
                    </w:tcPr>
                    <w:p w14:paraId="7946BF80" w14:textId="77777777" w:rsidR="005A21BF" w:rsidRPr="00EB6AE8" w:rsidRDefault="005A21BF" w:rsidP="005A21BF">
                      <w:pPr>
                        <w:rPr>
                          <w:rFonts w:ascii="Segoe UI" w:hAnsi="Segoe UI" w:cs="Segoe UI"/>
                        </w:rPr>
                      </w:pPr>
                      <w:r w:rsidRPr="00EB6AE8">
                        <w:rPr>
                          <w:rFonts w:ascii="Segoe UI" w:hAnsi="Segoe UI" w:cs="Segoe UI"/>
                        </w:rPr>
                        <w:t>Christoph Huxhagen</w:t>
                      </w:r>
                    </w:p>
                  </w:tc>
                  <w:tc>
                    <w:tcPr>
                      <w:tcW w:w="3912" w:type="dxa"/>
                    </w:tcPr>
                    <w:p w14:paraId="7946BF81" w14:textId="77777777" w:rsidR="005A21BF" w:rsidRPr="00EB6AE8" w:rsidRDefault="005A21BF" w:rsidP="005A21BF">
                      <w:pPr>
                        <w:rPr>
                          <w:rFonts w:ascii="Segoe UI" w:hAnsi="Segoe UI" w:cs="Segoe UI"/>
                        </w:rPr>
                      </w:pPr>
                    </w:p>
                  </w:tc>
                  <w:tc>
                    <w:tcPr>
                      <w:tcW w:w="2400" w:type="dxa"/>
                    </w:tcPr>
                    <w:p w14:paraId="7946BF82" w14:textId="77777777" w:rsidR="005A21BF" w:rsidRPr="00EB6AE8" w:rsidRDefault="005A21BF" w:rsidP="005A21BF">
                      <w:pPr>
                        <w:rPr>
                          <w:rFonts w:ascii="Segoe UI" w:hAnsi="Segoe UI" w:cs="Segoe UI"/>
                        </w:rPr>
                      </w:pPr>
                    </w:p>
                  </w:tc>
                </w:tr>
              </w:tbl>
              <w:p w14:paraId="7946BF84" w14:textId="77777777" w:rsidR="00863A5D" w:rsidRPr="00EB6AE8" w:rsidRDefault="00863A5D">
                <w:pPr>
                  <w:pStyle w:val="KeinLeerraum"/>
                  <w:rPr>
                    <w:rFonts w:ascii="Segoe UI" w:hAnsi="Segoe UI" w:cs="Segoe UI"/>
                  </w:rPr>
                </w:pPr>
              </w:p>
            </w:tc>
            <w:tc>
              <w:tcPr>
                <w:tcW w:w="762" w:type="dxa"/>
                <w:gridSpan w:val="2"/>
                <w:vAlign w:val="center"/>
              </w:tcPr>
              <w:p w14:paraId="7946BF85" w14:textId="77777777" w:rsidR="00863A5D" w:rsidRPr="00EB6AE8" w:rsidRDefault="00863A5D">
                <w:pPr>
                  <w:pStyle w:val="KeinLeerraum"/>
                  <w:rPr>
                    <w:rFonts w:ascii="Segoe UI" w:hAnsi="Segoe UI" w:cs="Segoe UI"/>
                  </w:rPr>
                </w:pPr>
              </w:p>
            </w:tc>
            <w:tc>
              <w:tcPr>
                <w:tcW w:w="704" w:type="dxa"/>
                <w:vAlign w:val="center"/>
              </w:tcPr>
              <w:p w14:paraId="7946BF9E" w14:textId="77777777" w:rsidR="00863A5D" w:rsidRPr="00EB6AE8" w:rsidRDefault="00863A5D">
                <w:pPr>
                  <w:pStyle w:val="KeinLeerraum"/>
                  <w:rPr>
                    <w:rFonts w:ascii="Segoe UI" w:hAnsi="Segoe UI" w:cs="Segoe UI"/>
                  </w:rPr>
                </w:pPr>
              </w:p>
            </w:tc>
          </w:tr>
          <w:tr w:rsidR="00863A5D" w:rsidRPr="00EB6AE8" w14:paraId="7946BFA3" w14:textId="77777777" w:rsidTr="00FB0D68">
            <w:trPr>
              <w:trHeight w:val="287"/>
            </w:trPr>
            <w:tc>
              <w:tcPr>
                <w:tcW w:w="9014" w:type="dxa"/>
                <w:vAlign w:val="center"/>
              </w:tcPr>
              <w:p w14:paraId="7946BFA0" w14:textId="77777777" w:rsidR="00863A5D" w:rsidRPr="00EB6AE8" w:rsidRDefault="00863A5D">
                <w:pPr>
                  <w:pStyle w:val="KeinLeerraum"/>
                  <w:rPr>
                    <w:rFonts w:ascii="Segoe UI" w:hAnsi="Segoe UI" w:cs="Segoe UI"/>
                  </w:rPr>
                </w:pPr>
              </w:p>
            </w:tc>
            <w:tc>
              <w:tcPr>
                <w:tcW w:w="762" w:type="dxa"/>
                <w:gridSpan w:val="2"/>
                <w:vAlign w:val="center"/>
              </w:tcPr>
              <w:p w14:paraId="7946BFA1" w14:textId="77777777" w:rsidR="00863A5D" w:rsidRPr="00EB6AE8" w:rsidRDefault="00863A5D">
                <w:pPr>
                  <w:pStyle w:val="KeinLeerraum"/>
                  <w:rPr>
                    <w:rFonts w:ascii="Segoe UI" w:hAnsi="Segoe UI" w:cs="Segoe UI"/>
                  </w:rPr>
                </w:pPr>
              </w:p>
            </w:tc>
            <w:tc>
              <w:tcPr>
                <w:tcW w:w="704" w:type="dxa"/>
                <w:vAlign w:val="center"/>
              </w:tcPr>
              <w:p w14:paraId="7946BFA2" w14:textId="77777777" w:rsidR="00863A5D" w:rsidRPr="00EB6AE8" w:rsidRDefault="00863A5D" w:rsidP="005A21BF">
                <w:pPr>
                  <w:pStyle w:val="KeinLeerraum"/>
                  <w:rPr>
                    <w:rFonts w:ascii="Segoe UI" w:hAnsi="Segoe UI" w:cs="Segoe UI"/>
                  </w:rPr>
                </w:pPr>
              </w:p>
            </w:tc>
          </w:tr>
        </w:tbl>
        <w:p w14:paraId="7946BFA4" w14:textId="77777777" w:rsidR="00863A5D" w:rsidRPr="00EB6AE8" w:rsidRDefault="00851136">
          <w:pPr>
            <w:pStyle w:val="Titel"/>
            <w:rPr>
              <w:rFonts w:ascii="Segoe UI" w:eastAsiaTheme="majorEastAsia" w:hAnsi="Segoe UI" w:cs="Segoe UI"/>
              <w:szCs w:val="20"/>
            </w:rPr>
          </w:pPr>
        </w:p>
      </w:sdtContent>
    </w:sdt>
    <w:p w14:paraId="7946BFA5" w14:textId="77777777" w:rsidR="00863A5D" w:rsidRPr="00EB6AE8" w:rsidRDefault="00863A5D">
      <w:pPr>
        <w:pStyle w:val="Untertitel"/>
        <w:rPr>
          <w:rFonts w:ascii="Segoe UI" w:hAnsi="Segoe UI" w:cs="Segoe UI"/>
          <w:color w:val="53548A" w:themeColor="accent1"/>
        </w:rPr>
      </w:pPr>
    </w:p>
    <w:p w14:paraId="7946BFA6" w14:textId="77777777" w:rsidR="005A21BF" w:rsidRPr="00EB6AE8" w:rsidRDefault="005A21BF" w:rsidP="000D1BAB">
      <w:pPr>
        <w:rPr>
          <w:rFonts w:ascii="Segoe UI" w:hAnsi="Segoe UI" w:cs="Segoe UI"/>
        </w:rPr>
      </w:pPr>
    </w:p>
    <w:p w14:paraId="7946BFA7" w14:textId="77777777" w:rsidR="005A21BF" w:rsidRPr="00EB6AE8" w:rsidRDefault="005A21BF" w:rsidP="000D1BAB">
      <w:pPr>
        <w:rPr>
          <w:rFonts w:ascii="Segoe UI" w:hAnsi="Segoe UI" w:cs="Segoe UI"/>
        </w:rPr>
      </w:pPr>
    </w:p>
    <w:p w14:paraId="7946BFA8" w14:textId="77777777" w:rsidR="005A21BF" w:rsidRPr="00EB6AE8" w:rsidRDefault="005A21BF" w:rsidP="000D1BAB">
      <w:pPr>
        <w:rPr>
          <w:rFonts w:ascii="Segoe UI" w:hAnsi="Segoe UI" w:cs="Segoe UI"/>
        </w:rPr>
      </w:pPr>
    </w:p>
    <w:p w14:paraId="7946BFA9" w14:textId="77777777" w:rsidR="005A21BF" w:rsidRPr="00EB6AE8" w:rsidRDefault="005A21BF" w:rsidP="000D1BAB">
      <w:pPr>
        <w:rPr>
          <w:rFonts w:ascii="Segoe UI" w:hAnsi="Segoe UI" w:cs="Segoe UI"/>
        </w:rPr>
      </w:pPr>
    </w:p>
    <w:p w14:paraId="7946BFAA" w14:textId="77777777" w:rsidR="005A21BF" w:rsidRPr="00EB6AE8" w:rsidRDefault="005A21BF" w:rsidP="000D1BAB">
      <w:pPr>
        <w:rPr>
          <w:rFonts w:ascii="Segoe UI" w:hAnsi="Segoe UI" w:cs="Segoe UI"/>
        </w:rPr>
      </w:pPr>
    </w:p>
    <w:p w14:paraId="7946BFAB" w14:textId="77777777" w:rsidR="005A21BF" w:rsidRPr="00EB6AE8" w:rsidRDefault="005A21BF" w:rsidP="000D1BAB">
      <w:pPr>
        <w:rPr>
          <w:rFonts w:ascii="Segoe UI" w:hAnsi="Segoe UI" w:cs="Segoe UI"/>
        </w:rPr>
      </w:pPr>
    </w:p>
    <w:p w14:paraId="7946BFAC" w14:textId="77777777" w:rsidR="005A21BF" w:rsidRPr="00EB6AE8" w:rsidRDefault="005A21BF" w:rsidP="000D1BAB">
      <w:pPr>
        <w:rPr>
          <w:rFonts w:ascii="Segoe UI" w:hAnsi="Segoe UI" w:cs="Segoe UI"/>
        </w:rPr>
      </w:pPr>
    </w:p>
    <w:p w14:paraId="7946BFAD" w14:textId="77777777" w:rsidR="005A21BF" w:rsidRPr="00EB6AE8" w:rsidRDefault="005A21BF" w:rsidP="000D1BAB">
      <w:pPr>
        <w:rPr>
          <w:rFonts w:ascii="Segoe UI" w:hAnsi="Segoe UI" w:cs="Segoe UI"/>
        </w:rPr>
      </w:pPr>
    </w:p>
    <w:p w14:paraId="7946BFAE" w14:textId="77777777" w:rsidR="005A21BF" w:rsidRPr="00EB6AE8" w:rsidRDefault="005A21BF" w:rsidP="000D1BAB">
      <w:pPr>
        <w:rPr>
          <w:rFonts w:ascii="Segoe UI" w:hAnsi="Segoe UI" w:cs="Segoe UI"/>
        </w:rPr>
      </w:pPr>
    </w:p>
    <w:p w14:paraId="7946BFB0" w14:textId="77777777" w:rsidR="00351294" w:rsidRPr="00EB6AE8"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EB6AE8" w:rsidRDefault="005F59DA">
          <w:pPr>
            <w:pStyle w:val="Inhaltsverzeichnisberschrift"/>
            <w:rPr>
              <w:rFonts w:ascii="Segoe UI" w:hAnsi="Segoe UI" w:cs="Segoe UI"/>
            </w:rPr>
          </w:pPr>
          <w:r w:rsidRPr="00EB6AE8">
            <w:rPr>
              <w:rFonts w:ascii="Segoe UI" w:hAnsi="Segoe UI" w:cs="Segoe UI"/>
            </w:rPr>
            <w:t>Inhalt</w:t>
          </w:r>
        </w:p>
        <w:p w14:paraId="4D289120" w14:textId="77777777" w:rsidR="006D3F2C" w:rsidRDefault="005F59DA">
          <w:pPr>
            <w:pStyle w:val="Verzeichnis1"/>
            <w:tabs>
              <w:tab w:val="left" w:pos="400"/>
              <w:tab w:val="right" w:leader="dot" w:pos="9350"/>
            </w:tabs>
            <w:rPr>
              <w:noProof/>
              <w:sz w:val="22"/>
              <w:szCs w:val="22"/>
            </w:rPr>
          </w:pPr>
          <w:r w:rsidRPr="00EB6AE8">
            <w:rPr>
              <w:rFonts w:ascii="Segoe UI" w:hAnsi="Segoe UI" w:cs="Segoe UI"/>
            </w:rPr>
            <w:fldChar w:fldCharType="begin"/>
          </w:r>
          <w:r w:rsidRPr="00EB6AE8">
            <w:rPr>
              <w:rFonts w:ascii="Segoe UI" w:hAnsi="Segoe UI" w:cs="Segoe UI"/>
            </w:rPr>
            <w:instrText xml:space="preserve"> TOC \o "1-3" \h \z \u </w:instrText>
          </w:r>
          <w:r w:rsidRPr="00EB6AE8">
            <w:rPr>
              <w:rFonts w:ascii="Segoe UI" w:hAnsi="Segoe UI" w:cs="Segoe UI"/>
            </w:rPr>
            <w:fldChar w:fldCharType="separate"/>
          </w:r>
          <w:hyperlink w:anchor="_Toc439009249" w:history="1">
            <w:r w:rsidR="006D3F2C" w:rsidRPr="00E05BDE">
              <w:rPr>
                <w:rStyle w:val="Hyperlink"/>
                <w:rFonts w:ascii="Segoe UI" w:hAnsi="Segoe UI" w:cs="Segoe UI"/>
                <w:noProof/>
              </w:rPr>
              <w:t>1</w:t>
            </w:r>
            <w:r w:rsidR="006D3F2C">
              <w:rPr>
                <w:noProof/>
                <w:sz w:val="22"/>
                <w:szCs w:val="22"/>
              </w:rPr>
              <w:tab/>
            </w:r>
            <w:r w:rsidR="006D3F2C" w:rsidRPr="00E05BDE">
              <w:rPr>
                <w:rStyle w:val="Hyperlink"/>
                <w:rFonts w:ascii="Segoe UI" w:hAnsi="Segoe UI" w:cs="Segoe UI"/>
                <w:noProof/>
              </w:rPr>
              <w:t>Einführung</w:t>
            </w:r>
            <w:r w:rsidR="006D3F2C">
              <w:rPr>
                <w:noProof/>
                <w:webHidden/>
              </w:rPr>
              <w:tab/>
            </w:r>
            <w:r w:rsidR="006D3F2C">
              <w:rPr>
                <w:noProof/>
                <w:webHidden/>
              </w:rPr>
              <w:fldChar w:fldCharType="begin"/>
            </w:r>
            <w:r w:rsidR="006D3F2C">
              <w:rPr>
                <w:noProof/>
                <w:webHidden/>
              </w:rPr>
              <w:instrText xml:space="preserve"> PAGEREF _Toc439009249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285448F3" w14:textId="77777777" w:rsidR="006D3F2C" w:rsidRDefault="00851136">
          <w:pPr>
            <w:pStyle w:val="Verzeichnis2"/>
            <w:tabs>
              <w:tab w:val="left" w:pos="880"/>
              <w:tab w:val="right" w:leader="dot" w:pos="9350"/>
            </w:tabs>
            <w:rPr>
              <w:noProof/>
              <w:sz w:val="22"/>
              <w:szCs w:val="22"/>
            </w:rPr>
          </w:pPr>
          <w:hyperlink w:anchor="_Toc439009250" w:history="1">
            <w:r w:rsidR="006D3F2C" w:rsidRPr="00E05BDE">
              <w:rPr>
                <w:rStyle w:val="Hyperlink"/>
                <w:rFonts w:ascii="Segoe UI" w:hAnsi="Segoe UI" w:cs="Segoe UI"/>
                <w:noProof/>
              </w:rPr>
              <w:t>1.1</w:t>
            </w:r>
            <w:r w:rsidR="006D3F2C">
              <w:rPr>
                <w:noProof/>
                <w:sz w:val="22"/>
                <w:szCs w:val="22"/>
              </w:rPr>
              <w:tab/>
            </w:r>
            <w:r w:rsidR="006D3F2C" w:rsidRPr="00E05BDE">
              <w:rPr>
                <w:rStyle w:val="Hyperlink"/>
                <w:rFonts w:ascii="Segoe UI" w:hAnsi="Segoe UI" w:cs="Segoe UI"/>
                <w:noProof/>
              </w:rPr>
              <w:t>Projekthintergrund</w:t>
            </w:r>
            <w:r w:rsidR="006D3F2C">
              <w:rPr>
                <w:noProof/>
                <w:webHidden/>
              </w:rPr>
              <w:tab/>
            </w:r>
            <w:r w:rsidR="006D3F2C">
              <w:rPr>
                <w:noProof/>
                <w:webHidden/>
              </w:rPr>
              <w:fldChar w:fldCharType="begin"/>
            </w:r>
            <w:r w:rsidR="006D3F2C">
              <w:rPr>
                <w:noProof/>
                <w:webHidden/>
              </w:rPr>
              <w:instrText xml:space="preserve"> PAGEREF _Toc439009250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447F6154" w14:textId="77777777" w:rsidR="006D3F2C" w:rsidRDefault="00851136">
          <w:pPr>
            <w:pStyle w:val="Verzeichnis2"/>
            <w:tabs>
              <w:tab w:val="left" w:pos="880"/>
              <w:tab w:val="right" w:leader="dot" w:pos="9350"/>
            </w:tabs>
            <w:rPr>
              <w:noProof/>
              <w:sz w:val="22"/>
              <w:szCs w:val="22"/>
            </w:rPr>
          </w:pPr>
          <w:hyperlink w:anchor="_Toc439009251" w:history="1">
            <w:r w:rsidR="006D3F2C" w:rsidRPr="00E05BDE">
              <w:rPr>
                <w:rStyle w:val="Hyperlink"/>
                <w:rFonts w:ascii="Segoe UI" w:hAnsi="Segoe UI" w:cs="Segoe UI"/>
                <w:noProof/>
              </w:rPr>
              <w:t>1.2</w:t>
            </w:r>
            <w:r w:rsidR="006D3F2C">
              <w:rPr>
                <w:noProof/>
                <w:sz w:val="22"/>
                <w:szCs w:val="22"/>
              </w:rPr>
              <w:tab/>
            </w:r>
            <w:r w:rsidR="006D3F2C" w:rsidRPr="00E05BDE">
              <w:rPr>
                <w:rStyle w:val="Hyperlink"/>
                <w:rFonts w:ascii="Segoe UI" w:hAnsi="Segoe UI" w:cs="Segoe UI"/>
                <w:noProof/>
              </w:rPr>
              <w:t>Projektauftrag</w:t>
            </w:r>
            <w:r w:rsidR="006D3F2C">
              <w:rPr>
                <w:noProof/>
                <w:webHidden/>
              </w:rPr>
              <w:tab/>
            </w:r>
            <w:r w:rsidR="006D3F2C">
              <w:rPr>
                <w:noProof/>
                <w:webHidden/>
              </w:rPr>
              <w:fldChar w:fldCharType="begin"/>
            </w:r>
            <w:r w:rsidR="006D3F2C">
              <w:rPr>
                <w:noProof/>
                <w:webHidden/>
              </w:rPr>
              <w:instrText xml:space="preserve"> PAGEREF _Toc439009251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65C59F31" w14:textId="77777777" w:rsidR="006D3F2C" w:rsidRDefault="00851136">
          <w:pPr>
            <w:pStyle w:val="Verzeichnis2"/>
            <w:tabs>
              <w:tab w:val="left" w:pos="880"/>
              <w:tab w:val="right" w:leader="dot" w:pos="9350"/>
            </w:tabs>
            <w:rPr>
              <w:noProof/>
              <w:sz w:val="22"/>
              <w:szCs w:val="22"/>
            </w:rPr>
          </w:pPr>
          <w:hyperlink w:anchor="_Toc439009252" w:history="1">
            <w:r w:rsidR="006D3F2C" w:rsidRPr="00E05BDE">
              <w:rPr>
                <w:rStyle w:val="Hyperlink"/>
                <w:rFonts w:ascii="Segoe UI" w:hAnsi="Segoe UI" w:cs="Segoe UI"/>
                <w:noProof/>
              </w:rPr>
              <w:t>1.3</w:t>
            </w:r>
            <w:r w:rsidR="006D3F2C">
              <w:rPr>
                <w:noProof/>
                <w:sz w:val="22"/>
                <w:szCs w:val="22"/>
              </w:rPr>
              <w:tab/>
            </w:r>
            <w:r w:rsidR="006D3F2C" w:rsidRPr="00E05BDE">
              <w:rPr>
                <w:rStyle w:val="Hyperlink"/>
                <w:rFonts w:ascii="Segoe UI" w:hAnsi="Segoe UI" w:cs="Segoe UI"/>
                <w:noProof/>
              </w:rPr>
              <w:t>Aufgabenbereich Teammitglieder</w:t>
            </w:r>
            <w:r w:rsidR="006D3F2C">
              <w:rPr>
                <w:noProof/>
                <w:webHidden/>
              </w:rPr>
              <w:tab/>
            </w:r>
            <w:r w:rsidR="006D3F2C">
              <w:rPr>
                <w:noProof/>
                <w:webHidden/>
              </w:rPr>
              <w:fldChar w:fldCharType="begin"/>
            </w:r>
            <w:r w:rsidR="006D3F2C">
              <w:rPr>
                <w:noProof/>
                <w:webHidden/>
              </w:rPr>
              <w:instrText xml:space="preserve"> PAGEREF _Toc439009252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6979062C" w14:textId="77777777" w:rsidR="006D3F2C" w:rsidRDefault="00851136">
          <w:pPr>
            <w:pStyle w:val="Verzeichnis1"/>
            <w:tabs>
              <w:tab w:val="left" w:pos="400"/>
              <w:tab w:val="right" w:leader="dot" w:pos="9350"/>
            </w:tabs>
            <w:rPr>
              <w:noProof/>
              <w:sz w:val="22"/>
              <w:szCs w:val="22"/>
            </w:rPr>
          </w:pPr>
          <w:hyperlink w:anchor="_Toc439009253" w:history="1">
            <w:r w:rsidR="006D3F2C" w:rsidRPr="00E05BDE">
              <w:rPr>
                <w:rStyle w:val="Hyperlink"/>
                <w:rFonts w:ascii="Segoe UI" w:hAnsi="Segoe UI" w:cs="Segoe UI"/>
                <w:noProof/>
              </w:rPr>
              <w:t>2</w:t>
            </w:r>
            <w:r w:rsidR="006D3F2C">
              <w:rPr>
                <w:noProof/>
                <w:sz w:val="22"/>
                <w:szCs w:val="22"/>
              </w:rPr>
              <w:tab/>
            </w:r>
            <w:r w:rsidR="006D3F2C" w:rsidRPr="00E05BDE">
              <w:rPr>
                <w:rStyle w:val="Hyperlink"/>
                <w:rFonts w:ascii="Segoe UI" w:hAnsi="Segoe UI" w:cs="Segoe UI"/>
                <w:noProof/>
              </w:rPr>
              <w:t>Analyse</w:t>
            </w:r>
            <w:r w:rsidR="006D3F2C">
              <w:rPr>
                <w:noProof/>
                <w:webHidden/>
              </w:rPr>
              <w:tab/>
            </w:r>
            <w:r w:rsidR="006D3F2C">
              <w:rPr>
                <w:noProof/>
                <w:webHidden/>
              </w:rPr>
              <w:fldChar w:fldCharType="begin"/>
            </w:r>
            <w:r w:rsidR="006D3F2C">
              <w:rPr>
                <w:noProof/>
                <w:webHidden/>
              </w:rPr>
              <w:instrText xml:space="preserve"> PAGEREF _Toc439009253 \h </w:instrText>
            </w:r>
            <w:r w:rsidR="006D3F2C">
              <w:rPr>
                <w:noProof/>
                <w:webHidden/>
              </w:rPr>
            </w:r>
            <w:r w:rsidR="006D3F2C">
              <w:rPr>
                <w:noProof/>
                <w:webHidden/>
              </w:rPr>
              <w:fldChar w:fldCharType="separate"/>
            </w:r>
            <w:r w:rsidR="006D3F2C">
              <w:rPr>
                <w:noProof/>
                <w:webHidden/>
              </w:rPr>
              <w:t>3</w:t>
            </w:r>
            <w:r w:rsidR="006D3F2C">
              <w:rPr>
                <w:noProof/>
                <w:webHidden/>
              </w:rPr>
              <w:fldChar w:fldCharType="end"/>
            </w:r>
          </w:hyperlink>
        </w:p>
        <w:p w14:paraId="62EEAAFC" w14:textId="77777777" w:rsidR="006D3F2C" w:rsidRDefault="00851136">
          <w:pPr>
            <w:pStyle w:val="Verzeichnis2"/>
            <w:tabs>
              <w:tab w:val="left" w:pos="880"/>
              <w:tab w:val="right" w:leader="dot" w:pos="9350"/>
            </w:tabs>
            <w:rPr>
              <w:noProof/>
              <w:sz w:val="22"/>
              <w:szCs w:val="22"/>
            </w:rPr>
          </w:pPr>
          <w:hyperlink w:anchor="_Toc439009254" w:history="1">
            <w:r w:rsidR="006D3F2C" w:rsidRPr="00E05BDE">
              <w:rPr>
                <w:rStyle w:val="Hyperlink"/>
                <w:rFonts w:ascii="Segoe UI" w:hAnsi="Segoe UI" w:cs="Segoe UI"/>
                <w:noProof/>
              </w:rPr>
              <w:t>2.1</w:t>
            </w:r>
            <w:r w:rsidR="006D3F2C">
              <w:rPr>
                <w:noProof/>
                <w:sz w:val="22"/>
                <w:szCs w:val="22"/>
              </w:rPr>
              <w:tab/>
            </w:r>
            <w:r w:rsidR="006D3F2C" w:rsidRPr="00E05BDE">
              <w:rPr>
                <w:rStyle w:val="Hyperlink"/>
                <w:rFonts w:ascii="Segoe UI" w:hAnsi="Segoe UI" w:cs="Segoe UI"/>
                <w:noProof/>
              </w:rPr>
              <w:t>Funktionale Anforderungen</w:t>
            </w:r>
            <w:r w:rsidR="006D3F2C">
              <w:rPr>
                <w:noProof/>
                <w:webHidden/>
              </w:rPr>
              <w:tab/>
            </w:r>
            <w:r w:rsidR="006D3F2C">
              <w:rPr>
                <w:noProof/>
                <w:webHidden/>
              </w:rPr>
              <w:fldChar w:fldCharType="begin"/>
            </w:r>
            <w:r w:rsidR="006D3F2C">
              <w:rPr>
                <w:noProof/>
                <w:webHidden/>
              </w:rPr>
              <w:instrText xml:space="preserve"> PAGEREF _Toc439009254 \h </w:instrText>
            </w:r>
            <w:r w:rsidR="006D3F2C">
              <w:rPr>
                <w:noProof/>
                <w:webHidden/>
              </w:rPr>
            </w:r>
            <w:r w:rsidR="006D3F2C">
              <w:rPr>
                <w:noProof/>
                <w:webHidden/>
              </w:rPr>
              <w:fldChar w:fldCharType="separate"/>
            </w:r>
            <w:r w:rsidR="006D3F2C">
              <w:rPr>
                <w:noProof/>
                <w:webHidden/>
              </w:rPr>
              <w:t>3</w:t>
            </w:r>
            <w:r w:rsidR="006D3F2C">
              <w:rPr>
                <w:noProof/>
                <w:webHidden/>
              </w:rPr>
              <w:fldChar w:fldCharType="end"/>
            </w:r>
          </w:hyperlink>
        </w:p>
        <w:p w14:paraId="7922800D" w14:textId="77777777" w:rsidR="006D3F2C" w:rsidRDefault="00851136">
          <w:pPr>
            <w:pStyle w:val="Verzeichnis2"/>
            <w:tabs>
              <w:tab w:val="left" w:pos="880"/>
              <w:tab w:val="right" w:leader="dot" w:pos="9350"/>
            </w:tabs>
            <w:rPr>
              <w:noProof/>
              <w:sz w:val="22"/>
              <w:szCs w:val="22"/>
            </w:rPr>
          </w:pPr>
          <w:hyperlink w:anchor="_Toc439009255" w:history="1">
            <w:r w:rsidR="006D3F2C" w:rsidRPr="00E05BDE">
              <w:rPr>
                <w:rStyle w:val="Hyperlink"/>
                <w:rFonts w:ascii="Segoe UI" w:hAnsi="Segoe UI" w:cs="Segoe UI"/>
                <w:noProof/>
              </w:rPr>
              <w:t>2.2</w:t>
            </w:r>
            <w:r w:rsidR="006D3F2C">
              <w:rPr>
                <w:noProof/>
                <w:sz w:val="22"/>
                <w:szCs w:val="22"/>
              </w:rPr>
              <w:tab/>
            </w:r>
            <w:r w:rsidR="006D3F2C" w:rsidRPr="00E05BDE">
              <w:rPr>
                <w:rStyle w:val="Hyperlink"/>
                <w:rFonts w:ascii="Segoe UI" w:hAnsi="Segoe UI" w:cs="Segoe UI"/>
                <w:noProof/>
              </w:rPr>
              <w:t>Nicht Funktionale Anforderungen</w:t>
            </w:r>
            <w:r w:rsidR="006D3F2C">
              <w:rPr>
                <w:noProof/>
                <w:webHidden/>
              </w:rPr>
              <w:tab/>
            </w:r>
            <w:r w:rsidR="006D3F2C">
              <w:rPr>
                <w:noProof/>
                <w:webHidden/>
              </w:rPr>
              <w:fldChar w:fldCharType="begin"/>
            </w:r>
            <w:r w:rsidR="006D3F2C">
              <w:rPr>
                <w:noProof/>
                <w:webHidden/>
              </w:rPr>
              <w:instrText xml:space="preserve"> PAGEREF _Toc439009255 \h </w:instrText>
            </w:r>
            <w:r w:rsidR="006D3F2C">
              <w:rPr>
                <w:noProof/>
                <w:webHidden/>
              </w:rPr>
            </w:r>
            <w:r w:rsidR="006D3F2C">
              <w:rPr>
                <w:noProof/>
                <w:webHidden/>
              </w:rPr>
              <w:fldChar w:fldCharType="separate"/>
            </w:r>
            <w:r w:rsidR="006D3F2C">
              <w:rPr>
                <w:noProof/>
                <w:webHidden/>
              </w:rPr>
              <w:t>4</w:t>
            </w:r>
            <w:r w:rsidR="006D3F2C">
              <w:rPr>
                <w:noProof/>
                <w:webHidden/>
              </w:rPr>
              <w:fldChar w:fldCharType="end"/>
            </w:r>
          </w:hyperlink>
        </w:p>
        <w:p w14:paraId="3B977240" w14:textId="77777777" w:rsidR="006D3F2C" w:rsidRDefault="00851136">
          <w:pPr>
            <w:pStyle w:val="Verzeichnis1"/>
            <w:tabs>
              <w:tab w:val="left" w:pos="400"/>
              <w:tab w:val="right" w:leader="dot" w:pos="9350"/>
            </w:tabs>
            <w:rPr>
              <w:noProof/>
              <w:sz w:val="22"/>
              <w:szCs w:val="22"/>
            </w:rPr>
          </w:pPr>
          <w:hyperlink w:anchor="_Toc439009256" w:history="1">
            <w:r w:rsidR="006D3F2C" w:rsidRPr="00E05BDE">
              <w:rPr>
                <w:rStyle w:val="Hyperlink"/>
                <w:rFonts w:ascii="Segoe UI" w:hAnsi="Segoe UI" w:cs="Segoe UI"/>
                <w:noProof/>
              </w:rPr>
              <w:t>3</w:t>
            </w:r>
            <w:r w:rsidR="006D3F2C">
              <w:rPr>
                <w:noProof/>
                <w:sz w:val="22"/>
                <w:szCs w:val="22"/>
              </w:rPr>
              <w:tab/>
            </w:r>
            <w:r w:rsidR="006D3F2C" w:rsidRPr="00E05BDE">
              <w:rPr>
                <w:rStyle w:val="Hyperlink"/>
                <w:rFonts w:ascii="Segoe UI" w:hAnsi="Segoe UI" w:cs="Segoe UI"/>
                <w:noProof/>
              </w:rPr>
              <w:t>Entwurf</w:t>
            </w:r>
            <w:r w:rsidR="006D3F2C">
              <w:rPr>
                <w:noProof/>
                <w:webHidden/>
              </w:rPr>
              <w:tab/>
            </w:r>
            <w:r w:rsidR="006D3F2C">
              <w:rPr>
                <w:noProof/>
                <w:webHidden/>
              </w:rPr>
              <w:fldChar w:fldCharType="begin"/>
            </w:r>
            <w:r w:rsidR="006D3F2C">
              <w:rPr>
                <w:noProof/>
                <w:webHidden/>
              </w:rPr>
              <w:instrText xml:space="preserve"> PAGEREF _Toc439009256 \h </w:instrText>
            </w:r>
            <w:r w:rsidR="006D3F2C">
              <w:rPr>
                <w:noProof/>
                <w:webHidden/>
              </w:rPr>
            </w:r>
            <w:r w:rsidR="006D3F2C">
              <w:rPr>
                <w:noProof/>
                <w:webHidden/>
              </w:rPr>
              <w:fldChar w:fldCharType="separate"/>
            </w:r>
            <w:r w:rsidR="006D3F2C">
              <w:rPr>
                <w:noProof/>
                <w:webHidden/>
              </w:rPr>
              <w:t>4</w:t>
            </w:r>
            <w:r w:rsidR="006D3F2C">
              <w:rPr>
                <w:noProof/>
                <w:webHidden/>
              </w:rPr>
              <w:fldChar w:fldCharType="end"/>
            </w:r>
          </w:hyperlink>
        </w:p>
        <w:p w14:paraId="3C06E115" w14:textId="77777777" w:rsidR="006D3F2C" w:rsidRDefault="00851136">
          <w:pPr>
            <w:pStyle w:val="Verzeichnis2"/>
            <w:tabs>
              <w:tab w:val="left" w:pos="880"/>
              <w:tab w:val="right" w:leader="dot" w:pos="9350"/>
            </w:tabs>
            <w:rPr>
              <w:noProof/>
              <w:sz w:val="22"/>
              <w:szCs w:val="22"/>
            </w:rPr>
          </w:pPr>
          <w:hyperlink w:anchor="_Toc439009257" w:history="1">
            <w:r w:rsidR="006D3F2C" w:rsidRPr="00E05BDE">
              <w:rPr>
                <w:rStyle w:val="Hyperlink"/>
                <w:rFonts w:ascii="Segoe UI" w:hAnsi="Segoe UI" w:cs="Segoe UI"/>
                <w:noProof/>
              </w:rPr>
              <w:t>3.1</w:t>
            </w:r>
            <w:r w:rsidR="006D3F2C">
              <w:rPr>
                <w:noProof/>
                <w:sz w:val="22"/>
                <w:szCs w:val="22"/>
              </w:rPr>
              <w:tab/>
            </w:r>
            <w:r w:rsidR="006D3F2C" w:rsidRPr="00E05BDE">
              <w:rPr>
                <w:rStyle w:val="Hyperlink"/>
                <w:rFonts w:ascii="Segoe UI" w:hAnsi="Segoe UI" w:cs="Segoe UI"/>
                <w:noProof/>
              </w:rPr>
              <w:t>UML 1</w:t>
            </w:r>
            <w:r w:rsidR="006D3F2C">
              <w:rPr>
                <w:noProof/>
                <w:webHidden/>
              </w:rPr>
              <w:tab/>
            </w:r>
            <w:r w:rsidR="006D3F2C">
              <w:rPr>
                <w:noProof/>
                <w:webHidden/>
              </w:rPr>
              <w:fldChar w:fldCharType="begin"/>
            </w:r>
            <w:r w:rsidR="006D3F2C">
              <w:rPr>
                <w:noProof/>
                <w:webHidden/>
              </w:rPr>
              <w:instrText xml:space="preserve"> PAGEREF _Toc439009257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6EF5C8AE" w14:textId="77777777" w:rsidR="006D3F2C" w:rsidRDefault="00851136">
          <w:pPr>
            <w:pStyle w:val="Verzeichnis2"/>
            <w:tabs>
              <w:tab w:val="left" w:pos="880"/>
              <w:tab w:val="right" w:leader="dot" w:pos="9350"/>
            </w:tabs>
            <w:rPr>
              <w:noProof/>
              <w:sz w:val="22"/>
              <w:szCs w:val="22"/>
            </w:rPr>
          </w:pPr>
          <w:hyperlink w:anchor="_Toc439009258" w:history="1">
            <w:r w:rsidR="006D3F2C" w:rsidRPr="00E05BDE">
              <w:rPr>
                <w:rStyle w:val="Hyperlink"/>
                <w:rFonts w:ascii="Segoe UI" w:hAnsi="Segoe UI" w:cs="Segoe UI"/>
                <w:noProof/>
              </w:rPr>
              <w:t>3.2</w:t>
            </w:r>
            <w:r w:rsidR="006D3F2C">
              <w:rPr>
                <w:noProof/>
                <w:sz w:val="22"/>
                <w:szCs w:val="22"/>
              </w:rPr>
              <w:tab/>
            </w:r>
            <w:r w:rsidR="006D3F2C" w:rsidRPr="00E05BDE">
              <w:rPr>
                <w:rStyle w:val="Hyperlink"/>
                <w:rFonts w:ascii="Segoe UI" w:hAnsi="Segoe UI" w:cs="Segoe UI"/>
                <w:noProof/>
              </w:rPr>
              <w:t>UML 2</w:t>
            </w:r>
            <w:r w:rsidR="006D3F2C">
              <w:rPr>
                <w:noProof/>
                <w:webHidden/>
              </w:rPr>
              <w:tab/>
            </w:r>
            <w:r w:rsidR="006D3F2C">
              <w:rPr>
                <w:noProof/>
                <w:webHidden/>
              </w:rPr>
              <w:fldChar w:fldCharType="begin"/>
            </w:r>
            <w:r w:rsidR="006D3F2C">
              <w:rPr>
                <w:noProof/>
                <w:webHidden/>
              </w:rPr>
              <w:instrText xml:space="preserve"> PAGEREF _Toc439009258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6620A42F" w14:textId="77777777" w:rsidR="006D3F2C" w:rsidRDefault="00851136">
          <w:pPr>
            <w:pStyle w:val="Verzeichnis2"/>
            <w:tabs>
              <w:tab w:val="left" w:pos="880"/>
              <w:tab w:val="right" w:leader="dot" w:pos="9350"/>
            </w:tabs>
            <w:rPr>
              <w:noProof/>
              <w:sz w:val="22"/>
              <w:szCs w:val="22"/>
            </w:rPr>
          </w:pPr>
          <w:hyperlink w:anchor="_Toc439009259" w:history="1">
            <w:r w:rsidR="006D3F2C" w:rsidRPr="00E05BDE">
              <w:rPr>
                <w:rStyle w:val="Hyperlink"/>
                <w:rFonts w:ascii="Segoe UI" w:hAnsi="Segoe UI" w:cs="Segoe UI"/>
                <w:noProof/>
              </w:rPr>
              <w:t>3.3</w:t>
            </w:r>
            <w:r w:rsidR="006D3F2C">
              <w:rPr>
                <w:noProof/>
                <w:sz w:val="22"/>
                <w:szCs w:val="22"/>
              </w:rPr>
              <w:tab/>
            </w:r>
            <w:r w:rsidR="006D3F2C" w:rsidRPr="00E05BDE">
              <w:rPr>
                <w:rStyle w:val="Hyperlink"/>
                <w:rFonts w:ascii="Segoe UI" w:hAnsi="Segoe UI" w:cs="Segoe UI"/>
                <w:noProof/>
              </w:rPr>
              <w:t>UML 3</w:t>
            </w:r>
            <w:r w:rsidR="006D3F2C">
              <w:rPr>
                <w:noProof/>
                <w:webHidden/>
              </w:rPr>
              <w:tab/>
            </w:r>
            <w:r w:rsidR="006D3F2C">
              <w:rPr>
                <w:noProof/>
                <w:webHidden/>
              </w:rPr>
              <w:fldChar w:fldCharType="begin"/>
            </w:r>
            <w:r w:rsidR="006D3F2C">
              <w:rPr>
                <w:noProof/>
                <w:webHidden/>
              </w:rPr>
              <w:instrText xml:space="preserve"> PAGEREF _Toc439009259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0D478B59" w14:textId="77777777" w:rsidR="006D3F2C" w:rsidRDefault="00851136">
          <w:pPr>
            <w:pStyle w:val="Verzeichnis1"/>
            <w:tabs>
              <w:tab w:val="left" w:pos="400"/>
              <w:tab w:val="right" w:leader="dot" w:pos="9350"/>
            </w:tabs>
            <w:rPr>
              <w:noProof/>
              <w:sz w:val="22"/>
              <w:szCs w:val="22"/>
            </w:rPr>
          </w:pPr>
          <w:hyperlink w:anchor="_Toc439009260" w:history="1">
            <w:r w:rsidR="006D3F2C" w:rsidRPr="00E05BDE">
              <w:rPr>
                <w:rStyle w:val="Hyperlink"/>
                <w:rFonts w:ascii="Segoe UI" w:hAnsi="Segoe UI" w:cs="Segoe UI"/>
                <w:noProof/>
              </w:rPr>
              <w:t>4</w:t>
            </w:r>
            <w:r w:rsidR="006D3F2C">
              <w:rPr>
                <w:noProof/>
                <w:sz w:val="22"/>
                <w:szCs w:val="22"/>
              </w:rPr>
              <w:tab/>
            </w:r>
            <w:r w:rsidR="006D3F2C" w:rsidRPr="00E05BDE">
              <w:rPr>
                <w:rStyle w:val="Hyperlink"/>
                <w:rFonts w:ascii="Segoe UI" w:hAnsi="Segoe UI" w:cs="Segoe UI"/>
                <w:noProof/>
              </w:rPr>
              <w:t>Implementierung</w:t>
            </w:r>
            <w:r w:rsidR="006D3F2C">
              <w:rPr>
                <w:noProof/>
                <w:webHidden/>
              </w:rPr>
              <w:tab/>
            </w:r>
            <w:r w:rsidR="006D3F2C">
              <w:rPr>
                <w:noProof/>
                <w:webHidden/>
              </w:rPr>
              <w:fldChar w:fldCharType="begin"/>
            </w:r>
            <w:r w:rsidR="006D3F2C">
              <w:rPr>
                <w:noProof/>
                <w:webHidden/>
              </w:rPr>
              <w:instrText xml:space="preserve"> PAGEREF _Toc439009260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0CB99ADE" w14:textId="77777777" w:rsidR="006D3F2C" w:rsidRDefault="00851136">
          <w:pPr>
            <w:pStyle w:val="Verzeichnis2"/>
            <w:tabs>
              <w:tab w:val="left" w:pos="880"/>
              <w:tab w:val="right" w:leader="dot" w:pos="9350"/>
            </w:tabs>
            <w:rPr>
              <w:noProof/>
              <w:sz w:val="22"/>
              <w:szCs w:val="22"/>
            </w:rPr>
          </w:pPr>
          <w:hyperlink w:anchor="_Toc439009261" w:history="1">
            <w:r w:rsidR="006D3F2C" w:rsidRPr="00E05BDE">
              <w:rPr>
                <w:rStyle w:val="Hyperlink"/>
                <w:rFonts w:ascii="Segoe UI" w:hAnsi="Segoe UI" w:cs="Segoe UI"/>
                <w:noProof/>
              </w:rPr>
              <w:t>4.1</w:t>
            </w:r>
            <w:r w:rsidR="006D3F2C">
              <w:rPr>
                <w:noProof/>
                <w:sz w:val="22"/>
                <w:szCs w:val="22"/>
              </w:rPr>
              <w:tab/>
            </w:r>
            <w:r w:rsidR="006D3F2C" w:rsidRPr="00E05BDE">
              <w:rPr>
                <w:rStyle w:val="Hyperlink"/>
                <w:rFonts w:ascii="Segoe UI" w:hAnsi="Segoe UI" w:cs="Segoe UI"/>
                <w:noProof/>
              </w:rPr>
              <w:t>Quellcode – Konventionen</w:t>
            </w:r>
            <w:r w:rsidR="006D3F2C">
              <w:rPr>
                <w:noProof/>
                <w:webHidden/>
              </w:rPr>
              <w:tab/>
            </w:r>
            <w:r w:rsidR="006D3F2C">
              <w:rPr>
                <w:noProof/>
                <w:webHidden/>
              </w:rPr>
              <w:fldChar w:fldCharType="begin"/>
            </w:r>
            <w:r w:rsidR="006D3F2C">
              <w:rPr>
                <w:noProof/>
                <w:webHidden/>
              </w:rPr>
              <w:instrText xml:space="preserve"> PAGEREF _Toc439009261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4776FFB4" w14:textId="77777777" w:rsidR="006D3F2C" w:rsidRDefault="00851136">
          <w:pPr>
            <w:pStyle w:val="Verzeichnis2"/>
            <w:tabs>
              <w:tab w:val="left" w:pos="880"/>
              <w:tab w:val="right" w:leader="dot" w:pos="9350"/>
            </w:tabs>
            <w:rPr>
              <w:noProof/>
              <w:sz w:val="22"/>
              <w:szCs w:val="22"/>
            </w:rPr>
          </w:pPr>
          <w:hyperlink w:anchor="_Toc439009262" w:history="1">
            <w:r w:rsidR="006D3F2C" w:rsidRPr="00E05BDE">
              <w:rPr>
                <w:rStyle w:val="Hyperlink"/>
                <w:rFonts w:ascii="Segoe UI" w:hAnsi="Segoe UI" w:cs="Segoe UI"/>
                <w:noProof/>
              </w:rPr>
              <w:t>4.2</w:t>
            </w:r>
            <w:r w:rsidR="006D3F2C">
              <w:rPr>
                <w:noProof/>
                <w:sz w:val="22"/>
                <w:szCs w:val="22"/>
              </w:rPr>
              <w:tab/>
            </w:r>
            <w:r w:rsidR="006D3F2C" w:rsidRPr="00E05BDE">
              <w:rPr>
                <w:rStyle w:val="Hyperlink"/>
                <w:rFonts w:ascii="Segoe UI" w:hAnsi="Segoe UI" w:cs="Segoe UI"/>
                <w:noProof/>
              </w:rPr>
              <w:t>Quellcode – Ausschnitte</w:t>
            </w:r>
            <w:r w:rsidR="006D3F2C">
              <w:rPr>
                <w:noProof/>
                <w:webHidden/>
              </w:rPr>
              <w:tab/>
            </w:r>
            <w:r w:rsidR="006D3F2C">
              <w:rPr>
                <w:noProof/>
                <w:webHidden/>
              </w:rPr>
              <w:fldChar w:fldCharType="begin"/>
            </w:r>
            <w:r w:rsidR="006D3F2C">
              <w:rPr>
                <w:noProof/>
                <w:webHidden/>
              </w:rPr>
              <w:instrText xml:space="preserve"> PAGEREF _Toc439009262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3B3C7A0D" w14:textId="77777777" w:rsidR="006D3F2C" w:rsidRDefault="00851136">
          <w:pPr>
            <w:pStyle w:val="Verzeichnis1"/>
            <w:tabs>
              <w:tab w:val="left" w:pos="400"/>
              <w:tab w:val="right" w:leader="dot" w:pos="9350"/>
            </w:tabs>
            <w:rPr>
              <w:noProof/>
              <w:sz w:val="22"/>
              <w:szCs w:val="22"/>
            </w:rPr>
          </w:pPr>
          <w:hyperlink w:anchor="_Toc439009263" w:history="1">
            <w:r w:rsidR="006D3F2C" w:rsidRPr="00E05BDE">
              <w:rPr>
                <w:rStyle w:val="Hyperlink"/>
                <w:rFonts w:ascii="Segoe UI" w:hAnsi="Segoe UI" w:cs="Segoe UI"/>
                <w:noProof/>
              </w:rPr>
              <w:t>5</w:t>
            </w:r>
            <w:r w:rsidR="006D3F2C">
              <w:rPr>
                <w:noProof/>
                <w:sz w:val="22"/>
                <w:szCs w:val="22"/>
              </w:rPr>
              <w:tab/>
            </w:r>
            <w:r w:rsidR="006D3F2C" w:rsidRPr="00E05BDE">
              <w:rPr>
                <w:rStyle w:val="Hyperlink"/>
                <w:rFonts w:ascii="Segoe UI" w:hAnsi="Segoe UI" w:cs="Segoe UI"/>
                <w:noProof/>
              </w:rPr>
              <w:t>Tests</w:t>
            </w:r>
            <w:r w:rsidR="006D3F2C">
              <w:rPr>
                <w:noProof/>
                <w:webHidden/>
              </w:rPr>
              <w:tab/>
            </w:r>
            <w:r w:rsidR="006D3F2C">
              <w:rPr>
                <w:noProof/>
                <w:webHidden/>
              </w:rPr>
              <w:fldChar w:fldCharType="begin"/>
            </w:r>
            <w:r w:rsidR="006D3F2C">
              <w:rPr>
                <w:noProof/>
                <w:webHidden/>
              </w:rPr>
              <w:instrText xml:space="preserve"> PAGEREF _Toc439009263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1A232083" w14:textId="77777777" w:rsidR="006D3F2C" w:rsidRDefault="00851136">
          <w:pPr>
            <w:pStyle w:val="Verzeichnis2"/>
            <w:tabs>
              <w:tab w:val="left" w:pos="880"/>
              <w:tab w:val="right" w:leader="dot" w:pos="9350"/>
            </w:tabs>
            <w:rPr>
              <w:noProof/>
              <w:sz w:val="22"/>
              <w:szCs w:val="22"/>
            </w:rPr>
          </w:pPr>
          <w:hyperlink w:anchor="_Toc439009264" w:history="1">
            <w:r w:rsidR="006D3F2C" w:rsidRPr="00E05BDE">
              <w:rPr>
                <w:rStyle w:val="Hyperlink"/>
                <w:rFonts w:ascii="Segoe UI" w:hAnsi="Segoe UI" w:cs="Segoe UI"/>
                <w:noProof/>
              </w:rPr>
              <w:t>5.1</w:t>
            </w:r>
            <w:r w:rsidR="006D3F2C">
              <w:rPr>
                <w:noProof/>
                <w:sz w:val="22"/>
                <w:szCs w:val="22"/>
              </w:rPr>
              <w:tab/>
            </w:r>
            <w:r w:rsidR="006D3F2C" w:rsidRPr="00E05BDE">
              <w:rPr>
                <w:rStyle w:val="Hyperlink"/>
                <w:rFonts w:ascii="Segoe UI" w:hAnsi="Segoe UI" w:cs="Segoe UI"/>
                <w:noProof/>
              </w:rPr>
              <w:t>Akzeptanztest</w:t>
            </w:r>
            <w:r w:rsidR="006D3F2C">
              <w:rPr>
                <w:noProof/>
                <w:webHidden/>
              </w:rPr>
              <w:tab/>
            </w:r>
            <w:r w:rsidR="006D3F2C">
              <w:rPr>
                <w:noProof/>
                <w:webHidden/>
              </w:rPr>
              <w:fldChar w:fldCharType="begin"/>
            </w:r>
            <w:r w:rsidR="006D3F2C">
              <w:rPr>
                <w:noProof/>
                <w:webHidden/>
              </w:rPr>
              <w:instrText xml:space="preserve"> PAGEREF _Toc439009264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50A3089F" w14:textId="77777777" w:rsidR="006D3F2C" w:rsidRDefault="00851136">
          <w:pPr>
            <w:pStyle w:val="Verzeichnis2"/>
            <w:tabs>
              <w:tab w:val="left" w:pos="880"/>
              <w:tab w:val="right" w:leader="dot" w:pos="9350"/>
            </w:tabs>
            <w:rPr>
              <w:noProof/>
              <w:sz w:val="22"/>
              <w:szCs w:val="22"/>
            </w:rPr>
          </w:pPr>
          <w:hyperlink w:anchor="_Toc439009265" w:history="1">
            <w:r w:rsidR="006D3F2C" w:rsidRPr="00E05BDE">
              <w:rPr>
                <w:rStyle w:val="Hyperlink"/>
                <w:rFonts w:ascii="Segoe UI" w:hAnsi="Segoe UI" w:cs="Segoe UI"/>
                <w:noProof/>
              </w:rPr>
              <w:t>5.2</w:t>
            </w:r>
            <w:r w:rsidR="006D3F2C">
              <w:rPr>
                <w:noProof/>
                <w:sz w:val="22"/>
                <w:szCs w:val="22"/>
              </w:rPr>
              <w:tab/>
            </w:r>
            <w:r w:rsidR="006D3F2C" w:rsidRPr="00E05BDE">
              <w:rPr>
                <w:rStyle w:val="Hyperlink"/>
                <w:rFonts w:ascii="Segoe UI" w:hAnsi="Segoe UI" w:cs="Segoe UI"/>
                <w:noProof/>
              </w:rPr>
              <w:t>Integrationstest</w:t>
            </w:r>
            <w:r w:rsidR="006D3F2C">
              <w:rPr>
                <w:noProof/>
                <w:webHidden/>
              </w:rPr>
              <w:tab/>
            </w:r>
            <w:r w:rsidR="006D3F2C">
              <w:rPr>
                <w:noProof/>
                <w:webHidden/>
              </w:rPr>
              <w:fldChar w:fldCharType="begin"/>
            </w:r>
            <w:r w:rsidR="006D3F2C">
              <w:rPr>
                <w:noProof/>
                <w:webHidden/>
              </w:rPr>
              <w:instrText xml:space="preserve"> PAGEREF _Toc439009265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198E9D19" w14:textId="77777777" w:rsidR="006D3F2C" w:rsidRDefault="00851136">
          <w:pPr>
            <w:pStyle w:val="Verzeichnis2"/>
            <w:tabs>
              <w:tab w:val="left" w:pos="880"/>
              <w:tab w:val="right" w:leader="dot" w:pos="9350"/>
            </w:tabs>
            <w:rPr>
              <w:noProof/>
              <w:sz w:val="22"/>
              <w:szCs w:val="22"/>
            </w:rPr>
          </w:pPr>
          <w:hyperlink w:anchor="_Toc439009266" w:history="1">
            <w:r w:rsidR="006D3F2C" w:rsidRPr="00E05BDE">
              <w:rPr>
                <w:rStyle w:val="Hyperlink"/>
                <w:rFonts w:ascii="Segoe UI" w:hAnsi="Segoe UI" w:cs="Segoe UI"/>
                <w:noProof/>
              </w:rPr>
              <w:t>5.3</w:t>
            </w:r>
            <w:r w:rsidR="006D3F2C">
              <w:rPr>
                <w:noProof/>
                <w:sz w:val="22"/>
                <w:szCs w:val="22"/>
              </w:rPr>
              <w:tab/>
            </w:r>
            <w:r w:rsidR="006D3F2C" w:rsidRPr="00E05BDE">
              <w:rPr>
                <w:rStyle w:val="Hyperlink"/>
                <w:rFonts w:ascii="Segoe UI" w:hAnsi="Segoe UI" w:cs="Segoe UI"/>
                <w:noProof/>
              </w:rPr>
              <w:t>Systemtest</w:t>
            </w:r>
            <w:r w:rsidR="006D3F2C">
              <w:rPr>
                <w:noProof/>
                <w:webHidden/>
              </w:rPr>
              <w:tab/>
            </w:r>
            <w:r w:rsidR="006D3F2C">
              <w:rPr>
                <w:noProof/>
                <w:webHidden/>
              </w:rPr>
              <w:fldChar w:fldCharType="begin"/>
            </w:r>
            <w:r w:rsidR="006D3F2C">
              <w:rPr>
                <w:noProof/>
                <w:webHidden/>
              </w:rPr>
              <w:instrText xml:space="preserve"> PAGEREF _Toc439009266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0F2D79B0" w14:textId="77777777" w:rsidR="006D3F2C" w:rsidRDefault="00851136">
          <w:pPr>
            <w:pStyle w:val="Verzeichnis1"/>
            <w:tabs>
              <w:tab w:val="left" w:pos="400"/>
              <w:tab w:val="right" w:leader="dot" w:pos="9350"/>
            </w:tabs>
            <w:rPr>
              <w:noProof/>
              <w:sz w:val="22"/>
              <w:szCs w:val="22"/>
            </w:rPr>
          </w:pPr>
          <w:hyperlink w:anchor="_Toc439009267" w:history="1">
            <w:r w:rsidR="006D3F2C" w:rsidRPr="00E05BDE">
              <w:rPr>
                <w:rStyle w:val="Hyperlink"/>
                <w:rFonts w:ascii="Segoe UI" w:hAnsi="Segoe UI" w:cs="Segoe UI"/>
                <w:noProof/>
              </w:rPr>
              <w:t>6</w:t>
            </w:r>
            <w:r w:rsidR="006D3F2C">
              <w:rPr>
                <w:noProof/>
                <w:sz w:val="22"/>
                <w:szCs w:val="22"/>
              </w:rPr>
              <w:tab/>
            </w:r>
            <w:r w:rsidR="006D3F2C" w:rsidRPr="00E05BDE">
              <w:rPr>
                <w:rStyle w:val="Hyperlink"/>
                <w:rFonts w:ascii="Segoe UI" w:hAnsi="Segoe UI" w:cs="Segoe UI"/>
                <w:noProof/>
              </w:rPr>
              <w:t>Fazit</w:t>
            </w:r>
            <w:r w:rsidR="006D3F2C">
              <w:rPr>
                <w:noProof/>
                <w:webHidden/>
              </w:rPr>
              <w:tab/>
            </w:r>
            <w:r w:rsidR="006D3F2C">
              <w:rPr>
                <w:noProof/>
                <w:webHidden/>
              </w:rPr>
              <w:fldChar w:fldCharType="begin"/>
            </w:r>
            <w:r w:rsidR="006D3F2C">
              <w:rPr>
                <w:noProof/>
                <w:webHidden/>
              </w:rPr>
              <w:instrText xml:space="preserve"> PAGEREF _Toc439009267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5EA211DA" w14:textId="77777777" w:rsidR="006D3F2C" w:rsidRDefault="00851136">
          <w:pPr>
            <w:pStyle w:val="Verzeichnis1"/>
            <w:tabs>
              <w:tab w:val="left" w:pos="400"/>
              <w:tab w:val="right" w:leader="dot" w:pos="9350"/>
            </w:tabs>
            <w:rPr>
              <w:noProof/>
              <w:sz w:val="22"/>
              <w:szCs w:val="22"/>
            </w:rPr>
          </w:pPr>
          <w:hyperlink w:anchor="_Toc439009268" w:history="1">
            <w:r w:rsidR="006D3F2C" w:rsidRPr="00E05BDE">
              <w:rPr>
                <w:rStyle w:val="Hyperlink"/>
                <w:rFonts w:ascii="Segoe UI" w:hAnsi="Segoe UI" w:cs="Segoe UI"/>
                <w:noProof/>
              </w:rPr>
              <w:t>7</w:t>
            </w:r>
            <w:r w:rsidR="006D3F2C">
              <w:rPr>
                <w:noProof/>
                <w:sz w:val="22"/>
                <w:szCs w:val="22"/>
              </w:rPr>
              <w:tab/>
            </w:r>
            <w:r w:rsidR="006D3F2C" w:rsidRPr="00E05BDE">
              <w:rPr>
                <w:rStyle w:val="Hyperlink"/>
                <w:rFonts w:ascii="Segoe UI" w:hAnsi="Segoe UI" w:cs="Segoe UI"/>
                <w:noProof/>
              </w:rPr>
              <w:t>Glossar</w:t>
            </w:r>
            <w:r w:rsidR="006D3F2C">
              <w:rPr>
                <w:noProof/>
                <w:webHidden/>
              </w:rPr>
              <w:tab/>
            </w:r>
            <w:r w:rsidR="006D3F2C">
              <w:rPr>
                <w:noProof/>
                <w:webHidden/>
              </w:rPr>
              <w:fldChar w:fldCharType="begin"/>
            </w:r>
            <w:r w:rsidR="006D3F2C">
              <w:rPr>
                <w:noProof/>
                <w:webHidden/>
              </w:rPr>
              <w:instrText xml:space="preserve"> PAGEREF _Toc439009268 \h </w:instrText>
            </w:r>
            <w:r w:rsidR="006D3F2C">
              <w:rPr>
                <w:noProof/>
                <w:webHidden/>
              </w:rPr>
            </w:r>
            <w:r w:rsidR="006D3F2C">
              <w:rPr>
                <w:noProof/>
                <w:webHidden/>
              </w:rPr>
              <w:fldChar w:fldCharType="separate"/>
            </w:r>
            <w:r w:rsidR="006D3F2C">
              <w:rPr>
                <w:noProof/>
                <w:webHidden/>
              </w:rPr>
              <w:t>7</w:t>
            </w:r>
            <w:r w:rsidR="006D3F2C">
              <w:rPr>
                <w:noProof/>
                <w:webHidden/>
              </w:rPr>
              <w:fldChar w:fldCharType="end"/>
            </w:r>
          </w:hyperlink>
        </w:p>
        <w:p w14:paraId="7946BFC5" w14:textId="77777777" w:rsidR="00EB6AE8" w:rsidRDefault="005F59DA">
          <w:pPr>
            <w:rPr>
              <w:rFonts w:ascii="Segoe UI" w:hAnsi="Segoe UI" w:cs="Segoe UI"/>
              <w:b/>
              <w:bCs/>
            </w:rPr>
          </w:pPr>
          <w:r w:rsidRPr="00EB6AE8">
            <w:rPr>
              <w:rFonts w:ascii="Segoe UI" w:hAnsi="Segoe UI" w:cs="Segoe UI"/>
              <w:b/>
              <w:bCs/>
            </w:rPr>
            <w:fldChar w:fldCharType="end"/>
          </w:r>
        </w:p>
        <w:p w14:paraId="7946BFC6" w14:textId="77777777" w:rsidR="005F59DA" w:rsidRPr="00EB6AE8" w:rsidRDefault="00851136">
          <w:pPr>
            <w:rPr>
              <w:rFonts w:ascii="Segoe UI" w:hAnsi="Segoe UI" w:cs="Segoe UI"/>
            </w:rPr>
          </w:pPr>
        </w:p>
      </w:sdtContent>
    </w:sdt>
    <w:p w14:paraId="7946BFC7" w14:textId="77777777" w:rsidR="00351294" w:rsidRPr="00EB6AE8" w:rsidRDefault="00351294" w:rsidP="00351294">
      <w:pPr>
        <w:pStyle w:val="berschrift1"/>
        <w:rPr>
          <w:rFonts w:ascii="Segoe UI" w:hAnsi="Segoe UI" w:cs="Segoe UI"/>
        </w:rPr>
      </w:pPr>
      <w:bookmarkStart w:id="0" w:name="_Toc439009249"/>
      <w:r w:rsidRPr="00EB6AE8">
        <w:rPr>
          <w:rFonts w:ascii="Segoe UI" w:hAnsi="Segoe UI" w:cs="Segoe UI"/>
        </w:rPr>
        <w:lastRenderedPageBreak/>
        <w:t>Einführung</w:t>
      </w:r>
      <w:bookmarkEnd w:id="0"/>
    </w:p>
    <w:p w14:paraId="7946BFC8" w14:textId="77777777" w:rsidR="00351294" w:rsidRPr="00EB6AE8" w:rsidRDefault="00351294" w:rsidP="00351294">
      <w:pPr>
        <w:rPr>
          <w:rFonts w:ascii="Segoe UI" w:hAnsi="Segoe UI" w:cs="Segoe UI"/>
        </w:rPr>
      </w:pPr>
    </w:p>
    <w:p w14:paraId="7946BFC9" w14:textId="77777777" w:rsidR="00EB6AE8" w:rsidRPr="00EB6AE8" w:rsidRDefault="00351294" w:rsidP="005F59DA">
      <w:pPr>
        <w:pStyle w:val="berschrift2"/>
        <w:rPr>
          <w:rFonts w:ascii="Segoe UI" w:hAnsi="Segoe UI" w:cs="Segoe UI"/>
        </w:rPr>
      </w:pPr>
      <w:bookmarkStart w:id="1" w:name="_Toc439009250"/>
      <w:r w:rsidRPr="00EB6AE8">
        <w:rPr>
          <w:rFonts w:ascii="Segoe UI" w:hAnsi="Segoe UI" w:cs="Segoe UI"/>
        </w:rPr>
        <w:t>Projekthintergrund</w:t>
      </w:r>
      <w:r w:rsidRPr="00EB6AE8">
        <w:rPr>
          <w:rFonts w:ascii="Segoe UI" w:hAnsi="Segoe UI" w:cs="Segoe UI"/>
        </w:rPr>
        <w:softHyphen/>
      </w:r>
      <w:bookmarkEnd w:id="1"/>
    </w:p>
    <w:p w14:paraId="7946BFCA" w14:textId="77777777" w:rsidR="00871DD6" w:rsidRPr="00EB6AE8" w:rsidRDefault="00871DD6" w:rsidP="00EB6AE8">
      <w:pPr>
        <w:spacing w:before="120"/>
        <w:rPr>
          <w:rFonts w:ascii="Segoe UI" w:hAnsi="Segoe UI" w:cs="Segoe UI"/>
        </w:rPr>
      </w:pPr>
      <w:r w:rsidRPr="00EB6AE8">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EB6AE8" w:rsidRDefault="00871DD6" w:rsidP="005F59DA">
      <w:pPr>
        <w:rPr>
          <w:rFonts w:ascii="Segoe UI" w:hAnsi="Segoe UI" w:cs="Segoe UI"/>
        </w:rPr>
      </w:pPr>
      <w:r w:rsidRPr="00EB6AE8">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EB6AE8" w:rsidRDefault="00351294" w:rsidP="005F59DA">
      <w:pPr>
        <w:pStyle w:val="berschrift2"/>
        <w:rPr>
          <w:rFonts w:ascii="Segoe UI" w:hAnsi="Segoe UI" w:cs="Segoe UI"/>
        </w:rPr>
      </w:pPr>
      <w:bookmarkStart w:id="2" w:name="_Toc439009251"/>
      <w:r w:rsidRPr="00EB6AE8">
        <w:rPr>
          <w:rFonts w:ascii="Segoe UI" w:hAnsi="Segoe UI" w:cs="Segoe UI"/>
        </w:rPr>
        <w:t>Projektauftrag</w:t>
      </w:r>
      <w:bookmarkEnd w:id="2"/>
    </w:p>
    <w:p w14:paraId="7946BFCD" w14:textId="77777777" w:rsidR="00064786" w:rsidRPr="00EB6AE8" w:rsidRDefault="00064786" w:rsidP="00EB6AE8">
      <w:pPr>
        <w:spacing w:before="120"/>
        <w:rPr>
          <w:rFonts w:ascii="Segoe UI" w:hAnsi="Segoe UI" w:cs="Segoe UI"/>
        </w:rPr>
      </w:pPr>
      <w:r w:rsidRPr="00EB6AE8">
        <w:rPr>
          <w:rFonts w:ascii="Segoe UI" w:hAnsi="Segoe UI" w:cs="Segoe UI"/>
        </w:rPr>
        <w:t>Die Praktikumsaufgabe umfasst die team-basierte Konzeption</w:t>
      </w:r>
      <w:r w:rsidR="00871DD6" w:rsidRPr="00EB6AE8">
        <w:rPr>
          <w:rFonts w:ascii="Segoe UI" w:hAnsi="Segoe UI" w:cs="Segoe UI"/>
        </w:rPr>
        <w:t>ierung</w:t>
      </w:r>
      <w:r w:rsidRPr="00EB6AE8">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EB6AE8" w:rsidRDefault="00064786" w:rsidP="005F59DA">
      <w:pPr>
        <w:rPr>
          <w:rFonts w:ascii="Segoe UI" w:hAnsi="Segoe UI" w:cs="Segoe UI"/>
          <w:b/>
        </w:rPr>
      </w:pPr>
      <w:r w:rsidRPr="00EB6AE8">
        <w:rPr>
          <w:rFonts w:ascii="Segoe UI" w:hAnsi="Segoe UI" w:cs="Segoe UI"/>
          <w:b/>
          <w:i/>
        </w:rPr>
        <w:t>Entwickeln Sie eine Computerspiel-Demo basierend auf einer (2D-)Game-Engine</w:t>
      </w:r>
      <w:r w:rsidRPr="00EB6AE8">
        <w:rPr>
          <w:rFonts w:ascii="Segoe UI" w:hAnsi="Segoe UI" w:cs="Segoe UI"/>
          <w:b/>
        </w:rPr>
        <w:t>.</w:t>
      </w:r>
    </w:p>
    <w:p w14:paraId="7946BFCF" w14:textId="77777777" w:rsidR="00064786" w:rsidRPr="00EB6AE8" w:rsidRDefault="00064786" w:rsidP="005F59DA">
      <w:pPr>
        <w:rPr>
          <w:rFonts w:ascii="Segoe UI" w:hAnsi="Segoe UI" w:cs="Segoe UI"/>
        </w:rPr>
      </w:pPr>
      <w:r w:rsidRPr="00EB6AE8">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EB6AE8" w:rsidRDefault="00064786" w:rsidP="005F59DA">
      <w:pPr>
        <w:rPr>
          <w:rFonts w:ascii="Segoe UI" w:hAnsi="Segoe UI" w:cs="Segoe UI"/>
        </w:rPr>
      </w:pPr>
      <w:r w:rsidRPr="00EB6AE8">
        <w:rPr>
          <w:rFonts w:ascii="Segoe UI" w:hAnsi="Segoe UI" w:cs="Segoe UI"/>
        </w:rPr>
        <w:t>Bei der Entwicklung sollen die gelernten Prinzipien der objektorientierten Softwaretechnik angewendet werden. Der Auftrag soll in folgenden Kernphasen der S</w:t>
      </w:r>
      <w:r w:rsidR="00972F2D" w:rsidRPr="00EB6AE8">
        <w:rPr>
          <w:rFonts w:ascii="Segoe UI" w:hAnsi="Segoe UI" w:cs="Segoe UI"/>
        </w:rPr>
        <w:t>oftwaretechnik gegliedert sein:</w:t>
      </w:r>
    </w:p>
    <w:p w14:paraId="7946BFD1" w14:textId="77777777" w:rsidR="00064786" w:rsidRPr="00EB6AE8" w:rsidRDefault="00064786" w:rsidP="00356C8A">
      <w:pPr>
        <w:pStyle w:val="Listenabsatz"/>
        <w:numPr>
          <w:ilvl w:val="0"/>
          <w:numId w:val="5"/>
        </w:numPr>
        <w:rPr>
          <w:rFonts w:ascii="Segoe UI" w:hAnsi="Segoe UI" w:cs="Segoe UI"/>
        </w:rPr>
      </w:pPr>
      <w:r w:rsidRPr="00EB6AE8">
        <w:rPr>
          <w:rFonts w:ascii="Segoe UI" w:hAnsi="Segoe UI" w:cs="Segoe UI"/>
        </w:rPr>
        <w:t>Analyse</w:t>
      </w:r>
    </w:p>
    <w:p w14:paraId="7946BFD2" w14:textId="77777777" w:rsidR="00064786" w:rsidRPr="00EB6AE8" w:rsidRDefault="00972F2D" w:rsidP="00356C8A">
      <w:pPr>
        <w:pStyle w:val="Listenabsatz"/>
        <w:numPr>
          <w:ilvl w:val="0"/>
          <w:numId w:val="5"/>
        </w:numPr>
        <w:rPr>
          <w:rFonts w:ascii="Segoe UI" w:hAnsi="Segoe UI" w:cs="Segoe UI"/>
        </w:rPr>
      </w:pPr>
      <w:r w:rsidRPr="00EB6AE8">
        <w:rPr>
          <w:rFonts w:ascii="Segoe UI" w:hAnsi="Segoe UI" w:cs="Segoe UI"/>
        </w:rPr>
        <w:t>Entwurf</w:t>
      </w:r>
    </w:p>
    <w:p w14:paraId="7946BFD3" w14:textId="77777777" w:rsidR="00972F2D" w:rsidRPr="00EB6AE8" w:rsidRDefault="00972F2D" w:rsidP="00356C8A">
      <w:pPr>
        <w:pStyle w:val="Listenabsatz"/>
        <w:numPr>
          <w:ilvl w:val="0"/>
          <w:numId w:val="5"/>
        </w:numPr>
        <w:rPr>
          <w:rFonts w:ascii="Segoe UI" w:hAnsi="Segoe UI" w:cs="Segoe UI"/>
        </w:rPr>
      </w:pPr>
      <w:r w:rsidRPr="00EB6AE8">
        <w:rPr>
          <w:rFonts w:ascii="Segoe UI" w:hAnsi="Segoe UI" w:cs="Segoe UI"/>
        </w:rPr>
        <w:t xml:space="preserve">Implementierung </w:t>
      </w:r>
    </w:p>
    <w:p w14:paraId="7946BFD4" w14:textId="77777777" w:rsidR="00972F2D" w:rsidRPr="00EB6AE8" w:rsidRDefault="00972F2D" w:rsidP="00356C8A">
      <w:pPr>
        <w:pStyle w:val="Listenabsatz"/>
        <w:numPr>
          <w:ilvl w:val="0"/>
          <w:numId w:val="5"/>
        </w:numPr>
        <w:rPr>
          <w:rFonts w:ascii="Segoe UI" w:hAnsi="Segoe UI" w:cs="Segoe UI"/>
        </w:rPr>
      </w:pPr>
      <w:r w:rsidRPr="00EB6AE8">
        <w:rPr>
          <w:rFonts w:ascii="Segoe UI" w:hAnsi="Segoe UI" w:cs="Segoe UI"/>
        </w:rPr>
        <w:t>Tests</w:t>
      </w:r>
    </w:p>
    <w:p w14:paraId="7946BFD5" w14:textId="77777777" w:rsidR="00EB6AE8" w:rsidRPr="00EB6AE8" w:rsidRDefault="00B66498" w:rsidP="006E60C6">
      <w:pPr>
        <w:rPr>
          <w:rFonts w:ascii="Segoe UI" w:hAnsi="Segoe UI" w:cs="Segoe UI"/>
        </w:rPr>
      </w:pPr>
      <w:r w:rsidRPr="00EB6AE8">
        <w:rPr>
          <w:rFonts w:ascii="Segoe UI" w:hAnsi="Segoe UI" w:cs="Segoe UI"/>
        </w:rPr>
        <w:t>Als abschließendes Projektziel soll eine lauffähige Demoversion präsentiert werden.</w:t>
      </w:r>
    </w:p>
    <w:p w14:paraId="7946BFD6" w14:textId="77777777" w:rsidR="006E60C6" w:rsidRPr="00EB6AE8" w:rsidRDefault="006E60C6" w:rsidP="00EB6AE8">
      <w:pPr>
        <w:pStyle w:val="berschrift2"/>
        <w:spacing w:after="120"/>
        <w:rPr>
          <w:rFonts w:ascii="Segoe UI" w:hAnsi="Segoe UI" w:cs="Segoe UI"/>
        </w:rPr>
      </w:pPr>
      <w:bookmarkStart w:id="3" w:name="_Toc439009252"/>
      <w:r w:rsidRPr="00EB6AE8">
        <w:rPr>
          <w:rFonts w:ascii="Segoe UI" w:hAnsi="Segoe UI" w:cs="Segoe UI"/>
        </w:rPr>
        <w:t>Aufgabenbereich Teammitglieder</w:t>
      </w:r>
      <w:bookmarkEnd w:id="3"/>
    </w:p>
    <w:tbl>
      <w:tblPr>
        <w:tblStyle w:val="Gitternetztabelle2Akzent2"/>
        <w:tblW w:w="0" w:type="auto"/>
        <w:tblLook w:val="04A0" w:firstRow="1" w:lastRow="0" w:firstColumn="1" w:lastColumn="0" w:noHBand="0" w:noVBand="1"/>
      </w:tblPr>
      <w:tblGrid>
        <w:gridCol w:w="3686"/>
        <w:gridCol w:w="5674"/>
      </w:tblGrid>
      <w:tr w:rsidR="00972F2D" w:rsidRPr="00EB6AE8"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EB6AE8" w:rsidRDefault="005F59DA" w:rsidP="00EB6AE8">
            <w:pPr>
              <w:rPr>
                <w:rFonts w:ascii="Segoe UI" w:hAnsi="Segoe UI" w:cs="Segoe UI"/>
                <w:b w:val="0"/>
                <w:sz w:val="28"/>
                <w:szCs w:val="28"/>
              </w:rPr>
            </w:pPr>
            <w:r w:rsidRPr="00EB6AE8">
              <w:rPr>
                <w:rFonts w:ascii="Segoe UI" w:hAnsi="Segoe UI" w:cs="Segoe UI"/>
                <w:b w:val="0"/>
                <w:sz w:val="28"/>
                <w:szCs w:val="28"/>
              </w:rPr>
              <w:t>Mitglied</w:t>
            </w:r>
          </w:p>
        </w:tc>
        <w:tc>
          <w:tcPr>
            <w:tcW w:w="5674" w:type="dxa"/>
          </w:tcPr>
          <w:p w14:paraId="7946BFD8" w14:textId="77777777" w:rsidR="005F59DA" w:rsidRPr="00EB6AE8" w:rsidRDefault="005F59DA" w:rsidP="00EB6AE8">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8"/>
                <w:szCs w:val="28"/>
              </w:rPr>
            </w:pPr>
            <w:r w:rsidRPr="00EB6AE8">
              <w:rPr>
                <w:rFonts w:ascii="Segoe UI" w:hAnsi="Segoe UI" w:cs="Segoe UI"/>
                <w:b w:val="0"/>
                <w:sz w:val="28"/>
                <w:szCs w:val="28"/>
              </w:rPr>
              <w:t>Aufgaben</w:t>
            </w:r>
          </w:p>
        </w:tc>
      </w:tr>
      <w:tr w:rsidR="00972F2D" w:rsidRPr="00D513AB"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Jennifer Kuschnig</w:t>
            </w:r>
          </w:p>
        </w:tc>
        <w:tc>
          <w:tcPr>
            <w:tcW w:w="5674" w:type="dxa"/>
          </w:tcPr>
          <w:p w14:paraId="7946BFDB" w14:textId="77777777" w:rsidR="005F59DA" w:rsidRPr="00633893"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633893">
              <w:rPr>
                <w:rFonts w:ascii="Segoe UI" w:hAnsi="Segoe UI" w:cs="Segoe UI"/>
                <w:sz w:val="24"/>
                <w:szCs w:val="24"/>
                <w:lang w:val="en-US"/>
              </w:rPr>
              <w:t xml:space="preserve">Shop-Design, </w:t>
            </w:r>
            <w:proofErr w:type="spellStart"/>
            <w:r w:rsidRPr="00633893">
              <w:rPr>
                <w:rFonts w:ascii="Segoe UI" w:hAnsi="Segoe UI" w:cs="Segoe UI"/>
                <w:sz w:val="24"/>
                <w:szCs w:val="24"/>
                <w:lang w:val="en-US"/>
              </w:rPr>
              <w:t>Waffen</w:t>
            </w:r>
            <w:proofErr w:type="spellEnd"/>
            <w:r w:rsidR="00871DD6" w:rsidRPr="00633893">
              <w:rPr>
                <w:rFonts w:ascii="Segoe UI" w:hAnsi="Segoe UI" w:cs="Segoe UI"/>
                <w:sz w:val="24"/>
                <w:szCs w:val="24"/>
                <w:lang w:val="en-US"/>
              </w:rPr>
              <w:t>-Design</w:t>
            </w:r>
            <w:r w:rsidRPr="00633893">
              <w:rPr>
                <w:rFonts w:ascii="Segoe UI" w:hAnsi="Segoe UI" w:cs="Segoe UI"/>
                <w:sz w:val="24"/>
                <w:szCs w:val="24"/>
                <w:lang w:val="en-US"/>
              </w:rPr>
              <w:t>, Level-Design</w:t>
            </w:r>
          </w:p>
        </w:tc>
      </w:tr>
      <w:tr w:rsidR="00972F2D" w:rsidRPr="00EB6AE8"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Micha Zimmermann</w:t>
            </w:r>
          </w:p>
        </w:tc>
        <w:tc>
          <w:tcPr>
            <w:tcW w:w="5674" w:type="dxa"/>
          </w:tcPr>
          <w:p w14:paraId="7946BFDE" w14:textId="77777777" w:rsidR="005F59DA" w:rsidRPr="00EB6AE8"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Enemy-Design, Level-Design</w:t>
            </w:r>
          </w:p>
        </w:tc>
      </w:tr>
      <w:tr w:rsidR="00972F2D" w:rsidRPr="00EB6AE8"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Samuel Seiz</w:t>
            </w:r>
          </w:p>
        </w:tc>
        <w:tc>
          <w:tcPr>
            <w:tcW w:w="5674" w:type="dxa"/>
          </w:tcPr>
          <w:p w14:paraId="7946BFE1" w14:textId="77777777" w:rsidR="005F59DA" w:rsidRPr="00EB6AE8"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 xml:space="preserve">Enemy-Design, </w:t>
            </w:r>
            <w:proofErr w:type="spellStart"/>
            <w:r w:rsidRPr="00EB6AE8">
              <w:rPr>
                <w:rFonts w:ascii="Segoe UI" w:hAnsi="Segoe UI" w:cs="Segoe UI"/>
                <w:sz w:val="24"/>
                <w:szCs w:val="24"/>
              </w:rPr>
              <w:t>Git</w:t>
            </w:r>
            <w:proofErr w:type="spellEnd"/>
            <w:r w:rsidRPr="00EB6AE8">
              <w:rPr>
                <w:rFonts w:ascii="Segoe UI" w:hAnsi="Segoe UI" w:cs="Segoe UI"/>
                <w:sz w:val="24"/>
                <w:szCs w:val="24"/>
              </w:rPr>
              <w:t>-Hub</w:t>
            </w:r>
          </w:p>
        </w:tc>
      </w:tr>
      <w:tr w:rsidR="00972F2D" w:rsidRPr="00EB6AE8"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Tobias Velke</w:t>
            </w:r>
          </w:p>
        </w:tc>
        <w:tc>
          <w:tcPr>
            <w:tcW w:w="5674" w:type="dxa"/>
          </w:tcPr>
          <w:p w14:paraId="7946BFE4" w14:textId="77777777" w:rsidR="005F59DA" w:rsidRPr="00EB6AE8"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Game-UI, Bonus-Design, Projektmanag</w:t>
            </w:r>
            <w:r w:rsidR="00871DD6" w:rsidRPr="00EB6AE8">
              <w:rPr>
                <w:rFonts w:ascii="Segoe UI" w:hAnsi="Segoe UI" w:cs="Segoe UI"/>
                <w:sz w:val="24"/>
                <w:szCs w:val="24"/>
              </w:rPr>
              <w:t>e</w:t>
            </w:r>
            <w:r w:rsidRPr="00EB6AE8">
              <w:rPr>
                <w:rFonts w:ascii="Segoe UI" w:hAnsi="Segoe UI" w:cs="Segoe UI"/>
                <w:sz w:val="24"/>
                <w:szCs w:val="24"/>
              </w:rPr>
              <w:t>ment</w:t>
            </w:r>
          </w:p>
        </w:tc>
      </w:tr>
      <w:tr w:rsidR="00972F2D" w:rsidRPr="00EB6AE8"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Christoph Huxhagen</w:t>
            </w:r>
          </w:p>
        </w:tc>
        <w:tc>
          <w:tcPr>
            <w:tcW w:w="5674" w:type="dxa"/>
          </w:tcPr>
          <w:p w14:paraId="7946BFE7" w14:textId="77777777" w:rsidR="005F59DA" w:rsidRPr="00EB6AE8" w:rsidRDefault="00871DD6"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 xml:space="preserve">Player-Design, </w:t>
            </w:r>
            <w:r w:rsidRPr="00EB6AE8">
              <w:rPr>
                <w:rFonts w:ascii="Segoe UI" w:hAnsi="Segoe UI" w:cs="Segoe UI"/>
                <w:sz w:val="24"/>
                <w:szCs w:val="24"/>
                <w:highlight w:val="yellow"/>
              </w:rPr>
              <w:t>Waffen-Logik</w:t>
            </w:r>
          </w:p>
        </w:tc>
      </w:tr>
    </w:tbl>
    <w:p w14:paraId="7946BFE9" w14:textId="77777777" w:rsidR="005F59DA" w:rsidRPr="00EB6AE8" w:rsidRDefault="005F59DA" w:rsidP="005F59DA">
      <w:pPr>
        <w:rPr>
          <w:rFonts w:ascii="Segoe UI" w:hAnsi="Segoe UI" w:cs="Segoe UI"/>
        </w:rPr>
      </w:pPr>
    </w:p>
    <w:p w14:paraId="7946BFEA" w14:textId="77777777" w:rsidR="006E60C6" w:rsidRPr="00EB6AE8" w:rsidRDefault="00871DD6" w:rsidP="006E60C6">
      <w:pPr>
        <w:pStyle w:val="berschrift1"/>
        <w:rPr>
          <w:rFonts w:ascii="Segoe UI" w:hAnsi="Segoe UI" w:cs="Segoe UI"/>
        </w:rPr>
      </w:pPr>
      <w:bookmarkStart w:id="4" w:name="_Toc439009253"/>
      <w:r w:rsidRPr="00EB6AE8">
        <w:rPr>
          <w:rFonts w:ascii="Segoe UI" w:hAnsi="Segoe UI" w:cs="Segoe UI"/>
        </w:rPr>
        <w:lastRenderedPageBreak/>
        <w:t>A</w:t>
      </w:r>
      <w:r w:rsidR="006E60C6" w:rsidRPr="00EB6AE8">
        <w:rPr>
          <w:rFonts w:ascii="Segoe UI" w:hAnsi="Segoe UI" w:cs="Segoe UI"/>
        </w:rPr>
        <w:t>nalyse</w:t>
      </w:r>
      <w:bookmarkEnd w:id="4"/>
    </w:p>
    <w:p w14:paraId="7946BFEB" w14:textId="49F7DF5B" w:rsidR="00B1201E" w:rsidRPr="00EB6AE8" w:rsidRDefault="001D1C9B" w:rsidP="005F59DA">
      <w:pPr>
        <w:rPr>
          <w:rFonts w:ascii="Segoe UI" w:hAnsi="Segoe UI" w:cs="Segoe UI"/>
        </w:rPr>
      </w:pPr>
      <w:r>
        <w:rPr>
          <w:rFonts w:ascii="Segoe UI" w:hAnsi="Segoe UI" w:cs="Segoe UI"/>
        </w:rPr>
        <w:t>Die in diesem Kapitel aufgeführten Anforderungen verstehen sich nur als ein Auszug aller</w:t>
      </w:r>
      <w:r w:rsidR="004D7ECC">
        <w:rPr>
          <w:rFonts w:ascii="Segoe UI" w:hAnsi="Segoe UI" w:cs="Segoe UI"/>
        </w:rPr>
        <w:t xml:space="preserve"> von uns </w:t>
      </w:r>
      <w:r>
        <w:rPr>
          <w:rFonts w:ascii="Segoe UI" w:hAnsi="Segoe UI" w:cs="Segoe UI"/>
        </w:rPr>
        <w:t xml:space="preserve"> bestimmten Anforderungen an d</w:t>
      </w:r>
      <w:r w:rsidR="004D7ECC">
        <w:rPr>
          <w:rFonts w:ascii="Segoe UI" w:hAnsi="Segoe UI" w:cs="Segoe UI"/>
        </w:rPr>
        <w:t>as zu entwickelnde Produkt und spiegeln</w:t>
      </w:r>
      <w:r>
        <w:rPr>
          <w:rFonts w:ascii="Segoe UI" w:hAnsi="Segoe UI" w:cs="Segoe UI"/>
        </w:rPr>
        <w:t xml:space="preserve"> lediglich exemplarisch unsere Vorgehensweise wieder. </w:t>
      </w:r>
    </w:p>
    <w:p w14:paraId="01DBC489" w14:textId="5F9881B6" w:rsidR="000A68C2" w:rsidRDefault="006E60C6" w:rsidP="000A68C2">
      <w:pPr>
        <w:pStyle w:val="berschrift2"/>
        <w:rPr>
          <w:rFonts w:ascii="Segoe UI" w:hAnsi="Segoe UI" w:cs="Segoe UI"/>
        </w:rPr>
      </w:pPr>
      <w:bookmarkStart w:id="5" w:name="_Toc439009254"/>
      <w:r w:rsidRPr="00EB6AE8">
        <w:rPr>
          <w:rFonts w:ascii="Segoe UI" w:hAnsi="Segoe UI" w:cs="Segoe UI"/>
        </w:rPr>
        <w:t>Funktionale Anforderungen</w:t>
      </w:r>
      <w:bookmarkEnd w:id="5"/>
    </w:p>
    <w:p w14:paraId="67027836" w14:textId="77777777" w:rsidR="004D7ECC" w:rsidRPr="004D7ECC" w:rsidRDefault="004D7ECC" w:rsidP="004D7ECC"/>
    <w:tbl>
      <w:tblPr>
        <w:tblW w:w="9062" w:type="dxa"/>
        <w:tblCellMar>
          <w:left w:w="70" w:type="dxa"/>
          <w:right w:w="70" w:type="dxa"/>
        </w:tblCellMar>
        <w:tblLook w:val="04A0" w:firstRow="1" w:lastRow="0" w:firstColumn="1" w:lastColumn="0" w:noHBand="0" w:noVBand="1"/>
      </w:tblPr>
      <w:tblGrid>
        <w:gridCol w:w="1358"/>
        <w:gridCol w:w="256"/>
        <w:gridCol w:w="1334"/>
        <w:gridCol w:w="1018"/>
        <w:gridCol w:w="1019"/>
        <w:gridCol w:w="2137"/>
        <w:gridCol w:w="1515"/>
        <w:gridCol w:w="425"/>
      </w:tblGrid>
      <w:tr w:rsidR="004D7ECC" w:rsidRPr="000A68C2" w14:paraId="2833022A" w14:textId="77777777" w:rsidTr="00C96D4F">
        <w:trPr>
          <w:trHeight w:val="335"/>
        </w:trPr>
        <w:tc>
          <w:tcPr>
            <w:tcW w:w="1358"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792AAFE"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Story_ID</w:t>
            </w:r>
            <w:proofErr w:type="spellEnd"/>
            <w:r w:rsidRPr="00C96D4F">
              <w:rPr>
                <w:rFonts w:ascii="Segoe UI" w:eastAsia="Times New Roman" w:hAnsi="Segoe UI" w:cs="Segoe UI"/>
                <w:b/>
                <w:color w:val="000000" w:themeColor="text1"/>
              </w:rPr>
              <w:t>:</w:t>
            </w:r>
          </w:p>
        </w:tc>
        <w:tc>
          <w:tcPr>
            <w:tcW w:w="256"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0210FE" w:rsidRDefault="000A68C2" w:rsidP="000A68C2">
            <w:pPr>
              <w:spacing w:after="0" w:line="240" w:lineRule="auto"/>
              <w:rPr>
                <w:rFonts w:ascii="Segoe UI" w:eastAsia="Times New Roman" w:hAnsi="Segoe UI" w:cs="Segoe UI"/>
                <w:b/>
                <w:color w:val="000000"/>
              </w:rPr>
            </w:pPr>
            <w:r w:rsidRPr="000210FE">
              <w:rPr>
                <w:rFonts w:ascii="Segoe UI" w:eastAsia="Times New Roman" w:hAnsi="Segoe UI" w:cs="Segoe UI"/>
                <w:b/>
                <w:color w:val="000000"/>
              </w:rPr>
              <w:t>1</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846A51D"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Story_Name</w:t>
            </w:r>
            <w:proofErr w:type="spellEnd"/>
            <w:r w:rsidRPr="00C96D4F">
              <w:rPr>
                <w:rFonts w:ascii="Segoe UI" w:eastAsia="Times New Roman" w:hAnsi="Segoe UI" w:cs="Segoe UI"/>
                <w:b/>
                <w:color w:val="000000" w:themeColor="text1"/>
              </w:rPr>
              <w:t>:</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Player_Movement</w:t>
            </w:r>
            <w:proofErr w:type="spellEnd"/>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2EAD6C2F"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Risk</w:t>
            </w:r>
            <w:proofErr w:type="spellEnd"/>
            <w:r w:rsidRPr="00C96D4F">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8</w:t>
            </w:r>
          </w:p>
        </w:tc>
      </w:tr>
      <w:tr w:rsidR="004D7ECC" w:rsidRPr="000A68C2" w14:paraId="4F036034"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7E6CE2A"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As an:</w:t>
            </w:r>
          </w:p>
        </w:tc>
        <w:tc>
          <w:tcPr>
            <w:tcW w:w="15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19" w:type="dxa"/>
            <w:tcBorders>
              <w:top w:val="nil"/>
              <w:left w:val="nil"/>
              <w:bottom w:val="single" w:sz="8" w:space="0" w:color="auto"/>
              <w:right w:val="nil"/>
            </w:tcBorders>
            <w:shd w:val="clear" w:color="auto" w:fill="auto"/>
            <w:noWrap/>
            <w:vAlign w:val="center"/>
            <w:hideMark/>
          </w:tcPr>
          <w:p w14:paraId="4037515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9EC342E"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Priority</w:t>
            </w:r>
            <w:proofErr w:type="spellEnd"/>
            <w:r w:rsidRPr="00C96D4F">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10</w:t>
            </w:r>
          </w:p>
        </w:tc>
      </w:tr>
      <w:tr w:rsidR="004D7ECC" w:rsidRPr="000A68C2" w14:paraId="3CF26AFA" w14:textId="77777777" w:rsidTr="00C96D4F">
        <w:trPr>
          <w:trHeight w:val="304"/>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4F8E8FD2"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xml:space="preserve">I </w:t>
            </w:r>
            <w:proofErr w:type="spellStart"/>
            <w:r w:rsidRPr="00C96D4F">
              <w:rPr>
                <w:rFonts w:ascii="Segoe UI" w:eastAsia="Times New Roman" w:hAnsi="Segoe UI" w:cs="Segoe UI"/>
                <w:b/>
                <w:color w:val="000000" w:themeColor="text1"/>
              </w:rPr>
              <w:t>would</w:t>
            </w:r>
            <w:proofErr w:type="spellEnd"/>
            <w:r w:rsidRPr="00C96D4F">
              <w:rPr>
                <w:rFonts w:ascii="Segoe UI" w:eastAsia="Times New Roman" w:hAnsi="Segoe UI" w:cs="Segoe UI"/>
                <w:b/>
                <w:color w:val="000000" w:themeColor="text1"/>
              </w:rPr>
              <w:t xml:space="preserve"> like </w:t>
            </w:r>
            <w:proofErr w:type="spellStart"/>
            <w:r w:rsidRPr="00C96D4F">
              <w:rPr>
                <w:rFonts w:ascii="Segoe UI" w:eastAsia="Times New Roman" w:hAnsi="Segoe UI" w:cs="Segoe UI"/>
                <w:b/>
                <w:color w:val="000000" w:themeColor="text1"/>
              </w:rPr>
              <w:t>to</w:t>
            </w:r>
            <w:proofErr w:type="spellEnd"/>
          </w:p>
        </w:tc>
        <w:tc>
          <w:tcPr>
            <w:tcW w:w="5764"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möchte ich das Spielobjekt auf der XY-Ebene in alle Richtungen bewegen können.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3F30A83"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est.</w:t>
            </w:r>
            <w:proofErr w:type="spellEnd"/>
            <w:r w:rsidRPr="00C96D4F">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6</w:t>
            </w:r>
          </w:p>
        </w:tc>
      </w:tr>
      <w:tr w:rsidR="004D7ECC" w:rsidRPr="000A68C2" w14:paraId="43DF6258"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AFED848"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0A68C2"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1126BE5E"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661E01C"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780770D9"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6BCCB171"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Given</w:t>
            </w:r>
            <w:proofErr w:type="spellEnd"/>
            <w:r w:rsidRPr="00C96D4F">
              <w:rPr>
                <w:rFonts w:ascii="Segoe UI" w:eastAsia="Times New Roman" w:hAnsi="Segoe UI" w:cs="Segoe UI"/>
                <w:b/>
                <w:color w:val="000000" w:themeColor="text1"/>
              </w:rPr>
              <w:t>:</w:t>
            </w:r>
          </w:p>
        </w:tc>
        <w:tc>
          <w:tcPr>
            <w:tcW w:w="5764" w:type="dxa"/>
            <w:gridSpan w:val="5"/>
            <w:tcBorders>
              <w:top w:val="single" w:sz="8" w:space="0" w:color="auto"/>
              <w:left w:val="nil"/>
              <w:bottom w:val="nil"/>
              <w:right w:val="single" w:sz="8" w:space="0" w:color="000000"/>
            </w:tcBorders>
            <w:shd w:val="clear" w:color="auto" w:fill="auto"/>
            <w:hideMark/>
          </w:tcPr>
          <w:p w14:paraId="26C0365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36F14581"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1042B8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4CB59746"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5081309D"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32D39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43EB6E64"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9F6D0D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5CBA45F3"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D793EDB"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5F6D3D0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7CCA73D4"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DCA80C0"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6433930B"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711A7362"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xml:space="preserve">So </w:t>
            </w:r>
            <w:proofErr w:type="spellStart"/>
            <w:r w:rsidRPr="00C96D4F">
              <w:rPr>
                <w:rFonts w:ascii="Segoe UI" w:eastAsia="Times New Roman" w:hAnsi="Segoe UI" w:cs="Segoe UI"/>
                <w:b/>
                <w:color w:val="000000" w:themeColor="text1"/>
              </w:rPr>
              <w:t>that</w:t>
            </w:r>
            <w:proofErr w:type="spellEnd"/>
            <w:r w:rsidRPr="00C96D4F">
              <w:rPr>
                <w:rFonts w:ascii="Segoe UI" w:eastAsia="Times New Roman" w:hAnsi="Segoe UI" w:cs="Segoe UI"/>
                <w:b/>
                <w:color w:val="000000" w:themeColor="text1"/>
              </w:rPr>
              <w:t>:</w:t>
            </w:r>
          </w:p>
        </w:tc>
        <w:tc>
          <w:tcPr>
            <w:tcW w:w="5764" w:type="dxa"/>
            <w:gridSpan w:val="5"/>
            <w:tcBorders>
              <w:top w:val="nil"/>
              <w:left w:val="nil"/>
              <w:bottom w:val="nil"/>
              <w:right w:val="single" w:sz="8" w:space="0" w:color="000000"/>
            </w:tcBorders>
            <w:shd w:val="clear" w:color="auto" w:fill="auto"/>
            <w:hideMark/>
          </w:tcPr>
          <w:p w14:paraId="1EC97D5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jeder Punkt der X-Z-Ebene ist durch betätigen der WASD-Tasten erreichbar</w:t>
            </w:r>
          </w:p>
        </w:tc>
        <w:tc>
          <w:tcPr>
            <w:tcW w:w="1515" w:type="dxa"/>
            <w:tcBorders>
              <w:top w:val="nil"/>
              <w:left w:val="nil"/>
              <w:bottom w:val="nil"/>
              <w:right w:val="nil"/>
            </w:tcBorders>
            <w:shd w:val="clear" w:color="auto" w:fill="auto"/>
            <w:noWrap/>
            <w:vAlign w:val="center"/>
            <w:hideMark/>
          </w:tcPr>
          <w:p w14:paraId="32D9A368"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5EA6D8"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644BBE3C"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299D0063"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24A551"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es gibt keinen Bereich der X-Z-Ebene der nicht erreichbar ist</w:t>
            </w:r>
          </w:p>
        </w:tc>
        <w:tc>
          <w:tcPr>
            <w:tcW w:w="1515" w:type="dxa"/>
            <w:tcBorders>
              <w:top w:val="nil"/>
              <w:left w:val="nil"/>
              <w:bottom w:val="nil"/>
              <w:right w:val="nil"/>
            </w:tcBorders>
            <w:shd w:val="clear" w:color="auto" w:fill="auto"/>
            <w:noWrap/>
            <w:vAlign w:val="center"/>
            <w:hideMark/>
          </w:tcPr>
          <w:p w14:paraId="23E6D59E"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99DC2EC"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1E437949" w14:textId="77777777" w:rsidTr="00C96D4F">
        <w:trPr>
          <w:trHeight w:val="60"/>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8CDF038" w14:textId="77777777" w:rsidR="000A68C2" w:rsidRPr="00C96D4F" w:rsidRDefault="000A68C2" w:rsidP="000A68C2">
            <w:pPr>
              <w:spacing w:after="0" w:line="240" w:lineRule="auto"/>
              <w:rPr>
                <w:rFonts w:ascii="Segoe UI" w:eastAsia="Times New Roman" w:hAnsi="Segoe UI" w:cs="Segoe UI"/>
                <w:color w:val="000000" w:themeColor="text1"/>
              </w:rPr>
            </w:pPr>
            <w:r w:rsidRPr="00C96D4F">
              <w:rPr>
                <w:rFonts w:ascii="Segoe UI" w:eastAsia="Times New Roman" w:hAnsi="Segoe UI" w:cs="Segoe UI"/>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1F8567D1"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nil"/>
            </w:tcBorders>
            <w:shd w:val="clear" w:color="auto" w:fill="auto"/>
            <w:noWrap/>
            <w:vAlign w:val="center"/>
            <w:hideMark/>
          </w:tcPr>
          <w:p w14:paraId="5BEC7DBD"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2B053956" w14:textId="77777777" w:rsidR="000A68C2" w:rsidRDefault="000A68C2" w:rsidP="000A68C2"/>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0A68C2" w:rsidRPr="000A68C2" w14:paraId="05E7FE64"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62BD4FE5" w14:textId="77777777" w:rsidR="000A68C2" w:rsidRPr="000210FE" w:rsidRDefault="000A68C2" w:rsidP="000A68C2">
            <w:pPr>
              <w:spacing w:after="0" w:line="240" w:lineRule="auto"/>
              <w:rPr>
                <w:rFonts w:ascii="Segoe UI" w:eastAsia="Times New Roman" w:hAnsi="Segoe UI" w:cs="Segoe UI"/>
                <w:b/>
                <w:color w:val="000000"/>
              </w:rPr>
            </w:pPr>
            <w:proofErr w:type="spellStart"/>
            <w:r w:rsidRPr="000210FE">
              <w:rPr>
                <w:rFonts w:ascii="Segoe UI" w:eastAsia="Times New Roman" w:hAnsi="Segoe UI" w:cs="Segoe UI"/>
                <w:b/>
                <w:color w:val="000000"/>
              </w:rPr>
              <w:t>Story_ID</w:t>
            </w:r>
            <w:proofErr w:type="spellEnd"/>
            <w:r w:rsidRPr="000210FE">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2</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3BB8AED5" w14:textId="77777777" w:rsidR="000A68C2" w:rsidRPr="00C96D4F" w:rsidRDefault="000A68C2" w:rsidP="000A68C2">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Story_Name</w:t>
            </w:r>
            <w:proofErr w:type="spellEnd"/>
            <w:r w:rsidRPr="00C96D4F">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0A68C2" w:rsidRDefault="000A68C2" w:rsidP="000A68C2">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Player_Attack</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08B177B5"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Risk</w:t>
            </w:r>
            <w:proofErr w:type="spellEnd"/>
            <w:r w:rsidRPr="00C96D4F">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10</w:t>
            </w:r>
          </w:p>
        </w:tc>
      </w:tr>
      <w:tr w:rsidR="000A68C2" w:rsidRPr="000A68C2" w14:paraId="55BC63C3"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016EE8A"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572CB"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Priority</w:t>
            </w:r>
            <w:proofErr w:type="spellEnd"/>
            <w:r w:rsidRPr="00C96D4F">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8</w:t>
            </w:r>
          </w:p>
        </w:tc>
      </w:tr>
      <w:tr w:rsidR="000A68C2" w:rsidRPr="000A68C2" w14:paraId="6114A22E"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74C1897"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I </w:t>
            </w:r>
            <w:proofErr w:type="spellStart"/>
            <w:r w:rsidRPr="00C96D4F">
              <w:rPr>
                <w:rFonts w:ascii="Segoe UI" w:eastAsia="Times New Roman" w:hAnsi="Segoe UI" w:cs="Segoe UI"/>
                <w:b/>
                <w:color w:val="000000"/>
              </w:rPr>
              <w:t>would</w:t>
            </w:r>
            <w:proofErr w:type="spellEnd"/>
            <w:r w:rsidRPr="00C96D4F">
              <w:rPr>
                <w:rFonts w:ascii="Segoe UI" w:eastAsia="Times New Roman" w:hAnsi="Segoe UI" w:cs="Segoe UI"/>
                <w:b/>
                <w:color w:val="000000"/>
              </w:rPr>
              <w:t xml:space="preserve"> like </w:t>
            </w:r>
            <w:proofErr w:type="spellStart"/>
            <w:r w:rsidRPr="00C96D4F">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0A68C2" w:rsidRDefault="000A68C2" w:rsidP="000A68C2">
            <w:pPr>
              <w:spacing w:after="0" w:line="240" w:lineRule="auto"/>
              <w:rPr>
                <w:rFonts w:ascii="Segoe UI" w:eastAsia="Times New Roman" w:hAnsi="Segoe UI" w:cs="Segoe UI"/>
                <w:color w:val="000000"/>
              </w:rPr>
            </w:pPr>
            <w:r w:rsidRPr="00857CAC">
              <w:rPr>
                <w:rFonts w:ascii="Segoe UI" w:eastAsia="Times New Roman" w:hAnsi="Segoe UI" w:cs="Segoe UI"/>
                <w:color w:val="000000"/>
              </w:rPr>
              <w:t>möchte ich die gegnerischen Spielobjekte durch Schüsse zerstören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B3BECBC"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est.</w:t>
            </w:r>
            <w:proofErr w:type="spellEnd"/>
            <w:r w:rsidRPr="00C96D4F">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3</w:t>
            </w:r>
          </w:p>
        </w:tc>
      </w:tr>
      <w:tr w:rsidR="000A68C2" w:rsidRPr="000A68C2" w14:paraId="1ED4513F"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F9EB578"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0A68C2"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68591660"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CBC4C9F"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475BD91B"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23D9D6D" w14:textId="77777777" w:rsidR="000A68C2" w:rsidRPr="00C96D4F" w:rsidRDefault="000A68C2" w:rsidP="000A68C2">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Given</w:t>
            </w:r>
            <w:proofErr w:type="spellEnd"/>
            <w:r w:rsidRPr="00C96D4F">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20CD39A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7C28F049"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49972B1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33DE6289"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9A4C7E9"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31960D1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480DDDB"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ECC04B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718A1B87"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7576EB1F"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E26FDC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8E3468F"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216D8DA"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402E3046"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A4EFF74"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So </w:t>
            </w:r>
            <w:proofErr w:type="spellStart"/>
            <w:r w:rsidRPr="00C96D4F">
              <w:rPr>
                <w:rFonts w:ascii="Segoe UI" w:eastAsia="Times New Roman" w:hAnsi="Segoe UI" w:cs="Segoe UI"/>
                <w:b/>
                <w:color w:val="000000"/>
              </w:rPr>
              <w:t>that</w:t>
            </w:r>
            <w:proofErr w:type="spellEnd"/>
            <w:r w:rsidRPr="00C96D4F">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23AAF742" w14:textId="636C5100"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 xml:space="preserve">Das gegnerische Spielobjekt nicht mehr existiert, </w:t>
            </w:r>
          </w:p>
        </w:tc>
        <w:tc>
          <w:tcPr>
            <w:tcW w:w="1515" w:type="dxa"/>
            <w:tcBorders>
              <w:top w:val="nil"/>
              <w:left w:val="nil"/>
              <w:bottom w:val="nil"/>
              <w:right w:val="nil"/>
            </w:tcBorders>
            <w:shd w:val="clear" w:color="auto" w:fill="auto"/>
            <w:noWrap/>
            <w:vAlign w:val="center"/>
            <w:hideMark/>
          </w:tcPr>
          <w:p w14:paraId="70DC6AF4"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2FFF386"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10E0E1B0"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6FECA0A" w14:textId="780A201F"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3799CEF4" w14:textId="4D6C4650"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 xml:space="preserve">Ich als Spieler dafür Punkte bekommen </w:t>
            </w:r>
          </w:p>
        </w:tc>
        <w:tc>
          <w:tcPr>
            <w:tcW w:w="1515" w:type="dxa"/>
            <w:tcBorders>
              <w:top w:val="nil"/>
              <w:left w:val="nil"/>
              <w:bottom w:val="nil"/>
              <w:right w:val="nil"/>
            </w:tcBorders>
            <w:shd w:val="clear" w:color="auto" w:fill="auto"/>
            <w:noWrap/>
            <w:vAlign w:val="center"/>
            <w:hideMark/>
          </w:tcPr>
          <w:p w14:paraId="22A54102"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8BB9F73"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2E5226F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E3EC76D"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97553B2" w14:textId="19A10173"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Und ggf. ein neues gegnerisches Spielobjekt erstellt wird</w:t>
            </w:r>
          </w:p>
        </w:tc>
        <w:tc>
          <w:tcPr>
            <w:tcW w:w="1515" w:type="dxa"/>
            <w:tcBorders>
              <w:top w:val="nil"/>
              <w:left w:val="nil"/>
              <w:bottom w:val="single" w:sz="8" w:space="0" w:color="auto"/>
              <w:right w:val="nil"/>
            </w:tcBorders>
            <w:shd w:val="clear" w:color="auto" w:fill="auto"/>
            <w:noWrap/>
            <w:vAlign w:val="center"/>
            <w:hideMark/>
          </w:tcPr>
          <w:p w14:paraId="5518CF38"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4D729084" w14:textId="6617A047" w:rsidR="00775ADE" w:rsidRDefault="00775ADE" w:rsidP="00775ADE"/>
    <w:p w14:paraId="463B380D" w14:textId="77777777" w:rsidR="00857CAC" w:rsidRDefault="00857CAC" w:rsidP="00775ADE"/>
    <w:p w14:paraId="4D6E74FF" w14:textId="77777777" w:rsidR="00857CAC" w:rsidRDefault="00857CAC" w:rsidP="00775ADE"/>
    <w:p w14:paraId="4E9BCAE8" w14:textId="77777777" w:rsidR="00857CAC" w:rsidRDefault="00857CAC" w:rsidP="00775ADE"/>
    <w:p w14:paraId="3FC9D46E" w14:textId="77777777" w:rsidR="00857CAC" w:rsidRDefault="00857CAC" w:rsidP="00775ADE"/>
    <w:p w14:paraId="7B0C09C2" w14:textId="77777777" w:rsidR="00857CAC" w:rsidRDefault="00857CAC" w:rsidP="00775ADE"/>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340"/>
        <w:gridCol w:w="175"/>
        <w:gridCol w:w="425"/>
      </w:tblGrid>
      <w:tr w:rsidR="00857CAC" w:rsidRPr="000A68C2" w14:paraId="50CC6C10"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49EF5D3"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Story_ID</w:t>
            </w:r>
            <w:proofErr w:type="spellEnd"/>
            <w:r w:rsidRPr="00C96D4F">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3</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8EC5DC9"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Story_Name</w:t>
            </w:r>
            <w:proofErr w:type="spellEnd"/>
            <w:r w:rsidRPr="00C96D4F">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0A68C2" w:rsidRDefault="00857CAC" w:rsidP="00080597">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Player_Health</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gridSpan w:val="2"/>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64760AE"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Risk</w:t>
            </w:r>
            <w:proofErr w:type="spellEnd"/>
            <w:r w:rsidRPr="00C96D4F">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6</w:t>
            </w:r>
          </w:p>
        </w:tc>
      </w:tr>
      <w:tr w:rsidR="00857CAC" w:rsidRPr="000A68C2" w14:paraId="53A7F378"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5A926E"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58E0862B"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Priority</w:t>
            </w:r>
            <w:proofErr w:type="spellEnd"/>
            <w:r w:rsidRPr="00C96D4F">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7F64473D"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6D3426C5"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I </w:t>
            </w:r>
            <w:proofErr w:type="spellStart"/>
            <w:r w:rsidRPr="00C96D4F">
              <w:rPr>
                <w:rFonts w:ascii="Segoe UI" w:eastAsia="Times New Roman" w:hAnsi="Segoe UI" w:cs="Segoe UI"/>
                <w:b/>
                <w:color w:val="000000"/>
              </w:rPr>
              <w:t>would</w:t>
            </w:r>
            <w:proofErr w:type="spellEnd"/>
            <w:r w:rsidRPr="00C96D4F">
              <w:rPr>
                <w:rFonts w:ascii="Segoe UI" w:eastAsia="Times New Roman" w:hAnsi="Segoe UI" w:cs="Segoe UI"/>
                <w:b/>
                <w:color w:val="000000"/>
              </w:rPr>
              <w:t xml:space="preserve"> like </w:t>
            </w:r>
            <w:proofErr w:type="spellStart"/>
            <w:r w:rsidRPr="00C96D4F">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6082E7F0"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est.</w:t>
            </w:r>
            <w:proofErr w:type="spellEnd"/>
            <w:r w:rsidRPr="00C96D4F">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2</w:t>
            </w:r>
          </w:p>
        </w:tc>
      </w:tr>
      <w:tr w:rsidR="00857CAC" w:rsidRPr="000A68C2" w14:paraId="08F3587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50DDCD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0A68C2"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09792E5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347D762"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A964C35"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Given</w:t>
            </w:r>
            <w:proofErr w:type="spellEnd"/>
            <w:r w:rsidRPr="00C96D4F">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72F6922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67DCDA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A30FD9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61EC8A2"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603B669"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FE9DF8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70B9D4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47D182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0E14F7C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803DB95"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2997792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39D5E78"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So </w:t>
            </w:r>
            <w:proofErr w:type="spellStart"/>
            <w:r w:rsidRPr="00C96D4F">
              <w:rPr>
                <w:rFonts w:ascii="Segoe UI" w:eastAsia="Times New Roman" w:hAnsi="Segoe UI" w:cs="Segoe UI"/>
                <w:b/>
                <w:color w:val="000000"/>
              </w:rPr>
              <w:t>that</w:t>
            </w:r>
            <w:proofErr w:type="spellEnd"/>
            <w:r w:rsidRPr="00C96D4F">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073E0BD9" w14:textId="46EF78B0"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12D8014"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A3B22F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3107B21"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1A507B48" w14:textId="51AE434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4785FCAC"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577896BE"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9B8EDFD"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568EECC8" w14:textId="167C01FC"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600" w:type="dxa"/>
            <w:gridSpan w:val="2"/>
            <w:tcBorders>
              <w:top w:val="nil"/>
              <w:left w:val="nil"/>
              <w:bottom w:val="single" w:sz="8" w:space="0" w:color="auto"/>
              <w:right w:val="single" w:sz="8" w:space="0" w:color="auto"/>
            </w:tcBorders>
            <w:shd w:val="clear" w:color="auto" w:fill="auto"/>
            <w:noWrap/>
            <w:vAlign w:val="center"/>
            <w:hideMark/>
          </w:tcPr>
          <w:p w14:paraId="67162439"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598610A9" w14:textId="243103FF" w:rsidR="00456733" w:rsidRDefault="00456733" w:rsidP="00775ADE"/>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857CAC" w:rsidRPr="000A68C2" w14:paraId="1932CFF6"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2ED091B9"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Story_ID</w:t>
            </w:r>
            <w:proofErr w:type="spellEnd"/>
            <w:r w:rsidRPr="00C96D4F">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4</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663F8E23"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Story_Name</w:t>
            </w:r>
            <w:proofErr w:type="spellEnd"/>
            <w:r w:rsidRPr="00C96D4F">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0A68C2" w:rsidRDefault="00857CAC" w:rsidP="00080597">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Weapon_Sho</w:t>
            </w:r>
            <w:r w:rsidR="00CC77B1">
              <w:rPr>
                <w:rFonts w:ascii="Segoe UI" w:eastAsia="Times New Roman" w:hAnsi="Segoe UI" w:cs="Segoe UI"/>
                <w:color w:val="000000"/>
              </w:rPr>
              <w:t>p</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4F7773B"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Risk</w:t>
            </w:r>
            <w:proofErr w:type="spellEnd"/>
            <w:r w:rsidRPr="00C96D4F">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6691B62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60DB12"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8E90C"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Priority</w:t>
            </w:r>
            <w:proofErr w:type="spellEnd"/>
            <w:r w:rsidRPr="00C96D4F">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60E6D2BA"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F06C4C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I </w:t>
            </w:r>
            <w:proofErr w:type="spellStart"/>
            <w:r w:rsidRPr="00C96D4F">
              <w:rPr>
                <w:rFonts w:ascii="Segoe UI" w:eastAsia="Times New Roman" w:hAnsi="Segoe UI" w:cs="Segoe UI"/>
                <w:b/>
                <w:color w:val="000000"/>
              </w:rPr>
              <w:t>would</w:t>
            </w:r>
            <w:proofErr w:type="spellEnd"/>
            <w:r w:rsidRPr="00C96D4F">
              <w:rPr>
                <w:rFonts w:ascii="Segoe UI" w:eastAsia="Times New Roman" w:hAnsi="Segoe UI" w:cs="Segoe UI"/>
                <w:b/>
                <w:color w:val="000000"/>
              </w:rPr>
              <w:t xml:space="preserve"> like </w:t>
            </w:r>
            <w:proofErr w:type="spellStart"/>
            <w:r w:rsidRPr="00C96D4F">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möchte ich nach absolvieren eines Levels in einen Waffenshop wechseln können um dort neue Waffen für mein Spielobjekt kaufen zu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640DB150"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est.</w:t>
            </w:r>
            <w:proofErr w:type="spellEnd"/>
            <w:r w:rsidRPr="00C96D4F">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4</w:t>
            </w:r>
          </w:p>
        </w:tc>
      </w:tr>
      <w:tr w:rsidR="00857CAC" w:rsidRPr="000A68C2" w14:paraId="7ABF0F1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22F267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0A68C2" w:rsidRDefault="00857CAC" w:rsidP="00080597">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03535426" w14:textId="77777777" w:rsidR="00857CAC" w:rsidRPr="00C96D4F" w:rsidRDefault="00857CAC" w:rsidP="00080597">
            <w:pPr>
              <w:spacing w:after="0" w:line="240" w:lineRule="auto"/>
              <w:rPr>
                <w:rFonts w:ascii="Segoe UI" w:eastAsia="Times New Roman" w:hAnsi="Segoe UI" w:cs="Segoe UI"/>
                <w:b/>
                <w:color w:val="000000"/>
              </w:rPr>
            </w:pPr>
          </w:p>
        </w:tc>
        <w:tc>
          <w:tcPr>
            <w:tcW w:w="425" w:type="dxa"/>
            <w:tcBorders>
              <w:top w:val="nil"/>
              <w:left w:val="nil"/>
              <w:bottom w:val="nil"/>
              <w:right w:val="single" w:sz="8" w:space="0" w:color="auto"/>
            </w:tcBorders>
            <w:shd w:val="clear" w:color="auto" w:fill="auto"/>
            <w:noWrap/>
            <w:vAlign w:val="center"/>
            <w:hideMark/>
          </w:tcPr>
          <w:p w14:paraId="2ECFF38C"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125CBBE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EB3A06F"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Given</w:t>
            </w:r>
            <w:proofErr w:type="spellEnd"/>
            <w:r w:rsidRPr="00C96D4F">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1C1E6E29"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5674D856"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B9C32F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2D942F8"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AA2266D"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9A8E75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2FBF8983"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0B3410"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300BD981"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3EB1948"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2D35BC4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01855A9F"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3F24346"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0F4B52BA"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1A3FFA8"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So </w:t>
            </w:r>
            <w:proofErr w:type="spellStart"/>
            <w:r w:rsidRPr="00C96D4F">
              <w:rPr>
                <w:rFonts w:ascii="Segoe UI" w:eastAsia="Times New Roman" w:hAnsi="Segoe UI" w:cs="Segoe UI"/>
                <w:b/>
                <w:color w:val="000000"/>
              </w:rPr>
              <w:t>that</w:t>
            </w:r>
            <w:proofErr w:type="spellEnd"/>
            <w:r w:rsidRPr="00C96D4F">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1B93A90C" w14:textId="766421B6"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Nach beenden eines Levels soll ein klar erkennbarer Wechsel in einen Shop stattfinden</w:t>
            </w:r>
          </w:p>
        </w:tc>
        <w:tc>
          <w:tcPr>
            <w:tcW w:w="1515" w:type="dxa"/>
            <w:tcBorders>
              <w:top w:val="nil"/>
              <w:left w:val="nil"/>
              <w:bottom w:val="nil"/>
              <w:right w:val="nil"/>
            </w:tcBorders>
            <w:shd w:val="clear" w:color="auto" w:fill="auto"/>
            <w:noWrap/>
            <w:vAlign w:val="center"/>
            <w:hideMark/>
          </w:tcPr>
          <w:p w14:paraId="0AC9031C"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C89032A"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bookmarkStart w:id="6" w:name="_GoBack"/>
        <w:bookmarkEnd w:id="6"/>
      </w:tr>
      <w:tr w:rsidR="00857CAC" w:rsidRPr="000A68C2" w14:paraId="60C5E1E5"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7B175B2"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4DFD1C7C" w14:textId="0EF52208" w:rsidR="00857CAC" w:rsidRPr="000A68C2" w:rsidRDefault="004D7ECC" w:rsidP="00080597">
            <w:pPr>
              <w:spacing w:after="0" w:line="240" w:lineRule="auto"/>
              <w:rPr>
                <w:rFonts w:ascii="Segoe UI" w:eastAsia="Times New Roman" w:hAnsi="Segoe UI" w:cs="Segoe UI"/>
                <w:color w:val="000000"/>
              </w:rPr>
            </w:pPr>
            <w:r>
              <w:rPr>
                <w:rFonts w:ascii="Segoe UI" w:eastAsia="Times New Roman" w:hAnsi="Segoe UI" w:cs="Segoe UI"/>
                <w:color w:val="000000"/>
              </w:rPr>
              <w:t xml:space="preserve">In diesem Shop soll es mir abhängig der Anzahl meiner </w:t>
            </w:r>
            <w:proofErr w:type="spellStart"/>
            <w:r>
              <w:rPr>
                <w:rFonts w:ascii="Segoe UI" w:eastAsia="Times New Roman" w:hAnsi="Segoe UI" w:cs="Segoe UI"/>
                <w:color w:val="000000"/>
              </w:rPr>
              <w:t>Coins</w:t>
            </w:r>
            <w:proofErr w:type="spellEnd"/>
            <w:r>
              <w:rPr>
                <w:rFonts w:ascii="Segoe UI" w:eastAsia="Times New Roman" w:hAnsi="Segoe UI" w:cs="Segoe UI"/>
                <w:color w:val="000000"/>
              </w:rPr>
              <w:t xml:space="preserve"> möglich sein neue Waffen zu kaufen.</w:t>
            </w:r>
          </w:p>
        </w:tc>
        <w:tc>
          <w:tcPr>
            <w:tcW w:w="1515" w:type="dxa"/>
            <w:tcBorders>
              <w:top w:val="nil"/>
              <w:left w:val="nil"/>
              <w:bottom w:val="nil"/>
              <w:right w:val="nil"/>
            </w:tcBorders>
            <w:shd w:val="clear" w:color="auto" w:fill="auto"/>
            <w:noWrap/>
            <w:vAlign w:val="center"/>
            <w:hideMark/>
          </w:tcPr>
          <w:p w14:paraId="023A8D54"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B4C7F8C"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4BD7F24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2277FC57"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70184987" w14:textId="79029EE8" w:rsidR="00857CAC" w:rsidRPr="000A68C2" w:rsidRDefault="004D7ECC" w:rsidP="00080597">
            <w:pPr>
              <w:spacing w:after="0" w:line="240" w:lineRule="auto"/>
              <w:rPr>
                <w:rFonts w:ascii="Segoe UI" w:eastAsia="Times New Roman" w:hAnsi="Segoe UI" w:cs="Segoe UI"/>
                <w:color w:val="000000"/>
              </w:rPr>
            </w:pPr>
            <w:r>
              <w:rPr>
                <w:rFonts w:ascii="Segoe UI" w:eastAsia="Times New Roman" w:hAnsi="Segoe UI" w:cs="Segoe UI"/>
                <w:color w:val="000000"/>
              </w:rPr>
              <w:t>Nach dem Kauf soll zurück zum Spiel und somit zum Beginn eines neuen Levels gewechselt werden</w:t>
            </w:r>
          </w:p>
        </w:tc>
        <w:tc>
          <w:tcPr>
            <w:tcW w:w="1515" w:type="dxa"/>
            <w:tcBorders>
              <w:top w:val="nil"/>
              <w:left w:val="nil"/>
              <w:bottom w:val="single" w:sz="8" w:space="0" w:color="auto"/>
              <w:right w:val="nil"/>
            </w:tcBorders>
            <w:shd w:val="clear" w:color="auto" w:fill="auto"/>
            <w:noWrap/>
            <w:vAlign w:val="center"/>
            <w:hideMark/>
          </w:tcPr>
          <w:p w14:paraId="6EC9BB86"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1F936B1D" w14:textId="3FC96C1B" w:rsidR="007F07F3" w:rsidRPr="00775ADE" w:rsidRDefault="007F07F3" w:rsidP="00775ADE"/>
    <w:p w14:paraId="7946BFF2" w14:textId="77777777" w:rsidR="005F59DA" w:rsidRDefault="005F59DA" w:rsidP="005F59DA">
      <w:pPr>
        <w:pStyle w:val="berschrift2"/>
        <w:rPr>
          <w:rFonts w:ascii="Segoe UI" w:hAnsi="Segoe UI" w:cs="Segoe UI"/>
        </w:rPr>
      </w:pPr>
      <w:bookmarkStart w:id="7" w:name="_Toc439009255"/>
      <w:r w:rsidRPr="00EB6AE8">
        <w:rPr>
          <w:rFonts w:ascii="Segoe UI" w:hAnsi="Segoe UI" w:cs="Segoe UI"/>
        </w:rPr>
        <w:t>Nicht Funktionale Anforderungen</w:t>
      </w:r>
      <w:bookmarkEnd w:id="7"/>
      <w:r w:rsidRPr="00EB6AE8">
        <w:rPr>
          <w:rFonts w:ascii="Segoe UI" w:hAnsi="Segoe UI" w:cs="Segoe UI"/>
        </w:rPr>
        <w:t xml:space="preserve"> </w:t>
      </w:r>
    </w:p>
    <w:p w14:paraId="7946BFF3" w14:textId="77777777" w:rsidR="0090749D" w:rsidRDefault="0090749D" w:rsidP="0068511E">
      <w:pPr>
        <w:pStyle w:val="Listenabsatz"/>
      </w:pPr>
    </w:p>
    <w:p w14:paraId="1E58AAA4" w14:textId="77777777" w:rsidR="0068511E" w:rsidRDefault="0068511E" w:rsidP="0068511E">
      <w:pPr>
        <w:pStyle w:val="Listenabsatz"/>
      </w:pPr>
    </w:p>
    <w:p w14:paraId="3E4C21C6" w14:textId="77777777" w:rsidR="0068511E" w:rsidRDefault="0068511E" w:rsidP="0068511E">
      <w:pPr>
        <w:pStyle w:val="Listenabsatz"/>
      </w:pPr>
    </w:p>
    <w:p w14:paraId="09B87AE8" w14:textId="77777777" w:rsidR="0068511E" w:rsidRDefault="0068511E" w:rsidP="0068511E">
      <w:pPr>
        <w:pStyle w:val="Listenabsatz"/>
      </w:pPr>
    </w:p>
    <w:p w14:paraId="054FBED2" w14:textId="77777777" w:rsidR="0068511E" w:rsidRDefault="0068511E" w:rsidP="0068511E">
      <w:pPr>
        <w:pStyle w:val="Listenabsatz"/>
      </w:pPr>
    </w:p>
    <w:p w14:paraId="5F583C07" w14:textId="77777777" w:rsidR="0068511E" w:rsidRDefault="0068511E" w:rsidP="0068511E">
      <w:pPr>
        <w:pStyle w:val="Listenabsatz"/>
      </w:pPr>
    </w:p>
    <w:p w14:paraId="5703CC28" w14:textId="77777777" w:rsidR="0068511E" w:rsidRPr="0090749D" w:rsidRDefault="0068511E" w:rsidP="0068511E">
      <w:pPr>
        <w:pStyle w:val="Listenabsatz"/>
      </w:pPr>
    </w:p>
    <w:p w14:paraId="7946BFF4" w14:textId="77777777" w:rsidR="00DE739F" w:rsidRPr="00EB6AE8" w:rsidRDefault="00DE739F" w:rsidP="00DE739F">
      <w:pPr>
        <w:pStyle w:val="berschrift1"/>
        <w:rPr>
          <w:rFonts w:ascii="Segoe UI" w:hAnsi="Segoe UI" w:cs="Segoe UI"/>
        </w:rPr>
      </w:pPr>
      <w:bookmarkStart w:id="8" w:name="_Toc439009256"/>
      <w:r w:rsidRPr="00EB6AE8">
        <w:rPr>
          <w:rFonts w:ascii="Segoe UI" w:hAnsi="Segoe UI" w:cs="Segoe UI"/>
        </w:rPr>
        <w:lastRenderedPageBreak/>
        <w:t>Entwurf</w:t>
      </w:r>
      <w:bookmarkEnd w:id="8"/>
    </w:p>
    <w:p w14:paraId="7946BFF5" w14:textId="3C6A65F4" w:rsidR="00DE739F" w:rsidRDefault="00D513AB" w:rsidP="00DE739F">
      <w:pPr>
        <w:pStyle w:val="berschrift2"/>
        <w:rPr>
          <w:rFonts w:ascii="Segoe UI" w:hAnsi="Segoe UI" w:cs="Segoe UI"/>
        </w:rPr>
      </w:pPr>
      <w:r>
        <w:rPr>
          <w:rFonts w:ascii="Segoe UI" w:hAnsi="Segoe UI" w:cs="Segoe UI"/>
        </w:rPr>
        <w:t>Sequenzdiagramm</w:t>
      </w:r>
    </w:p>
    <w:p w14:paraId="0CEDEB04" w14:textId="70F7E99C" w:rsidR="00F626A4" w:rsidRPr="00F626A4" w:rsidRDefault="00851136" w:rsidP="00F626A4">
      <w:r>
        <w:rPr>
          <w:noProof/>
        </w:rPr>
        <w:object w:dxaOrig="1440" w:dyaOrig="1440" w14:anchorId="57551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85pt;margin-top:8.7pt;width:561.9pt;height:387pt;z-index:251659264" wrapcoords="2384 35 2217 415 2193 588 2241 1142 1717 1523 1717 2562 1979 2804 2289 2804 2289 3358 -24 3531 -24 20665 1454 20838 2408 20838 2527 20838 9966 20838 21600 20665 21600 3531 19049 3358 19097 2873 20384 2735 20384 1488 2718 1142 2789 588 2575 35 2384 35">
            <v:imagedata r:id="rId13" o:title=""/>
            <w10:wrap type="tight"/>
          </v:shape>
          <o:OLEObject Type="Embed" ProgID="Visio.Drawing.15" ShapeID="_x0000_s1026" DrawAspect="Content" ObjectID="_1513447204" r:id="rId14"/>
        </w:object>
      </w:r>
    </w:p>
    <w:p w14:paraId="36089D4E" w14:textId="7D1CE0E2" w:rsidR="0019763A" w:rsidRPr="0019763A" w:rsidRDefault="0019763A" w:rsidP="0068511E"/>
    <w:p w14:paraId="7946BFF7" w14:textId="3E933A40" w:rsidR="00DE739F" w:rsidRDefault="00DE739F" w:rsidP="00DE739F">
      <w:pPr>
        <w:rPr>
          <w:rFonts w:ascii="Segoe UI" w:hAnsi="Segoe UI" w:cs="Segoe UI"/>
          <w:noProof/>
        </w:rPr>
      </w:pPr>
    </w:p>
    <w:p w14:paraId="312E8FD4" w14:textId="6E6CA920" w:rsidR="0019763A" w:rsidRDefault="0019763A" w:rsidP="00DE739F">
      <w:pPr>
        <w:rPr>
          <w:rFonts w:ascii="Segoe UI" w:hAnsi="Segoe UI" w:cs="Segoe UI"/>
          <w:noProof/>
        </w:rPr>
      </w:pPr>
    </w:p>
    <w:p w14:paraId="73220584" w14:textId="2D4B48CA" w:rsidR="0019763A" w:rsidRDefault="0019763A" w:rsidP="00DE739F">
      <w:pPr>
        <w:rPr>
          <w:rFonts w:ascii="Segoe UI" w:hAnsi="Segoe UI" w:cs="Segoe UI"/>
          <w:noProof/>
        </w:rPr>
      </w:pPr>
    </w:p>
    <w:p w14:paraId="7B3A9A33" w14:textId="77777777" w:rsidR="0019763A" w:rsidRDefault="0019763A" w:rsidP="00DE739F">
      <w:pPr>
        <w:rPr>
          <w:rFonts w:ascii="Segoe UI" w:hAnsi="Segoe UI" w:cs="Segoe UI"/>
          <w:noProof/>
        </w:rPr>
      </w:pPr>
    </w:p>
    <w:p w14:paraId="7946BFF8" w14:textId="49042D73" w:rsidR="00DE739F" w:rsidRDefault="00DE739F" w:rsidP="0068511E">
      <w:pPr>
        <w:pStyle w:val="berschrift2"/>
        <w:numPr>
          <w:ilvl w:val="0"/>
          <w:numId w:val="0"/>
        </w:numPr>
        <w:rPr>
          <w:rFonts w:ascii="Segoe UI" w:hAnsi="Segoe UI" w:cs="Segoe UI"/>
        </w:rPr>
      </w:pPr>
    </w:p>
    <w:p w14:paraId="58D6176F" w14:textId="77777777" w:rsidR="0068511E" w:rsidRDefault="0068511E" w:rsidP="0068511E"/>
    <w:p w14:paraId="284DD657" w14:textId="465C39C7" w:rsidR="0068511E" w:rsidRDefault="0068511E" w:rsidP="0068511E"/>
    <w:p w14:paraId="4D24995A" w14:textId="0CB55F8F" w:rsidR="0068511E" w:rsidRDefault="00E63FBB" w:rsidP="0068511E">
      <w:pPr>
        <w:pStyle w:val="berschrift2"/>
      </w:pPr>
      <w:r>
        <w:rPr>
          <w:noProof/>
        </w:rPr>
        <w:lastRenderedPageBreak/>
        <w:object w:dxaOrig="225" w:dyaOrig="225" w14:anchorId="33C98D6F">
          <v:shape id="_x0000_s1031" type="#_x0000_t75" style="position:absolute;left:0;text-align:left;margin-left:-36.2pt;margin-top:0;width:539.4pt;height:391.2pt;z-index:251661312;mso-position-horizontal-relative:text;mso-position-vertical-relative:text" wrapcoords="3815 2648 3815 9931 3034 10221 2734 10428 2734 10593 2463 11255 2463 12207 2644 13241 2493 13614 2554 13779 3815 13903 3815 21434 21570 21434 21570 2648 3815 2648">
            <v:imagedata r:id="rId15" o:title=""/>
            <w10:wrap type="tight"/>
          </v:shape>
          <o:OLEObject Type="Embed" ProgID="Visio.Drawing.15" ShapeID="_x0000_s1031" DrawAspect="Content" ObjectID="_1513447205" r:id="rId16"/>
        </w:object>
      </w:r>
      <w:proofErr w:type="spellStart"/>
      <w:r w:rsidR="0068511E">
        <w:t>Use</w:t>
      </w:r>
      <w:proofErr w:type="spellEnd"/>
      <w:r w:rsidR="0068511E">
        <w:t xml:space="preserve"> Case Diagramm</w:t>
      </w:r>
    </w:p>
    <w:p w14:paraId="101BF20E" w14:textId="77777777" w:rsidR="0068511E" w:rsidRDefault="0068511E" w:rsidP="0068511E"/>
    <w:p w14:paraId="1B21CD31" w14:textId="77777777" w:rsidR="0068511E" w:rsidRDefault="0068511E" w:rsidP="0068511E"/>
    <w:p w14:paraId="7AC99CED" w14:textId="77777777" w:rsidR="0068511E" w:rsidRDefault="0068511E" w:rsidP="0068511E"/>
    <w:p w14:paraId="23961EEB" w14:textId="77777777" w:rsidR="0068511E" w:rsidRDefault="0068511E" w:rsidP="0068511E"/>
    <w:p w14:paraId="512CE9B9" w14:textId="77777777" w:rsidR="0068511E" w:rsidRDefault="0068511E" w:rsidP="0068511E"/>
    <w:p w14:paraId="1A31AE4C" w14:textId="77777777" w:rsidR="0068511E" w:rsidRDefault="0068511E" w:rsidP="0068511E"/>
    <w:p w14:paraId="7EF84A89" w14:textId="77777777" w:rsidR="0068511E" w:rsidRDefault="0068511E" w:rsidP="0068511E"/>
    <w:p w14:paraId="16505B10" w14:textId="77777777" w:rsidR="0068511E" w:rsidRDefault="0068511E" w:rsidP="0068511E"/>
    <w:p w14:paraId="23C240DE" w14:textId="77777777" w:rsidR="0068511E" w:rsidRDefault="0068511E" w:rsidP="0068511E"/>
    <w:p w14:paraId="6E3F4622" w14:textId="77777777" w:rsidR="0068511E" w:rsidRDefault="0068511E" w:rsidP="0068511E"/>
    <w:p w14:paraId="3F4312E2" w14:textId="77777777" w:rsidR="00E63FBB" w:rsidRDefault="00E63FBB" w:rsidP="0068511E"/>
    <w:p w14:paraId="0B384E4F" w14:textId="77777777" w:rsidR="00E63FBB" w:rsidRDefault="00E63FBB" w:rsidP="0068511E"/>
    <w:p w14:paraId="0C727D1E" w14:textId="77777777" w:rsidR="0068511E" w:rsidRDefault="0068511E" w:rsidP="0068511E"/>
    <w:p w14:paraId="1F3697A1" w14:textId="77777777" w:rsidR="0068511E" w:rsidRDefault="0068511E" w:rsidP="0068511E"/>
    <w:p w14:paraId="0C63CA04" w14:textId="77777777" w:rsidR="0068511E" w:rsidRDefault="0068511E" w:rsidP="0068511E"/>
    <w:tbl>
      <w:tblPr>
        <w:tblStyle w:val="Gitternetztabelle4Akzent2"/>
        <w:tblW w:w="0" w:type="auto"/>
        <w:tblLook w:val="04A0" w:firstRow="1" w:lastRow="0" w:firstColumn="1" w:lastColumn="0" w:noHBand="0" w:noVBand="1"/>
      </w:tblPr>
      <w:tblGrid>
        <w:gridCol w:w="4675"/>
        <w:gridCol w:w="4675"/>
      </w:tblGrid>
      <w:tr w:rsidR="00851136" w14:paraId="59DB6E1C" w14:textId="77777777" w:rsidTr="00AB6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839442" w14:textId="31CFF410" w:rsidR="00851136" w:rsidRDefault="00851136" w:rsidP="00851136">
            <w:pPr>
              <w:pStyle w:val="Listenabsatz"/>
              <w:numPr>
                <w:ilvl w:val="0"/>
                <w:numId w:val="8"/>
              </w:numPr>
              <w:jc w:val="center"/>
            </w:pPr>
            <w:r>
              <w:t>Spielobjekt bewegen</w:t>
            </w:r>
          </w:p>
        </w:tc>
      </w:tr>
      <w:tr w:rsidR="0068511E" w14:paraId="7CBEA75A"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C029C" w14:textId="5E51383F" w:rsidR="0068511E" w:rsidRDefault="0068511E" w:rsidP="0068511E">
            <w:r>
              <w:t>Art</w:t>
            </w:r>
          </w:p>
        </w:tc>
        <w:tc>
          <w:tcPr>
            <w:tcW w:w="4675" w:type="dxa"/>
          </w:tcPr>
          <w:p w14:paraId="179CFDBB" w14:textId="0DCCFEDE" w:rsidR="0068511E" w:rsidRDefault="00851136" w:rsidP="0068511E">
            <w:pPr>
              <w:cnfStyle w:val="000000100000" w:firstRow="0" w:lastRow="0" w:firstColumn="0" w:lastColumn="0" w:oddVBand="0" w:evenVBand="0" w:oddHBand="1" w:evenHBand="0" w:firstRowFirstColumn="0" w:firstRowLastColumn="0" w:lastRowFirstColumn="0" w:lastRowLastColumn="0"/>
            </w:pPr>
            <w:r>
              <w:t>Spielen</w:t>
            </w:r>
          </w:p>
        </w:tc>
      </w:tr>
      <w:tr w:rsidR="0068511E" w14:paraId="57001D0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39271F48" w14:textId="6CE7A1AD" w:rsidR="0068511E" w:rsidRDefault="0068511E" w:rsidP="0068511E">
            <w:r>
              <w:t>Kurzbeschreibung</w:t>
            </w:r>
          </w:p>
        </w:tc>
        <w:tc>
          <w:tcPr>
            <w:tcW w:w="4675" w:type="dxa"/>
          </w:tcPr>
          <w:p w14:paraId="2CE7E31A" w14:textId="5675B6EA" w:rsidR="0068511E" w:rsidRDefault="00851136" w:rsidP="00851136">
            <w:pPr>
              <w:cnfStyle w:val="000000000000" w:firstRow="0" w:lastRow="0" w:firstColumn="0" w:lastColumn="0" w:oddVBand="0" w:evenVBand="0" w:oddHBand="0" w:evenHBand="0" w:firstRowFirstColumn="0" w:firstRowLastColumn="0" w:lastRowFirstColumn="0" w:lastRowLastColumn="0"/>
            </w:pPr>
            <w:r>
              <w:t>Der Spieler kann das Spielobjekt über die Tasten WASD</w:t>
            </w:r>
            <w:r w:rsidR="00AB6CFA">
              <w:t>QR</w:t>
            </w:r>
            <w:r>
              <w:t xml:space="preserve"> auf der Oberfläche in alle Richtungen bewegen</w:t>
            </w:r>
          </w:p>
        </w:tc>
      </w:tr>
      <w:tr w:rsidR="0068511E" w14:paraId="064CBEB3"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66ABC6" w14:textId="0D324D0E" w:rsidR="0068511E" w:rsidRDefault="0068511E" w:rsidP="0068511E">
            <w:r>
              <w:t>Auslöser</w:t>
            </w:r>
          </w:p>
        </w:tc>
        <w:tc>
          <w:tcPr>
            <w:tcW w:w="4675" w:type="dxa"/>
          </w:tcPr>
          <w:p w14:paraId="0FD8AC0A" w14:textId="57626A38" w:rsidR="0068511E" w:rsidRDefault="00851136" w:rsidP="0068511E">
            <w:pPr>
              <w:cnfStyle w:val="000000100000" w:firstRow="0" w:lastRow="0" w:firstColumn="0" w:lastColumn="0" w:oddVBand="0" w:evenVBand="0" w:oddHBand="1" w:evenHBand="0" w:firstRowFirstColumn="0" w:firstRowLastColumn="0" w:lastRowFirstColumn="0" w:lastRowLastColumn="0"/>
            </w:pPr>
            <w:r>
              <w:t>Der Spieler möchte das Spielobjekt bewegen</w:t>
            </w:r>
          </w:p>
        </w:tc>
      </w:tr>
      <w:tr w:rsidR="0068511E" w14:paraId="308FB15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493C7BF2" w14:textId="5DC2D871" w:rsidR="0068511E" w:rsidRDefault="0068511E" w:rsidP="0068511E">
            <w:r>
              <w:t>Ergebnis</w:t>
            </w:r>
          </w:p>
        </w:tc>
        <w:tc>
          <w:tcPr>
            <w:tcW w:w="4675" w:type="dxa"/>
          </w:tcPr>
          <w:p w14:paraId="306BBF1E" w14:textId="17CFC002" w:rsidR="0068511E" w:rsidRDefault="00851136" w:rsidP="0068511E">
            <w:pPr>
              <w:cnfStyle w:val="000000000000" w:firstRow="0" w:lastRow="0" w:firstColumn="0" w:lastColumn="0" w:oddVBand="0" w:evenVBand="0" w:oddHBand="0" w:evenHBand="0" w:firstRowFirstColumn="0" w:firstRowLastColumn="0" w:lastRowFirstColumn="0" w:lastRowLastColumn="0"/>
            </w:pPr>
            <w:r>
              <w:t xml:space="preserve">Das Spielobjekt bewegt sich auf die gewünschte Position </w:t>
            </w:r>
          </w:p>
        </w:tc>
      </w:tr>
      <w:tr w:rsidR="0068511E" w14:paraId="61FF021B"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28550" w14:textId="16F65666" w:rsidR="0068511E" w:rsidRDefault="0068511E" w:rsidP="0068511E">
            <w:r>
              <w:t>Akteure</w:t>
            </w:r>
          </w:p>
        </w:tc>
        <w:tc>
          <w:tcPr>
            <w:tcW w:w="4675" w:type="dxa"/>
          </w:tcPr>
          <w:p w14:paraId="7710FE77" w14:textId="73C01A28" w:rsidR="0068511E" w:rsidRDefault="00851136" w:rsidP="0068511E">
            <w:pPr>
              <w:cnfStyle w:val="000000100000" w:firstRow="0" w:lastRow="0" w:firstColumn="0" w:lastColumn="0" w:oddVBand="0" w:evenVBand="0" w:oddHBand="1" w:evenHBand="0" w:firstRowFirstColumn="0" w:firstRowLastColumn="0" w:lastRowFirstColumn="0" w:lastRowLastColumn="0"/>
            </w:pPr>
            <w:r>
              <w:t>Spieler</w:t>
            </w:r>
          </w:p>
        </w:tc>
      </w:tr>
      <w:tr w:rsidR="0068511E" w14:paraId="7199021F"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0F00AEC9" w14:textId="035D3763" w:rsidR="0068511E" w:rsidRDefault="0068511E" w:rsidP="0068511E">
            <w:r>
              <w:t>Eingehende Informationen</w:t>
            </w:r>
          </w:p>
        </w:tc>
        <w:tc>
          <w:tcPr>
            <w:tcW w:w="4675" w:type="dxa"/>
          </w:tcPr>
          <w:p w14:paraId="283E1ADB" w14:textId="2BB86ABE" w:rsidR="0068511E" w:rsidRDefault="00851136" w:rsidP="0068511E">
            <w:pPr>
              <w:cnfStyle w:val="000000000000" w:firstRow="0" w:lastRow="0" w:firstColumn="0" w:lastColumn="0" w:oddVBand="0" w:evenVBand="0" w:oddHBand="0" w:evenHBand="0" w:firstRowFirstColumn="0" w:firstRowLastColumn="0" w:lastRowFirstColumn="0" w:lastRowLastColumn="0"/>
            </w:pPr>
            <w:r>
              <w:t xml:space="preserve">x- y- z- Koordinaten </w:t>
            </w:r>
          </w:p>
        </w:tc>
      </w:tr>
      <w:tr w:rsidR="0068511E" w14:paraId="7FB8348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352CE" w14:textId="11D2E83A" w:rsidR="0068511E" w:rsidRDefault="0068511E" w:rsidP="0068511E">
            <w:r>
              <w:t>Vorbedingun</w:t>
            </w:r>
            <w:r w:rsidR="00851136">
              <w:t>g</w:t>
            </w:r>
            <w:r>
              <w:t>en</w:t>
            </w:r>
          </w:p>
        </w:tc>
        <w:tc>
          <w:tcPr>
            <w:tcW w:w="4675" w:type="dxa"/>
          </w:tcPr>
          <w:p w14:paraId="32BC5FE9" w14:textId="6A3BA8F0" w:rsidR="0068511E" w:rsidRDefault="00851136" w:rsidP="00851136">
            <w:pPr>
              <w:cnfStyle w:val="000000100000" w:firstRow="0" w:lastRow="0" w:firstColumn="0" w:lastColumn="0" w:oddVBand="0" w:evenVBand="0" w:oddHBand="1" w:evenHBand="0" w:firstRowFirstColumn="0" w:firstRowLastColumn="0" w:lastRowFirstColumn="0" w:lastRowLastColumn="0"/>
            </w:pPr>
            <w:r>
              <w:t xml:space="preserve">Spielobjekt muss vorhanden und bewegbar sein </w:t>
            </w:r>
          </w:p>
        </w:tc>
      </w:tr>
      <w:tr w:rsidR="0068511E" w14:paraId="456B1D9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58C3F270" w14:textId="0A288A40" w:rsidR="0068511E" w:rsidRDefault="0068511E" w:rsidP="0068511E">
            <w:r>
              <w:t>Nachbedingungen</w:t>
            </w:r>
          </w:p>
        </w:tc>
        <w:tc>
          <w:tcPr>
            <w:tcW w:w="4675" w:type="dxa"/>
          </w:tcPr>
          <w:p w14:paraId="703892F8" w14:textId="5A9FC77E" w:rsidR="0068511E" w:rsidRDefault="00851136" w:rsidP="00851136">
            <w:pPr>
              <w:cnfStyle w:val="000000000000" w:firstRow="0" w:lastRow="0" w:firstColumn="0" w:lastColumn="0" w:oddVBand="0" w:evenVBand="0" w:oddHBand="0" w:evenHBand="0" w:firstRowFirstColumn="0" w:firstRowLastColumn="0" w:lastRowFirstColumn="0" w:lastRowLastColumn="0"/>
            </w:pPr>
            <w:r>
              <w:t>Spielobjekt befindet sich auf gewünschte Stelle</w:t>
            </w:r>
          </w:p>
        </w:tc>
      </w:tr>
      <w:tr w:rsidR="0068511E" w14:paraId="3571B3A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B2078" w14:textId="504C77BD" w:rsidR="0068511E" w:rsidRDefault="0068511E" w:rsidP="0068511E">
            <w:r>
              <w:t>Essentielle Schritte</w:t>
            </w:r>
          </w:p>
        </w:tc>
        <w:tc>
          <w:tcPr>
            <w:tcW w:w="4675" w:type="dxa"/>
          </w:tcPr>
          <w:p w14:paraId="04A810FA" w14:textId="4C289FBB" w:rsidR="0068511E" w:rsidRDefault="00851136" w:rsidP="00851136">
            <w:pPr>
              <w:cnfStyle w:val="000000100000" w:firstRow="0" w:lastRow="0" w:firstColumn="0" w:lastColumn="0" w:oddVBand="0" w:evenVBand="0" w:oddHBand="1" w:evenHBand="0" w:firstRowFirstColumn="0" w:firstRowLastColumn="0" w:lastRowFirstColumn="0" w:lastRowLastColumn="0"/>
            </w:pPr>
            <w:r>
              <w:t xml:space="preserve">Taste W =&gt; Spielobjekt fliegt nach vorne </w:t>
            </w:r>
          </w:p>
          <w:p w14:paraId="3EB519CB" w14:textId="44AB659A" w:rsidR="00851136" w:rsidRDefault="00851136" w:rsidP="00851136">
            <w:pPr>
              <w:cnfStyle w:val="000000100000" w:firstRow="0" w:lastRow="0" w:firstColumn="0" w:lastColumn="0" w:oddVBand="0" w:evenVBand="0" w:oddHBand="1" w:evenHBand="0" w:firstRowFirstColumn="0" w:firstRowLastColumn="0" w:lastRowFirstColumn="0" w:lastRowLastColumn="0"/>
            </w:pPr>
            <w:r>
              <w:t>Taste A =&gt; Spielobjekt fliegt nach links</w:t>
            </w:r>
          </w:p>
          <w:p w14:paraId="18983894" w14:textId="0131651F" w:rsidR="00851136" w:rsidRDefault="00851136" w:rsidP="00851136">
            <w:pPr>
              <w:cnfStyle w:val="000000100000" w:firstRow="0" w:lastRow="0" w:firstColumn="0" w:lastColumn="0" w:oddVBand="0" w:evenVBand="0" w:oddHBand="1" w:evenHBand="0" w:firstRowFirstColumn="0" w:firstRowLastColumn="0" w:lastRowFirstColumn="0" w:lastRowLastColumn="0"/>
            </w:pPr>
            <w:r>
              <w:t>Taste S =&gt; Spielobjekt fliegt nach hinten</w:t>
            </w:r>
          </w:p>
          <w:p w14:paraId="5F011799" w14:textId="1DF94072" w:rsidR="00851136" w:rsidRDefault="00851136" w:rsidP="00851136">
            <w:pPr>
              <w:cnfStyle w:val="000000100000" w:firstRow="0" w:lastRow="0" w:firstColumn="0" w:lastColumn="0" w:oddVBand="0" w:evenVBand="0" w:oddHBand="1" w:evenHBand="0" w:firstRowFirstColumn="0" w:firstRowLastColumn="0" w:lastRowFirstColumn="0" w:lastRowLastColumn="0"/>
            </w:pPr>
            <w:r>
              <w:t>Taste D =&gt; Spielobjekt fliegt nach rechts</w:t>
            </w:r>
          </w:p>
          <w:p w14:paraId="4A2AB927" w14:textId="1599C88D" w:rsidR="00AB6CFA" w:rsidRDefault="00AB6CFA" w:rsidP="00AB6CFA">
            <w:pPr>
              <w:cnfStyle w:val="000000100000" w:firstRow="0" w:lastRow="0" w:firstColumn="0" w:lastColumn="0" w:oddVBand="0" w:evenVBand="0" w:oddHBand="1" w:evenHBand="0" w:firstRowFirstColumn="0" w:firstRowLastColumn="0" w:lastRowFirstColumn="0" w:lastRowLastColumn="0"/>
            </w:pPr>
            <w:r>
              <w:t>Taste Q</w:t>
            </w:r>
            <w:r>
              <w:t xml:space="preserve"> =&gt; Spielobjekt </w:t>
            </w:r>
            <w:r>
              <w:t>dreht</w:t>
            </w:r>
            <w:r>
              <w:t xml:space="preserve"> nach </w:t>
            </w:r>
            <w:r>
              <w:t>links</w:t>
            </w:r>
          </w:p>
          <w:p w14:paraId="47AF9234" w14:textId="67F694BC" w:rsidR="00AB6CFA" w:rsidRDefault="00AB6CFA" w:rsidP="00AB6CFA">
            <w:pPr>
              <w:cnfStyle w:val="000000100000" w:firstRow="0" w:lastRow="0" w:firstColumn="0" w:lastColumn="0" w:oddVBand="0" w:evenVBand="0" w:oddHBand="1" w:evenHBand="0" w:firstRowFirstColumn="0" w:firstRowLastColumn="0" w:lastRowFirstColumn="0" w:lastRowLastColumn="0"/>
            </w:pPr>
            <w:r>
              <w:t>Taste E</w:t>
            </w:r>
            <w:r>
              <w:t xml:space="preserve"> =&gt; Spielobjekt </w:t>
            </w:r>
            <w:r>
              <w:t>dreht</w:t>
            </w:r>
            <w:r>
              <w:t xml:space="preserve"> nach rechts</w:t>
            </w:r>
          </w:p>
          <w:p w14:paraId="77F963AC" w14:textId="30D36F3E" w:rsidR="00851136" w:rsidRDefault="00851136" w:rsidP="00851136">
            <w:pPr>
              <w:cnfStyle w:val="000000100000" w:firstRow="0" w:lastRow="0" w:firstColumn="0" w:lastColumn="0" w:oddVBand="0" w:evenVBand="0" w:oddHBand="1" w:evenHBand="0" w:firstRowFirstColumn="0" w:firstRowLastColumn="0" w:lastRowFirstColumn="0" w:lastRowLastColumn="0"/>
            </w:pPr>
          </w:p>
        </w:tc>
      </w:tr>
      <w:tr w:rsidR="0068511E" w14:paraId="09FBDEC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6605AC03" w14:textId="47F33168" w:rsidR="0068511E" w:rsidRDefault="0068511E" w:rsidP="0068511E">
            <w:r>
              <w:lastRenderedPageBreak/>
              <w:t>Varianten</w:t>
            </w:r>
          </w:p>
        </w:tc>
        <w:tc>
          <w:tcPr>
            <w:tcW w:w="4675" w:type="dxa"/>
          </w:tcPr>
          <w:p w14:paraId="10845D79" w14:textId="39D707D9" w:rsidR="0068511E" w:rsidRDefault="00AB6CFA" w:rsidP="00AB6CFA">
            <w:pPr>
              <w:cnfStyle w:val="000000000000" w:firstRow="0" w:lastRow="0" w:firstColumn="0" w:lastColumn="0" w:oddVBand="0" w:evenVBand="0" w:oddHBand="0" w:evenHBand="0" w:firstRowFirstColumn="0" w:firstRowLastColumn="0" w:lastRowFirstColumn="0" w:lastRowLastColumn="0"/>
            </w:pPr>
            <w:r>
              <w:t xml:space="preserve">Tasten W+A=&gt; Spielobjekt fliegt schräg links n. vorne </w:t>
            </w:r>
          </w:p>
          <w:p w14:paraId="2A8A120F" w14:textId="0954E687" w:rsidR="00AB6CFA" w:rsidRDefault="00AB6CFA" w:rsidP="00AB6CFA">
            <w:pPr>
              <w:cnfStyle w:val="000000000000" w:firstRow="0" w:lastRow="0" w:firstColumn="0" w:lastColumn="0" w:oddVBand="0" w:evenVBand="0" w:oddHBand="0" w:evenHBand="0" w:firstRowFirstColumn="0" w:firstRowLastColumn="0" w:lastRowFirstColumn="0" w:lastRowLastColumn="0"/>
            </w:pPr>
            <w:r>
              <w:t>Tasten W+</w:t>
            </w:r>
            <w:r>
              <w:t>D</w:t>
            </w:r>
            <w:r>
              <w:t xml:space="preserve">=&gt; </w:t>
            </w:r>
            <w:r>
              <w:t>Spielobjekt fliegt schräg rechts n. vorne</w:t>
            </w:r>
          </w:p>
          <w:p w14:paraId="191C8297" w14:textId="77777777" w:rsidR="00AB6CFA" w:rsidRDefault="00AB6CFA" w:rsidP="00AB6CFA">
            <w:pPr>
              <w:cnfStyle w:val="000000000000" w:firstRow="0" w:lastRow="0" w:firstColumn="0" w:lastColumn="0" w:oddVBand="0" w:evenVBand="0" w:oddHBand="0" w:evenHBand="0" w:firstRowFirstColumn="0" w:firstRowLastColumn="0" w:lastRowFirstColumn="0" w:lastRowLastColumn="0"/>
            </w:pPr>
            <w:r>
              <w:t xml:space="preserve">Tasten </w:t>
            </w:r>
            <w:r>
              <w:t>A</w:t>
            </w:r>
            <w:r>
              <w:t>+</w:t>
            </w:r>
            <w:r>
              <w:t>S</w:t>
            </w:r>
            <w:r>
              <w:t>=&gt; Spielobjekt fliegt schräg links</w:t>
            </w:r>
            <w:r>
              <w:t xml:space="preserve"> n. hinten </w:t>
            </w:r>
          </w:p>
          <w:p w14:paraId="79A30371" w14:textId="65A718F7" w:rsidR="00AB6CFA" w:rsidRDefault="00AB6CFA" w:rsidP="00AB6CFA">
            <w:pPr>
              <w:cnfStyle w:val="000000000000" w:firstRow="0" w:lastRow="0" w:firstColumn="0" w:lastColumn="0" w:oddVBand="0" w:evenVBand="0" w:oddHBand="0" w:evenHBand="0" w:firstRowFirstColumn="0" w:firstRowLastColumn="0" w:lastRowFirstColumn="0" w:lastRowLastColumn="0"/>
            </w:pPr>
            <w:r>
              <w:t xml:space="preserve">Tasten </w:t>
            </w:r>
            <w:r>
              <w:t>D</w:t>
            </w:r>
            <w:r>
              <w:t>+</w:t>
            </w:r>
            <w:r>
              <w:t>S</w:t>
            </w:r>
            <w:r>
              <w:t xml:space="preserve">=&gt; Spielobjekt fliegt schräg </w:t>
            </w:r>
            <w:r>
              <w:t xml:space="preserve">rechts n. hinten </w:t>
            </w:r>
          </w:p>
          <w:p w14:paraId="02A4DE96" w14:textId="4AF1D075" w:rsidR="00AB6CFA" w:rsidRDefault="00AB6CFA" w:rsidP="00AB6CFA">
            <w:pPr>
              <w:cnfStyle w:val="000000000000" w:firstRow="0" w:lastRow="0" w:firstColumn="0" w:lastColumn="0" w:oddVBand="0" w:evenVBand="0" w:oddHBand="0" w:evenHBand="0" w:firstRowFirstColumn="0" w:firstRowLastColumn="0" w:lastRowFirstColumn="0" w:lastRowLastColumn="0"/>
            </w:pPr>
          </w:p>
        </w:tc>
      </w:tr>
    </w:tbl>
    <w:p w14:paraId="6B49BCB7" w14:textId="75CAA183" w:rsidR="0068511E" w:rsidRDefault="0068511E" w:rsidP="0068511E"/>
    <w:tbl>
      <w:tblPr>
        <w:tblStyle w:val="Gitternetztabelle4Akzent2"/>
        <w:tblW w:w="0" w:type="auto"/>
        <w:tblLook w:val="04A0" w:firstRow="1" w:lastRow="0" w:firstColumn="1" w:lastColumn="0" w:noHBand="0" w:noVBand="1"/>
      </w:tblPr>
      <w:tblGrid>
        <w:gridCol w:w="4675"/>
        <w:gridCol w:w="4675"/>
      </w:tblGrid>
      <w:tr w:rsidR="00851136" w14:paraId="314A54D6"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8EAB31" w14:textId="29E92142" w:rsidR="00851136" w:rsidRDefault="00AB6CFA" w:rsidP="00AB6CFA">
            <w:pPr>
              <w:pStyle w:val="Listenabsatz"/>
              <w:numPr>
                <w:ilvl w:val="0"/>
                <w:numId w:val="8"/>
              </w:numPr>
              <w:jc w:val="center"/>
            </w:pPr>
            <w:r>
              <w:t>Mit Waffe schießen</w:t>
            </w:r>
          </w:p>
        </w:tc>
      </w:tr>
      <w:tr w:rsidR="00851136" w14:paraId="3B7E7A2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56E03" w14:textId="77777777" w:rsidR="00851136" w:rsidRDefault="00851136" w:rsidP="00851136">
            <w:r>
              <w:t>Art</w:t>
            </w:r>
          </w:p>
        </w:tc>
        <w:tc>
          <w:tcPr>
            <w:tcW w:w="4675" w:type="dxa"/>
          </w:tcPr>
          <w:p w14:paraId="647A1B84" w14:textId="00805DF4" w:rsidR="00851136" w:rsidRDefault="00AB6CFA" w:rsidP="00851136">
            <w:pPr>
              <w:cnfStyle w:val="000000100000" w:firstRow="0" w:lastRow="0" w:firstColumn="0" w:lastColumn="0" w:oddVBand="0" w:evenVBand="0" w:oddHBand="1" w:evenHBand="0" w:firstRowFirstColumn="0" w:firstRowLastColumn="0" w:lastRowFirstColumn="0" w:lastRowLastColumn="0"/>
            </w:pPr>
            <w:r>
              <w:t>Schießen</w:t>
            </w:r>
          </w:p>
        </w:tc>
      </w:tr>
      <w:tr w:rsidR="00851136" w14:paraId="5F58310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7E213D40" w14:textId="77777777" w:rsidR="00851136" w:rsidRDefault="00851136" w:rsidP="00851136">
            <w:r>
              <w:t>Kurzbeschreibung</w:t>
            </w:r>
          </w:p>
        </w:tc>
        <w:tc>
          <w:tcPr>
            <w:tcW w:w="4675" w:type="dxa"/>
          </w:tcPr>
          <w:p w14:paraId="5C37AF98" w14:textId="57A11BA7" w:rsidR="00851136" w:rsidRDefault="00AB6CFA" w:rsidP="00851136">
            <w:pPr>
              <w:cnfStyle w:val="000000000000" w:firstRow="0" w:lastRow="0" w:firstColumn="0" w:lastColumn="0" w:oddVBand="0" w:evenVBand="0" w:oddHBand="0" w:evenHBand="0" w:firstRowFirstColumn="0" w:firstRowLastColumn="0" w:lastRowFirstColumn="0" w:lastRowLastColumn="0"/>
            </w:pPr>
            <w:r>
              <w:t>Der Spieler kann mit der Waffe auf Objekte schießen</w:t>
            </w:r>
          </w:p>
        </w:tc>
      </w:tr>
      <w:tr w:rsidR="00851136" w14:paraId="34026FC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EFA4B" w14:textId="77777777" w:rsidR="00851136" w:rsidRDefault="00851136" w:rsidP="00851136">
            <w:r>
              <w:t>Auslöser</w:t>
            </w:r>
          </w:p>
        </w:tc>
        <w:tc>
          <w:tcPr>
            <w:tcW w:w="4675" w:type="dxa"/>
          </w:tcPr>
          <w:p w14:paraId="37B4F407" w14:textId="1F0DDB13" w:rsidR="00851136" w:rsidRDefault="00AB6CFA" w:rsidP="00851136">
            <w:pPr>
              <w:cnfStyle w:val="000000100000" w:firstRow="0" w:lastRow="0" w:firstColumn="0" w:lastColumn="0" w:oddVBand="0" w:evenVBand="0" w:oddHBand="1" w:evenHBand="0" w:firstRowFirstColumn="0" w:firstRowLastColumn="0" w:lastRowFirstColumn="0" w:lastRowLastColumn="0"/>
            </w:pPr>
            <w:r>
              <w:t xml:space="preserve">Der Spieler </w:t>
            </w:r>
            <w:r w:rsidR="00097BBD">
              <w:t>möchte schießen können</w:t>
            </w:r>
          </w:p>
        </w:tc>
      </w:tr>
      <w:tr w:rsidR="00851136" w14:paraId="6A494788"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5C87312F" w14:textId="77777777" w:rsidR="00851136" w:rsidRDefault="00851136" w:rsidP="00851136">
            <w:r>
              <w:t>Ergebnis</w:t>
            </w:r>
          </w:p>
        </w:tc>
        <w:tc>
          <w:tcPr>
            <w:tcW w:w="4675" w:type="dxa"/>
          </w:tcPr>
          <w:p w14:paraId="4976B6A2" w14:textId="17D880BD" w:rsidR="00851136" w:rsidRDefault="00AB6CFA" w:rsidP="00851136">
            <w:pPr>
              <w:cnfStyle w:val="000000000000" w:firstRow="0" w:lastRow="0" w:firstColumn="0" w:lastColumn="0" w:oddVBand="0" w:evenVBand="0" w:oddHBand="0" w:evenHBand="0" w:firstRowFirstColumn="0" w:firstRowLastColumn="0" w:lastRowFirstColumn="0" w:lastRowLastColumn="0"/>
            </w:pPr>
            <w:r>
              <w:t xml:space="preserve">Der Spieler kann schießen </w:t>
            </w:r>
          </w:p>
        </w:tc>
      </w:tr>
      <w:tr w:rsidR="00851136" w14:paraId="1FA5B4F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A0EB7" w14:textId="77777777" w:rsidR="00851136" w:rsidRDefault="00851136" w:rsidP="00851136">
            <w:r>
              <w:t>Akteure</w:t>
            </w:r>
          </w:p>
        </w:tc>
        <w:tc>
          <w:tcPr>
            <w:tcW w:w="4675" w:type="dxa"/>
          </w:tcPr>
          <w:p w14:paraId="6C2341F1" w14:textId="67CF951F" w:rsidR="00851136" w:rsidRPr="00FA5549" w:rsidRDefault="00AB6CFA" w:rsidP="00851136">
            <w:pPr>
              <w:cnfStyle w:val="000000100000" w:firstRow="0" w:lastRow="0" w:firstColumn="0" w:lastColumn="0" w:oddVBand="0" w:evenVBand="0" w:oddHBand="1" w:evenHBand="0" w:firstRowFirstColumn="0" w:firstRowLastColumn="0" w:lastRowFirstColumn="0" w:lastRowLastColumn="0"/>
              <w:rPr>
                <w:highlight w:val="yellow"/>
              </w:rPr>
            </w:pPr>
            <w:r w:rsidRPr="00FA5549">
              <w:t>Spieler</w:t>
            </w:r>
          </w:p>
        </w:tc>
      </w:tr>
      <w:tr w:rsidR="00851136" w14:paraId="45FC5D8A"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31CF9E5" w14:textId="77777777" w:rsidR="00851136" w:rsidRDefault="00851136" w:rsidP="00851136">
            <w:r>
              <w:t>Eingehende Informationen</w:t>
            </w:r>
          </w:p>
        </w:tc>
        <w:tc>
          <w:tcPr>
            <w:tcW w:w="4675" w:type="dxa"/>
          </w:tcPr>
          <w:p w14:paraId="79AB9191" w14:textId="52F4AFAA" w:rsidR="00851136" w:rsidRPr="00FA5549" w:rsidRDefault="00097BBD" w:rsidP="00851136">
            <w:pPr>
              <w:cnfStyle w:val="000000000000" w:firstRow="0" w:lastRow="0" w:firstColumn="0" w:lastColumn="0" w:oddVBand="0" w:evenVBand="0" w:oddHBand="0" w:evenHBand="0" w:firstRowFirstColumn="0" w:firstRowLastColumn="0" w:lastRowFirstColumn="0" w:lastRowLastColumn="0"/>
              <w:rPr>
                <w:highlight w:val="yellow"/>
              </w:rPr>
            </w:pPr>
            <w:r w:rsidRPr="00FA5549">
              <w:rPr>
                <w:highlight w:val="yellow"/>
              </w:rPr>
              <w:t>Waffeninformationen (</w:t>
            </w:r>
            <w:proofErr w:type="spellStart"/>
            <w:r w:rsidRPr="00FA5549">
              <w:rPr>
                <w:highlight w:val="yellow"/>
              </w:rPr>
              <w:t>z.B</w:t>
            </w:r>
            <w:proofErr w:type="spellEnd"/>
            <w:r w:rsidRPr="00FA5549">
              <w:rPr>
                <w:highlight w:val="yellow"/>
              </w:rPr>
              <w:t xml:space="preserve"> </w:t>
            </w:r>
            <w:proofErr w:type="spellStart"/>
            <w:r w:rsidRPr="00FA5549">
              <w:rPr>
                <w:highlight w:val="yellow"/>
              </w:rPr>
              <w:t>FireRate</w:t>
            </w:r>
            <w:proofErr w:type="spellEnd"/>
            <w:r w:rsidRPr="00FA5549">
              <w:rPr>
                <w:highlight w:val="yellow"/>
              </w:rPr>
              <w:t xml:space="preserve">, </w:t>
            </w:r>
            <w:proofErr w:type="spellStart"/>
            <w:r w:rsidRPr="00FA5549">
              <w:rPr>
                <w:highlight w:val="yellow"/>
              </w:rPr>
              <w:t>Spread</w:t>
            </w:r>
            <w:proofErr w:type="spellEnd"/>
            <w:r w:rsidRPr="00FA5549">
              <w:rPr>
                <w:highlight w:val="yellow"/>
              </w:rPr>
              <w:t>)</w:t>
            </w:r>
          </w:p>
        </w:tc>
      </w:tr>
      <w:tr w:rsidR="00851136" w14:paraId="36D938E8"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D4654" w14:textId="77777777" w:rsidR="00851136" w:rsidRDefault="00851136" w:rsidP="00851136">
            <w:r>
              <w:t>Vorbedingungen</w:t>
            </w:r>
          </w:p>
        </w:tc>
        <w:tc>
          <w:tcPr>
            <w:tcW w:w="4675" w:type="dxa"/>
          </w:tcPr>
          <w:p w14:paraId="15A0047F" w14:textId="62A6391A" w:rsidR="00851136" w:rsidRDefault="00097BBD" w:rsidP="00851136">
            <w:pPr>
              <w:cnfStyle w:val="000000100000" w:firstRow="0" w:lastRow="0" w:firstColumn="0" w:lastColumn="0" w:oddVBand="0" w:evenVBand="0" w:oddHBand="1" w:evenHBand="0" w:firstRowFirstColumn="0" w:firstRowLastColumn="0" w:lastRowFirstColumn="0" w:lastRowLastColumn="0"/>
            </w:pPr>
            <w:r>
              <w:t>Spieler besitzt eine Waffe</w:t>
            </w:r>
          </w:p>
        </w:tc>
      </w:tr>
      <w:tr w:rsidR="00851136" w14:paraId="48FBAAC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668DBAC" w14:textId="77777777" w:rsidR="00851136" w:rsidRDefault="00851136" w:rsidP="00851136">
            <w:r>
              <w:t>Nachbedingungen</w:t>
            </w:r>
          </w:p>
        </w:tc>
        <w:tc>
          <w:tcPr>
            <w:tcW w:w="4675" w:type="dxa"/>
          </w:tcPr>
          <w:p w14:paraId="3FC02296" w14:textId="026CF957" w:rsidR="00851136" w:rsidRDefault="00097BBD" w:rsidP="00851136">
            <w:pPr>
              <w:cnfStyle w:val="000000000000" w:firstRow="0" w:lastRow="0" w:firstColumn="0" w:lastColumn="0" w:oddVBand="0" w:evenVBand="0" w:oddHBand="0" w:evenHBand="0" w:firstRowFirstColumn="0" w:firstRowLastColumn="0" w:lastRowFirstColumn="0" w:lastRowLastColumn="0"/>
            </w:pPr>
            <w:r>
              <w:t>Spieler kann mit Waffe Objekte zerstören</w:t>
            </w:r>
          </w:p>
        </w:tc>
      </w:tr>
      <w:tr w:rsidR="00851136" w14:paraId="745651E1"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D4AAA0" w14:textId="77777777" w:rsidR="00851136" w:rsidRDefault="00851136" w:rsidP="00851136">
            <w:r>
              <w:t>Essentielle Schritte</w:t>
            </w:r>
          </w:p>
        </w:tc>
        <w:tc>
          <w:tcPr>
            <w:tcW w:w="4675" w:type="dxa"/>
          </w:tcPr>
          <w:p w14:paraId="6EA2BDC0" w14:textId="553F956B" w:rsidR="00851136" w:rsidRPr="00FA5549" w:rsidRDefault="00FA5549" w:rsidP="00851136">
            <w:pPr>
              <w:cnfStyle w:val="000000100000" w:firstRow="0" w:lastRow="0" w:firstColumn="0" w:lastColumn="0" w:oddVBand="0" w:evenVBand="0" w:oddHBand="1" w:evenHBand="0" w:firstRowFirstColumn="0" w:firstRowLastColumn="0" w:lastRowFirstColumn="0" w:lastRowLastColumn="0"/>
              <w:rPr>
                <w:highlight w:val="yellow"/>
              </w:rPr>
            </w:pPr>
            <w:r w:rsidRPr="00FA5549">
              <w:rPr>
                <w:highlight w:val="yellow"/>
              </w:rPr>
              <w:t>Mit STRG</w:t>
            </w:r>
            <w:r w:rsidR="00097BBD" w:rsidRPr="00FA5549">
              <w:rPr>
                <w:highlight w:val="yellow"/>
              </w:rPr>
              <w:t xml:space="preserve"> entsendet Spieler ein Schuss </w:t>
            </w:r>
          </w:p>
        </w:tc>
      </w:tr>
      <w:tr w:rsidR="00851136" w14:paraId="7447C173"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E900A91" w14:textId="77777777" w:rsidR="00851136" w:rsidRDefault="00851136" w:rsidP="00851136">
            <w:r>
              <w:t>Varianten</w:t>
            </w:r>
          </w:p>
        </w:tc>
        <w:tc>
          <w:tcPr>
            <w:tcW w:w="4675" w:type="dxa"/>
          </w:tcPr>
          <w:p w14:paraId="66F230D1" w14:textId="6DCC7A56" w:rsidR="00851136" w:rsidRPr="00FA5549" w:rsidRDefault="00FA5549" w:rsidP="00FA5549">
            <w:pPr>
              <w:cnfStyle w:val="000000000000" w:firstRow="0" w:lastRow="0" w:firstColumn="0" w:lastColumn="0" w:oddVBand="0" w:evenVBand="0" w:oddHBand="0" w:evenHBand="0" w:firstRowFirstColumn="0" w:firstRowLastColumn="0" w:lastRowFirstColumn="0" w:lastRowLastColumn="0"/>
              <w:rPr>
                <w:highlight w:val="yellow"/>
              </w:rPr>
            </w:pPr>
            <w:r w:rsidRPr="00FA5549">
              <w:rPr>
                <w:highlight w:val="yellow"/>
              </w:rPr>
              <w:t xml:space="preserve">Mit </w:t>
            </w:r>
            <w:r w:rsidRPr="00FA5549">
              <w:rPr>
                <w:highlight w:val="yellow"/>
              </w:rPr>
              <w:t>Mausklick</w:t>
            </w:r>
            <w:r w:rsidRPr="00FA5549">
              <w:rPr>
                <w:highlight w:val="yellow"/>
              </w:rPr>
              <w:t xml:space="preserve"> entsendet Spieler ein Schuss</w:t>
            </w:r>
          </w:p>
        </w:tc>
      </w:tr>
    </w:tbl>
    <w:p w14:paraId="1C1A572A" w14:textId="77777777" w:rsidR="00851136" w:rsidRDefault="00851136" w:rsidP="0068511E"/>
    <w:tbl>
      <w:tblPr>
        <w:tblStyle w:val="Gitternetztabelle4Akzent2"/>
        <w:tblW w:w="0" w:type="auto"/>
        <w:tblLook w:val="04A0" w:firstRow="1" w:lastRow="0" w:firstColumn="1" w:lastColumn="0" w:noHBand="0" w:noVBand="1"/>
      </w:tblPr>
      <w:tblGrid>
        <w:gridCol w:w="4675"/>
        <w:gridCol w:w="4675"/>
      </w:tblGrid>
      <w:tr w:rsidR="00851136" w14:paraId="0DB54F3C"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E733A7" w14:textId="7C45972B" w:rsidR="00851136" w:rsidRDefault="00AB6CFA" w:rsidP="00AB6CFA">
            <w:pPr>
              <w:pStyle w:val="Listenabsatz"/>
              <w:numPr>
                <w:ilvl w:val="0"/>
                <w:numId w:val="8"/>
              </w:numPr>
              <w:jc w:val="center"/>
            </w:pPr>
            <w:r>
              <w:t>Gegner eliminieren</w:t>
            </w:r>
          </w:p>
        </w:tc>
      </w:tr>
      <w:tr w:rsidR="00851136" w14:paraId="0F264F85"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AD61CC" w14:textId="77777777" w:rsidR="00851136" w:rsidRDefault="00851136" w:rsidP="00851136">
            <w:r>
              <w:t>Art</w:t>
            </w:r>
          </w:p>
        </w:tc>
        <w:tc>
          <w:tcPr>
            <w:tcW w:w="4675" w:type="dxa"/>
          </w:tcPr>
          <w:p w14:paraId="398DC75F" w14:textId="42934287" w:rsidR="00851136" w:rsidRDefault="00097BBD" w:rsidP="00851136">
            <w:pPr>
              <w:cnfStyle w:val="000000100000" w:firstRow="0" w:lastRow="0" w:firstColumn="0" w:lastColumn="0" w:oddVBand="0" w:evenVBand="0" w:oddHBand="1" w:evenHBand="0" w:firstRowFirstColumn="0" w:firstRowLastColumn="0" w:lastRowFirstColumn="0" w:lastRowLastColumn="0"/>
            </w:pPr>
            <w:r>
              <w:t>Eliminieren</w:t>
            </w:r>
          </w:p>
        </w:tc>
      </w:tr>
      <w:tr w:rsidR="00851136" w14:paraId="0236E21B"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BC56A25" w14:textId="77777777" w:rsidR="00851136" w:rsidRDefault="00851136" w:rsidP="00851136">
            <w:r>
              <w:t>Kurzbeschreibung</w:t>
            </w:r>
          </w:p>
        </w:tc>
        <w:tc>
          <w:tcPr>
            <w:tcW w:w="4675" w:type="dxa"/>
          </w:tcPr>
          <w:p w14:paraId="6F85FC8F" w14:textId="7F22AB01" w:rsidR="00851136" w:rsidRDefault="00097BBD" w:rsidP="00097BBD">
            <w:pPr>
              <w:cnfStyle w:val="000000000000" w:firstRow="0" w:lastRow="0" w:firstColumn="0" w:lastColumn="0" w:oddVBand="0" w:evenVBand="0" w:oddHBand="0" w:evenHBand="0" w:firstRowFirstColumn="0" w:firstRowLastColumn="0" w:lastRowFirstColumn="0" w:lastRowLastColumn="0"/>
            </w:pPr>
            <w:r>
              <w:t>Der Spieler kann durch schießen zukommende Gegner eliminieren.</w:t>
            </w:r>
          </w:p>
        </w:tc>
      </w:tr>
      <w:tr w:rsidR="00851136" w14:paraId="10AFF01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CC582" w14:textId="77777777" w:rsidR="00851136" w:rsidRDefault="00851136" w:rsidP="00851136">
            <w:r>
              <w:t>Auslöser</w:t>
            </w:r>
          </w:p>
        </w:tc>
        <w:tc>
          <w:tcPr>
            <w:tcW w:w="4675" w:type="dxa"/>
          </w:tcPr>
          <w:p w14:paraId="4981B956" w14:textId="0B8D1789" w:rsidR="00851136" w:rsidRDefault="00097BBD" w:rsidP="00097BBD">
            <w:pPr>
              <w:cnfStyle w:val="000000100000" w:firstRow="0" w:lastRow="0" w:firstColumn="0" w:lastColumn="0" w:oddVBand="0" w:evenVBand="0" w:oddHBand="1" w:evenHBand="0" w:firstRowFirstColumn="0" w:firstRowLastColumn="0" w:lastRowFirstColumn="0" w:lastRowLastColumn="0"/>
            </w:pPr>
            <w:r>
              <w:t>Der Spieler m</w:t>
            </w:r>
            <w:r>
              <w:t xml:space="preserve">öchte durch das Schießen </w:t>
            </w:r>
            <w:r>
              <w:t>zukommende Gegner eliminieren.</w:t>
            </w:r>
          </w:p>
        </w:tc>
      </w:tr>
      <w:tr w:rsidR="00851136" w14:paraId="48FFE88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89944CB" w14:textId="77777777" w:rsidR="00851136" w:rsidRDefault="00851136" w:rsidP="00851136">
            <w:r>
              <w:t>Ergebnis</w:t>
            </w:r>
          </w:p>
        </w:tc>
        <w:tc>
          <w:tcPr>
            <w:tcW w:w="4675" w:type="dxa"/>
          </w:tcPr>
          <w:p w14:paraId="3AF0F551" w14:textId="3ECCA3BC" w:rsidR="00851136" w:rsidRDefault="00097BBD" w:rsidP="00851136">
            <w:pPr>
              <w:cnfStyle w:val="000000000000" w:firstRow="0" w:lastRow="0" w:firstColumn="0" w:lastColumn="0" w:oddVBand="0" w:evenVBand="0" w:oddHBand="0" w:evenHBand="0" w:firstRowFirstColumn="0" w:firstRowLastColumn="0" w:lastRowFirstColumn="0" w:lastRowLastColumn="0"/>
            </w:pPr>
            <w:r>
              <w:t>Beim Treffen eines Gegners durch einen Schuss, wird dieser eliminiert</w:t>
            </w:r>
          </w:p>
        </w:tc>
      </w:tr>
      <w:tr w:rsidR="00851136" w14:paraId="476B782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ADE2" w14:textId="77777777" w:rsidR="00851136" w:rsidRDefault="00851136" w:rsidP="00851136">
            <w:r>
              <w:t>Akteure</w:t>
            </w:r>
          </w:p>
        </w:tc>
        <w:tc>
          <w:tcPr>
            <w:tcW w:w="4675" w:type="dxa"/>
          </w:tcPr>
          <w:p w14:paraId="42836FF9" w14:textId="4BB22948" w:rsidR="00851136" w:rsidRDefault="00097BBD"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273C701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00EC4735" w14:textId="77777777" w:rsidR="00851136" w:rsidRDefault="00851136" w:rsidP="00851136">
            <w:r>
              <w:t>Eingehende Informationen</w:t>
            </w:r>
          </w:p>
        </w:tc>
        <w:tc>
          <w:tcPr>
            <w:tcW w:w="4675" w:type="dxa"/>
          </w:tcPr>
          <w:p w14:paraId="03747F18" w14:textId="0CE67BA9" w:rsidR="00851136" w:rsidRDefault="00097BBD" w:rsidP="00851136">
            <w:pPr>
              <w:cnfStyle w:val="000000000000" w:firstRow="0" w:lastRow="0" w:firstColumn="0" w:lastColumn="0" w:oddVBand="0" w:evenVBand="0" w:oddHBand="0" w:evenHBand="0" w:firstRowFirstColumn="0" w:firstRowLastColumn="0" w:lastRowFirstColumn="0" w:lastRowLastColumn="0"/>
            </w:pPr>
            <w:r>
              <w:t>Kollision zwischen Schussobjekt und Gegner</w:t>
            </w:r>
          </w:p>
        </w:tc>
      </w:tr>
      <w:tr w:rsidR="00851136" w14:paraId="0F57C7A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52CC8" w14:textId="77777777" w:rsidR="00851136" w:rsidRDefault="00851136" w:rsidP="00851136">
            <w:r>
              <w:t>Vorbedingungen</w:t>
            </w:r>
          </w:p>
        </w:tc>
        <w:tc>
          <w:tcPr>
            <w:tcW w:w="4675" w:type="dxa"/>
          </w:tcPr>
          <w:p w14:paraId="5FB3C9F6" w14:textId="0122C755" w:rsidR="00851136" w:rsidRDefault="00097BBD" w:rsidP="00851136">
            <w:pPr>
              <w:cnfStyle w:val="000000100000" w:firstRow="0" w:lastRow="0" w:firstColumn="0" w:lastColumn="0" w:oddVBand="0" w:evenVBand="0" w:oddHBand="1" w:evenHBand="0" w:firstRowFirstColumn="0" w:firstRowLastColumn="0" w:lastRowFirstColumn="0" w:lastRowLastColumn="0"/>
            </w:pPr>
            <w:r>
              <w:t>Der Spieler muss eine Waffe besitzen und es müssen Gegner vorhanden sein</w:t>
            </w:r>
          </w:p>
        </w:tc>
      </w:tr>
      <w:tr w:rsidR="00851136" w14:paraId="42383FA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593DB24" w14:textId="77777777" w:rsidR="00851136" w:rsidRDefault="00851136" w:rsidP="00851136">
            <w:r>
              <w:t>Nachbedingungen</w:t>
            </w:r>
          </w:p>
        </w:tc>
        <w:tc>
          <w:tcPr>
            <w:tcW w:w="4675" w:type="dxa"/>
          </w:tcPr>
          <w:p w14:paraId="044ABCC3" w14:textId="55330BB3" w:rsidR="00851136" w:rsidRDefault="00097BBD" w:rsidP="00097BBD">
            <w:pPr>
              <w:tabs>
                <w:tab w:val="left" w:pos="1658"/>
              </w:tabs>
              <w:cnfStyle w:val="000000000000" w:firstRow="0" w:lastRow="0" w:firstColumn="0" w:lastColumn="0" w:oddVBand="0" w:evenVBand="0" w:oddHBand="0" w:evenHBand="0" w:firstRowFirstColumn="0" w:firstRowLastColumn="0" w:lastRowFirstColumn="0" w:lastRowLastColumn="0"/>
            </w:pPr>
            <w:r>
              <w:t xml:space="preserve">Der Gegner wurde eliminiert. </w:t>
            </w:r>
          </w:p>
        </w:tc>
      </w:tr>
      <w:tr w:rsidR="00851136" w14:paraId="073F510F"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F006E" w14:textId="77777777" w:rsidR="00851136" w:rsidRDefault="00851136" w:rsidP="00851136">
            <w:r>
              <w:t>Essentielle Schritte</w:t>
            </w:r>
          </w:p>
        </w:tc>
        <w:tc>
          <w:tcPr>
            <w:tcW w:w="4675" w:type="dxa"/>
          </w:tcPr>
          <w:p w14:paraId="25F01AC2" w14:textId="5AC49806" w:rsidR="00851136" w:rsidRDefault="00097BBD" w:rsidP="00851136">
            <w:pPr>
              <w:cnfStyle w:val="000000100000" w:firstRow="0" w:lastRow="0" w:firstColumn="0" w:lastColumn="0" w:oddVBand="0" w:evenVBand="0" w:oddHBand="1" w:evenHBand="0" w:firstRowFirstColumn="0" w:firstRowLastColumn="0" w:lastRowFirstColumn="0" w:lastRowLastColumn="0"/>
            </w:pPr>
            <w:r>
              <w:t>Spielobjekt muss auf Gegner gerichtet sein und es muss ein Schuss erfolgen.</w:t>
            </w:r>
          </w:p>
        </w:tc>
      </w:tr>
      <w:tr w:rsidR="00851136" w14:paraId="7B89E3B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31568FE" w14:textId="77777777" w:rsidR="00851136" w:rsidRDefault="00851136" w:rsidP="00851136">
            <w:r>
              <w:t>Varianten</w:t>
            </w:r>
          </w:p>
        </w:tc>
        <w:tc>
          <w:tcPr>
            <w:tcW w:w="4675" w:type="dxa"/>
          </w:tcPr>
          <w:p w14:paraId="0769A920" w14:textId="77777777" w:rsidR="00851136" w:rsidRDefault="00851136" w:rsidP="00851136">
            <w:pPr>
              <w:cnfStyle w:val="000000000000" w:firstRow="0" w:lastRow="0" w:firstColumn="0" w:lastColumn="0" w:oddVBand="0" w:evenVBand="0" w:oddHBand="0" w:evenHBand="0" w:firstRowFirstColumn="0" w:firstRowLastColumn="0" w:lastRowFirstColumn="0" w:lastRowLastColumn="0"/>
            </w:pPr>
          </w:p>
        </w:tc>
      </w:tr>
    </w:tbl>
    <w:p w14:paraId="6FC3497D" w14:textId="77777777" w:rsidR="00851136" w:rsidRDefault="00851136" w:rsidP="0068511E"/>
    <w:tbl>
      <w:tblPr>
        <w:tblStyle w:val="Gitternetztabelle4Akzent2"/>
        <w:tblW w:w="0" w:type="auto"/>
        <w:tblLook w:val="04A0" w:firstRow="1" w:lastRow="0" w:firstColumn="1" w:lastColumn="0" w:noHBand="0" w:noVBand="1"/>
      </w:tblPr>
      <w:tblGrid>
        <w:gridCol w:w="4675"/>
        <w:gridCol w:w="4675"/>
      </w:tblGrid>
      <w:tr w:rsidR="00851136" w14:paraId="2AC6A4A3" w14:textId="77777777" w:rsidTr="00FA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41312D7" w14:textId="0AD83815" w:rsidR="00851136" w:rsidRDefault="00097BBD" w:rsidP="00FA5549">
            <w:pPr>
              <w:pStyle w:val="Listenabsatz"/>
              <w:numPr>
                <w:ilvl w:val="0"/>
                <w:numId w:val="8"/>
              </w:numPr>
              <w:jc w:val="center"/>
            </w:pPr>
            <w:r>
              <w:t>Währung sammeln</w:t>
            </w:r>
          </w:p>
        </w:tc>
      </w:tr>
      <w:tr w:rsidR="00851136" w14:paraId="34EDAED9"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6D596" w14:textId="77777777" w:rsidR="00851136" w:rsidRDefault="00851136" w:rsidP="00851136">
            <w:r>
              <w:t>Art</w:t>
            </w:r>
          </w:p>
        </w:tc>
        <w:tc>
          <w:tcPr>
            <w:tcW w:w="4675" w:type="dxa"/>
          </w:tcPr>
          <w:p w14:paraId="185CA334" w14:textId="23EC3E38" w:rsidR="00851136" w:rsidRDefault="00097BBD" w:rsidP="00851136">
            <w:pPr>
              <w:cnfStyle w:val="000000100000" w:firstRow="0" w:lastRow="0" w:firstColumn="0" w:lastColumn="0" w:oddVBand="0" w:evenVBand="0" w:oddHBand="1" w:evenHBand="0" w:firstRowFirstColumn="0" w:firstRowLastColumn="0" w:lastRowFirstColumn="0" w:lastRowLastColumn="0"/>
            </w:pPr>
            <w:r>
              <w:t>Geld sammeln</w:t>
            </w:r>
          </w:p>
        </w:tc>
      </w:tr>
      <w:tr w:rsidR="00851136" w14:paraId="5A0DF4CB"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1D599413" w14:textId="77777777" w:rsidR="00851136" w:rsidRDefault="00851136" w:rsidP="00851136">
            <w:r>
              <w:t>Kurzbeschreibung</w:t>
            </w:r>
          </w:p>
        </w:tc>
        <w:tc>
          <w:tcPr>
            <w:tcW w:w="4675" w:type="dxa"/>
          </w:tcPr>
          <w:p w14:paraId="10925D32" w14:textId="391BB3D9" w:rsidR="00851136" w:rsidRDefault="00097BBD" w:rsidP="00851136">
            <w:pPr>
              <w:cnfStyle w:val="000000000000" w:firstRow="0" w:lastRow="0" w:firstColumn="0" w:lastColumn="0" w:oddVBand="0" w:evenVBand="0" w:oddHBand="0" w:evenHBand="0" w:firstRowFirstColumn="0" w:firstRowLastColumn="0" w:lastRowFirstColumn="0" w:lastRowLastColumn="0"/>
            </w:pPr>
            <w:r>
              <w:t>Der Spieler kann durch eliminieren von Gegner Währung einsammeln</w:t>
            </w:r>
          </w:p>
        </w:tc>
      </w:tr>
      <w:tr w:rsidR="00851136" w14:paraId="482ED0FD"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0156" w14:textId="77777777" w:rsidR="00851136" w:rsidRDefault="00851136" w:rsidP="00851136">
            <w:r>
              <w:t>Auslöser</w:t>
            </w:r>
          </w:p>
        </w:tc>
        <w:tc>
          <w:tcPr>
            <w:tcW w:w="4675" w:type="dxa"/>
          </w:tcPr>
          <w:p w14:paraId="77C1282A" w14:textId="76CF6CF0" w:rsidR="00851136" w:rsidRDefault="00097BBD" w:rsidP="00851136">
            <w:pPr>
              <w:cnfStyle w:val="000000100000" w:firstRow="0" w:lastRow="0" w:firstColumn="0" w:lastColumn="0" w:oddVBand="0" w:evenVBand="0" w:oddHBand="1" w:evenHBand="0" w:firstRowFirstColumn="0" w:firstRowLastColumn="0" w:lastRowFirstColumn="0" w:lastRowLastColumn="0"/>
            </w:pPr>
            <w:r>
              <w:t>Der Spieler möchte Währung sammeln können</w:t>
            </w:r>
          </w:p>
        </w:tc>
      </w:tr>
      <w:tr w:rsidR="00851136" w14:paraId="164409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47144BF5" w14:textId="77777777" w:rsidR="00851136" w:rsidRDefault="00851136" w:rsidP="00851136">
            <w:r>
              <w:t>Ergebnis</w:t>
            </w:r>
          </w:p>
        </w:tc>
        <w:tc>
          <w:tcPr>
            <w:tcW w:w="4675" w:type="dxa"/>
          </w:tcPr>
          <w:p w14:paraId="70B2CBDE" w14:textId="654EE9F2" w:rsidR="00851136" w:rsidRDefault="00097BBD" w:rsidP="00851136">
            <w:pPr>
              <w:cnfStyle w:val="000000000000" w:firstRow="0" w:lastRow="0" w:firstColumn="0" w:lastColumn="0" w:oddVBand="0" w:evenVBand="0" w:oddHBand="0" w:evenHBand="0" w:firstRowFirstColumn="0" w:firstRowLastColumn="0" w:lastRowFirstColumn="0" w:lastRowLastColumn="0"/>
            </w:pPr>
            <w:r>
              <w:t xml:space="preserve">Der Spieler kann durch </w:t>
            </w:r>
            <w:r w:rsidR="00FA5549">
              <w:t>das Treffen einer Münze seinen Währungsstand erhöhen</w:t>
            </w:r>
          </w:p>
        </w:tc>
      </w:tr>
      <w:tr w:rsidR="00851136" w14:paraId="49E9B960"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04956" w14:textId="77777777" w:rsidR="00851136" w:rsidRDefault="00851136" w:rsidP="00851136">
            <w:r>
              <w:t>Akteure</w:t>
            </w:r>
          </w:p>
        </w:tc>
        <w:tc>
          <w:tcPr>
            <w:tcW w:w="4675" w:type="dxa"/>
          </w:tcPr>
          <w:p w14:paraId="7C4A4FF1" w14:textId="1F71C501" w:rsidR="00851136" w:rsidRDefault="00FA5549"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772CC1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6797636" w14:textId="77777777" w:rsidR="00851136" w:rsidRDefault="00851136" w:rsidP="00851136">
            <w:r>
              <w:t>Eingehende Informationen</w:t>
            </w:r>
          </w:p>
        </w:tc>
        <w:tc>
          <w:tcPr>
            <w:tcW w:w="4675" w:type="dxa"/>
          </w:tcPr>
          <w:p w14:paraId="1CB8C365" w14:textId="6A9F73E7" w:rsidR="00851136" w:rsidRDefault="00FA5549" w:rsidP="00851136">
            <w:pPr>
              <w:cnfStyle w:val="000000000000" w:firstRow="0" w:lastRow="0" w:firstColumn="0" w:lastColumn="0" w:oddVBand="0" w:evenVBand="0" w:oddHBand="0" w:evenHBand="0" w:firstRowFirstColumn="0" w:firstRowLastColumn="0" w:lastRowFirstColumn="0" w:lastRowLastColumn="0"/>
            </w:pPr>
            <w:r>
              <w:t>Gesammelte Münzen</w:t>
            </w:r>
          </w:p>
        </w:tc>
      </w:tr>
      <w:tr w:rsidR="00851136" w14:paraId="64A64DCF"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1B3858" w14:textId="77777777" w:rsidR="00851136" w:rsidRDefault="00851136" w:rsidP="00851136">
            <w:r>
              <w:t>Vorbedingungen</w:t>
            </w:r>
          </w:p>
        </w:tc>
        <w:tc>
          <w:tcPr>
            <w:tcW w:w="4675" w:type="dxa"/>
          </w:tcPr>
          <w:p w14:paraId="2E4D403E" w14:textId="022E5C22" w:rsidR="00851136" w:rsidRDefault="00FA5549" w:rsidP="00851136">
            <w:pPr>
              <w:cnfStyle w:val="000000100000" w:firstRow="0" w:lastRow="0" w:firstColumn="0" w:lastColumn="0" w:oddVBand="0" w:evenVBand="0" w:oddHBand="1" w:evenHBand="0" w:firstRowFirstColumn="0" w:firstRowLastColumn="0" w:lastRowFirstColumn="0" w:lastRowLastColumn="0"/>
            </w:pPr>
            <w:r>
              <w:t>Es muss eine Münze am Spielfeld vorhanden sein</w:t>
            </w:r>
          </w:p>
        </w:tc>
      </w:tr>
      <w:tr w:rsidR="00851136" w14:paraId="7FC28C61"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5B03DC62" w14:textId="77777777" w:rsidR="00851136" w:rsidRDefault="00851136" w:rsidP="00851136">
            <w:r>
              <w:lastRenderedPageBreak/>
              <w:t>Nachbedingungen</w:t>
            </w:r>
          </w:p>
        </w:tc>
        <w:tc>
          <w:tcPr>
            <w:tcW w:w="4675" w:type="dxa"/>
          </w:tcPr>
          <w:p w14:paraId="3E2A81CE" w14:textId="29093257" w:rsidR="00851136" w:rsidRDefault="00FA5549" w:rsidP="00851136">
            <w:pPr>
              <w:cnfStyle w:val="000000000000" w:firstRow="0" w:lastRow="0" w:firstColumn="0" w:lastColumn="0" w:oddVBand="0" w:evenVBand="0" w:oddHBand="0" w:evenHBand="0" w:firstRowFirstColumn="0" w:firstRowLastColumn="0" w:lastRowFirstColumn="0" w:lastRowLastColumn="0"/>
            </w:pPr>
            <w:r>
              <w:t>Die Münze wurde eingesammelt und der Währungsstand erhöht</w:t>
            </w:r>
          </w:p>
        </w:tc>
      </w:tr>
      <w:tr w:rsidR="00851136" w14:paraId="3A8F3694"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906F8E" w14:textId="77777777" w:rsidR="00851136" w:rsidRDefault="00851136" w:rsidP="00851136">
            <w:r>
              <w:t>Essentielle Schritte</w:t>
            </w:r>
          </w:p>
        </w:tc>
        <w:tc>
          <w:tcPr>
            <w:tcW w:w="4675" w:type="dxa"/>
          </w:tcPr>
          <w:p w14:paraId="71148069" w14:textId="60DCEBE0" w:rsidR="00851136" w:rsidRDefault="00FA5549" w:rsidP="00851136">
            <w:pPr>
              <w:cnfStyle w:val="000000100000" w:firstRow="0" w:lastRow="0" w:firstColumn="0" w:lastColumn="0" w:oddVBand="0" w:evenVBand="0" w:oddHBand="1" w:evenHBand="0" w:firstRowFirstColumn="0" w:firstRowLastColumn="0" w:lastRowFirstColumn="0" w:lastRowLastColumn="0"/>
            </w:pPr>
            <w:r>
              <w:t>Münze mit einem Schuss treffen</w:t>
            </w:r>
          </w:p>
        </w:tc>
      </w:tr>
      <w:tr w:rsidR="00851136" w14:paraId="2A12A582"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32D9E1D" w14:textId="77777777" w:rsidR="00851136" w:rsidRDefault="00851136" w:rsidP="00851136">
            <w:r>
              <w:t>Varianten</w:t>
            </w:r>
          </w:p>
        </w:tc>
        <w:tc>
          <w:tcPr>
            <w:tcW w:w="4675" w:type="dxa"/>
          </w:tcPr>
          <w:p w14:paraId="281789EA" w14:textId="1651DA07" w:rsidR="00851136" w:rsidRDefault="00FA5549" w:rsidP="00851136">
            <w:pPr>
              <w:cnfStyle w:val="000000000000" w:firstRow="0" w:lastRow="0" w:firstColumn="0" w:lastColumn="0" w:oddVBand="0" w:evenVBand="0" w:oddHBand="0" w:evenHBand="0" w:firstRowFirstColumn="0" w:firstRowLastColumn="0" w:lastRowFirstColumn="0" w:lastRowLastColumn="0"/>
            </w:pPr>
            <w:r>
              <w:t>Münze mit Spielobjekt überfahren</w:t>
            </w:r>
          </w:p>
        </w:tc>
      </w:tr>
    </w:tbl>
    <w:p w14:paraId="23064F0B" w14:textId="77777777" w:rsidR="00851136" w:rsidRDefault="00851136" w:rsidP="0068511E"/>
    <w:tbl>
      <w:tblPr>
        <w:tblStyle w:val="Gitternetztabelle4Akzent2"/>
        <w:tblW w:w="0" w:type="auto"/>
        <w:tblLook w:val="04A0" w:firstRow="1" w:lastRow="0" w:firstColumn="1" w:lastColumn="0" w:noHBand="0" w:noVBand="1"/>
      </w:tblPr>
      <w:tblGrid>
        <w:gridCol w:w="4675"/>
        <w:gridCol w:w="4675"/>
      </w:tblGrid>
      <w:tr w:rsidR="00851136" w14:paraId="212A0BD0" w14:textId="77777777" w:rsidTr="00E8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4214F0" w14:textId="1CA3136E" w:rsidR="00851136" w:rsidRDefault="00FA5549" w:rsidP="00FA5549">
            <w:pPr>
              <w:pStyle w:val="Listenabsatz"/>
              <w:numPr>
                <w:ilvl w:val="0"/>
                <w:numId w:val="8"/>
              </w:numPr>
            </w:pPr>
            <w:r>
              <w:t>Punkte sammeln</w:t>
            </w:r>
          </w:p>
        </w:tc>
      </w:tr>
      <w:tr w:rsidR="00851136" w14:paraId="6F8793CB"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3EF1F" w14:textId="5A6619F7" w:rsidR="00851136" w:rsidRDefault="00FA5549" w:rsidP="00851136">
            <w:r>
              <w:t>Art</w:t>
            </w:r>
          </w:p>
        </w:tc>
        <w:tc>
          <w:tcPr>
            <w:tcW w:w="4675" w:type="dxa"/>
          </w:tcPr>
          <w:p w14:paraId="48C959D1" w14:textId="19FF0F1F" w:rsidR="00851136" w:rsidRDefault="00FA5549" w:rsidP="00851136">
            <w:pPr>
              <w:cnfStyle w:val="000000100000" w:firstRow="0" w:lastRow="0" w:firstColumn="0" w:lastColumn="0" w:oddVBand="0" w:evenVBand="0" w:oddHBand="1" w:evenHBand="0" w:firstRowFirstColumn="0" w:firstRowLastColumn="0" w:lastRowFirstColumn="0" w:lastRowLastColumn="0"/>
            </w:pPr>
            <w:proofErr w:type="spellStart"/>
            <w:r>
              <w:t>Highscore</w:t>
            </w:r>
            <w:proofErr w:type="spellEnd"/>
          </w:p>
        </w:tc>
      </w:tr>
      <w:tr w:rsidR="00851136" w14:paraId="77AF72EE"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3F3DD007" w14:textId="77777777" w:rsidR="00851136" w:rsidRDefault="00851136" w:rsidP="00851136">
            <w:r>
              <w:t>Kurzbeschreibung</w:t>
            </w:r>
          </w:p>
        </w:tc>
        <w:tc>
          <w:tcPr>
            <w:tcW w:w="4675" w:type="dxa"/>
          </w:tcPr>
          <w:p w14:paraId="41626AFE" w14:textId="68F3CB70" w:rsidR="00851136" w:rsidRDefault="00FA5549" w:rsidP="00851136">
            <w:pPr>
              <w:cnfStyle w:val="000000000000" w:firstRow="0" w:lastRow="0" w:firstColumn="0" w:lastColumn="0" w:oddVBand="0" w:evenVBand="0" w:oddHBand="0" w:evenHBand="0" w:firstRowFirstColumn="0" w:firstRowLastColumn="0" w:lastRowFirstColumn="0" w:lastRowLastColumn="0"/>
            </w:pPr>
            <w:r>
              <w:t>Der Spieler kann über das eliminieren von Gegner Punkte sammeln</w:t>
            </w:r>
          </w:p>
        </w:tc>
      </w:tr>
      <w:tr w:rsidR="00851136" w14:paraId="5D1B627D"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8FA71" w14:textId="77777777" w:rsidR="00851136" w:rsidRDefault="00851136" w:rsidP="00851136">
            <w:r>
              <w:t>Auslöser</w:t>
            </w:r>
          </w:p>
        </w:tc>
        <w:tc>
          <w:tcPr>
            <w:tcW w:w="4675" w:type="dxa"/>
          </w:tcPr>
          <w:p w14:paraId="3F0C7CC5" w14:textId="6BD063D9" w:rsidR="00851136" w:rsidRDefault="00FA5549" w:rsidP="00851136">
            <w:pPr>
              <w:cnfStyle w:val="000000100000" w:firstRow="0" w:lastRow="0" w:firstColumn="0" w:lastColumn="0" w:oddVBand="0" w:evenVBand="0" w:oddHBand="1" w:evenHBand="0" w:firstRowFirstColumn="0" w:firstRowLastColumn="0" w:lastRowFirstColumn="0" w:lastRowLastColumn="0"/>
            </w:pPr>
            <w:r>
              <w:t xml:space="preserve">Der Spieler möchte Punkte sammeln können </w:t>
            </w:r>
          </w:p>
        </w:tc>
      </w:tr>
      <w:tr w:rsidR="00851136" w14:paraId="71DE4CA6"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E9E35D7" w14:textId="77777777" w:rsidR="00851136" w:rsidRDefault="00851136" w:rsidP="00851136">
            <w:r>
              <w:t>Ergebnis</w:t>
            </w:r>
          </w:p>
        </w:tc>
        <w:tc>
          <w:tcPr>
            <w:tcW w:w="4675" w:type="dxa"/>
          </w:tcPr>
          <w:p w14:paraId="1684708B" w14:textId="15B19D8F" w:rsidR="00851136" w:rsidRDefault="00FA5549" w:rsidP="00851136">
            <w:pPr>
              <w:cnfStyle w:val="000000000000" w:firstRow="0" w:lastRow="0" w:firstColumn="0" w:lastColumn="0" w:oddVBand="0" w:evenVBand="0" w:oddHBand="0" w:evenHBand="0" w:firstRowFirstColumn="0" w:firstRowLastColumn="0" w:lastRowFirstColumn="0" w:lastRowLastColumn="0"/>
            </w:pPr>
            <w:r>
              <w:t>Der Spieler kann durch das Eliminieren von Gegnern seinen Punktstand erhöhen</w:t>
            </w:r>
          </w:p>
        </w:tc>
      </w:tr>
      <w:tr w:rsidR="00851136" w14:paraId="07C6133F"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796F" w14:textId="77777777" w:rsidR="00851136" w:rsidRDefault="00851136" w:rsidP="00851136">
            <w:r>
              <w:t>Akteure</w:t>
            </w:r>
          </w:p>
        </w:tc>
        <w:tc>
          <w:tcPr>
            <w:tcW w:w="4675" w:type="dxa"/>
          </w:tcPr>
          <w:p w14:paraId="50527E5A" w14:textId="54D1BD3E" w:rsidR="00851136" w:rsidRDefault="00FA5549"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1B4AF92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4DD157A" w14:textId="77777777" w:rsidR="00851136" w:rsidRDefault="00851136" w:rsidP="00851136">
            <w:r>
              <w:t>Eingehende Informationen</w:t>
            </w:r>
          </w:p>
        </w:tc>
        <w:tc>
          <w:tcPr>
            <w:tcW w:w="4675" w:type="dxa"/>
          </w:tcPr>
          <w:p w14:paraId="408DCF00" w14:textId="1937F810" w:rsidR="00851136" w:rsidRDefault="00E86ED8" w:rsidP="00851136">
            <w:pPr>
              <w:cnfStyle w:val="000000000000" w:firstRow="0" w:lastRow="0" w:firstColumn="0" w:lastColumn="0" w:oddVBand="0" w:evenVBand="0" w:oddHBand="0" w:evenHBand="0" w:firstRowFirstColumn="0" w:firstRowLastColumn="0" w:lastRowFirstColumn="0" w:lastRowLastColumn="0"/>
            </w:pPr>
            <w:r>
              <w:t>Gesammelte Punkte</w:t>
            </w:r>
          </w:p>
        </w:tc>
      </w:tr>
      <w:tr w:rsidR="00851136" w14:paraId="467B0E79"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67CB" w14:textId="77777777" w:rsidR="00851136" w:rsidRDefault="00851136" w:rsidP="00851136">
            <w:r>
              <w:t>Vorbedingungen</w:t>
            </w:r>
          </w:p>
        </w:tc>
        <w:tc>
          <w:tcPr>
            <w:tcW w:w="4675" w:type="dxa"/>
          </w:tcPr>
          <w:p w14:paraId="294E9371" w14:textId="13342AB3" w:rsidR="00851136" w:rsidRDefault="00E86ED8" w:rsidP="00851136">
            <w:pPr>
              <w:cnfStyle w:val="000000100000" w:firstRow="0" w:lastRow="0" w:firstColumn="0" w:lastColumn="0" w:oddVBand="0" w:evenVBand="0" w:oddHBand="1" w:evenHBand="0" w:firstRowFirstColumn="0" w:firstRowLastColumn="0" w:lastRowFirstColumn="0" w:lastRowLastColumn="0"/>
            </w:pPr>
            <w:r>
              <w:t>Es müssen Gegner zum Eliminieren vorhanden sein</w:t>
            </w:r>
          </w:p>
        </w:tc>
      </w:tr>
      <w:tr w:rsidR="00851136" w14:paraId="5DF790B1"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9E7092D" w14:textId="77777777" w:rsidR="00851136" w:rsidRDefault="00851136" w:rsidP="00851136">
            <w:r>
              <w:t>Nachbedingungen</w:t>
            </w:r>
          </w:p>
        </w:tc>
        <w:tc>
          <w:tcPr>
            <w:tcW w:w="4675" w:type="dxa"/>
          </w:tcPr>
          <w:p w14:paraId="2F57FFA8" w14:textId="5356C0EF" w:rsidR="00851136" w:rsidRDefault="00E86ED8" w:rsidP="00851136">
            <w:pPr>
              <w:cnfStyle w:val="000000000000" w:firstRow="0" w:lastRow="0" w:firstColumn="0" w:lastColumn="0" w:oddVBand="0" w:evenVBand="0" w:oddHBand="0" w:evenHBand="0" w:firstRowFirstColumn="0" w:firstRowLastColumn="0" w:lastRowFirstColumn="0" w:lastRowLastColumn="0"/>
            </w:pPr>
            <w:r>
              <w:t xml:space="preserve">Gegner verschwinden nach treffen eines Schusses und Punktestand erhöht sich </w:t>
            </w:r>
          </w:p>
        </w:tc>
      </w:tr>
      <w:tr w:rsidR="00851136" w14:paraId="4B5D80E7"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76CD22" w14:textId="77777777" w:rsidR="00851136" w:rsidRDefault="00851136" w:rsidP="00851136">
            <w:r>
              <w:t>Essentielle Schritte</w:t>
            </w:r>
          </w:p>
        </w:tc>
        <w:tc>
          <w:tcPr>
            <w:tcW w:w="4675" w:type="dxa"/>
          </w:tcPr>
          <w:p w14:paraId="51A894B3" w14:textId="4E9EE357" w:rsidR="00851136" w:rsidRDefault="00E86ED8" w:rsidP="00851136">
            <w:pPr>
              <w:cnfStyle w:val="000000100000" w:firstRow="0" w:lastRow="0" w:firstColumn="0" w:lastColumn="0" w:oddVBand="0" w:evenVBand="0" w:oddHBand="1" w:evenHBand="0" w:firstRowFirstColumn="0" w:firstRowLastColumn="0" w:lastRowFirstColumn="0" w:lastRowLastColumn="0"/>
            </w:pPr>
            <w:r>
              <w:t xml:space="preserve">Siehe Punkt 2. Mit Waffe schießen und 3. Gegner  eliminieren </w:t>
            </w:r>
          </w:p>
        </w:tc>
      </w:tr>
      <w:tr w:rsidR="00851136" w14:paraId="7FF2EB5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D26EAA5" w14:textId="77777777" w:rsidR="00851136" w:rsidRDefault="00851136" w:rsidP="00851136">
            <w:r>
              <w:t>Varianten</w:t>
            </w:r>
          </w:p>
        </w:tc>
        <w:tc>
          <w:tcPr>
            <w:tcW w:w="4675" w:type="dxa"/>
          </w:tcPr>
          <w:p w14:paraId="390495C8" w14:textId="06B6A8E1" w:rsidR="00851136" w:rsidRDefault="00E86ED8" w:rsidP="00851136">
            <w:pPr>
              <w:cnfStyle w:val="000000000000" w:firstRow="0" w:lastRow="0" w:firstColumn="0" w:lastColumn="0" w:oddVBand="0" w:evenVBand="0" w:oddHBand="0" w:evenHBand="0" w:firstRowFirstColumn="0" w:firstRowLastColumn="0" w:lastRowFirstColumn="0" w:lastRowLastColumn="0"/>
            </w:pPr>
            <w:r>
              <w:t>Siehe Punkt 2. Mit Waffe schießen und 3. Gegner  eliminieren</w:t>
            </w:r>
          </w:p>
        </w:tc>
      </w:tr>
    </w:tbl>
    <w:p w14:paraId="16A3F6DC" w14:textId="77777777" w:rsidR="00851136" w:rsidRDefault="00851136" w:rsidP="0068511E"/>
    <w:tbl>
      <w:tblPr>
        <w:tblStyle w:val="Gitternetztabelle4Akzent2"/>
        <w:tblW w:w="0" w:type="auto"/>
        <w:tblLook w:val="04A0" w:firstRow="1" w:lastRow="0" w:firstColumn="1" w:lastColumn="0" w:noHBand="0" w:noVBand="1"/>
      </w:tblPr>
      <w:tblGrid>
        <w:gridCol w:w="4675"/>
        <w:gridCol w:w="4675"/>
      </w:tblGrid>
      <w:tr w:rsidR="00851136" w14:paraId="2B2C78FB"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8CFE90E" w14:textId="6E8C281A" w:rsidR="00851136" w:rsidRDefault="00E86ED8" w:rsidP="00E86ED8">
            <w:pPr>
              <w:pStyle w:val="Listenabsatz"/>
              <w:numPr>
                <w:ilvl w:val="0"/>
                <w:numId w:val="8"/>
              </w:numPr>
              <w:jc w:val="center"/>
            </w:pPr>
            <w:r>
              <w:t>Waffen kaufen</w:t>
            </w:r>
          </w:p>
        </w:tc>
      </w:tr>
      <w:tr w:rsidR="00851136" w14:paraId="06F6F7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2A062E" w14:textId="77777777" w:rsidR="00851136" w:rsidRDefault="00851136" w:rsidP="00851136">
            <w:r>
              <w:t>Art</w:t>
            </w:r>
          </w:p>
        </w:tc>
        <w:tc>
          <w:tcPr>
            <w:tcW w:w="4675" w:type="dxa"/>
          </w:tcPr>
          <w:p w14:paraId="3B3BFA1D" w14:textId="11EB6961" w:rsidR="00851136" w:rsidRDefault="00E86ED8" w:rsidP="00851136">
            <w:pPr>
              <w:cnfStyle w:val="000000100000" w:firstRow="0" w:lastRow="0" w:firstColumn="0" w:lastColumn="0" w:oddVBand="0" w:evenVBand="0" w:oddHBand="1" w:evenHBand="0" w:firstRowFirstColumn="0" w:firstRowLastColumn="0" w:lastRowFirstColumn="0" w:lastRowLastColumn="0"/>
            </w:pPr>
            <w:r>
              <w:t>Waffen kaufen</w:t>
            </w:r>
          </w:p>
        </w:tc>
      </w:tr>
      <w:tr w:rsidR="00851136" w14:paraId="58456E99"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B813ECA" w14:textId="77777777" w:rsidR="00851136" w:rsidRDefault="00851136" w:rsidP="00851136">
            <w:r>
              <w:t>Kurzbeschreibung</w:t>
            </w:r>
          </w:p>
        </w:tc>
        <w:tc>
          <w:tcPr>
            <w:tcW w:w="4675" w:type="dxa"/>
          </w:tcPr>
          <w:p w14:paraId="3852B70E" w14:textId="0F367280" w:rsidR="00851136" w:rsidRDefault="00E86ED8" w:rsidP="00851136">
            <w:pPr>
              <w:cnfStyle w:val="000000000000" w:firstRow="0" w:lastRow="0" w:firstColumn="0" w:lastColumn="0" w:oddVBand="0" w:evenVBand="0" w:oddHBand="0" w:evenHBand="0" w:firstRowFirstColumn="0" w:firstRowLastColumn="0" w:lastRowFirstColumn="0" w:lastRowLastColumn="0"/>
            </w:pPr>
            <w:r>
              <w:t>Der Spieler kann anhand genügend gesammelter Münzen sich eine neue Waffe kaufen</w:t>
            </w:r>
          </w:p>
        </w:tc>
      </w:tr>
      <w:tr w:rsidR="00851136" w14:paraId="216F5B35"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0CD9A" w14:textId="77777777" w:rsidR="00851136" w:rsidRDefault="00851136" w:rsidP="00851136">
            <w:r>
              <w:t>Auslöser</w:t>
            </w:r>
          </w:p>
        </w:tc>
        <w:tc>
          <w:tcPr>
            <w:tcW w:w="4675" w:type="dxa"/>
          </w:tcPr>
          <w:p w14:paraId="6BCC8DF8" w14:textId="36D35E2F" w:rsidR="00851136" w:rsidRDefault="00E86ED8" w:rsidP="00851136">
            <w:pPr>
              <w:cnfStyle w:val="000000100000" w:firstRow="0" w:lastRow="0" w:firstColumn="0" w:lastColumn="0" w:oddVBand="0" w:evenVBand="0" w:oddHBand="1" w:evenHBand="0" w:firstRowFirstColumn="0" w:firstRowLastColumn="0" w:lastRowFirstColumn="0" w:lastRowLastColumn="0"/>
            </w:pPr>
            <w:r>
              <w:t>Der Spieler möchte im Spielverlauf eine neue Waffe erwerben können</w:t>
            </w:r>
          </w:p>
        </w:tc>
      </w:tr>
      <w:tr w:rsidR="00851136" w14:paraId="74A62013"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80ABA53" w14:textId="77777777" w:rsidR="00851136" w:rsidRDefault="00851136" w:rsidP="00851136">
            <w:r>
              <w:t>Ergebnis</w:t>
            </w:r>
          </w:p>
        </w:tc>
        <w:tc>
          <w:tcPr>
            <w:tcW w:w="4675" w:type="dxa"/>
          </w:tcPr>
          <w:p w14:paraId="5E9AD339" w14:textId="65D10810" w:rsidR="00851136" w:rsidRDefault="00E86ED8" w:rsidP="00851136">
            <w:pPr>
              <w:cnfStyle w:val="000000000000" w:firstRow="0" w:lastRow="0" w:firstColumn="0" w:lastColumn="0" w:oddVBand="0" w:evenVBand="0" w:oddHBand="0" w:evenHBand="0" w:firstRowFirstColumn="0" w:firstRowLastColumn="0" w:lastRowFirstColumn="0" w:lastRowLastColumn="0"/>
            </w:pPr>
            <w:r>
              <w:t>Der Spieler hat eine neue Waffe erworben</w:t>
            </w:r>
          </w:p>
        </w:tc>
      </w:tr>
      <w:tr w:rsidR="00851136" w14:paraId="7282ACE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96819" w14:textId="77777777" w:rsidR="00851136" w:rsidRDefault="00851136" w:rsidP="00851136">
            <w:r>
              <w:t>Akteure</w:t>
            </w:r>
          </w:p>
        </w:tc>
        <w:tc>
          <w:tcPr>
            <w:tcW w:w="4675" w:type="dxa"/>
          </w:tcPr>
          <w:p w14:paraId="638B4FD6" w14:textId="6889A402" w:rsidR="00851136" w:rsidRDefault="00E86ED8"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4560731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A2F931A" w14:textId="77777777" w:rsidR="00851136" w:rsidRDefault="00851136" w:rsidP="00851136">
            <w:r>
              <w:t>Eingehende Informationen</w:t>
            </w:r>
          </w:p>
        </w:tc>
        <w:tc>
          <w:tcPr>
            <w:tcW w:w="4675" w:type="dxa"/>
          </w:tcPr>
          <w:p w14:paraId="2E2B120E" w14:textId="5E7E92E0" w:rsidR="00851136" w:rsidRDefault="00E86ED8" w:rsidP="00851136">
            <w:pPr>
              <w:cnfStyle w:val="000000000000" w:firstRow="0" w:lastRow="0" w:firstColumn="0" w:lastColumn="0" w:oddVBand="0" w:evenVBand="0" w:oddHBand="0" w:evenHBand="0" w:firstRowFirstColumn="0" w:firstRowLastColumn="0" w:lastRowFirstColumn="0" w:lastRowLastColumn="0"/>
            </w:pPr>
            <w:r>
              <w:t>Gesammelte Währung, Gesammelte Punkte</w:t>
            </w:r>
          </w:p>
        </w:tc>
      </w:tr>
      <w:tr w:rsidR="00851136" w14:paraId="75F2C9AA"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2CD2B7" w14:textId="77777777" w:rsidR="00851136" w:rsidRDefault="00851136" w:rsidP="00851136">
            <w:r>
              <w:t>Vorbedingungen</w:t>
            </w:r>
          </w:p>
        </w:tc>
        <w:tc>
          <w:tcPr>
            <w:tcW w:w="4675" w:type="dxa"/>
          </w:tcPr>
          <w:p w14:paraId="729C6C47" w14:textId="72372CE3" w:rsidR="00851136" w:rsidRDefault="00E86ED8" w:rsidP="00851136">
            <w:pPr>
              <w:cnfStyle w:val="000000100000" w:firstRow="0" w:lastRow="0" w:firstColumn="0" w:lastColumn="0" w:oddVBand="0" w:evenVBand="0" w:oddHBand="1" w:evenHBand="0" w:firstRowFirstColumn="0" w:firstRowLastColumn="0" w:lastRowFirstColumn="0" w:lastRowLastColumn="0"/>
            </w:pPr>
            <w:r>
              <w:t>Der Spieler muss genügend Punkte besitzen um in den Waffenshop wechseln zu können und zudem braucht er genügend Münzen um eine Waffe kaufen zu können</w:t>
            </w:r>
          </w:p>
        </w:tc>
      </w:tr>
      <w:tr w:rsidR="00851136" w14:paraId="0D8BC0FF"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E2F71EB" w14:textId="77777777" w:rsidR="00851136" w:rsidRDefault="00851136" w:rsidP="00851136">
            <w:r>
              <w:t>Nachbedingungen</w:t>
            </w:r>
          </w:p>
        </w:tc>
        <w:tc>
          <w:tcPr>
            <w:tcW w:w="4675" w:type="dxa"/>
          </w:tcPr>
          <w:p w14:paraId="7D324B9D" w14:textId="62BA0B8F" w:rsidR="00851136" w:rsidRDefault="00E86ED8" w:rsidP="00E86ED8">
            <w:pPr>
              <w:cnfStyle w:val="000000000000" w:firstRow="0" w:lastRow="0" w:firstColumn="0" w:lastColumn="0" w:oddVBand="0" w:evenVBand="0" w:oddHBand="0" w:evenHBand="0" w:firstRowFirstColumn="0" w:firstRowLastColumn="0" w:lastRowFirstColumn="0" w:lastRowLastColumn="0"/>
            </w:pPr>
            <w:r>
              <w:t xml:space="preserve">Münzenstand ausreichend =&gt; Spieler hat eine neue Waffe </w:t>
            </w:r>
          </w:p>
        </w:tc>
      </w:tr>
      <w:tr w:rsidR="00851136" w14:paraId="14773E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7ACF6" w14:textId="77777777" w:rsidR="00851136" w:rsidRDefault="00851136" w:rsidP="00851136">
            <w:r>
              <w:t>Essentielle Schritte</w:t>
            </w:r>
          </w:p>
        </w:tc>
        <w:tc>
          <w:tcPr>
            <w:tcW w:w="4675" w:type="dxa"/>
          </w:tcPr>
          <w:p w14:paraId="71D90001" w14:textId="77777777" w:rsidR="0085113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Genügend Punkte sammeln</w:t>
            </w:r>
          </w:p>
          <w:p w14:paraId="1B33274C" w14:textId="7722C622" w:rsidR="00E86ED8"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Genügende Münzen besitzen für Kauf</w:t>
            </w:r>
          </w:p>
        </w:tc>
      </w:tr>
      <w:tr w:rsidR="00851136" w14:paraId="49F5AC4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3DA51DDF" w14:textId="2CE20D3E" w:rsidR="00851136" w:rsidRDefault="00851136" w:rsidP="00851136">
            <w:r>
              <w:t>Varianten</w:t>
            </w:r>
          </w:p>
        </w:tc>
        <w:tc>
          <w:tcPr>
            <w:tcW w:w="4675" w:type="dxa"/>
          </w:tcPr>
          <w:p w14:paraId="0277D366" w14:textId="0C17F28D" w:rsidR="00851136" w:rsidRDefault="00E86ED8" w:rsidP="00851136">
            <w:pPr>
              <w:cnfStyle w:val="000000000000" w:firstRow="0" w:lastRow="0" w:firstColumn="0" w:lastColumn="0" w:oddVBand="0" w:evenVBand="0" w:oddHBand="0" w:evenHBand="0" w:firstRowFirstColumn="0" w:firstRowLastColumn="0" w:lastRowFirstColumn="0" w:lastRowLastColumn="0"/>
            </w:pPr>
            <w:r>
              <w:t>-</w:t>
            </w:r>
          </w:p>
        </w:tc>
      </w:tr>
    </w:tbl>
    <w:p w14:paraId="6258EED9" w14:textId="77777777" w:rsidR="00851136" w:rsidRDefault="00851136" w:rsidP="0068511E"/>
    <w:tbl>
      <w:tblPr>
        <w:tblStyle w:val="Gitternetztabelle4Akzent2"/>
        <w:tblW w:w="0" w:type="auto"/>
        <w:tblLook w:val="04A0" w:firstRow="1" w:lastRow="0" w:firstColumn="1" w:lastColumn="0" w:noHBand="0" w:noVBand="1"/>
      </w:tblPr>
      <w:tblGrid>
        <w:gridCol w:w="4675"/>
        <w:gridCol w:w="4675"/>
      </w:tblGrid>
      <w:tr w:rsidR="00851136" w14:paraId="61D3661A"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1A0D335" w14:textId="1CF0FCFA" w:rsidR="00851136" w:rsidRDefault="00E86ED8" w:rsidP="00E63FBB">
            <w:pPr>
              <w:pStyle w:val="Listenabsatz"/>
              <w:numPr>
                <w:ilvl w:val="0"/>
                <w:numId w:val="8"/>
              </w:numPr>
              <w:jc w:val="center"/>
            </w:pPr>
            <w:r>
              <w:t>Waffen wechseln</w:t>
            </w:r>
          </w:p>
        </w:tc>
      </w:tr>
      <w:tr w:rsidR="00851136" w14:paraId="0A8715A1"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00E916" w14:textId="77777777" w:rsidR="00851136" w:rsidRDefault="00851136" w:rsidP="00851136">
            <w:r>
              <w:t>Art</w:t>
            </w:r>
          </w:p>
        </w:tc>
        <w:tc>
          <w:tcPr>
            <w:tcW w:w="4675" w:type="dxa"/>
          </w:tcPr>
          <w:p w14:paraId="6BFAAB36" w14:textId="6425C5CE" w:rsidR="00851136" w:rsidRDefault="00E86ED8" w:rsidP="00851136">
            <w:pPr>
              <w:cnfStyle w:val="000000100000" w:firstRow="0" w:lastRow="0" w:firstColumn="0" w:lastColumn="0" w:oddVBand="0" w:evenVBand="0" w:oddHBand="1" w:evenHBand="0" w:firstRowFirstColumn="0" w:firstRowLastColumn="0" w:lastRowFirstColumn="0" w:lastRowLastColumn="0"/>
            </w:pPr>
            <w:r>
              <w:t>Waffenwechsel</w:t>
            </w:r>
          </w:p>
        </w:tc>
      </w:tr>
      <w:tr w:rsidR="00851136" w14:paraId="7FAC940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B558140" w14:textId="77777777" w:rsidR="00851136" w:rsidRDefault="00851136" w:rsidP="00851136">
            <w:r>
              <w:t>Kurzbeschreibung</w:t>
            </w:r>
          </w:p>
        </w:tc>
        <w:tc>
          <w:tcPr>
            <w:tcW w:w="4675" w:type="dxa"/>
          </w:tcPr>
          <w:p w14:paraId="1A4C6432" w14:textId="40C2B182" w:rsidR="00851136" w:rsidRDefault="00E86ED8" w:rsidP="00E86ED8">
            <w:pPr>
              <w:cnfStyle w:val="000000000000" w:firstRow="0" w:lastRow="0" w:firstColumn="0" w:lastColumn="0" w:oddVBand="0" w:evenVBand="0" w:oddHBand="0" w:evenHBand="0" w:firstRowFirstColumn="0" w:firstRowLastColumn="0" w:lastRowFirstColumn="0" w:lastRowLastColumn="0"/>
            </w:pPr>
            <w:r>
              <w:t xml:space="preserve">Der Spieler kann während des Spielverlaufs seine Waffe wechseln </w:t>
            </w:r>
          </w:p>
        </w:tc>
      </w:tr>
      <w:tr w:rsidR="00851136" w14:paraId="6C61DE79"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B79D6C" w14:textId="77777777" w:rsidR="00851136" w:rsidRDefault="00851136" w:rsidP="00851136">
            <w:r>
              <w:t>Auslöser</w:t>
            </w:r>
          </w:p>
        </w:tc>
        <w:tc>
          <w:tcPr>
            <w:tcW w:w="4675" w:type="dxa"/>
          </w:tcPr>
          <w:p w14:paraId="111EF9CD" w14:textId="08209B2D" w:rsidR="00851136" w:rsidRDefault="00E86ED8" w:rsidP="00851136">
            <w:pPr>
              <w:cnfStyle w:val="000000100000" w:firstRow="0" w:lastRow="0" w:firstColumn="0" w:lastColumn="0" w:oddVBand="0" w:evenVBand="0" w:oddHBand="1" w:evenHBand="0" w:firstRowFirstColumn="0" w:firstRowLastColumn="0" w:lastRowFirstColumn="0" w:lastRowLastColumn="0"/>
            </w:pPr>
            <w:r>
              <w:t>Der Spieler möchte während des Spiels seine Waffe wechseln können</w:t>
            </w:r>
          </w:p>
        </w:tc>
      </w:tr>
      <w:tr w:rsidR="00851136" w14:paraId="4B4A0187"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01A0C039" w14:textId="77777777" w:rsidR="00851136" w:rsidRDefault="00851136" w:rsidP="00851136">
            <w:r>
              <w:t>Ergebnis</w:t>
            </w:r>
          </w:p>
        </w:tc>
        <w:tc>
          <w:tcPr>
            <w:tcW w:w="4675" w:type="dxa"/>
          </w:tcPr>
          <w:p w14:paraId="0EFAEC5A" w14:textId="65EDC3BE" w:rsidR="00851136" w:rsidRDefault="00E86ED8" w:rsidP="00851136">
            <w:pPr>
              <w:cnfStyle w:val="000000000000" w:firstRow="0" w:lastRow="0" w:firstColumn="0" w:lastColumn="0" w:oddVBand="0" w:evenVBand="0" w:oddHBand="0" w:evenHBand="0" w:firstRowFirstColumn="0" w:firstRowLastColumn="0" w:lastRowFirstColumn="0" w:lastRowLastColumn="0"/>
            </w:pPr>
            <w:r>
              <w:t>Der Spieler wechselt seine Waffe</w:t>
            </w:r>
          </w:p>
        </w:tc>
      </w:tr>
      <w:tr w:rsidR="00851136" w14:paraId="1294708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96C4C" w14:textId="77777777" w:rsidR="00851136" w:rsidRDefault="00851136" w:rsidP="00851136">
            <w:r>
              <w:t>Akteure</w:t>
            </w:r>
          </w:p>
        </w:tc>
        <w:tc>
          <w:tcPr>
            <w:tcW w:w="4675" w:type="dxa"/>
          </w:tcPr>
          <w:p w14:paraId="5D2C9672" w14:textId="6D7B4B47" w:rsidR="00851136" w:rsidRDefault="00E86ED8"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521EEECA"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3AEA298" w14:textId="77777777" w:rsidR="00851136" w:rsidRDefault="00851136" w:rsidP="00851136">
            <w:r>
              <w:t>Eingehende Informationen</w:t>
            </w:r>
          </w:p>
        </w:tc>
        <w:tc>
          <w:tcPr>
            <w:tcW w:w="4675" w:type="dxa"/>
          </w:tcPr>
          <w:p w14:paraId="3DA08519" w14:textId="2E03DB47" w:rsidR="00851136" w:rsidRDefault="00E86ED8" w:rsidP="00851136">
            <w:pPr>
              <w:cnfStyle w:val="000000000000" w:firstRow="0" w:lastRow="0" w:firstColumn="0" w:lastColumn="0" w:oddVBand="0" w:evenVBand="0" w:oddHBand="0" w:evenHBand="0" w:firstRowFirstColumn="0" w:firstRowLastColumn="0" w:lastRowFirstColumn="0" w:lastRowLastColumn="0"/>
            </w:pPr>
            <w:r>
              <w:t>Gesammelte Währung, Gesammelte Punkte</w:t>
            </w:r>
          </w:p>
        </w:tc>
      </w:tr>
      <w:tr w:rsidR="00851136" w14:paraId="4B6C8A6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BAC01" w14:textId="77777777" w:rsidR="00851136" w:rsidRDefault="00851136" w:rsidP="00851136">
            <w:r>
              <w:lastRenderedPageBreak/>
              <w:t>Vorbedingungen</w:t>
            </w:r>
          </w:p>
        </w:tc>
        <w:tc>
          <w:tcPr>
            <w:tcW w:w="4675" w:type="dxa"/>
          </w:tcPr>
          <w:p w14:paraId="45C25610" w14:textId="7A503ABF" w:rsidR="00851136" w:rsidRDefault="00E63FBB" w:rsidP="00851136">
            <w:pPr>
              <w:cnfStyle w:val="000000100000" w:firstRow="0" w:lastRow="0" w:firstColumn="0" w:lastColumn="0" w:oddVBand="0" w:evenVBand="0" w:oddHBand="1" w:evenHBand="0" w:firstRowFirstColumn="0" w:firstRowLastColumn="0" w:lastRowFirstColumn="0" w:lastRowLastColumn="0"/>
            </w:pPr>
            <w:r>
              <w:t>Der Spieler muss genügend Punkte besitzen um in den Waffenshop wechseln zu können und zudem braucht er genügend Münzen um eine Waffe kaufen zu können</w:t>
            </w:r>
          </w:p>
        </w:tc>
      </w:tr>
      <w:tr w:rsidR="00851136" w14:paraId="26C86A5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E05EB5B" w14:textId="77777777" w:rsidR="00851136" w:rsidRDefault="00851136" w:rsidP="00851136">
            <w:r>
              <w:t>Nachbedingungen</w:t>
            </w:r>
          </w:p>
        </w:tc>
        <w:tc>
          <w:tcPr>
            <w:tcW w:w="4675" w:type="dxa"/>
          </w:tcPr>
          <w:p w14:paraId="6422D168" w14:textId="284AC15E" w:rsidR="00851136" w:rsidRDefault="00E63FBB" w:rsidP="00851136">
            <w:pPr>
              <w:cnfStyle w:val="000000000000" w:firstRow="0" w:lastRow="0" w:firstColumn="0" w:lastColumn="0" w:oddVBand="0" w:evenVBand="0" w:oddHBand="0" w:evenHBand="0" w:firstRowFirstColumn="0" w:firstRowLastColumn="0" w:lastRowFirstColumn="0" w:lastRowLastColumn="0"/>
            </w:pPr>
            <w:r>
              <w:t xml:space="preserve">Waffe gekauft =&gt; neue Waffe im nächsten Level </w:t>
            </w:r>
          </w:p>
        </w:tc>
      </w:tr>
      <w:tr w:rsidR="00851136" w14:paraId="470D97D0"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A419C4" w14:textId="77777777" w:rsidR="00851136" w:rsidRDefault="00851136" w:rsidP="00851136">
            <w:r>
              <w:t>Essentielle Schritte</w:t>
            </w:r>
          </w:p>
        </w:tc>
        <w:tc>
          <w:tcPr>
            <w:tcW w:w="4675" w:type="dxa"/>
          </w:tcPr>
          <w:p w14:paraId="5DDDE6ED" w14:textId="77777777" w:rsidR="0085113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Waffe kaufen</w:t>
            </w:r>
          </w:p>
          <w:p w14:paraId="3F7D5AB5" w14:textId="4B86919D" w:rsidR="00E63FBB"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Waffenshop verlassen</w:t>
            </w:r>
          </w:p>
        </w:tc>
      </w:tr>
      <w:tr w:rsidR="00851136" w14:paraId="0F15A01E"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F85DA08" w14:textId="24F0F8D4" w:rsidR="00851136" w:rsidRDefault="00851136" w:rsidP="00851136">
            <w:r>
              <w:t>Varianten</w:t>
            </w:r>
          </w:p>
        </w:tc>
        <w:tc>
          <w:tcPr>
            <w:tcW w:w="4675" w:type="dxa"/>
          </w:tcPr>
          <w:p w14:paraId="7D0A4C14" w14:textId="048D2182" w:rsidR="00851136" w:rsidRDefault="00E63FBB" w:rsidP="00851136">
            <w:pPr>
              <w:cnfStyle w:val="000000000000" w:firstRow="0" w:lastRow="0" w:firstColumn="0" w:lastColumn="0" w:oddVBand="0" w:evenVBand="0" w:oddHBand="0" w:evenHBand="0" w:firstRowFirstColumn="0" w:firstRowLastColumn="0" w:lastRowFirstColumn="0" w:lastRowLastColumn="0"/>
            </w:pPr>
            <w:r>
              <w:t>-</w:t>
            </w:r>
          </w:p>
        </w:tc>
      </w:tr>
    </w:tbl>
    <w:p w14:paraId="5E26CD5A" w14:textId="77777777" w:rsidR="00851136" w:rsidRDefault="00851136" w:rsidP="0068511E"/>
    <w:p w14:paraId="01B8DB69" w14:textId="77777777" w:rsidR="00851136" w:rsidRPr="0068511E" w:rsidRDefault="00851136" w:rsidP="0068511E"/>
    <w:p w14:paraId="7946BFF9" w14:textId="77777777" w:rsidR="00DE739F" w:rsidRPr="00EB6AE8" w:rsidRDefault="00DE739F" w:rsidP="00DE739F">
      <w:pPr>
        <w:pStyle w:val="berschrift1"/>
        <w:rPr>
          <w:rFonts w:ascii="Segoe UI" w:hAnsi="Segoe UI" w:cs="Segoe UI"/>
        </w:rPr>
      </w:pPr>
      <w:bookmarkStart w:id="9" w:name="_Toc439009260"/>
      <w:r w:rsidRPr="00EB6AE8">
        <w:rPr>
          <w:rFonts w:ascii="Segoe UI" w:hAnsi="Segoe UI" w:cs="Segoe UI"/>
        </w:rPr>
        <w:t>Implementierung</w:t>
      </w:r>
      <w:bookmarkEnd w:id="9"/>
    </w:p>
    <w:p w14:paraId="7946BFFA" w14:textId="77777777" w:rsidR="00DE739F" w:rsidRPr="00EB6AE8" w:rsidRDefault="00DE739F" w:rsidP="00DE739F">
      <w:pPr>
        <w:tabs>
          <w:tab w:val="left" w:pos="2820"/>
        </w:tabs>
        <w:rPr>
          <w:rFonts w:ascii="Segoe UI" w:hAnsi="Segoe UI" w:cs="Segoe UI"/>
        </w:rPr>
      </w:pPr>
    </w:p>
    <w:p w14:paraId="7946BFFB" w14:textId="77777777" w:rsidR="00DE739F" w:rsidRPr="00EB6AE8" w:rsidRDefault="00DE739F" w:rsidP="00DE739F">
      <w:pPr>
        <w:pStyle w:val="berschrift2"/>
        <w:rPr>
          <w:rFonts w:ascii="Segoe UI" w:hAnsi="Segoe UI" w:cs="Segoe UI"/>
        </w:rPr>
      </w:pPr>
      <w:bookmarkStart w:id="10" w:name="_Toc439009261"/>
      <w:r w:rsidRPr="00EB6AE8">
        <w:rPr>
          <w:rFonts w:ascii="Segoe UI" w:hAnsi="Segoe UI" w:cs="Segoe UI"/>
        </w:rPr>
        <w:t>Quellcode – Konventionen</w:t>
      </w:r>
      <w:bookmarkEnd w:id="10"/>
    </w:p>
    <w:p w14:paraId="7946BFFC" w14:textId="77777777" w:rsidR="00DE739F" w:rsidRPr="00EB6AE8" w:rsidRDefault="00DE739F" w:rsidP="00DE739F">
      <w:pPr>
        <w:tabs>
          <w:tab w:val="left" w:pos="2820"/>
        </w:tabs>
        <w:rPr>
          <w:rFonts w:ascii="Segoe UI" w:hAnsi="Segoe UI" w:cs="Segoe UI"/>
        </w:rPr>
      </w:pPr>
    </w:p>
    <w:p w14:paraId="7946BFFD" w14:textId="77777777" w:rsidR="00DE739F" w:rsidRPr="00EB6AE8" w:rsidRDefault="00DE739F" w:rsidP="00DE739F">
      <w:pPr>
        <w:pStyle w:val="berschrift2"/>
        <w:rPr>
          <w:rFonts w:ascii="Segoe UI" w:hAnsi="Segoe UI" w:cs="Segoe UI"/>
        </w:rPr>
      </w:pPr>
      <w:bookmarkStart w:id="11" w:name="_Toc439009262"/>
      <w:r w:rsidRPr="00EB6AE8">
        <w:rPr>
          <w:rFonts w:ascii="Segoe UI" w:hAnsi="Segoe UI" w:cs="Segoe UI"/>
        </w:rPr>
        <w:t>Quellcode – Ausschnitte</w:t>
      </w:r>
      <w:bookmarkEnd w:id="11"/>
    </w:p>
    <w:p w14:paraId="7946BFFE" w14:textId="77777777" w:rsidR="00DE739F" w:rsidRPr="00EB6AE8" w:rsidRDefault="00DE739F" w:rsidP="00DE739F">
      <w:pPr>
        <w:rPr>
          <w:rFonts w:ascii="Segoe UI" w:hAnsi="Segoe UI" w:cs="Segoe UI"/>
        </w:rPr>
      </w:pPr>
    </w:p>
    <w:p w14:paraId="7946BFFF" w14:textId="77777777" w:rsidR="00DE739F" w:rsidRPr="00EB6AE8" w:rsidRDefault="000D1BAB" w:rsidP="000D1BAB">
      <w:pPr>
        <w:pStyle w:val="berschrift1"/>
        <w:rPr>
          <w:rFonts w:ascii="Segoe UI" w:hAnsi="Segoe UI" w:cs="Segoe UI"/>
        </w:rPr>
      </w:pPr>
      <w:bookmarkStart w:id="12" w:name="_Toc439009263"/>
      <w:r w:rsidRPr="00EB6AE8">
        <w:rPr>
          <w:rFonts w:ascii="Segoe UI" w:hAnsi="Segoe UI" w:cs="Segoe UI"/>
        </w:rPr>
        <w:t>Tests</w:t>
      </w:r>
      <w:bookmarkEnd w:id="12"/>
    </w:p>
    <w:p w14:paraId="7946C000" w14:textId="77777777" w:rsidR="00DE739F" w:rsidRPr="00EB6AE8" w:rsidRDefault="00DE739F" w:rsidP="00DE739F">
      <w:pPr>
        <w:tabs>
          <w:tab w:val="left" w:pos="2820"/>
        </w:tabs>
        <w:rPr>
          <w:rFonts w:ascii="Segoe UI" w:hAnsi="Segoe UI" w:cs="Segoe UI"/>
        </w:rPr>
      </w:pPr>
    </w:p>
    <w:p w14:paraId="7946C001" w14:textId="77777777" w:rsidR="00030C57" w:rsidRPr="00EB6AE8" w:rsidRDefault="00030C57" w:rsidP="00030C57">
      <w:pPr>
        <w:pStyle w:val="berschrift2"/>
        <w:rPr>
          <w:rFonts w:ascii="Segoe UI" w:hAnsi="Segoe UI" w:cs="Segoe UI"/>
        </w:rPr>
      </w:pPr>
      <w:bookmarkStart w:id="13" w:name="_Toc439009264"/>
      <w:r w:rsidRPr="00EB6AE8">
        <w:rPr>
          <w:rFonts w:ascii="Segoe UI" w:hAnsi="Segoe UI" w:cs="Segoe UI"/>
        </w:rPr>
        <w:t>Akzeptanztest</w:t>
      </w:r>
      <w:bookmarkEnd w:id="13"/>
    </w:p>
    <w:tbl>
      <w:tblPr>
        <w:tblStyle w:val="Gitternetztabelle4Akzent2"/>
        <w:tblW w:w="10158" w:type="dxa"/>
        <w:tblLook w:val="04A0" w:firstRow="1" w:lastRow="0" w:firstColumn="1" w:lastColumn="0" w:noHBand="0" w:noVBand="1"/>
      </w:tblPr>
      <w:tblGrid>
        <w:gridCol w:w="980"/>
        <w:gridCol w:w="1850"/>
        <w:gridCol w:w="2268"/>
        <w:gridCol w:w="2694"/>
        <w:gridCol w:w="2366"/>
      </w:tblGrid>
      <w:tr w:rsidR="00CC77B1" w14:paraId="76B8DE2F" w14:textId="77777777" w:rsidTr="000210F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FB0D68" w:rsidRDefault="00F730CB" w:rsidP="00030C57">
            <w:pPr>
              <w:rPr>
                <w:rFonts w:ascii="Segoe UI" w:hAnsi="Segoe UI" w:cs="Segoe UI"/>
                <w:color w:val="auto"/>
              </w:rPr>
            </w:pPr>
            <w:proofErr w:type="spellStart"/>
            <w:r w:rsidRPr="00FB0D68">
              <w:rPr>
                <w:rFonts w:ascii="Segoe UI" w:hAnsi="Segoe UI" w:cs="Segoe UI"/>
                <w:color w:val="auto"/>
              </w:rPr>
              <w:t>Test_ID</w:t>
            </w:r>
            <w:proofErr w:type="spellEnd"/>
          </w:p>
        </w:tc>
        <w:tc>
          <w:tcPr>
            <w:tcW w:w="1850" w:type="dxa"/>
          </w:tcPr>
          <w:p w14:paraId="7759FC68" w14:textId="33BC3B52"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Test_Name</w:t>
            </w:r>
            <w:proofErr w:type="spellEnd"/>
          </w:p>
        </w:tc>
        <w:tc>
          <w:tcPr>
            <w:tcW w:w="2268" w:type="dxa"/>
          </w:tcPr>
          <w:p w14:paraId="523529B3" w14:textId="2F16D6F4"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Test_Preconditions</w:t>
            </w:r>
            <w:proofErr w:type="spellEnd"/>
          </w:p>
        </w:tc>
        <w:tc>
          <w:tcPr>
            <w:tcW w:w="2694" w:type="dxa"/>
          </w:tcPr>
          <w:p w14:paraId="5C8DA50C" w14:textId="7FB2855D"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Test_Scenario</w:t>
            </w:r>
            <w:proofErr w:type="spellEnd"/>
          </w:p>
        </w:tc>
        <w:tc>
          <w:tcPr>
            <w:tcW w:w="2366" w:type="dxa"/>
          </w:tcPr>
          <w:p w14:paraId="4101A237" w14:textId="786431D6"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Test_Result</w:t>
            </w:r>
            <w:proofErr w:type="spellEnd"/>
          </w:p>
        </w:tc>
      </w:tr>
      <w:tr w:rsidR="00CC77B1" w14:paraId="0B3D7D29" w14:textId="77777777" w:rsidTr="000210F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FB0D68" w:rsidRDefault="00CC77B1" w:rsidP="00030C57">
            <w:pPr>
              <w:rPr>
                <w:rFonts w:ascii="Segoe UI" w:hAnsi="Segoe UI" w:cs="Segoe UI"/>
              </w:rPr>
            </w:pPr>
            <w:r w:rsidRPr="00FB0D68">
              <w:rPr>
                <w:rFonts w:ascii="Segoe UI" w:hAnsi="Segoe UI" w:cs="Segoe UI"/>
              </w:rPr>
              <w:t>1</w:t>
            </w:r>
          </w:p>
        </w:tc>
        <w:tc>
          <w:tcPr>
            <w:tcW w:w="1850" w:type="dxa"/>
          </w:tcPr>
          <w:p w14:paraId="41301567" w14:textId="05BFBBE2" w:rsidR="00F730CB" w:rsidRPr="00FB0D68"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FB0D68">
              <w:rPr>
                <w:rFonts w:ascii="Segoe UI" w:hAnsi="Segoe UI" w:cs="Segoe UI"/>
              </w:rPr>
              <w:t>Player_Movement</w:t>
            </w:r>
            <w:proofErr w:type="spellEnd"/>
          </w:p>
        </w:tc>
        <w:tc>
          <w:tcPr>
            <w:tcW w:w="2268" w:type="dxa"/>
          </w:tcPr>
          <w:p w14:paraId="6CB1EF93" w14:textId="6FCA6DD2" w:rsidR="00F730CB" w:rsidRPr="00FB0D68"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Spiel Modus</w:t>
            </w:r>
            <w:r w:rsidR="007C4D45" w:rsidRPr="00FB0D68">
              <w:rPr>
                <w:rFonts w:ascii="Segoe UI" w:hAnsi="Segoe UI" w:cs="Segoe UI"/>
              </w:rPr>
              <w:t>, Spieler ist aktiv</w:t>
            </w:r>
          </w:p>
        </w:tc>
        <w:tc>
          <w:tcPr>
            <w:tcW w:w="2694" w:type="dxa"/>
          </w:tcPr>
          <w:p w14:paraId="0140CE78" w14:textId="43E40CFF"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Spieler </w:t>
            </w:r>
            <w:r w:rsidR="00CC77B1" w:rsidRPr="00FB0D68">
              <w:rPr>
                <w:rFonts w:ascii="Segoe UI" w:hAnsi="Segoe UI" w:cs="Segoe UI"/>
              </w:rPr>
              <w:t>mit WASD- Tasten über das Spielfeld bewegen</w:t>
            </w:r>
          </w:p>
        </w:tc>
        <w:tc>
          <w:tcPr>
            <w:tcW w:w="2366" w:type="dxa"/>
          </w:tcPr>
          <w:p w14:paraId="2E3D9302" w14:textId="14F18F1C"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Der</w:t>
            </w:r>
            <w:r w:rsidR="00CC77B1" w:rsidRPr="00FB0D68">
              <w:rPr>
                <w:rFonts w:ascii="Segoe UI" w:hAnsi="Segoe UI" w:cs="Segoe UI"/>
              </w:rPr>
              <w:t xml:space="preserve"> </w:t>
            </w:r>
            <w:r w:rsidRPr="00FB0D68">
              <w:rPr>
                <w:rFonts w:ascii="Segoe UI" w:hAnsi="Segoe UI" w:cs="Segoe UI"/>
              </w:rPr>
              <w:t xml:space="preserve">Spieler </w:t>
            </w:r>
            <w:r w:rsidR="00CC77B1" w:rsidRPr="00FB0D68">
              <w:rPr>
                <w:rFonts w:ascii="Segoe UI" w:hAnsi="Segoe UI" w:cs="Segoe UI"/>
              </w:rPr>
              <w:t>konnte zu jeder Position auf dem Spielfeld und d</w:t>
            </w:r>
            <w:r w:rsidRPr="00FB0D68">
              <w:rPr>
                <w:rFonts w:ascii="Segoe UI" w:hAnsi="Segoe UI" w:cs="Segoe UI"/>
              </w:rPr>
              <w:t>arüber hinaus bewegt werden. Der</w:t>
            </w:r>
            <w:r w:rsidR="00CC77B1" w:rsidRPr="00FB0D68">
              <w:rPr>
                <w:rFonts w:ascii="Segoe UI" w:hAnsi="Segoe UI" w:cs="Segoe UI"/>
              </w:rPr>
              <w:t xml:space="preserve"> Spieler war zu keinem Zeitpunkt manövrierunfähig.</w:t>
            </w:r>
          </w:p>
        </w:tc>
      </w:tr>
      <w:tr w:rsidR="00CC77B1" w14:paraId="3D1E1F7D" w14:textId="77777777" w:rsidTr="000210FE">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FB0D68" w:rsidRDefault="00CC77B1" w:rsidP="00030C57">
            <w:pPr>
              <w:rPr>
                <w:rFonts w:ascii="Segoe UI" w:hAnsi="Segoe UI" w:cs="Segoe UI"/>
              </w:rPr>
            </w:pPr>
            <w:r w:rsidRPr="00FB0D68">
              <w:rPr>
                <w:rFonts w:ascii="Segoe UI" w:hAnsi="Segoe UI" w:cs="Segoe UI"/>
              </w:rPr>
              <w:t>2</w:t>
            </w:r>
          </w:p>
        </w:tc>
        <w:tc>
          <w:tcPr>
            <w:tcW w:w="1850" w:type="dxa"/>
          </w:tcPr>
          <w:p w14:paraId="3A5866D1" w14:textId="29B8AEBD" w:rsidR="00F730CB" w:rsidRPr="00FB0D68"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FB0D68">
              <w:rPr>
                <w:rFonts w:ascii="Segoe UI" w:hAnsi="Segoe UI" w:cs="Segoe UI"/>
              </w:rPr>
              <w:t>Player_Attack</w:t>
            </w:r>
            <w:proofErr w:type="spellEnd"/>
          </w:p>
        </w:tc>
        <w:tc>
          <w:tcPr>
            <w:tcW w:w="2268" w:type="dxa"/>
          </w:tcPr>
          <w:p w14:paraId="6C6D2934" w14:textId="41B249EA" w:rsidR="00F730CB" w:rsidRPr="00FB0D68"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Spiel befindet sich im Play Modus, </w:t>
            </w:r>
            <w:r w:rsidR="007C4D45" w:rsidRPr="00FB0D68">
              <w:rPr>
                <w:rFonts w:ascii="Segoe UI" w:hAnsi="Segoe UI" w:cs="Segoe UI"/>
              </w:rPr>
              <w:t>Gegner und Spieler</w:t>
            </w:r>
            <w:r w:rsidRPr="00FB0D68">
              <w:rPr>
                <w:rFonts w:ascii="Segoe UI" w:hAnsi="Segoe UI" w:cs="Segoe UI"/>
              </w:rPr>
              <w:t xml:space="preserve"> sind aktiv</w:t>
            </w:r>
          </w:p>
        </w:tc>
        <w:tc>
          <w:tcPr>
            <w:tcW w:w="2694" w:type="dxa"/>
          </w:tcPr>
          <w:p w14:paraId="32D2A275" w14:textId="49E4E866" w:rsidR="00F730CB" w:rsidRPr="00FB0D68"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Mit </w:t>
            </w:r>
            <w:r w:rsidR="007C4D45" w:rsidRPr="00FB0D68">
              <w:rPr>
                <w:rFonts w:ascii="Segoe UI" w:hAnsi="Segoe UI" w:cs="Segoe UI"/>
              </w:rPr>
              <w:t>dem Spieler</w:t>
            </w:r>
            <w:r w:rsidRPr="00FB0D68">
              <w:rPr>
                <w:rFonts w:ascii="Segoe UI" w:hAnsi="Segoe UI" w:cs="Segoe UI"/>
              </w:rPr>
              <w:t xml:space="preserve"> soll auf einen Gegner gezielt und drücken der STRG-Taste beschossen werden. Wur</w:t>
            </w:r>
            <w:r w:rsidR="007C4D45" w:rsidRPr="00FB0D68">
              <w:rPr>
                <w:rFonts w:ascii="Segoe UI" w:hAnsi="Segoe UI" w:cs="Segoe UI"/>
              </w:rPr>
              <w:t xml:space="preserve">de der Gegner getroffen so soll er </w:t>
            </w:r>
            <w:r w:rsidRPr="00FB0D68">
              <w:rPr>
                <w:rFonts w:ascii="Segoe UI" w:hAnsi="Segoe UI" w:cs="Segoe UI"/>
              </w:rPr>
              <w:t>zerstört werden und der aktuelle Punktestand erhöht werden</w:t>
            </w:r>
          </w:p>
        </w:tc>
        <w:tc>
          <w:tcPr>
            <w:tcW w:w="2366" w:type="dxa"/>
          </w:tcPr>
          <w:p w14:paraId="05DC9CAB" w14:textId="1B9DF77C" w:rsidR="007C4D45" w:rsidRPr="00FB0D68"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Sobald ein </w:t>
            </w:r>
            <w:r w:rsidR="007C4D45" w:rsidRPr="00FB0D68">
              <w:rPr>
                <w:rFonts w:ascii="Segoe UI" w:hAnsi="Segoe UI" w:cs="Segoe UI"/>
              </w:rPr>
              <w:t xml:space="preserve">Gegner </w:t>
            </w:r>
            <w:r w:rsidRPr="00FB0D68">
              <w:rPr>
                <w:rFonts w:ascii="Segoe UI" w:hAnsi="Segoe UI" w:cs="Segoe UI"/>
              </w:rPr>
              <w:t xml:space="preserve">getroffen wurde, wird es zerstört. </w:t>
            </w:r>
            <w:r w:rsidR="007C4D45" w:rsidRPr="00FB0D68">
              <w:rPr>
                <w:rFonts w:ascii="Segoe UI" w:hAnsi="Segoe UI" w:cs="Segoe UI"/>
              </w:rPr>
              <w:t xml:space="preserve">Des Weiteren wird der aktuelle Punktestand um Eins erhöht. </w:t>
            </w:r>
          </w:p>
          <w:p w14:paraId="55AF3200" w14:textId="73C696F5" w:rsidR="00F730CB" w:rsidRPr="00FB0D68"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Dieses Verhalten konnte bei allen verschiedenen Gegnertypen nachvollzogen werden. </w:t>
            </w:r>
          </w:p>
        </w:tc>
      </w:tr>
      <w:tr w:rsidR="00CC77B1" w14:paraId="30C55B00" w14:textId="77777777" w:rsidTr="000210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7AAD10E" w14:textId="7B7312ED" w:rsidR="00F730CB" w:rsidRPr="00FB0D68" w:rsidRDefault="00CC77B1" w:rsidP="00030C57">
            <w:pPr>
              <w:rPr>
                <w:rFonts w:ascii="Segoe UI" w:hAnsi="Segoe UI" w:cs="Segoe UI"/>
              </w:rPr>
            </w:pPr>
            <w:r w:rsidRPr="00FB0D68">
              <w:rPr>
                <w:rFonts w:ascii="Segoe UI" w:hAnsi="Segoe UI" w:cs="Segoe UI"/>
              </w:rPr>
              <w:lastRenderedPageBreak/>
              <w:t>3</w:t>
            </w:r>
          </w:p>
        </w:tc>
        <w:tc>
          <w:tcPr>
            <w:tcW w:w="1850" w:type="dxa"/>
          </w:tcPr>
          <w:p w14:paraId="7F22ED55" w14:textId="249A1F41"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FB0D68">
              <w:rPr>
                <w:rFonts w:ascii="Segoe UI" w:hAnsi="Segoe UI" w:cs="Segoe UI"/>
              </w:rPr>
              <w:t>Player_Health</w:t>
            </w:r>
            <w:proofErr w:type="spellEnd"/>
          </w:p>
        </w:tc>
        <w:tc>
          <w:tcPr>
            <w:tcW w:w="2268" w:type="dxa"/>
          </w:tcPr>
          <w:p w14:paraId="79F7E19E" w14:textId="36474709"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 Lebenspunkte des Spieler sind &gt;0</w:t>
            </w:r>
          </w:p>
        </w:tc>
        <w:tc>
          <w:tcPr>
            <w:tcW w:w="2694" w:type="dxa"/>
          </w:tcPr>
          <w:p w14:paraId="35976176" w14:textId="46756ECE"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Die verschieden Gegner können dem Spieler unterschiedlich Schaden zufügen um dies zu testen soll jeder Gegnertypus dem Spieler Schaden zufügen und die Auswirkung überprüft werden.</w:t>
            </w:r>
          </w:p>
        </w:tc>
        <w:tc>
          <w:tcPr>
            <w:tcW w:w="2366" w:type="dxa"/>
          </w:tcPr>
          <w:p w14:paraId="2228AE27" w14:textId="77777777"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Enemy 1 erzielt 50 Schadenpunkte durch Kollision mit dem Spieler, </w:t>
            </w:r>
          </w:p>
          <w:p w14:paraId="60E18678" w14:textId="77777777"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Enemy 3 erzielt 40 Schadenpunkte durch Schüsse auf den Spieler,</w:t>
            </w:r>
          </w:p>
          <w:p w14:paraId="0916E2D3" w14:textId="77777777"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Enemy 3 erzielt 10 Schadenspunkte durch Schüsse auf den Spieler. </w:t>
            </w:r>
          </w:p>
          <w:p w14:paraId="0B82B779" w14:textId="4E08660F"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Sobald der </w:t>
            </w:r>
          </w:p>
        </w:tc>
      </w:tr>
      <w:tr w:rsidR="00CC77B1" w14:paraId="488AE8DD" w14:textId="77777777" w:rsidTr="000210FE">
        <w:trPr>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46F09B8F" w:rsidR="00F730CB" w:rsidRPr="00FB0D68" w:rsidRDefault="00CC77B1" w:rsidP="00030C57">
            <w:pPr>
              <w:rPr>
                <w:rFonts w:ascii="Segoe UI" w:hAnsi="Segoe UI" w:cs="Segoe UI"/>
              </w:rPr>
            </w:pPr>
            <w:r w:rsidRPr="00FB0D68">
              <w:rPr>
                <w:rFonts w:ascii="Segoe UI" w:hAnsi="Segoe UI" w:cs="Segoe UI"/>
              </w:rPr>
              <w:t>4</w:t>
            </w:r>
          </w:p>
        </w:tc>
        <w:tc>
          <w:tcPr>
            <w:tcW w:w="1850" w:type="dxa"/>
          </w:tcPr>
          <w:p w14:paraId="37BBF99C" w14:textId="6BDEF489"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FB0D68">
              <w:rPr>
                <w:rFonts w:ascii="Segoe UI" w:hAnsi="Segoe UI" w:cs="Segoe UI"/>
              </w:rPr>
              <w:t>Weapon</w:t>
            </w:r>
            <w:proofErr w:type="spellEnd"/>
            <w:r w:rsidRPr="00FB0D68">
              <w:rPr>
                <w:rFonts w:ascii="Segoe UI" w:hAnsi="Segoe UI" w:cs="Segoe UI"/>
              </w:rPr>
              <w:t>-Shop</w:t>
            </w:r>
          </w:p>
        </w:tc>
        <w:tc>
          <w:tcPr>
            <w:tcW w:w="2268" w:type="dxa"/>
          </w:tcPr>
          <w:p w14:paraId="1336439B"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Spiel befindet sich im Play-Modus, </w:t>
            </w:r>
          </w:p>
          <w:p w14:paraId="4163B25C" w14:textId="1A511B3A"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nach zerstören eines Gegner ist die benötigte Punktzahl zum beenden des Levels erreicht</w:t>
            </w:r>
          </w:p>
        </w:tc>
        <w:tc>
          <w:tcPr>
            <w:tcW w:w="2694" w:type="dxa"/>
          </w:tcPr>
          <w:p w14:paraId="5D9FF1AF"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Nach beenden eines Levels soll automatisch in den </w:t>
            </w:r>
            <w:proofErr w:type="spellStart"/>
            <w:r w:rsidRPr="00FB0D68">
              <w:rPr>
                <w:rFonts w:ascii="Segoe UI" w:hAnsi="Segoe UI" w:cs="Segoe UI"/>
              </w:rPr>
              <w:t>WeaponShop</w:t>
            </w:r>
            <w:proofErr w:type="spellEnd"/>
            <w:r w:rsidRPr="00FB0D68">
              <w:rPr>
                <w:rFonts w:ascii="Segoe UI" w:hAnsi="Segoe UI" w:cs="Segoe UI"/>
              </w:rPr>
              <w:t xml:space="preserve"> gewechselt werde.</w:t>
            </w:r>
          </w:p>
          <w:p w14:paraId="685394C6"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Dort sollen unterschiedliche Waffen zum Kauf angeboten werden, jede dieses Waffen hat einen unterschiedlichen Preis, vor dem Kauf soll überprüft werden ob der Spieler genügen </w:t>
            </w:r>
            <w:proofErr w:type="spellStart"/>
            <w:r w:rsidRPr="00FB0D68">
              <w:rPr>
                <w:rFonts w:ascii="Segoe UI" w:hAnsi="Segoe UI" w:cs="Segoe UI"/>
              </w:rPr>
              <w:t>Coins</w:t>
            </w:r>
            <w:proofErr w:type="spellEnd"/>
            <w:r w:rsidRPr="00FB0D68">
              <w:rPr>
                <w:rFonts w:ascii="Segoe UI" w:hAnsi="Segoe UI" w:cs="Segoe UI"/>
              </w:rPr>
              <w:t xml:space="preserve"> besitzt. </w:t>
            </w:r>
          </w:p>
          <w:p w14:paraId="28BE4159" w14:textId="54F5A873"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Der Spieler soll den Shop über einen Button verlassen und somit das nächste Level starten können</w:t>
            </w:r>
          </w:p>
        </w:tc>
        <w:tc>
          <w:tcPr>
            <w:tcW w:w="2366" w:type="dxa"/>
          </w:tcPr>
          <w:p w14:paraId="7066C8F0"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Nach zerstören des letzten Gegners wechselt das Spiel automatisch in den Shop</w:t>
            </w:r>
          </w:p>
          <w:p w14:paraId="2690AD14"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Dort kann man aus (bisher) drei unterschiedlichen Waffen wählen. </w:t>
            </w:r>
          </w:p>
          <w:p w14:paraId="619CC536"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Wurde eine Waffe gewählt ohne genügend </w:t>
            </w:r>
            <w:proofErr w:type="spellStart"/>
            <w:r w:rsidRPr="00FB0D68">
              <w:rPr>
                <w:rFonts w:ascii="Segoe UI" w:hAnsi="Segoe UI" w:cs="Segoe UI"/>
              </w:rPr>
              <w:t>Coins</w:t>
            </w:r>
            <w:proofErr w:type="spellEnd"/>
            <w:r w:rsidRPr="00FB0D68">
              <w:rPr>
                <w:rFonts w:ascii="Segoe UI" w:hAnsi="Segoe UI" w:cs="Segoe UI"/>
              </w:rPr>
              <w:t xml:space="preserve"> zu besitzen wird ein Dialog mit entsprechender Meldung angezeigt.</w:t>
            </w:r>
          </w:p>
          <w:p w14:paraId="25DDC994" w14:textId="38C85398"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Wird eine Waffe gekauft und der Shop verlassen wechselt das Spiel wieder in den </w:t>
            </w:r>
            <w:proofErr w:type="spellStart"/>
            <w:r w:rsidRPr="00FB0D68">
              <w:rPr>
                <w:rFonts w:ascii="Segoe UI" w:hAnsi="Segoe UI" w:cs="Segoe UI"/>
              </w:rPr>
              <w:t>LevelModus</w:t>
            </w:r>
            <w:proofErr w:type="spellEnd"/>
            <w:r w:rsidRPr="00FB0D68">
              <w:rPr>
                <w:rFonts w:ascii="Segoe UI" w:hAnsi="Segoe UI" w:cs="Segoe UI"/>
              </w:rPr>
              <w:t xml:space="preserve">. Die vorherigen Punkte sowie die aktuelle Anzahl an </w:t>
            </w:r>
            <w:proofErr w:type="spellStart"/>
            <w:r w:rsidRPr="00FB0D68">
              <w:rPr>
                <w:rFonts w:ascii="Segoe UI" w:hAnsi="Segoe UI" w:cs="Segoe UI"/>
              </w:rPr>
              <w:t>Coins</w:t>
            </w:r>
            <w:proofErr w:type="spellEnd"/>
            <w:r w:rsidRPr="00FB0D68">
              <w:rPr>
                <w:rFonts w:ascii="Segoe UI" w:hAnsi="Segoe UI" w:cs="Segoe UI"/>
              </w:rPr>
              <w:t xml:space="preserve"> werden in der GUI angezeigt</w:t>
            </w:r>
          </w:p>
        </w:tc>
      </w:tr>
    </w:tbl>
    <w:p w14:paraId="7946C002" w14:textId="564698A2" w:rsidR="00030C57" w:rsidRPr="00EB6AE8" w:rsidRDefault="00030C57" w:rsidP="00030C57">
      <w:pPr>
        <w:rPr>
          <w:rFonts w:ascii="Segoe UI" w:hAnsi="Segoe UI" w:cs="Segoe UI"/>
        </w:rPr>
      </w:pPr>
    </w:p>
    <w:p w14:paraId="7946C003" w14:textId="77777777" w:rsidR="00030C57" w:rsidRPr="00EB6AE8" w:rsidRDefault="00030C57" w:rsidP="00030C57">
      <w:pPr>
        <w:pStyle w:val="berschrift2"/>
        <w:rPr>
          <w:rFonts w:ascii="Segoe UI" w:hAnsi="Segoe UI" w:cs="Segoe UI"/>
        </w:rPr>
      </w:pPr>
      <w:bookmarkStart w:id="14" w:name="_Toc439009265"/>
      <w:r w:rsidRPr="00EB6AE8">
        <w:rPr>
          <w:rFonts w:ascii="Segoe UI" w:hAnsi="Segoe UI" w:cs="Segoe UI"/>
        </w:rPr>
        <w:t>Integrationstest</w:t>
      </w:r>
      <w:bookmarkEnd w:id="14"/>
    </w:p>
    <w:p w14:paraId="7946C004" w14:textId="77777777" w:rsidR="00030C57" w:rsidRPr="00EB6AE8" w:rsidRDefault="00030C57" w:rsidP="00030C57">
      <w:pPr>
        <w:rPr>
          <w:rFonts w:ascii="Segoe UI" w:hAnsi="Segoe UI" w:cs="Segoe UI"/>
        </w:rPr>
      </w:pPr>
    </w:p>
    <w:p w14:paraId="08A99A75" w14:textId="1742EF99" w:rsidR="00FB0D68" w:rsidRPr="00FB0D68" w:rsidRDefault="00030C57" w:rsidP="005F59DA">
      <w:pPr>
        <w:pStyle w:val="berschrift2"/>
        <w:rPr>
          <w:rFonts w:ascii="Segoe UI" w:hAnsi="Segoe UI" w:cs="Segoe UI"/>
        </w:rPr>
      </w:pPr>
      <w:bookmarkStart w:id="15" w:name="_Toc439009266"/>
      <w:r w:rsidRPr="00EB6AE8">
        <w:rPr>
          <w:rFonts w:ascii="Segoe UI" w:hAnsi="Segoe UI" w:cs="Segoe UI"/>
        </w:rPr>
        <w:t>Systemtest</w:t>
      </w:r>
      <w:bookmarkEnd w:id="15"/>
    </w:p>
    <w:p w14:paraId="7946C007" w14:textId="77777777" w:rsidR="005F59DA" w:rsidRDefault="005F59DA" w:rsidP="00871DD6">
      <w:pPr>
        <w:pStyle w:val="berschrift1"/>
        <w:rPr>
          <w:rFonts w:ascii="Segoe UI" w:hAnsi="Segoe UI" w:cs="Segoe UI"/>
        </w:rPr>
      </w:pPr>
      <w:bookmarkStart w:id="16" w:name="_Toc439009267"/>
      <w:r w:rsidRPr="00EB6AE8">
        <w:rPr>
          <w:rFonts w:ascii="Segoe UI" w:hAnsi="Segoe UI" w:cs="Segoe UI"/>
        </w:rPr>
        <w:t>Fazit</w:t>
      </w:r>
      <w:bookmarkEnd w:id="16"/>
    </w:p>
    <w:p w14:paraId="008BFB67" w14:textId="46741658" w:rsidR="00FB0D68" w:rsidRDefault="00FB0D68" w:rsidP="00FB0D68"/>
    <w:p w14:paraId="0F0ED0FC" w14:textId="6F60364B" w:rsidR="00FB0D68" w:rsidRDefault="00D00E05" w:rsidP="00D00E05">
      <w:pPr>
        <w:pStyle w:val="berschrift1"/>
        <w:rPr>
          <w:rFonts w:ascii="Segoe UI" w:hAnsi="Segoe UI" w:cs="Segoe UI"/>
        </w:rPr>
      </w:pPr>
      <w:bookmarkStart w:id="17" w:name="_Toc439009268"/>
      <w:r w:rsidRPr="00D00E05">
        <w:rPr>
          <w:rFonts w:ascii="Segoe UI" w:hAnsi="Segoe UI" w:cs="Segoe UI"/>
        </w:rPr>
        <w:lastRenderedPageBreak/>
        <w:t>Glossar</w:t>
      </w:r>
      <w:bookmarkEnd w:id="17"/>
    </w:p>
    <w:p w14:paraId="4E6AB9A1" w14:textId="77777777" w:rsidR="00D00E05" w:rsidRDefault="00D00E05" w:rsidP="00D00E05"/>
    <w:tbl>
      <w:tblPr>
        <w:tblStyle w:val="Gitternetztabelle4Akzent6"/>
        <w:tblW w:w="0" w:type="auto"/>
        <w:tblLook w:val="04A0" w:firstRow="1" w:lastRow="0" w:firstColumn="1" w:lastColumn="0" w:noHBand="0" w:noVBand="1"/>
      </w:tblPr>
      <w:tblGrid>
        <w:gridCol w:w="2972"/>
        <w:gridCol w:w="6378"/>
      </w:tblGrid>
      <w:tr w:rsidR="00D00E05" w14:paraId="12FA2E12" w14:textId="77777777" w:rsidTr="00D00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3A0A17B8" w:rsidR="00D00E05" w:rsidRDefault="00D00E05" w:rsidP="00D00E05">
            <w:proofErr w:type="spellStart"/>
            <w:r>
              <w:t>TermBen</w:t>
            </w:r>
            <w:proofErr w:type="spellEnd"/>
          </w:p>
        </w:tc>
        <w:tc>
          <w:tcPr>
            <w:tcW w:w="6378" w:type="dxa"/>
          </w:tcPr>
          <w:p w14:paraId="6EA03410" w14:textId="04CA259A" w:rsidR="00D00E05" w:rsidRDefault="00D00E05" w:rsidP="00D00E05">
            <w:pPr>
              <w:cnfStyle w:val="100000000000" w:firstRow="1" w:lastRow="0" w:firstColumn="0" w:lastColumn="0" w:oddVBand="0" w:evenVBand="0" w:oddHBand="0" w:evenHBand="0" w:firstRowFirstColumn="0" w:firstRowLastColumn="0" w:lastRowFirstColumn="0" w:lastRowLastColumn="0"/>
            </w:pPr>
            <w:r>
              <w:t>Explanation</w:t>
            </w:r>
          </w:p>
        </w:tc>
      </w:tr>
      <w:tr w:rsidR="00D00E05" w14:paraId="7E8BC5D3"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Default="00D00E05" w:rsidP="00D00E05">
            <w:r>
              <w:t>Spieler</w:t>
            </w:r>
          </w:p>
        </w:tc>
        <w:tc>
          <w:tcPr>
            <w:tcW w:w="6378" w:type="dxa"/>
          </w:tcPr>
          <w:p w14:paraId="2567148A" w14:textId="54898692" w:rsidR="00D00E05" w:rsidRDefault="00D00E05" w:rsidP="00D00E05">
            <w:pPr>
              <w:cnfStyle w:val="000000100000" w:firstRow="0" w:lastRow="0" w:firstColumn="0" w:lastColumn="0" w:oddVBand="0" w:evenVBand="0" w:oddHBand="1" w:evenHBand="0" w:firstRowFirstColumn="0" w:firstRowLastColumn="0" w:lastRowFirstColumn="0" w:lastRowLastColumn="0"/>
            </w:pPr>
            <w:r>
              <w:t xml:space="preserve">Damit ist das </w:t>
            </w:r>
            <w:proofErr w:type="spellStart"/>
            <w:r>
              <w:t>GameObject</w:t>
            </w:r>
            <w:proofErr w:type="spellEnd"/>
            <w:r>
              <w:t xml:space="preserve"> gemeint welches durch einen menschlichen Benutzer gesteuert werden kann</w:t>
            </w:r>
          </w:p>
        </w:tc>
      </w:tr>
      <w:tr w:rsidR="00D00E05" w14:paraId="420C0ED6"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Default="00D00E05" w:rsidP="00D00E05">
            <w:r>
              <w:t xml:space="preserve">Gegner </w:t>
            </w:r>
          </w:p>
        </w:tc>
        <w:tc>
          <w:tcPr>
            <w:tcW w:w="6378" w:type="dxa"/>
          </w:tcPr>
          <w:p w14:paraId="20679D58" w14:textId="016CE49C" w:rsidR="00D00E05" w:rsidRDefault="00D00E05" w:rsidP="00D00E05">
            <w:pPr>
              <w:cnfStyle w:val="000000000000" w:firstRow="0" w:lastRow="0" w:firstColumn="0" w:lastColumn="0" w:oddVBand="0" w:evenVBand="0" w:oddHBand="0" w:evenHBand="0" w:firstRowFirstColumn="0" w:firstRowLastColumn="0" w:lastRowFirstColumn="0" w:lastRowLastColumn="0"/>
            </w:pPr>
            <w:r>
              <w:t xml:space="preserve">Damit sind </w:t>
            </w:r>
            <w:proofErr w:type="spellStart"/>
            <w:r>
              <w:t>GameObejects</w:t>
            </w:r>
            <w:proofErr w:type="spellEnd"/>
            <w:r>
              <w:t xml:space="preserve"> gemeint welche durch das Spiel erstellt werden und autonom agieren, </w:t>
            </w:r>
          </w:p>
        </w:tc>
      </w:tr>
      <w:tr w:rsidR="00D00E05" w14:paraId="14EBB6E6"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Default="00D00E05" w:rsidP="00D00E05">
            <w:proofErr w:type="spellStart"/>
            <w:r>
              <w:t>GameObjects</w:t>
            </w:r>
            <w:proofErr w:type="spellEnd"/>
          </w:p>
        </w:tc>
        <w:tc>
          <w:tcPr>
            <w:tcW w:w="6378" w:type="dxa"/>
          </w:tcPr>
          <w:p w14:paraId="5A0F3832" w14:textId="413FF555" w:rsidR="00D00E05" w:rsidRDefault="00D00E05" w:rsidP="00D00E05">
            <w:pPr>
              <w:cnfStyle w:val="000000100000" w:firstRow="0" w:lastRow="0" w:firstColumn="0" w:lastColumn="0" w:oddVBand="0" w:evenVBand="0" w:oddHBand="1" w:evenHBand="0" w:firstRowFirstColumn="0" w:firstRowLastColumn="0" w:lastRowFirstColumn="0" w:lastRowLastColumn="0"/>
            </w:pPr>
            <w:r>
              <w:t xml:space="preserve">Damit sind Objekte der Engine </w:t>
            </w:r>
            <w:proofErr w:type="spellStart"/>
            <w:r>
              <w:t>Unity</w:t>
            </w:r>
            <w:proofErr w:type="spellEnd"/>
            <w:r>
              <w:t xml:space="preserve"> gemeint welche mit verschiedensten Eigenschaften und Aufgaben innerhalb der Engine implementiert wurden. Sie repräsentieren unter anderem den Spieler, die Gegner, die einzelnen Schüsse oder aber auch die Bonusitems</w:t>
            </w:r>
          </w:p>
        </w:tc>
      </w:tr>
      <w:tr w:rsidR="00D00E05" w14:paraId="2C884647"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Default="00D00E05" w:rsidP="00D00E05">
            <w:r>
              <w:t>Waffen</w:t>
            </w:r>
          </w:p>
        </w:tc>
        <w:tc>
          <w:tcPr>
            <w:tcW w:w="6378" w:type="dxa"/>
          </w:tcPr>
          <w:p w14:paraId="3ADF889A" w14:textId="42F86845" w:rsidR="00D00E05" w:rsidRDefault="00D00E05" w:rsidP="00D00E05">
            <w:pPr>
              <w:cnfStyle w:val="000000000000" w:firstRow="0" w:lastRow="0" w:firstColumn="0" w:lastColumn="0" w:oddVBand="0" w:evenVBand="0" w:oddHBand="0" w:evenHBand="0" w:firstRowFirstColumn="0" w:firstRowLastColumn="0" w:lastRowFirstColumn="0" w:lastRowLastColumn="0"/>
            </w:pPr>
            <w: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r w:rsidR="00D00E05" w14:paraId="2DD2168F"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CCC77" w14:textId="77777777" w:rsidR="00D00E05" w:rsidRDefault="00D00E05" w:rsidP="00D00E05"/>
        </w:tc>
        <w:tc>
          <w:tcPr>
            <w:tcW w:w="6378" w:type="dxa"/>
          </w:tcPr>
          <w:p w14:paraId="373CAD53" w14:textId="77777777" w:rsidR="00D00E05" w:rsidRDefault="00D00E05" w:rsidP="00D00E05">
            <w:pPr>
              <w:cnfStyle w:val="000000100000" w:firstRow="0" w:lastRow="0" w:firstColumn="0" w:lastColumn="0" w:oddVBand="0" w:evenVBand="0" w:oddHBand="1" w:evenHBand="0" w:firstRowFirstColumn="0" w:firstRowLastColumn="0" w:lastRowFirstColumn="0" w:lastRowLastColumn="0"/>
            </w:pPr>
          </w:p>
        </w:tc>
      </w:tr>
      <w:tr w:rsidR="00D00E05" w14:paraId="40ED557C"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6FB8286A" w14:textId="77777777" w:rsidR="00D00E05" w:rsidRDefault="00D00E05" w:rsidP="00D00E05"/>
        </w:tc>
        <w:tc>
          <w:tcPr>
            <w:tcW w:w="6378" w:type="dxa"/>
          </w:tcPr>
          <w:p w14:paraId="06F35AC1" w14:textId="77777777" w:rsidR="00D00E05" w:rsidRDefault="00D00E05" w:rsidP="00D00E05">
            <w:pPr>
              <w:cnfStyle w:val="000000000000" w:firstRow="0" w:lastRow="0" w:firstColumn="0" w:lastColumn="0" w:oddVBand="0" w:evenVBand="0" w:oddHBand="0" w:evenHBand="0" w:firstRowFirstColumn="0" w:firstRowLastColumn="0" w:lastRowFirstColumn="0" w:lastRowLastColumn="0"/>
            </w:pPr>
          </w:p>
        </w:tc>
      </w:tr>
      <w:tr w:rsidR="00D00E05" w14:paraId="0183162C"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BF558CD" w14:textId="77777777" w:rsidR="00D00E05" w:rsidRDefault="00D00E05" w:rsidP="00D00E05"/>
        </w:tc>
        <w:tc>
          <w:tcPr>
            <w:tcW w:w="6378" w:type="dxa"/>
          </w:tcPr>
          <w:p w14:paraId="3E5C99BF" w14:textId="77777777" w:rsidR="00D00E05" w:rsidRDefault="00D00E05" w:rsidP="00D00E05">
            <w:pPr>
              <w:cnfStyle w:val="000000100000" w:firstRow="0" w:lastRow="0" w:firstColumn="0" w:lastColumn="0" w:oddVBand="0" w:evenVBand="0" w:oddHBand="1" w:evenHBand="0" w:firstRowFirstColumn="0" w:firstRowLastColumn="0" w:lastRowFirstColumn="0" w:lastRowLastColumn="0"/>
            </w:pPr>
          </w:p>
        </w:tc>
      </w:tr>
    </w:tbl>
    <w:p w14:paraId="3BF69427" w14:textId="77777777" w:rsidR="00D00E05" w:rsidRDefault="00D00E05" w:rsidP="00D00E05"/>
    <w:p w14:paraId="590FCF29" w14:textId="77777777" w:rsidR="00D00E05" w:rsidRPr="00D00E05" w:rsidRDefault="00D00E05" w:rsidP="00D00E05"/>
    <w:sectPr w:rsidR="00D00E05" w:rsidRPr="00D00E05">
      <w:headerReference w:type="even" r:id="rId17"/>
      <w:headerReference w:type="default" r:id="rId18"/>
      <w:footerReference w:type="even"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A9765" w14:textId="77777777" w:rsidR="00A2404C" w:rsidRDefault="00A2404C">
      <w:pPr>
        <w:spacing w:after="0" w:line="240" w:lineRule="auto"/>
      </w:pPr>
      <w:r>
        <w:separator/>
      </w:r>
    </w:p>
  </w:endnote>
  <w:endnote w:type="continuationSeparator" w:id="0">
    <w:p w14:paraId="21B6236F" w14:textId="77777777" w:rsidR="00A2404C" w:rsidRDefault="00A2404C">
      <w:pPr>
        <w:spacing w:after="0" w:line="240" w:lineRule="auto"/>
      </w:pPr>
      <w:r>
        <w:continuationSeparator/>
      </w:r>
    </w:p>
  </w:endnote>
  <w:endnote w:type="continuationNotice" w:id="1">
    <w:p w14:paraId="6168AB2C" w14:textId="77777777" w:rsidR="00A2404C" w:rsidRDefault="00A240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0E" w14:textId="77777777" w:rsidR="00851136" w:rsidRDefault="00851136" w:rsidP="00EB6AE8">
    <w:pPr>
      <w:jc w:val="right"/>
    </w:pPr>
    <w:r>
      <w:fldChar w:fldCharType="begin"/>
    </w:r>
    <w:r>
      <w:instrText xml:space="preserve"> PAGE  \* ArabicDash  \* MERGEFORMAT </w:instrText>
    </w:r>
    <w:r>
      <w:fldChar w:fldCharType="separate"/>
    </w:r>
    <w:r w:rsidR="00C96D4F">
      <w:rPr>
        <w:noProof/>
      </w:rPr>
      <w:t>- 4 -</w:t>
    </w:r>
    <w:r>
      <w:fldChar w:fldCharType="end"/>
    </w:r>
    <w:r>
      <w:t xml:space="preserve"> </w:t>
    </w:r>
  </w:p>
  <w:tbl>
    <w:tblPr>
      <w:tblW w:w="1950" w:type="pct"/>
      <w:tblInd w:w="6341" w:type="dxa"/>
      <w:tblLook w:val="04A0" w:firstRow="1" w:lastRow="0" w:firstColumn="1" w:lastColumn="0" w:noHBand="0" w:noVBand="1"/>
    </w:tblPr>
    <w:tblGrid>
      <w:gridCol w:w="2654"/>
      <w:gridCol w:w="996"/>
    </w:tblGrid>
    <w:tr w:rsidR="00851136"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851136" w:rsidRDefault="00851136">
          <w:pPr>
            <w:pStyle w:val="KeinLeerraum"/>
          </w:pPr>
        </w:p>
      </w:tc>
      <w:tc>
        <w:tcPr>
          <w:tcW w:w="996" w:type="dxa"/>
          <w:tcBorders>
            <w:bottom w:val="single" w:sz="2" w:space="0" w:color="438086" w:themeColor="accent2"/>
          </w:tcBorders>
        </w:tcPr>
        <w:p w14:paraId="7946C010" w14:textId="77777777" w:rsidR="00851136" w:rsidRDefault="00851136">
          <w:pPr>
            <w:pStyle w:val="KeinLeerraum"/>
          </w:pPr>
        </w:p>
      </w:tc>
    </w:tr>
  </w:tbl>
  <w:p w14:paraId="7946C012" w14:textId="77777777" w:rsidR="00851136" w:rsidRDefault="00851136" w:rsidP="00EB6A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13" w14:textId="77777777" w:rsidR="00851136" w:rsidRDefault="00851136">
    <w:pPr>
      <w:jc w:val="right"/>
    </w:pPr>
    <w:r>
      <w:fldChar w:fldCharType="begin"/>
    </w:r>
    <w:r>
      <w:instrText>PAGE   \* MERGEFORMAT</w:instrText>
    </w:r>
    <w:r>
      <w:fldChar w:fldCharType="separate"/>
    </w:r>
    <w:r w:rsidR="00C96D4F">
      <w:rPr>
        <w:noProof/>
      </w:rPr>
      <w:t>5</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851136" w14:paraId="7946C016" w14:textId="77777777">
      <w:trPr>
        <w:trHeight w:hRule="exact" w:val="72"/>
        <w:jc w:val="right"/>
      </w:trPr>
      <w:tc>
        <w:tcPr>
          <w:tcW w:w="1098" w:type="dxa"/>
          <w:tcBorders>
            <w:bottom w:val="single" w:sz="2" w:space="0" w:color="438086" w:themeColor="accent2"/>
          </w:tcBorders>
        </w:tcPr>
        <w:p w14:paraId="7946C014" w14:textId="77777777" w:rsidR="00851136" w:rsidRDefault="00851136">
          <w:pPr>
            <w:pStyle w:val="KeinLeerraum"/>
          </w:pPr>
        </w:p>
      </w:tc>
      <w:tc>
        <w:tcPr>
          <w:tcW w:w="2732" w:type="dxa"/>
          <w:tcBorders>
            <w:top w:val="single" w:sz="12" w:space="0" w:color="438086" w:themeColor="accent2"/>
            <w:bottom w:val="single" w:sz="2" w:space="0" w:color="438086" w:themeColor="accent2"/>
          </w:tcBorders>
        </w:tcPr>
        <w:p w14:paraId="7946C015" w14:textId="77777777" w:rsidR="00851136" w:rsidRDefault="00851136">
          <w:pPr>
            <w:pStyle w:val="KeinLeerraum"/>
          </w:pPr>
        </w:p>
      </w:tc>
    </w:tr>
  </w:tbl>
  <w:p w14:paraId="7946C017" w14:textId="77777777" w:rsidR="00851136" w:rsidRDefault="0085113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F1740" w14:textId="77777777" w:rsidR="00A2404C" w:rsidRDefault="00A2404C">
      <w:pPr>
        <w:spacing w:after="0" w:line="240" w:lineRule="auto"/>
      </w:pPr>
      <w:r>
        <w:separator/>
      </w:r>
    </w:p>
  </w:footnote>
  <w:footnote w:type="continuationSeparator" w:id="0">
    <w:p w14:paraId="53C61AC8" w14:textId="77777777" w:rsidR="00A2404C" w:rsidRDefault="00A2404C">
      <w:pPr>
        <w:spacing w:after="0" w:line="240" w:lineRule="auto"/>
      </w:pPr>
      <w:r>
        <w:continuationSeparator/>
      </w:r>
    </w:p>
  </w:footnote>
  <w:footnote w:type="continuationNotice" w:id="1">
    <w:p w14:paraId="45FD869F" w14:textId="77777777" w:rsidR="00A2404C" w:rsidRDefault="00A2404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Content>
      <w:p w14:paraId="7946C00C" w14:textId="77777777" w:rsidR="00851136" w:rsidRDefault="00851136"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Content>
      <w:p w14:paraId="7946C00D" w14:textId="77777777" w:rsidR="00851136" w:rsidRDefault="00851136">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FA4"/>
    <w:multiLevelType w:val="hybridMultilevel"/>
    <w:tmpl w:val="5930001A"/>
    <w:lvl w:ilvl="0" w:tplc="E56291A8">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1" w15:restartNumberingAfterBreak="0">
    <w:nsid w:val="0507099E"/>
    <w:multiLevelType w:val="hybridMultilevel"/>
    <w:tmpl w:val="C0E6D5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16E5C"/>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4" w15:restartNumberingAfterBreak="0">
    <w:nsid w:val="17DF6B2C"/>
    <w:multiLevelType w:val="hybridMultilevel"/>
    <w:tmpl w:val="7DA458BE"/>
    <w:lvl w:ilvl="0" w:tplc="5978D8CA">
      <w:start w:val="10"/>
      <w:numFmt w:val="bullet"/>
      <w:lvlText w:val="-"/>
      <w:lvlJc w:val="left"/>
      <w:pPr>
        <w:ind w:left="1080" w:hanging="360"/>
      </w:pPr>
      <w:rPr>
        <w:rFonts w:ascii="Georgia" w:eastAsiaTheme="minorHAnsi" w:hAnsi="Georgia"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C40D46"/>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3A5C1F"/>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63284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BA4A81"/>
    <w:multiLevelType w:val="hybridMultilevel"/>
    <w:tmpl w:val="D9CC1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02530A6"/>
    <w:multiLevelType w:val="hybridMultilevel"/>
    <w:tmpl w:val="1478A69C"/>
    <w:lvl w:ilvl="0" w:tplc="4AA4F45C">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5E7B01"/>
    <w:multiLevelType w:val="hybridMultilevel"/>
    <w:tmpl w:val="ABC095F0"/>
    <w:lvl w:ilvl="0" w:tplc="01E02D28">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3" w15:restartNumberingAfterBreak="0">
    <w:nsid w:val="4BAB2D2B"/>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0DE5213"/>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3F12C8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507BB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3"/>
  </w:num>
  <w:num w:numId="3">
    <w:abstractNumId w:val="12"/>
  </w:num>
  <w:num w:numId="4">
    <w:abstractNumId w:val="15"/>
  </w:num>
  <w:num w:numId="5">
    <w:abstractNumId w:val="5"/>
  </w:num>
  <w:num w:numId="6">
    <w:abstractNumId w:val="14"/>
  </w:num>
  <w:num w:numId="7">
    <w:abstractNumId w:val="0"/>
  </w:num>
  <w:num w:numId="8">
    <w:abstractNumId w:val="2"/>
  </w:num>
  <w:num w:numId="9">
    <w:abstractNumId w:val="6"/>
  </w:num>
  <w:num w:numId="10">
    <w:abstractNumId w:val="17"/>
  </w:num>
  <w:num w:numId="11">
    <w:abstractNumId w:val="8"/>
  </w:num>
  <w:num w:numId="12">
    <w:abstractNumId w:val="7"/>
  </w:num>
  <w:num w:numId="13">
    <w:abstractNumId w:val="16"/>
  </w:num>
  <w:num w:numId="14">
    <w:abstractNumId w:val="13"/>
  </w:num>
  <w:num w:numId="15">
    <w:abstractNumId w:val="18"/>
  </w:num>
  <w:num w:numId="16">
    <w:abstractNumId w:val="11"/>
  </w:num>
  <w:num w:numId="17">
    <w:abstractNumId w:val="4"/>
  </w:num>
  <w:num w:numId="18">
    <w:abstractNumId w:val="10"/>
  </w:num>
  <w:num w:numId="19">
    <w:abstractNumId w:val="1"/>
  </w:num>
  <w:num w:numId="2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07"/>
    <w:rsid w:val="000210FE"/>
    <w:rsid w:val="00030C57"/>
    <w:rsid w:val="00064786"/>
    <w:rsid w:val="00080597"/>
    <w:rsid w:val="00097BBD"/>
    <w:rsid w:val="000A68C2"/>
    <w:rsid w:val="000D1BAB"/>
    <w:rsid w:val="00136CD7"/>
    <w:rsid w:val="00164DD4"/>
    <w:rsid w:val="0019763A"/>
    <w:rsid w:val="001D1C9B"/>
    <w:rsid w:val="001E1F98"/>
    <w:rsid w:val="00284107"/>
    <w:rsid w:val="00324981"/>
    <w:rsid w:val="00351294"/>
    <w:rsid w:val="00356C8A"/>
    <w:rsid w:val="00374B13"/>
    <w:rsid w:val="00417DF7"/>
    <w:rsid w:val="0043436C"/>
    <w:rsid w:val="00456733"/>
    <w:rsid w:val="004D7ECC"/>
    <w:rsid w:val="005A21BF"/>
    <w:rsid w:val="005F59DA"/>
    <w:rsid w:val="00633893"/>
    <w:rsid w:val="00641DAB"/>
    <w:rsid w:val="0068511E"/>
    <w:rsid w:val="00693325"/>
    <w:rsid w:val="006D1556"/>
    <w:rsid w:val="006D3F2C"/>
    <w:rsid w:val="006E60C6"/>
    <w:rsid w:val="00775ADE"/>
    <w:rsid w:val="007C4D45"/>
    <w:rsid w:val="007F07F3"/>
    <w:rsid w:val="00851136"/>
    <w:rsid w:val="00857CAC"/>
    <w:rsid w:val="008637B6"/>
    <w:rsid w:val="00863A5D"/>
    <w:rsid w:val="00871DD6"/>
    <w:rsid w:val="008A2C37"/>
    <w:rsid w:val="0090749D"/>
    <w:rsid w:val="0096505F"/>
    <w:rsid w:val="00972F2D"/>
    <w:rsid w:val="00A2404C"/>
    <w:rsid w:val="00A36D06"/>
    <w:rsid w:val="00AB6CFA"/>
    <w:rsid w:val="00AC3023"/>
    <w:rsid w:val="00B1201E"/>
    <w:rsid w:val="00B4471C"/>
    <w:rsid w:val="00B66498"/>
    <w:rsid w:val="00C96D4F"/>
    <w:rsid w:val="00CC77B1"/>
    <w:rsid w:val="00D00E05"/>
    <w:rsid w:val="00D34CD4"/>
    <w:rsid w:val="00D513AB"/>
    <w:rsid w:val="00D902CA"/>
    <w:rsid w:val="00DE739F"/>
    <w:rsid w:val="00E63C2E"/>
    <w:rsid w:val="00E63FBB"/>
    <w:rsid w:val="00E86ED8"/>
    <w:rsid w:val="00EB6AE8"/>
    <w:rsid w:val="00F43C3E"/>
    <w:rsid w:val="00F626A4"/>
    <w:rsid w:val="00F730CB"/>
    <w:rsid w:val="00FA5549"/>
    <w:rsid w:val="00FB0D68"/>
    <w:rsid w:val="00FB2268"/>
    <w:rsid w:val="00FE0F2B"/>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7946BF56"/>
  <w15:docId w15:val="{C3F7DC0C-2115-4D1F-86A7-EBA2E052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styleId="Gitternetztabelle6farbigAkz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styleId="Gitternetztabelle2Akz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styleId="TabellemithellemGitternetz">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Akz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table" w:styleId="Gitternetztabelle4Akzent2">
    <w:name w:val="Grid Table 4 Accent 2"/>
    <w:basedOn w:val="NormaleTabelle"/>
    <w:uiPriority w:val="49"/>
    <w:rsid w:val="00AB6CFA"/>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insideV w:val="nil"/>
        </w:tcBorders>
        <w:shd w:val="clear" w:color="auto" w:fill="438086" w:themeFill="accent2"/>
      </w:tcPr>
    </w:tblStylePr>
    <w:tblStylePr w:type="lastRow">
      <w:rPr>
        <w:b/>
        <w:bCs/>
      </w:rPr>
      <w:tblPr/>
      <w:tcPr>
        <w:tcBorders>
          <w:top w:val="double" w:sz="4" w:space="0" w:color="438086" w:themeColor="accent2"/>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Gitternetztabelle5dunkelAkzent2">
    <w:name w:val="Grid Table 5 Dark Accent 2"/>
    <w:basedOn w:val="NormaleTabelle"/>
    <w:uiPriority w:val="50"/>
    <w:rsid w:val="00097B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VelkeTo61783@th-nuernberg.d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Zeichnung2.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schnigje60640@th-nuernberg.de"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Zeichnung1.vsdx"/><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5B9BD5" w:themeColor="accent1"/>
              <w:sz w:val="72"/>
              <w:szCs w:val="72"/>
            </w:rPr>
            <w:t>[Geben Sie den Titel des Dokuments ein]</w:t>
          </w:r>
        </w:p>
      </w:docPartBody>
    </w:docPart>
    <w:docPart>
      <w:docPartPr>
        <w:name w:val="420C7FDCA0E54546B5997B4C02D2566B"/>
        <w:category>
          <w:name w:val="Allgemein"/>
          <w:gallery w:val="placeholder"/>
        </w:category>
        <w:types>
          <w:type w:val="bbPlcHdr"/>
        </w:types>
        <w:behaviors>
          <w:behavior w:val="content"/>
        </w:behaviors>
        <w:guid w:val="{DFBC67A7-DD62-40E6-A728-41F496B49107}"/>
      </w:docPartPr>
      <w:docPartBody>
        <w:p w:rsidR="00BD1C66" w:rsidRDefault="00877096">
          <w:pPr>
            <w:pStyle w:val="420C7FDCA0E54546B5997B4C02D2566B"/>
          </w:pPr>
          <w:r>
            <w:rPr>
              <w:i/>
              <w:iCs/>
              <w:color w:val="44546A" w:themeColor="text2"/>
              <w:sz w:val="28"/>
              <w:szCs w:val="28"/>
            </w:rPr>
            <w:t>[Geben Sie den Untertitel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44546A"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96"/>
    <w:rsid w:val="000B29A0"/>
    <w:rsid w:val="00466793"/>
    <w:rsid w:val="00622F66"/>
    <w:rsid w:val="00866367"/>
    <w:rsid w:val="00877096"/>
    <w:rsid w:val="00AD42D4"/>
    <w:rsid w:val="00BD1C66"/>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30DEC2AD-B16E-4A98-802A-B645FDB18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Template>
  <TotalTime>0</TotalTime>
  <Pages>12</Pages>
  <Words>1901</Words>
  <Characters>11977</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3D-Comupterspiel - DOFGII</vt:lpstr>
      <vt:lpstr/>
    </vt:vector>
  </TitlesOfParts>
  <Company/>
  <LinksUpToDate>false</LinksUpToDate>
  <CharactersWithSpaces>13851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3D-Comupterspiel - DOFGII</dc:title>
  <dc:subject/>
  <dc:creator>3D-Compturspiel-DOFGII</dc:creator>
  <cp:keywords/>
  <dc:description/>
  <cp:lastModifiedBy>Jennifer Kuschnig</cp:lastModifiedBy>
  <cp:revision>9</cp:revision>
  <dcterms:created xsi:type="dcterms:W3CDTF">2015-11-15T17:01:00Z</dcterms:created>
  <dcterms:modified xsi:type="dcterms:W3CDTF">2016-01-04T20:13:00Z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