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BA9E8" w14:textId="36D1E251" w:rsidR="00E30B3C" w:rsidRPr="000610AE" w:rsidRDefault="07B3AA87" w:rsidP="0AA2D9DC">
      <w:pPr>
        <w:spacing w:before="120"/>
        <w:jc w:val="center"/>
        <w:rPr>
          <w:rFonts w:eastAsia="Arial" w:cstheme="minorHAnsi"/>
          <w:sz w:val="36"/>
          <w:szCs w:val="36"/>
        </w:rPr>
      </w:pPr>
      <w:r w:rsidRPr="000610AE">
        <w:rPr>
          <w:rFonts w:eastAsia="Arial" w:cstheme="minorHAnsi"/>
          <w:sz w:val="36"/>
          <w:szCs w:val="36"/>
        </w:rPr>
        <w:t>Relazione Progetto WORTH</w:t>
      </w:r>
    </w:p>
    <w:p w14:paraId="7C863D23" w14:textId="65E19F17" w:rsidR="00E30B3C" w:rsidRPr="000610AE" w:rsidRDefault="07B3AA87" w:rsidP="0AA2D9DC">
      <w:pPr>
        <w:jc w:val="center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Teodorico Pacini, 578987</w:t>
      </w:r>
    </w:p>
    <w:p w14:paraId="5F841501" w14:textId="77777777" w:rsidR="00302A8A" w:rsidRPr="000610AE" w:rsidRDefault="682F35F3" w:rsidP="00302A8A">
      <w:pPr>
        <w:jc w:val="center"/>
        <w:rPr>
          <w:rFonts w:cstheme="minorHAnsi"/>
        </w:rPr>
      </w:pPr>
      <w:r w:rsidRPr="000610AE">
        <w:rPr>
          <w:rFonts w:eastAsia="Arial" w:cstheme="minorHAnsi"/>
          <w:sz w:val="24"/>
          <w:szCs w:val="24"/>
        </w:rPr>
        <w:t>Università di Pisa</w:t>
      </w:r>
    </w:p>
    <w:p w14:paraId="23B32F57" w14:textId="7E11F3E8" w:rsidR="00302A8A" w:rsidRPr="000610AE" w:rsidRDefault="00302A8A" w:rsidP="00302A8A">
      <w:pPr>
        <w:jc w:val="center"/>
        <w:rPr>
          <w:rFonts w:cstheme="minorHAnsi"/>
        </w:rPr>
        <w:sectPr w:rsidR="00302A8A" w:rsidRPr="000610AE" w:rsidSect="00302A8A">
          <w:headerReference w:type="default" r:id="rId8"/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84DA2F8" w14:textId="7E3BE859" w:rsidR="00E30B3C" w:rsidRPr="000610AE" w:rsidRDefault="07B3AA87" w:rsidP="0AA2D9DC">
      <w:pPr>
        <w:rPr>
          <w:rFonts w:eastAsia="Arial" w:cstheme="minorHAnsi"/>
          <w:b/>
          <w:bCs/>
          <w:sz w:val="32"/>
          <w:szCs w:val="32"/>
        </w:rPr>
      </w:pPr>
      <w:r w:rsidRPr="000610AE">
        <w:rPr>
          <w:rFonts w:eastAsia="Arial" w:cstheme="minorHAnsi"/>
          <w:b/>
          <w:bCs/>
          <w:sz w:val="32"/>
          <w:szCs w:val="32"/>
        </w:rPr>
        <w:lastRenderedPageBreak/>
        <w:t>Premesse</w:t>
      </w:r>
    </w:p>
    <w:p w14:paraId="3FA07C60" w14:textId="0CE95656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L'implementazione dell'ambiente client-server che vedrete in questo progetto sarà basata su alcuni punti chiave:</w:t>
      </w:r>
    </w:p>
    <w:p w14:paraId="06E81BD9" w14:textId="509AFD4B" w:rsidR="00E30B3C" w:rsidRPr="000610AE" w:rsidRDefault="07B3AA87" w:rsidP="0AA2D9DC">
      <w:pPr>
        <w:pStyle w:val="Paragrafoelenco"/>
        <w:numPr>
          <w:ilvl w:val="0"/>
          <w:numId w:val="11"/>
        </w:num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 client sono pensati per essere eseguiti da macchine diverse, così come il server che avrà una propria macchina dedicata.</w:t>
      </w:r>
    </w:p>
    <w:p w14:paraId="61649235" w14:textId="1451B413" w:rsidR="00E30B3C" w:rsidRPr="000610AE" w:rsidRDefault="07B3AA87" w:rsidP="0AA2D9D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Il server resterà sempre attivo e potrà essere disattivato a causa di un'anomalia o di un errore imprevisto (per testare il funzionamento della persistenza si può utilizzare qualsiasi segnale che faccia terminare il thread </w:t>
      </w:r>
      <w:r w:rsidRPr="000610AE">
        <w:rPr>
          <w:rFonts w:eastAsia="Arial" w:cstheme="minorHAnsi"/>
          <w:i/>
          <w:iCs/>
          <w:sz w:val="24"/>
          <w:szCs w:val="24"/>
        </w:rPr>
        <w:t>(SIGINT, SIGKILL ecc..)</w:t>
      </w:r>
      <w:r w:rsidR="6B884B11" w:rsidRPr="000610AE">
        <w:rPr>
          <w:rFonts w:eastAsia="Arial" w:cstheme="minorHAnsi"/>
          <w:i/>
          <w:iCs/>
          <w:sz w:val="24"/>
          <w:szCs w:val="24"/>
        </w:rPr>
        <w:t>).</w:t>
      </w:r>
    </w:p>
    <w:p w14:paraId="01A5AE04" w14:textId="7A51712B" w:rsidR="00E30B3C" w:rsidRPr="000610AE" w:rsidRDefault="07B3AA87" w:rsidP="0AA2D9D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Gli utenti potranno utilizzare solo il client da me creato.</w:t>
      </w:r>
    </w:p>
    <w:p w14:paraId="7182A60B" w14:textId="396C5DF0" w:rsidR="00E30B3C" w:rsidRPr="000610AE" w:rsidRDefault="18F28946" w:rsidP="0AA2D9D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La cartella su cui avverrà la persistenza dei dati deve chiamarsi “</w:t>
      </w:r>
      <w:r w:rsidRPr="000610AE">
        <w:rPr>
          <w:rFonts w:eastAsia="Arial" w:cstheme="minorHAnsi"/>
          <w:i/>
          <w:iCs/>
          <w:sz w:val="24"/>
          <w:szCs w:val="24"/>
        </w:rPr>
        <w:t>SavedState</w:t>
      </w:r>
      <w:r w:rsidRPr="000610AE">
        <w:rPr>
          <w:rFonts w:eastAsia="Arial" w:cstheme="minorHAnsi"/>
          <w:sz w:val="24"/>
          <w:szCs w:val="24"/>
        </w:rPr>
        <w:t>” e trovarsi nella directory principale del progetto</w:t>
      </w:r>
      <w:r w:rsidR="59D0A250" w:rsidRPr="000610AE">
        <w:rPr>
          <w:rFonts w:eastAsia="Arial" w:cstheme="minorHAnsi"/>
          <w:sz w:val="24"/>
          <w:szCs w:val="24"/>
        </w:rPr>
        <w:t xml:space="preserve">. </w:t>
      </w:r>
      <w:r w:rsidR="59D0A250" w:rsidRPr="000610AE">
        <w:rPr>
          <w:rFonts w:eastAsia="Arial" w:cstheme="minorHAnsi"/>
          <w:i/>
          <w:iCs/>
          <w:sz w:val="24"/>
          <w:szCs w:val="24"/>
        </w:rPr>
        <w:t>(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volendo il nome e la posizione della directory si possono modificare andando a </w:t>
      </w:r>
      <w:r w:rsidR="2DDB4E29" w:rsidRPr="000610AE">
        <w:rPr>
          <w:rFonts w:eastAsia="Arial" w:cstheme="minorHAnsi"/>
          <w:i/>
          <w:iCs/>
          <w:sz w:val="24"/>
          <w:szCs w:val="24"/>
        </w:rPr>
        <w:t>gestire la stringa MAIN_PATH che si trova nella classe DBMS.java)</w:t>
      </w: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52C935C6" w14:textId="38F9B65B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30223BB4" w14:textId="776AC211" w:rsidR="00E30B3C" w:rsidRPr="000610AE" w:rsidRDefault="07B3AA87" w:rsidP="0AA2D9DC">
      <w:pPr>
        <w:rPr>
          <w:rFonts w:eastAsia="Arial" w:cstheme="minorHAnsi"/>
          <w:i/>
          <w:iCs/>
        </w:rPr>
      </w:pPr>
      <w:r w:rsidRPr="000610AE">
        <w:rPr>
          <w:rFonts w:eastAsia="Arial" w:cstheme="minorHAnsi"/>
          <w:i/>
          <w:iCs/>
        </w:rPr>
        <w:t>P.S. Sia i client che il server sono stati testati utilizzando la stessa macchina ("localhost").</w:t>
      </w:r>
    </w:p>
    <w:p w14:paraId="6F783366" w14:textId="2CC469FE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20792FEF" w14:textId="3D900D54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2084FB9A" w14:textId="1B308C74" w:rsidR="00E30B3C" w:rsidRPr="000610AE" w:rsidRDefault="278533C0" w:rsidP="0AA2D9DC">
      <w:pPr>
        <w:rPr>
          <w:rFonts w:eastAsia="Arial" w:cstheme="minorHAnsi"/>
          <w:b/>
          <w:bCs/>
          <w:sz w:val="36"/>
          <w:szCs w:val="36"/>
        </w:rPr>
      </w:pPr>
      <w:r w:rsidRPr="000610AE">
        <w:rPr>
          <w:rFonts w:eastAsia="Arial" w:cstheme="minorHAnsi"/>
          <w:b/>
          <w:bCs/>
          <w:sz w:val="32"/>
          <w:szCs w:val="32"/>
        </w:rPr>
        <w:t>Architettura</w:t>
      </w:r>
      <w:r w:rsidR="1C5D9EDB" w:rsidRPr="000610AE">
        <w:rPr>
          <w:rFonts w:eastAsia="Arial" w:cstheme="minorHAnsi"/>
          <w:b/>
          <w:bCs/>
          <w:sz w:val="32"/>
          <w:szCs w:val="32"/>
        </w:rPr>
        <w:t xml:space="preserve"> generale</w:t>
      </w:r>
    </w:p>
    <w:p w14:paraId="0B75C30C" w14:textId="52173F9E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Il sistema è strutturato in due macro componenti, la parte relativa al </w:t>
      </w:r>
      <w:r w:rsidRPr="000610AE">
        <w:rPr>
          <w:rFonts w:eastAsia="Arial" w:cstheme="minorHAnsi"/>
          <w:i/>
          <w:iCs/>
          <w:sz w:val="24"/>
          <w:szCs w:val="24"/>
        </w:rPr>
        <w:t>client</w:t>
      </w:r>
      <w:r w:rsidR="21A2CF7E" w:rsidRPr="000610AE">
        <w:rPr>
          <w:rFonts w:eastAsia="Arial" w:cstheme="minorHAnsi"/>
          <w:i/>
          <w:iCs/>
          <w:sz w:val="24"/>
          <w:szCs w:val="24"/>
        </w:rPr>
        <w:t xml:space="preserve"> (ClientMain.java)</w:t>
      </w:r>
      <w:r w:rsidRPr="000610AE">
        <w:rPr>
          <w:rFonts w:eastAsia="Arial" w:cstheme="minorHAnsi"/>
          <w:sz w:val="24"/>
          <w:szCs w:val="24"/>
        </w:rPr>
        <w:t xml:space="preserve">, la quale viene utilizzata dall'utente per poter interagire con il sistema, e la parte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server </w:t>
      </w:r>
      <w:r w:rsidR="6A8AF8C2" w:rsidRPr="000610AE">
        <w:rPr>
          <w:rFonts w:eastAsia="Arial" w:cstheme="minorHAnsi"/>
          <w:i/>
          <w:iCs/>
          <w:sz w:val="24"/>
          <w:szCs w:val="24"/>
        </w:rPr>
        <w:t xml:space="preserve">(ServerMain.java) </w:t>
      </w:r>
      <w:r w:rsidRPr="000610AE">
        <w:rPr>
          <w:rFonts w:eastAsia="Arial" w:cstheme="minorHAnsi"/>
          <w:sz w:val="24"/>
          <w:szCs w:val="24"/>
        </w:rPr>
        <w:t>che gestisce le richieste dei client e restituisce una risposta riguardo l'esito</w:t>
      </w:r>
      <w:r w:rsidR="12A8F046"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sz w:val="24"/>
          <w:szCs w:val="24"/>
        </w:rPr>
        <w:t xml:space="preserve">dell'operazione effettuata. </w:t>
      </w:r>
    </w:p>
    <w:p w14:paraId="5731873C" w14:textId="641BA696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Client e server comunicano attraverso una connessione TCP che </w:t>
      </w:r>
      <w:r w:rsidR="1886037D" w:rsidRPr="000610AE">
        <w:rPr>
          <w:rFonts w:eastAsia="Arial" w:cstheme="minorHAnsi"/>
          <w:sz w:val="24"/>
          <w:szCs w:val="24"/>
        </w:rPr>
        <w:t>utilizza un’interfaccia basata su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i/>
          <w:iCs/>
          <w:sz w:val="24"/>
          <w:szCs w:val="24"/>
        </w:rPr>
        <w:t>SocketChannel</w:t>
      </w:r>
      <w:r w:rsidRPr="000610AE">
        <w:rPr>
          <w:rFonts w:eastAsia="Arial" w:cstheme="minorHAnsi"/>
          <w:sz w:val="24"/>
          <w:szCs w:val="24"/>
        </w:rPr>
        <w:t>.</w:t>
      </w:r>
    </w:p>
    <w:p w14:paraId="6AAF3AA0" w14:textId="0AE78AA2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Il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server </w:t>
      </w:r>
      <w:r w:rsidRPr="000610AE">
        <w:rPr>
          <w:rFonts w:eastAsia="Arial" w:cstheme="minorHAnsi"/>
          <w:sz w:val="24"/>
          <w:szCs w:val="24"/>
        </w:rPr>
        <w:t xml:space="preserve">implementa il </w:t>
      </w:r>
      <w:r w:rsidRPr="000610AE">
        <w:rPr>
          <w:rFonts w:eastAsia="Arial" w:cstheme="minorHAnsi"/>
          <w:i/>
          <w:iCs/>
          <w:sz w:val="24"/>
          <w:szCs w:val="24"/>
        </w:rPr>
        <w:t>multiplexing dei canali mediante NIO</w:t>
      </w:r>
      <w:r w:rsidRPr="000610AE">
        <w:rPr>
          <w:rFonts w:eastAsia="Arial" w:cstheme="minorHAnsi"/>
          <w:sz w:val="24"/>
          <w:szCs w:val="24"/>
        </w:rPr>
        <w:t xml:space="preserve"> utilizza</w:t>
      </w:r>
      <w:r w:rsidR="5D0D4CF0" w:rsidRPr="000610AE">
        <w:rPr>
          <w:rFonts w:eastAsia="Arial" w:cstheme="minorHAnsi"/>
          <w:sz w:val="24"/>
          <w:szCs w:val="24"/>
        </w:rPr>
        <w:t>ndo</w:t>
      </w:r>
      <w:r w:rsidRPr="000610AE">
        <w:rPr>
          <w:rFonts w:eastAsia="Arial" w:cstheme="minorHAnsi"/>
          <w:sz w:val="24"/>
          <w:szCs w:val="24"/>
        </w:rPr>
        <w:t xml:space="preserve"> un selettore che </w:t>
      </w:r>
      <w:r w:rsidR="793A1C4D" w:rsidRPr="000610AE">
        <w:rPr>
          <w:rFonts w:eastAsia="Arial" w:cstheme="minorHAnsi"/>
          <w:sz w:val="24"/>
          <w:szCs w:val="24"/>
        </w:rPr>
        <w:t>garantisce</w:t>
      </w:r>
      <w:r w:rsidRPr="000610AE">
        <w:rPr>
          <w:rFonts w:eastAsia="Arial" w:cstheme="minorHAnsi"/>
          <w:sz w:val="24"/>
          <w:szCs w:val="24"/>
        </w:rPr>
        <w:t xml:space="preserve"> la gestione delle richieste dei client in maniera veloce e senza </w:t>
      </w:r>
      <w:r w:rsidR="3C5FBF89" w:rsidRPr="000610AE">
        <w:rPr>
          <w:rFonts w:eastAsia="Arial" w:cstheme="minorHAnsi"/>
          <w:sz w:val="24"/>
          <w:szCs w:val="24"/>
        </w:rPr>
        <w:t>gener</w:t>
      </w:r>
      <w:r w:rsidRPr="000610AE">
        <w:rPr>
          <w:rFonts w:eastAsia="Arial" w:cstheme="minorHAnsi"/>
          <w:sz w:val="24"/>
          <w:szCs w:val="24"/>
        </w:rPr>
        <w:t xml:space="preserve">are </w:t>
      </w:r>
      <w:r w:rsidR="3C5FBF89" w:rsidRPr="000610AE">
        <w:rPr>
          <w:rFonts w:eastAsia="Arial" w:cstheme="minorHAnsi"/>
          <w:sz w:val="24"/>
          <w:szCs w:val="24"/>
        </w:rPr>
        <w:t>carico eccessivo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3BBCFD45" w:rsidRPr="000610AE">
        <w:rPr>
          <w:rFonts w:eastAsia="Arial" w:cstheme="minorHAnsi"/>
          <w:sz w:val="24"/>
          <w:szCs w:val="24"/>
        </w:rPr>
        <w:t xml:space="preserve">su </w:t>
      </w:r>
      <w:r w:rsidRPr="000610AE">
        <w:rPr>
          <w:rFonts w:eastAsia="Arial" w:cstheme="minorHAnsi"/>
          <w:sz w:val="24"/>
          <w:szCs w:val="24"/>
        </w:rPr>
        <w:t>CPU e RAM.</w:t>
      </w:r>
    </w:p>
    <w:p w14:paraId="4A727592" w14:textId="0C5DB6E6" w:rsidR="00E30B3C" w:rsidRPr="000610AE" w:rsidRDefault="00E708FD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In questo progetto h</w:t>
      </w:r>
      <w:r w:rsidR="07B3AA87" w:rsidRPr="000610AE">
        <w:rPr>
          <w:rFonts w:eastAsia="Arial" w:cstheme="minorHAnsi"/>
          <w:sz w:val="24"/>
          <w:szCs w:val="24"/>
        </w:rPr>
        <w:t>o preferito adottare un'</w:t>
      </w:r>
      <w:r w:rsidR="07B3AA87" w:rsidRPr="000610AE">
        <w:rPr>
          <w:rFonts w:eastAsia="Arial" w:cstheme="minorHAnsi"/>
          <w:i/>
          <w:iCs/>
          <w:sz w:val="24"/>
          <w:szCs w:val="24"/>
        </w:rPr>
        <w:t>architettura NIO multiplexed</w:t>
      </w:r>
      <w:r w:rsidR="07B3AA87" w:rsidRPr="000610AE">
        <w:rPr>
          <w:rFonts w:eastAsia="Arial" w:cstheme="minorHAnsi"/>
          <w:sz w:val="24"/>
          <w:szCs w:val="24"/>
        </w:rPr>
        <w:t xml:space="preserve"> piuttosto che un</w:t>
      </w:r>
      <w:r w:rsidR="6B5C79EE" w:rsidRPr="000610AE">
        <w:rPr>
          <w:rFonts w:eastAsia="Arial" w:cstheme="minorHAnsi"/>
          <w:sz w:val="24"/>
          <w:szCs w:val="24"/>
        </w:rPr>
        <w:t xml:space="preserve"> approccio</w:t>
      </w:r>
      <w:r w:rsidR="6B5C79EE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07B3AA87" w:rsidRPr="000610AE">
        <w:rPr>
          <w:rFonts w:eastAsia="Arial" w:cstheme="minorHAnsi"/>
          <w:i/>
          <w:iCs/>
          <w:sz w:val="24"/>
          <w:szCs w:val="24"/>
        </w:rPr>
        <w:t>multithreaded</w:t>
      </w:r>
      <w:r w:rsidR="07B3AA87" w:rsidRPr="000610AE">
        <w:rPr>
          <w:rFonts w:eastAsia="Arial" w:cstheme="minorHAnsi"/>
          <w:sz w:val="24"/>
          <w:szCs w:val="24"/>
        </w:rPr>
        <w:t xml:space="preserve">, poiché il primo consente la gestione di più connessioni utilizzando un solo thread, mentre nel secondo caso </w:t>
      </w:r>
      <w:r w:rsidR="302D788A" w:rsidRPr="000610AE">
        <w:rPr>
          <w:rFonts w:eastAsia="Arial" w:cstheme="minorHAnsi"/>
          <w:sz w:val="24"/>
          <w:szCs w:val="24"/>
        </w:rPr>
        <w:t xml:space="preserve">è necessario </w:t>
      </w:r>
      <w:r w:rsidR="07B3AA87" w:rsidRPr="000610AE">
        <w:rPr>
          <w:rFonts w:eastAsia="Arial" w:cstheme="minorHAnsi"/>
          <w:sz w:val="24"/>
          <w:szCs w:val="24"/>
        </w:rPr>
        <w:t>l'avvio di numerosi thread co</w:t>
      </w:r>
      <w:r w:rsidR="3B88FBB0" w:rsidRPr="000610AE">
        <w:rPr>
          <w:rFonts w:eastAsia="Arial" w:cstheme="minorHAnsi"/>
          <w:sz w:val="24"/>
          <w:szCs w:val="24"/>
        </w:rPr>
        <w:t xml:space="preserve">n una conseguente maggior richiesta </w:t>
      </w:r>
      <w:r w:rsidR="07B3AA87" w:rsidRPr="000610AE">
        <w:rPr>
          <w:rFonts w:eastAsia="Arial" w:cstheme="minorHAnsi"/>
          <w:sz w:val="24"/>
          <w:szCs w:val="24"/>
        </w:rPr>
        <w:t xml:space="preserve">di potenza di calcolo e un aumento della memoria occupata dal "programma"; </w:t>
      </w:r>
      <w:r w:rsidR="73B418F8" w:rsidRPr="000610AE">
        <w:rPr>
          <w:rFonts w:eastAsia="Arial" w:cstheme="minorHAnsi"/>
          <w:sz w:val="24"/>
          <w:szCs w:val="24"/>
        </w:rPr>
        <w:t>inoltre,</w:t>
      </w:r>
      <w:r w:rsidR="07B3AA87" w:rsidRPr="000610AE">
        <w:rPr>
          <w:rFonts w:eastAsia="Arial" w:cstheme="minorHAnsi"/>
          <w:sz w:val="24"/>
          <w:szCs w:val="24"/>
        </w:rPr>
        <w:t xml:space="preserve"> questo ultimo fattore peggior</w:t>
      </w:r>
      <w:r w:rsidR="2218C886" w:rsidRPr="000610AE">
        <w:rPr>
          <w:rFonts w:eastAsia="Arial" w:cstheme="minorHAnsi"/>
          <w:sz w:val="24"/>
          <w:szCs w:val="24"/>
        </w:rPr>
        <w:t>a</w:t>
      </w:r>
      <w:r w:rsidR="07B3AA87" w:rsidRPr="000610AE">
        <w:rPr>
          <w:rFonts w:eastAsia="Arial" w:cstheme="minorHAnsi"/>
          <w:sz w:val="24"/>
          <w:szCs w:val="24"/>
        </w:rPr>
        <w:t xml:space="preserve"> ancor di più nel caso in cui si voglia scalare l'intero sistema.</w:t>
      </w:r>
    </w:p>
    <w:p w14:paraId="6B6D55D5" w14:textId="47634C50" w:rsidR="00E30B3C" w:rsidRPr="000610AE" w:rsidRDefault="4E0E1CAD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</w:t>
      </w:r>
      <w:r w:rsidR="07B3AA87" w:rsidRPr="000610AE">
        <w:rPr>
          <w:rFonts w:eastAsia="Arial" w:cstheme="minorHAnsi"/>
          <w:sz w:val="24"/>
          <w:szCs w:val="24"/>
        </w:rPr>
        <w:t>l primo vantaggio</w:t>
      </w:r>
      <w:r w:rsidR="2DB00875" w:rsidRPr="000610AE">
        <w:rPr>
          <w:rFonts w:eastAsia="Arial" w:cstheme="minorHAnsi"/>
          <w:sz w:val="24"/>
          <w:szCs w:val="24"/>
        </w:rPr>
        <w:t xml:space="preserve"> di questa scelta, quindi</w:t>
      </w:r>
      <w:r w:rsidR="07B3AA87" w:rsidRPr="000610AE">
        <w:rPr>
          <w:rFonts w:eastAsia="Arial" w:cstheme="minorHAnsi"/>
          <w:sz w:val="24"/>
          <w:szCs w:val="24"/>
        </w:rPr>
        <w:t xml:space="preserve"> è un minor consumo di CPU e RAM, e inoltre una maggiore capacità di scalare.</w:t>
      </w:r>
    </w:p>
    <w:p w14:paraId="05EF9C8C" w14:textId="4EC0321F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lastRenderedPageBreak/>
        <w:t>Tutto ciò giustamente garantisce un tempo di risposta molto rapido, che viene mantenuto all'aumentare dei client</w:t>
      </w:r>
      <w:r w:rsidR="2811E06F" w:rsidRPr="000610AE">
        <w:rPr>
          <w:rFonts w:eastAsia="Arial" w:cstheme="minorHAnsi"/>
          <w:sz w:val="24"/>
          <w:szCs w:val="24"/>
        </w:rPr>
        <w:t>.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29370C15" w:rsidRPr="000610AE">
        <w:rPr>
          <w:rFonts w:eastAsia="Arial" w:cstheme="minorHAnsi"/>
          <w:sz w:val="24"/>
          <w:szCs w:val="24"/>
        </w:rPr>
        <w:t>N</w:t>
      </w:r>
      <w:r w:rsidRPr="000610AE">
        <w:rPr>
          <w:rFonts w:eastAsia="Arial" w:cstheme="minorHAnsi"/>
          <w:sz w:val="24"/>
          <w:szCs w:val="24"/>
        </w:rPr>
        <w:t>el caso in cui un unico thread non bastasse</w:t>
      </w:r>
      <w:r w:rsidR="45850617" w:rsidRPr="000610AE">
        <w:rPr>
          <w:rFonts w:eastAsia="Arial" w:cstheme="minorHAnsi"/>
          <w:sz w:val="24"/>
          <w:szCs w:val="24"/>
        </w:rPr>
        <w:t xml:space="preserve"> per gestire tutte le richieste,</w:t>
      </w:r>
      <w:r w:rsidRPr="000610AE">
        <w:rPr>
          <w:rFonts w:eastAsia="Arial" w:cstheme="minorHAnsi"/>
          <w:sz w:val="24"/>
          <w:szCs w:val="24"/>
        </w:rPr>
        <w:t xml:space="preserve"> si possono comunque utilizzare più thread mantenendo l</w:t>
      </w:r>
      <w:r w:rsidR="105C3248" w:rsidRPr="000610AE">
        <w:rPr>
          <w:rFonts w:eastAsia="Arial" w:cstheme="minorHAnsi"/>
          <w:sz w:val="24"/>
          <w:szCs w:val="24"/>
        </w:rPr>
        <w:t xml:space="preserve">a stessa </w:t>
      </w:r>
      <w:r w:rsidRPr="000610AE">
        <w:rPr>
          <w:rFonts w:eastAsia="Arial" w:cstheme="minorHAnsi"/>
          <w:sz w:val="24"/>
          <w:szCs w:val="24"/>
        </w:rPr>
        <w:t>efficienza.</w:t>
      </w:r>
    </w:p>
    <w:p w14:paraId="75A33799" w14:textId="39B74861" w:rsidR="00E30B3C" w:rsidRPr="000610AE" w:rsidRDefault="07B3AA87" w:rsidP="0AA2D9DC">
      <w:pPr>
        <w:spacing w:before="80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576289F5" w14:textId="2C6B4A55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4327BC19" w14:textId="292AAB1E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Per quanto riguarda la registrazione, il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client </w:t>
      </w:r>
      <w:r w:rsidRPr="000610AE">
        <w:rPr>
          <w:rFonts w:eastAsia="Arial" w:cstheme="minorHAnsi"/>
          <w:sz w:val="24"/>
          <w:szCs w:val="24"/>
        </w:rPr>
        <w:t>e il server utilizzano un'interfaccia condivisa (</w:t>
      </w:r>
      <w:r w:rsidRPr="000610AE">
        <w:rPr>
          <w:rFonts w:eastAsia="Arial" w:cstheme="minorHAnsi"/>
          <w:i/>
          <w:iCs/>
          <w:sz w:val="24"/>
          <w:szCs w:val="24"/>
        </w:rPr>
        <w:t>RMIRegistrationInterface.java</w:t>
      </w:r>
      <w:r w:rsidRPr="000610AE">
        <w:rPr>
          <w:rFonts w:eastAsia="Arial" w:cstheme="minorHAnsi"/>
          <w:sz w:val="24"/>
          <w:szCs w:val="24"/>
        </w:rPr>
        <w:t>)</w:t>
      </w:r>
      <w:r w:rsidR="0CB301DF" w:rsidRPr="000610AE">
        <w:rPr>
          <w:rFonts w:eastAsia="Arial" w:cstheme="minorHAnsi"/>
          <w:sz w:val="24"/>
          <w:szCs w:val="24"/>
        </w:rPr>
        <w:t xml:space="preserve">, mentre per il </w:t>
      </w:r>
      <w:r w:rsidRPr="000610AE">
        <w:rPr>
          <w:rFonts w:eastAsia="Arial" w:cstheme="minorHAnsi"/>
          <w:sz w:val="24"/>
          <w:szCs w:val="24"/>
        </w:rPr>
        <w:t>meccanismo di callback</w:t>
      </w:r>
      <w:r w:rsidR="32B5CA64" w:rsidRPr="000610AE">
        <w:rPr>
          <w:rFonts w:eastAsia="Arial" w:cstheme="minorHAnsi"/>
          <w:sz w:val="24"/>
          <w:szCs w:val="24"/>
        </w:rPr>
        <w:t xml:space="preserve"> si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12F7D7AE" w:rsidRPr="000610AE">
        <w:rPr>
          <w:rFonts w:eastAsia="Arial" w:cstheme="minorHAnsi"/>
          <w:sz w:val="24"/>
          <w:szCs w:val="24"/>
        </w:rPr>
        <w:t xml:space="preserve">sfruttano </w:t>
      </w:r>
      <w:r w:rsidRPr="000610AE">
        <w:rPr>
          <w:rFonts w:eastAsia="Arial" w:cstheme="minorHAnsi"/>
          <w:sz w:val="24"/>
          <w:szCs w:val="24"/>
        </w:rPr>
        <w:t>due interfacce (una del server (</w:t>
      </w:r>
      <w:r w:rsidRPr="000610AE">
        <w:rPr>
          <w:rFonts w:eastAsia="Arial" w:cstheme="minorHAnsi"/>
          <w:i/>
          <w:iCs/>
          <w:sz w:val="24"/>
          <w:szCs w:val="24"/>
        </w:rPr>
        <w:t>RMICallbackInterface.java</w:t>
      </w:r>
      <w:r w:rsidRPr="000610AE">
        <w:rPr>
          <w:rFonts w:eastAsia="Arial" w:cstheme="minorHAnsi"/>
          <w:sz w:val="24"/>
          <w:szCs w:val="24"/>
        </w:rPr>
        <w:t>) e una del/i client (</w:t>
      </w:r>
      <w:r w:rsidRPr="000610AE">
        <w:rPr>
          <w:rFonts w:eastAsia="Arial" w:cstheme="minorHAnsi"/>
          <w:i/>
          <w:iCs/>
          <w:sz w:val="24"/>
          <w:szCs w:val="24"/>
        </w:rPr>
        <w:t>ClientNotifyInterface.java</w:t>
      </w:r>
      <w:r w:rsidRPr="000610AE">
        <w:rPr>
          <w:rFonts w:eastAsia="Arial" w:cstheme="minorHAnsi"/>
          <w:sz w:val="24"/>
          <w:szCs w:val="24"/>
        </w:rPr>
        <w:t>)</w:t>
      </w:r>
      <w:r w:rsidR="6B292D52" w:rsidRPr="000610AE">
        <w:rPr>
          <w:rFonts w:eastAsia="Arial" w:cstheme="minorHAnsi"/>
          <w:sz w:val="24"/>
          <w:szCs w:val="24"/>
        </w:rPr>
        <w:t>)</w:t>
      </w:r>
      <w:r w:rsidRPr="000610AE">
        <w:rPr>
          <w:rFonts w:eastAsia="Arial" w:cstheme="minorHAnsi"/>
          <w:sz w:val="24"/>
          <w:szCs w:val="24"/>
        </w:rPr>
        <w:t xml:space="preserve">.  </w:t>
      </w:r>
    </w:p>
    <w:p w14:paraId="0DFC6281" w14:textId="38BFACF5" w:rsidR="00E30B3C" w:rsidRPr="000610AE" w:rsidRDefault="15B47DBB" w:rsidP="0AA2D9DC">
      <w:pPr>
        <w:jc w:val="center"/>
        <w:rPr>
          <w:rFonts w:cstheme="minorHAnsi"/>
        </w:rPr>
      </w:pPr>
      <w:r w:rsidRPr="000610AE">
        <w:rPr>
          <w:rFonts w:cstheme="minorHAnsi"/>
          <w:noProof/>
        </w:rPr>
        <w:drawing>
          <wp:inline distT="0" distB="0" distL="0" distR="0" wp14:anchorId="3D405F08" wp14:editId="7ADF7DE5">
            <wp:extent cx="3800475" cy="2505075"/>
            <wp:effectExtent l="0" t="0" r="0" b="0"/>
            <wp:docPr id="263762935" name="Immagine 263762935" descr="interfaccia&#10;" title="RMICallback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B820" w14:textId="6E327D87" w:rsidR="00E30B3C" w:rsidRPr="000610AE" w:rsidRDefault="55EDD5DE" w:rsidP="000610AE">
      <w:pPr>
        <w:spacing w:line="240" w:lineRule="auto"/>
        <w:jc w:val="center"/>
        <w:rPr>
          <w:rFonts w:eastAsia="Arial" w:cstheme="minorHAnsi"/>
          <w:i/>
          <w:iCs/>
          <w:sz w:val="20"/>
          <w:szCs w:val="20"/>
        </w:rPr>
      </w:pPr>
      <w:r w:rsidRPr="000610AE">
        <w:rPr>
          <w:rFonts w:eastAsia="Arial" w:cstheme="minorHAnsi"/>
          <w:i/>
          <w:iCs/>
          <w:sz w:val="20"/>
          <w:szCs w:val="20"/>
        </w:rPr>
        <w:t>Il Remote Object rappresenta RMICallbackImpl.java</w:t>
      </w:r>
      <w:r w:rsidR="44313FA0" w:rsidRPr="000610AE">
        <w:rPr>
          <w:rFonts w:eastAsia="Arial" w:cstheme="minorHAnsi"/>
          <w:i/>
          <w:iCs/>
          <w:sz w:val="20"/>
          <w:szCs w:val="20"/>
        </w:rPr>
        <w:t xml:space="preserve"> </w:t>
      </w:r>
    </w:p>
    <w:p w14:paraId="320A5B8C" w14:textId="1709139D" w:rsidR="00E30B3C" w:rsidRPr="000610AE" w:rsidRDefault="44313FA0" w:rsidP="000610AE">
      <w:pPr>
        <w:spacing w:line="240" w:lineRule="auto"/>
        <w:jc w:val="center"/>
        <w:rPr>
          <w:rFonts w:eastAsia="Arial" w:cstheme="minorHAnsi"/>
          <w:i/>
          <w:iCs/>
          <w:sz w:val="20"/>
          <w:szCs w:val="20"/>
        </w:rPr>
      </w:pPr>
      <w:r w:rsidRPr="000610AE">
        <w:rPr>
          <w:rFonts w:eastAsia="Arial" w:cstheme="minorHAnsi"/>
          <w:i/>
          <w:iCs/>
          <w:sz w:val="20"/>
          <w:szCs w:val="20"/>
        </w:rPr>
        <w:t>(e il corrispettivo per la registrazione)</w:t>
      </w:r>
    </w:p>
    <w:p w14:paraId="5DA72F00" w14:textId="3365C9C2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Le restanti operazioni (tranne </w:t>
      </w:r>
      <w:r w:rsidRPr="000610AE">
        <w:rPr>
          <w:rFonts w:eastAsia="Arial" w:cstheme="minorHAnsi"/>
          <w:i/>
          <w:iCs/>
          <w:sz w:val="24"/>
          <w:szCs w:val="24"/>
        </w:rPr>
        <w:t>listUsers</w:t>
      </w:r>
      <w:r w:rsidRPr="000610AE">
        <w:rPr>
          <w:rFonts w:eastAsia="Arial" w:cstheme="minorHAnsi"/>
          <w:sz w:val="24"/>
          <w:szCs w:val="24"/>
        </w:rPr>
        <w:t xml:space="preserve">,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listOnlineUsers </w:t>
      </w:r>
      <w:r w:rsidRPr="000610AE">
        <w:rPr>
          <w:rFonts w:eastAsia="Arial" w:cstheme="minorHAnsi"/>
          <w:sz w:val="24"/>
          <w:szCs w:val="24"/>
        </w:rPr>
        <w:t xml:space="preserve">e la scrittura/lettura sulla </w:t>
      </w:r>
      <w:r w:rsidRPr="000610AE">
        <w:rPr>
          <w:rFonts w:eastAsia="Arial" w:cstheme="minorHAnsi"/>
          <w:i/>
          <w:iCs/>
          <w:sz w:val="24"/>
          <w:szCs w:val="24"/>
        </w:rPr>
        <w:t>chat</w:t>
      </w:r>
      <w:r w:rsidRPr="000610AE">
        <w:rPr>
          <w:rFonts w:eastAsia="Arial" w:cstheme="minorHAnsi"/>
          <w:sz w:val="24"/>
          <w:szCs w:val="24"/>
        </w:rPr>
        <w:t xml:space="preserve">) </w:t>
      </w:r>
      <w:r w:rsidR="00A5428F">
        <w:rPr>
          <w:rFonts w:eastAsia="Arial" w:cstheme="minorHAnsi"/>
          <w:sz w:val="24"/>
          <w:szCs w:val="24"/>
        </w:rPr>
        <w:t>vengono eseguite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6A5072C0" w:rsidRPr="000610AE">
        <w:rPr>
          <w:rFonts w:eastAsia="Arial" w:cstheme="minorHAnsi"/>
          <w:sz w:val="24"/>
          <w:szCs w:val="24"/>
        </w:rPr>
        <w:t>sul</w:t>
      </w:r>
      <w:r w:rsidRPr="000610AE">
        <w:rPr>
          <w:rFonts w:eastAsia="Arial" w:cstheme="minorHAnsi"/>
          <w:sz w:val="24"/>
          <w:szCs w:val="24"/>
        </w:rPr>
        <w:t>la connessione TCP che viene instaurata all'avvio del client (</w:t>
      </w:r>
      <w:r w:rsidRPr="000610AE">
        <w:rPr>
          <w:rFonts w:eastAsia="Arial" w:cstheme="minorHAnsi"/>
          <w:i/>
          <w:iCs/>
          <w:sz w:val="24"/>
          <w:szCs w:val="24"/>
        </w:rPr>
        <w:t>N.B. viene creata all'avvio ma il processo di registrazione non la utilizza</w:t>
      </w:r>
      <w:r w:rsidRPr="000610AE">
        <w:rPr>
          <w:rFonts w:eastAsia="Arial" w:cstheme="minorHAnsi"/>
          <w:sz w:val="24"/>
          <w:szCs w:val="24"/>
        </w:rPr>
        <w:t xml:space="preserve">). </w:t>
      </w:r>
    </w:p>
    <w:p w14:paraId="1C6BDFFD" w14:textId="50502408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Per svolgere queste operazioni l'utente può usare i comandi offerti dal</w:t>
      </w:r>
      <w:r w:rsidR="409F41F0" w:rsidRPr="000610AE">
        <w:rPr>
          <w:rFonts w:eastAsia="Arial" w:cstheme="minorHAnsi"/>
          <w:sz w:val="24"/>
          <w:szCs w:val="24"/>
        </w:rPr>
        <w:t xml:space="preserve">la </w:t>
      </w:r>
      <w:r w:rsidR="409F41F0" w:rsidRPr="000610AE">
        <w:rPr>
          <w:rFonts w:eastAsia="Arial" w:cstheme="minorHAnsi"/>
          <w:b/>
          <w:bCs/>
          <w:sz w:val="24"/>
          <w:szCs w:val="24"/>
        </w:rPr>
        <w:t>CLI</w:t>
      </w:r>
      <w:r w:rsidR="409F41F0"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sz w:val="24"/>
          <w:szCs w:val="24"/>
        </w:rPr>
        <w:t>(</w:t>
      </w:r>
      <w:r w:rsidR="76A45CE4" w:rsidRPr="000610AE">
        <w:rPr>
          <w:rFonts w:eastAsia="Arial" w:cstheme="minorHAnsi"/>
          <w:sz w:val="24"/>
          <w:szCs w:val="24"/>
        </w:rPr>
        <w:t>che si possono visualizzare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779DD965" w:rsidRPr="000610AE">
        <w:rPr>
          <w:rFonts w:eastAsia="Arial" w:cstheme="minorHAnsi"/>
          <w:sz w:val="24"/>
          <w:szCs w:val="24"/>
        </w:rPr>
        <w:t xml:space="preserve">tramite </w:t>
      </w:r>
      <w:r w:rsidRPr="000610AE">
        <w:rPr>
          <w:rFonts w:eastAsia="Arial" w:cstheme="minorHAnsi"/>
          <w:sz w:val="24"/>
          <w:szCs w:val="24"/>
        </w:rPr>
        <w:t>il comando "</w:t>
      </w:r>
      <w:r w:rsidRPr="000610AE">
        <w:rPr>
          <w:rFonts w:eastAsia="Arial" w:cstheme="minorHAnsi"/>
          <w:i/>
          <w:iCs/>
          <w:sz w:val="24"/>
          <w:szCs w:val="24"/>
        </w:rPr>
        <w:t>help</w:t>
      </w:r>
      <w:r w:rsidRPr="000610AE">
        <w:rPr>
          <w:rFonts w:eastAsia="Arial" w:cstheme="minorHAnsi"/>
          <w:sz w:val="24"/>
          <w:szCs w:val="24"/>
        </w:rPr>
        <w:t>")</w:t>
      </w:r>
      <w:r w:rsidR="1645C6E8" w:rsidRPr="000610AE">
        <w:rPr>
          <w:rFonts w:eastAsia="Arial" w:cstheme="minorHAnsi"/>
          <w:sz w:val="24"/>
          <w:szCs w:val="24"/>
        </w:rPr>
        <w:t>,</w:t>
      </w:r>
      <w:r w:rsidRPr="000610AE">
        <w:rPr>
          <w:rFonts w:eastAsia="Arial" w:cstheme="minorHAnsi"/>
          <w:sz w:val="24"/>
          <w:szCs w:val="24"/>
        </w:rPr>
        <w:t xml:space="preserve"> scrivendoli da linea di comando una volta comparso il simbolo </w:t>
      </w:r>
      <w:r w:rsidRPr="000610AE">
        <w:rPr>
          <w:rFonts w:eastAsia="Arial" w:cstheme="minorHAnsi"/>
          <w:i/>
          <w:iCs/>
          <w:sz w:val="24"/>
          <w:szCs w:val="24"/>
        </w:rPr>
        <w:t>"&gt;"</w:t>
      </w:r>
      <w:r w:rsidRPr="000610AE">
        <w:rPr>
          <w:rFonts w:eastAsia="Arial" w:cstheme="minorHAnsi"/>
          <w:sz w:val="24"/>
          <w:szCs w:val="24"/>
        </w:rPr>
        <w:t>.</w:t>
      </w:r>
      <w:r w:rsidR="28F557F2"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sz w:val="24"/>
          <w:szCs w:val="24"/>
        </w:rPr>
        <w:t xml:space="preserve">Il client stamperà a schermo le risposte del server che possono consistere in </w:t>
      </w:r>
      <w:r w:rsidRPr="000610AE">
        <w:rPr>
          <w:rFonts w:eastAsia="Arial" w:cstheme="minorHAnsi"/>
          <w:i/>
          <w:iCs/>
          <w:sz w:val="24"/>
          <w:szCs w:val="24"/>
        </w:rPr>
        <w:t>messaggi d'errore</w:t>
      </w:r>
      <w:r w:rsidRPr="000610AE">
        <w:rPr>
          <w:rFonts w:eastAsia="Arial" w:cstheme="minorHAnsi"/>
          <w:sz w:val="24"/>
          <w:szCs w:val="24"/>
        </w:rPr>
        <w:t xml:space="preserve"> o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messaggi di successo </w:t>
      </w:r>
      <w:r w:rsidRPr="000610AE">
        <w:rPr>
          <w:rFonts w:eastAsia="Arial" w:cstheme="minorHAnsi"/>
          <w:sz w:val="24"/>
          <w:szCs w:val="24"/>
        </w:rPr>
        <w:t xml:space="preserve">(es. </w:t>
      </w:r>
      <w:r w:rsidRPr="000610AE">
        <w:rPr>
          <w:rFonts w:eastAsia="Arial" w:cstheme="minorHAnsi"/>
          <w:i/>
          <w:iCs/>
          <w:sz w:val="24"/>
          <w:szCs w:val="24"/>
        </w:rPr>
        <w:t>200 OK</w:t>
      </w:r>
      <w:r w:rsidRPr="000610AE">
        <w:rPr>
          <w:rFonts w:eastAsia="Arial" w:cstheme="minorHAnsi"/>
          <w:sz w:val="24"/>
          <w:szCs w:val="24"/>
        </w:rPr>
        <w:t>), seguiti dal</w:t>
      </w:r>
      <w:r w:rsidR="12E85AAC" w:rsidRPr="000610AE">
        <w:rPr>
          <w:rFonts w:eastAsia="Arial" w:cstheme="minorHAnsi"/>
          <w:sz w:val="24"/>
          <w:szCs w:val="24"/>
        </w:rPr>
        <w:t xml:space="preserve">l’esito </w:t>
      </w:r>
      <w:r w:rsidRPr="000610AE">
        <w:rPr>
          <w:rFonts w:eastAsia="Arial" w:cstheme="minorHAnsi"/>
          <w:sz w:val="24"/>
          <w:szCs w:val="24"/>
        </w:rPr>
        <w:t>prodotto dal comando richiesto.</w:t>
      </w:r>
    </w:p>
    <w:p w14:paraId="3B35AA2C" w14:textId="7E2583DB" w:rsidR="00E30B3C" w:rsidRPr="000610AE" w:rsidRDefault="7BFECFE4" w:rsidP="0AA2D9DC">
      <w:pPr>
        <w:jc w:val="center"/>
        <w:rPr>
          <w:rFonts w:eastAsia="Arial" w:cstheme="minorHAnsi"/>
          <w:sz w:val="24"/>
          <w:szCs w:val="24"/>
        </w:rPr>
      </w:pPr>
      <w:r w:rsidRPr="000610AE">
        <w:rPr>
          <w:rFonts w:cstheme="minorHAnsi"/>
          <w:noProof/>
        </w:rPr>
        <w:drawing>
          <wp:inline distT="0" distB="0" distL="0" distR="0" wp14:anchorId="00B96CD2" wp14:editId="6211CD86">
            <wp:extent cx="3352800" cy="809625"/>
            <wp:effectExtent l="0" t="0" r="0" b="0"/>
            <wp:docPr id="937020831" name="Immagine 9370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B3AA87" w:rsidRPr="000610AE">
        <w:rPr>
          <w:rFonts w:eastAsia="Arial" w:cstheme="minorHAnsi"/>
          <w:sz w:val="24"/>
          <w:szCs w:val="24"/>
        </w:rPr>
        <w:t xml:space="preserve"> </w:t>
      </w:r>
    </w:p>
    <w:p w14:paraId="1F5D9974" w14:textId="6CD5EF29" w:rsidR="00E30B3C" w:rsidRPr="000610AE" w:rsidRDefault="7FD5A3EC" w:rsidP="0AA2D9DC">
      <w:pPr>
        <w:jc w:val="center"/>
        <w:rPr>
          <w:rFonts w:eastAsia="Arial" w:cstheme="minorHAnsi"/>
          <w:i/>
          <w:iCs/>
          <w:sz w:val="20"/>
          <w:szCs w:val="20"/>
        </w:rPr>
      </w:pPr>
      <w:r w:rsidRPr="000610AE">
        <w:rPr>
          <w:rFonts w:eastAsia="Arial" w:cstheme="minorHAnsi"/>
          <w:i/>
          <w:iCs/>
          <w:sz w:val="20"/>
          <w:szCs w:val="20"/>
        </w:rPr>
        <w:t>Esempio di richiesta/risposta lato client</w:t>
      </w:r>
    </w:p>
    <w:p w14:paraId="0C6A3EDA" w14:textId="77777777" w:rsidR="003D6872" w:rsidRPr="000610AE" w:rsidRDefault="003D6872" w:rsidP="0AA2D9DC">
      <w:pPr>
        <w:rPr>
          <w:rFonts w:eastAsia="Arial" w:cstheme="minorHAnsi"/>
          <w:sz w:val="24"/>
          <w:szCs w:val="24"/>
        </w:rPr>
      </w:pPr>
    </w:p>
    <w:p w14:paraId="286A44C9" w14:textId="77777777" w:rsidR="003D6872" w:rsidRPr="000610AE" w:rsidRDefault="003D6872" w:rsidP="0AA2D9DC">
      <w:pPr>
        <w:rPr>
          <w:rFonts w:eastAsia="Arial" w:cstheme="minorHAnsi"/>
          <w:sz w:val="24"/>
          <w:szCs w:val="24"/>
        </w:rPr>
      </w:pPr>
    </w:p>
    <w:p w14:paraId="2E2630A9" w14:textId="62F9E8F1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lastRenderedPageBreak/>
        <w:t>Gli unici vincoli che ho posto all'input sono:</w:t>
      </w:r>
    </w:p>
    <w:p w14:paraId="2A7A88BD" w14:textId="77C6F1C0" w:rsidR="00E30B3C" w:rsidRPr="000610AE" w:rsidRDefault="07B3AA87" w:rsidP="0AA2D9DC">
      <w:pPr>
        <w:pStyle w:val="Paragrafoelenco"/>
        <w:numPr>
          <w:ilvl w:val="0"/>
          <w:numId w:val="10"/>
        </w:num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Il nome del progetto non deve contenere spazi</w:t>
      </w:r>
      <w:r w:rsidR="40861958" w:rsidRPr="000610AE">
        <w:rPr>
          <w:rFonts w:eastAsia="Arial" w:cstheme="minorHAnsi"/>
          <w:sz w:val="24"/>
          <w:szCs w:val="24"/>
        </w:rPr>
        <w:t xml:space="preserve"> e</w:t>
      </w:r>
      <w:r w:rsidRPr="000610AE">
        <w:rPr>
          <w:rFonts w:eastAsia="Arial" w:cstheme="minorHAnsi"/>
          <w:sz w:val="24"/>
          <w:szCs w:val="24"/>
        </w:rPr>
        <w:t xml:space="preserve"> nel caso in cui venga inserita una stringa contenente spazi, quest'ultima verrà interpretata come due stringhe distinte.</w:t>
      </w:r>
    </w:p>
    <w:p w14:paraId="0E6B82FE" w14:textId="3BAB774F" w:rsidR="00E30B3C" w:rsidRPr="000610AE" w:rsidRDefault="07B3AA87" w:rsidP="0AA2D9DC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Stessa cosa per il nome delle card.</w:t>
      </w:r>
    </w:p>
    <w:p w14:paraId="1E833B1A" w14:textId="1E3E5007" w:rsidR="00E30B3C" w:rsidRPr="000610AE" w:rsidRDefault="07B3AA87" w:rsidP="0AA2D9DC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Per il resto</w:t>
      </w:r>
      <w:r w:rsidR="050D62CC" w:rsidRPr="000610AE">
        <w:rPr>
          <w:rFonts w:eastAsia="Arial" w:cstheme="minorHAnsi"/>
          <w:sz w:val="24"/>
          <w:szCs w:val="24"/>
        </w:rPr>
        <w:t>,</w:t>
      </w:r>
      <w:r w:rsidRPr="000610AE">
        <w:rPr>
          <w:rFonts w:eastAsia="Arial" w:cstheme="minorHAnsi"/>
          <w:sz w:val="24"/>
          <w:szCs w:val="24"/>
        </w:rPr>
        <w:t xml:space="preserve"> possono contenere spazi: la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descrizione della card </w:t>
      </w:r>
      <w:r w:rsidRPr="000610AE">
        <w:rPr>
          <w:rFonts w:eastAsia="Arial" w:cstheme="minorHAnsi"/>
          <w:sz w:val="24"/>
          <w:szCs w:val="24"/>
        </w:rPr>
        <w:t xml:space="preserve">e i </w:t>
      </w:r>
      <w:r w:rsidRPr="000610AE">
        <w:rPr>
          <w:rFonts w:eastAsia="Arial" w:cstheme="minorHAnsi"/>
          <w:i/>
          <w:iCs/>
          <w:sz w:val="24"/>
          <w:szCs w:val="24"/>
        </w:rPr>
        <w:t>messaggi inviati nella chat</w:t>
      </w:r>
      <w:r w:rsidRPr="000610AE">
        <w:rPr>
          <w:rFonts w:eastAsia="Arial" w:cstheme="minorHAnsi"/>
          <w:sz w:val="24"/>
          <w:szCs w:val="24"/>
        </w:rPr>
        <w:t>.</w:t>
      </w:r>
    </w:p>
    <w:p w14:paraId="070449F1" w14:textId="23A418C9" w:rsidR="00E30B3C" w:rsidRPr="000610AE" w:rsidRDefault="1804DC19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La modalità con cui ho scelto di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comunicare indirizzo e porta di multicast </w:t>
      </w:r>
      <w:r w:rsidRPr="000610AE">
        <w:rPr>
          <w:rFonts w:eastAsia="Arial" w:cstheme="minorHAnsi"/>
          <w:sz w:val="24"/>
          <w:szCs w:val="24"/>
        </w:rPr>
        <w:t xml:space="preserve">al client è tramite la richiesta esplicita </w:t>
      </w:r>
      <w:r w:rsidR="3E2D3576" w:rsidRPr="000610AE">
        <w:rPr>
          <w:rFonts w:eastAsia="Arial" w:cstheme="minorHAnsi"/>
          <w:sz w:val="24"/>
          <w:szCs w:val="24"/>
        </w:rPr>
        <w:t>(“</w:t>
      </w:r>
      <w:r w:rsidR="3E2D3576" w:rsidRPr="000610AE">
        <w:rPr>
          <w:rFonts w:eastAsia="Arial" w:cstheme="minorHAnsi"/>
          <w:i/>
          <w:iCs/>
          <w:sz w:val="24"/>
          <w:szCs w:val="24"/>
        </w:rPr>
        <w:t>get_parameter</w:t>
      </w:r>
      <w:r w:rsidR="3E2D3576" w:rsidRPr="000610AE">
        <w:rPr>
          <w:rFonts w:eastAsia="Arial" w:cstheme="minorHAnsi"/>
          <w:sz w:val="24"/>
          <w:szCs w:val="24"/>
        </w:rPr>
        <w:t xml:space="preserve">”) come </w:t>
      </w:r>
      <w:r w:rsidR="00A5428F">
        <w:rPr>
          <w:rFonts w:eastAsia="Arial" w:cstheme="minorHAnsi"/>
          <w:sz w:val="24"/>
          <w:szCs w:val="24"/>
        </w:rPr>
        <w:t xml:space="preserve">con </w:t>
      </w:r>
      <w:r w:rsidR="3E2D3576" w:rsidRPr="000610AE">
        <w:rPr>
          <w:rFonts w:eastAsia="Arial" w:cstheme="minorHAnsi"/>
          <w:sz w:val="24"/>
          <w:szCs w:val="24"/>
        </w:rPr>
        <w:t>gli altri comandi ma</w:t>
      </w:r>
      <w:r w:rsidR="00A5428F">
        <w:rPr>
          <w:rFonts w:eastAsia="Arial" w:cstheme="minorHAnsi"/>
          <w:sz w:val="24"/>
          <w:szCs w:val="24"/>
        </w:rPr>
        <w:t>,</w:t>
      </w:r>
      <w:r w:rsidR="3E2D3576" w:rsidRPr="000610AE">
        <w:rPr>
          <w:rFonts w:eastAsia="Arial" w:cstheme="minorHAnsi"/>
          <w:sz w:val="24"/>
          <w:szCs w:val="24"/>
        </w:rPr>
        <w:t xml:space="preserve"> a differenza di questi ultimi, </w:t>
      </w:r>
      <w:r w:rsidRPr="000610AE">
        <w:rPr>
          <w:rFonts w:eastAsia="Arial" w:cstheme="minorHAnsi"/>
          <w:sz w:val="24"/>
          <w:szCs w:val="24"/>
        </w:rPr>
        <w:t>non si trova tra</w:t>
      </w:r>
      <w:r w:rsidR="733F559E" w:rsidRPr="000610AE">
        <w:rPr>
          <w:rFonts w:eastAsia="Arial" w:cstheme="minorHAnsi"/>
          <w:sz w:val="24"/>
          <w:szCs w:val="24"/>
        </w:rPr>
        <w:t xml:space="preserve"> </w:t>
      </w:r>
      <w:r w:rsidR="1D7FA80F" w:rsidRPr="000610AE">
        <w:rPr>
          <w:rFonts w:eastAsia="Arial" w:cstheme="minorHAnsi"/>
          <w:sz w:val="24"/>
          <w:szCs w:val="24"/>
        </w:rPr>
        <w:t>le opzion</w:t>
      </w:r>
      <w:r w:rsidR="733F559E" w:rsidRPr="000610AE">
        <w:rPr>
          <w:rFonts w:eastAsia="Arial" w:cstheme="minorHAnsi"/>
          <w:sz w:val="24"/>
          <w:szCs w:val="24"/>
        </w:rPr>
        <w:t>i disponibili nella CLI ma è un comando che viene utilizzato da</w:t>
      </w:r>
      <w:r w:rsidR="00A5428F">
        <w:rPr>
          <w:rFonts w:eastAsia="Arial" w:cstheme="minorHAnsi"/>
          <w:sz w:val="24"/>
          <w:szCs w:val="24"/>
        </w:rPr>
        <w:t xml:space="preserve">l </w:t>
      </w:r>
      <w:r w:rsidR="733F559E" w:rsidRPr="000610AE">
        <w:rPr>
          <w:rFonts w:eastAsia="Arial" w:cstheme="minorHAnsi"/>
          <w:sz w:val="24"/>
          <w:szCs w:val="24"/>
        </w:rPr>
        <w:t>metodo</w:t>
      </w:r>
      <w:r w:rsidR="00A5428F">
        <w:rPr>
          <w:rFonts w:eastAsia="Arial" w:cstheme="minorHAnsi"/>
          <w:sz w:val="24"/>
          <w:szCs w:val="24"/>
        </w:rPr>
        <w:t xml:space="preserve"> </w:t>
      </w:r>
      <w:r w:rsidR="733F559E" w:rsidRPr="000610AE">
        <w:rPr>
          <w:rFonts w:eastAsia="Arial" w:cstheme="minorHAnsi"/>
          <w:i/>
          <w:iCs/>
          <w:sz w:val="24"/>
          <w:szCs w:val="24"/>
        </w:rPr>
        <w:t>checkNotifications</w:t>
      </w:r>
      <w:r w:rsidR="1DEE70B9" w:rsidRPr="000610AE">
        <w:rPr>
          <w:rFonts w:eastAsia="Arial" w:cstheme="minorHAnsi"/>
          <w:i/>
          <w:iCs/>
          <w:sz w:val="24"/>
          <w:szCs w:val="24"/>
        </w:rPr>
        <w:t>.</w:t>
      </w:r>
    </w:p>
    <w:p w14:paraId="292542C0" w14:textId="69579043" w:rsidR="00E30B3C" w:rsidRPr="000610AE" w:rsidRDefault="0A9A26FC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Riguardo la </w:t>
      </w:r>
      <w:r w:rsidRPr="000610AE">
        <w:rPr>
          <w:rFonts w:eastAsia="Arial" w:cstheme="minorHAnsi"/>
          <w:b/>
          <w:bCs/>
          <w:sz w:val="24"/>
          <w:szCs w:val="24"/>
        </w:rPr>
        <w:t>persistenza</w:t>
      </w:r>
      <w:r w:rsidR="7C96C587" w:rsidRPr="000610AE">
        <w:rPr>
          <w:rFonts w:eastAsia="Arial" w:cstheme="minorHAnsi"/>
          <w:b/>
          <w:bCs/>
          <w:sz w:val="24"/>
          <w:szCs w:val="24"/>
        </w:rPr>
        <w:t xml:space="preserve"> </w:t>
      </w:r>
      <w:r w:rsidR="7C96C587" w:rsidRPr="000610AE">
        <w:rPr>
          <w:rFonts w:eastAsia="Arial" w:cstheme="minorHAnsi"/>
          <w:sz w:val="24"/>
          <w:szCs w:val="24"/>
        </w:rPr>
        <w:t xml:space="preserve">ho scelto di scrivere i dati in file json, tramite l’utilizzo di una libreria esterna </w:t>
      </w:r>
      <w:r w:rsidR="7C96C587" w:rsidRPr="000610AE">
        <w:rPr>
          <w:rFonts w:eastAsia="Arial" w:cstheme="minorHAnsi"/>
          <w:i/>
          <w:iCs/>
          <w:sz w:val="24"/>
          <w:szCs w:val="24"/>
        </w:rPr>
        <w:t>json-simple</w:t>
      </w:r>
      <w:r w:rsidR="378275EF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378275EF" w:rsidRPr="000610AE">
        <w:rPr>
          <w:rFonts w:eastAsia="Arial" w:cstheme="minorHAnsi"/>
          <w:sz w:val="24"/>
          <w:szCs w:val="24"/>
        </w:rPr>
        <w:t>(ver. 1.1)</w:t>
      </w:r>
      <w:r w:rsidR="31A011AD" w:rsidRPr="000610AE">
        <w:rPr>
          <w:rFonts w:eastAsia="Arial" w:cstheme="minorHAnsi"/>
          <w:sz w:val="24"/>
          <w:szCs w:val="24"/>
        </w:rPr>
        <w:t>. Questa libreria offre un meccanismo intuitivo e veloce per scrivere e recuperare dati da un file json</w:t>
      </w:r>
      <w:r w:rsidR="3D0362D6" w:rsidRPr="000610AE">
        <w:rPr>
          <w:rFonts w:eastAsia="Arial" w:cstheme="minorHAnsi"/>
          <w:sz w:val="24"/>
          <w:szCs w:val="24"/>
        </w:rPr>
        <w:t xml:space="preserve"> per questo l’ho preferita rispetto a GSON o Jackson, anche se quest’ultime risolvono il problema presentato sotto</w:t>
      </w:r>
      <w:r w:rsidR="31A011AD" w:rsidRPr="000610AE">
        <w:rPr>
          <w:rFonts w:eastAsia="Arial" w:cstheme="minorHAnsi"/>
          <w:sz w:val="24"/>
          <w:szCs w:val="24"/>
        </w:rPr>
        <w:t xml:space="preserve">. </w:t>
      </w:r>
    </w:p>
    <w:p w14:paraId="0A05BDC4" w14:textId="39A17E8C" w:rsidR="00E30B3C" w:rsidRPr="000610AE" w:rsidRDefault="3377CE2B" w:rsidP="0AA2D9DC">
      <w:pPr>
        <w:rPr>
          <w:rFonts w:eastAsia="Arial" w:cstheme="minorHAnsi"/>
          <w:i/>
          <w:iCs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Non ho scelto di serializzare i dati tramite l’interfaccia </w:t>
      </w:r>
      <w:r w:rsidRPr="000610AE">
        <w:rPr>
          <w:rFonts w:eastAsia="Arial" w:cstheme="minorHAnsi"/>
          <w:i/>
          <w:iCs/>
          <w:sz w:val="24"/>
          <w:szCs w:val="24"/>
        </w:rPr>
        <w:t>Serializable</w:t>
      </w:r>
      <w:r w:rsidR="1717DBFD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1717DBFD" w:rsidRPr="000610AE">
        <w:rPr>
          <w:rFonts w:eastAsia="Arial" w:cstheme="minorHAnsi"/>
          <w:sz w:val="24"/>
          <w:szCs w:val="24"/>
        </w:rPr>
        <w:t>poiché ho ritenuto quest’ultimo essere un approccio troppo dispendioso riguardo il consumo di risorse.</w:t>
      </w:r>
    </w:p>
    <w:p w14:paraId="1D251D2B" w14:textId="45EB9BC7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3F0BF297" w14:textId="5D34938F" w:rsidR="00E30B3C" w:rsidRPr="000610AE" w:rsidRDefault="1B7113BD" w:rsidP="0AA2D9DC">
      <w:pPr>
        <w:rPr>
          <w:rFonts w:eastAsia="Arial" w:cstheme="minorHAnsi"/>
          <w:i/>
          <w:iCs/>
          <w:sz w:val="24"/>
          <w:szCs w:val="24"/>
        </w:rPr>
      </w:pPr>
      <w:r w:rsidRPr="000610AE">
        <w:rPr>
          <w:rFonts w:eastAsia="Arial" w:cstheme="minorHAnsi"/>
          <w:i/>
          <w:iCs/>
          <w:sz w:val="24"/>
          <w:szCs w:val="24"/>
        </w:rPr>
        <w:t>P.S. Le diciture “</w:t>
      </w:r>
      <w:r w:rsidR="41153AF8" w:rsidRPr="000610AE">
        <w:rPr>
          <w:rFonts w:eastAsia="Arial" w:cstheme="minorHAnsi"/>
          <w:sz w:val="24"/>
          <w:szCs w:val="24"/>
        </w:rPr>
        <w:t>@SuppressWarnings("unchecked")</w:t>
      </w:r>
      <w:r w:rsidR="41153AF8" w:rsidRPr="000610AE">
        <w:rPr>
          <w:rFonts w:eastAsia="Arial" w:cstheme="minorHAnsi"/>
          <w:i/>
          <w:iCs/>
          <w:sz w:val="24"/>
          <w:szCs w:val="24"/>
        </w:rPr>
        <w:t xml:space="preserve">” che si possono trovare nei metodi che utilizzano questa libreria esterna, sono dovuti </w:t>
      </w:r>
      <w:r w:rsidR="71A6BA54" w:rsidRPr="000610AE">
        <w:rPr>
          <w:rFonts w:eastAsia="Arial" w:cstheme="minorHAnsi"/>
          <w:i/>
          <w:iCs/>
          <w:sz w:val="24"/>
          <w:szCs w:val="24"/>
        </w:rPr>
        <w:t>all'utilizzo da parte di quest’ultima di “</w:t>
      </w:r>
      <w:r w:rsidR="71A6BA54" w:rsidRPr="000610AE">
        <w:rPr>
          <w:rFonts w:eastAsia="Arial" w:cstheme="minorHAnsi"/>
          <w:sz w:val="24"/>
          <w:szCs w:val="24"/>
        </w:rPr>
        <w:t>parametri non generici</w:t>
      </w:r>
      <w:r w:rsidR="71A6BA54" w:rsidRPr="000610AE">
        <w:rPr>
          <w:rFonts w:eastAsia="Arial" w:cstheme="minorHAnsi"/>
          <w:i/>
          <w:iCs/>
          <w:sz w:val="24"/>
          <w:szCs w:val="24"/>
        </w:rPr>
        <w:t>”</w:t>
      </w:r>
      <w:r w:rsidR="50F92CED" w:rsidRPr="000610AE">
        <w:rPr>
          <w:rFonts w:eastAsia="Arial" w:cstheme="minorHAnsi"/>
          <w:i/>
          <w:iCs/>
          <w:sz w:val="24"/>
          <w:szCs w:val="24"/>
        </w:rPr>
        <w:t xml:space="preserve">. </w:t>
      </w:r>
    </w:p>
    <w:p w14:paraId="134D1887" w14:textId="25AC79D3" w:rsidR="00E30B3C" w:rsidRPr="000610AE" w:rsidRDefault="50F92CED" w:rsidP="0AA2D9DC">
      <w:pPr>
        <w:rPr>
          <w:rFonts w:eastAsia="Arial" w:cstheme="minorHAnsi"/>
          <w:i/>
          <w:iCs/>
          <w:sz w:val="24"/>
          <w:szCs w:val="24"/>
        </w:rPr>
      </w:pPr>
      <w:r w:rsidRPr="000610AE">
        <w:rPr>
          <w:rFonts w:eastAsia="Arial" w:cstheme="minorHAnsi"/>
          <w:i/>
          <w:iCs/>
          <w:sz w:val="24"/>
          <w:szCs w:val="24"/>
        </w:rPr>
        <w:t>Da quel che ho potuto testare, non ho riscontrato comunque errori durante l’utilizzo.</w:t>
      </w:r>
    </w:p>
    <w:p w14:paraId="71DC8624" w14:textId="3F53CC11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0CC87355" w14:textId="77777777" w:rsidR="00302A8A" w:rsidRPr="000610AE" w:rsidRDefault="00302A8A" w:rsidP="0AA2D9DC">
      <w:pPr>
        <w:rPr>
          <w:rFonts w:eastAsia="Arial" w:cstheme="minorHAnsi"/>
          <w:sz w:val="24"/>
          <w:szCs w:val="24"/>
        </w:rPr>
      </w:pPr>
    </w:p>
    <w:p w14:paraId="305D2710" w14:textId="730E96DF" w:rsidR="00E30B3C" w:rsidRPr="000610AE" w:rsidRDefault="7F2AFE89" w:rsidP="0AA2D9DC">
      <w:pPr>
        <w:rPr>
          <w:rFonts w:eastAsia="Arial" w:cstheme="minorHAnsi"/>
          <w:b/>
          <w:bCs/>
          <w:sz w:val="32"/>
          <w:szCs w:val="32"/>
        </w:rPr>
      </w:pPr>
      <w:r w:rsidRPr="000610AE">
        <w:rPr>
          <w:rFonts w:eastAsia="Arial" w:cstheme="minorHAnsi"/>
          <w:b/>
          <w:bCs/>
          <w:sz w:val="32"/>
          <w:szCs w:val="32"/>
        </w:rPr>
        <w:t>Thread, strutture dati e concorrenza</w:t>
      </w:r>
    </w:p>
    <w:p w14:paraId="59851A2C" w14:textId="3212ACF4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 thread che vengono attivati</w:t>
      </w:r>
      <w:r w:rsidR="28E71ED8" w:rsidRPr="000610AE">
        <w:rPr>
          <w:rFonts w:eastAsia="Arial" w:cstheme="minorHAnsi"/>
          <w:sz w:val="24"/>
          <w:szCs w:val="24"/>
        </w:rPr>
        <w:t xml:space="preserve"> </w:t>
      </w:r>
      <w:r w:rsidR="5260CFBF" w:rsidRPr="000610AE">
        <w:rPr>
          <w:rFonts w:eastAsia="Arial" w:cstheme="minorHAnsi"/>
          <w:sz w:val="24"/>
          <w:szCs w:val="24"/>
        </w:rPr>
        <w:t>sono</w:t>
      </w:r>
      <w:r w:rsidR="5260CFBF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uno </w:t>
      </w:r>
      <w:r w:rsidRPr="000610AE">
        <w:rPr>
          <w:rFonts w:eastAsia="Arial" w:cstheme="minorHAnsi"/>
          <w:sz w:val="24"/>
          <w:szCs w:val="24"/>
        </w:rPr>
        <w:t>per il server</w:t>
      </w:r>
      <w:r w:rsidR="1835F3CB" w:rsidRPr="000610AE">
        <w:rPr>
          <w:rFonts w:eastAsia="Arial" w:cstheme="minorHAnsi"/>
          <w:sz w:val="24"/>
          <w:szCs w:val="24"/>
        </w:rPr>
        <w:t xml:space="preserve"> (</w:t>
      </w:r>
      <w:r w:rsidR="1835F3CB" w:rsidRPr="000610AE">
        <w:rPr>
          <w:rFonts w:eastAsia="Arial" w:cstheme="minorHAnsi"/>
          <w:i/>
          <w:iCs/>
          <w:sz w:val="24"/>
          <w:szCs w:val="24"/>
        </w:rPr>
        <w:t>ServerMain.java</w:t>
      </w:r>
      <w:r w:rsidR="1835F3CB" w:rsidRPr="000610AE">
        <w:rPr>
          <w:rFonts w:eastAsia="Arial" w:cstheme="minorHAnsi"/>
          <w:sz w:val="24"/>
          <w:szCs w:val="24"/>
        </w:rPr>
        <w:t>),</w:t>
      </w:r>
      <w:r w:rsidRPr="000610AE">
        <w:rPr>
          <w:rFonts w:eastAsia="Arial" w:cstheme="minorHAnsi"/>
          <w:sz w:val="24"/>
          <w:szCs w:val="24"/>
        </w:rPr>
        <w:t xml:space="preserve"> e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uno </w:t>
      </w:r>
      <w:r w:rsidRPr="000610AE">
        <w:rPr>
          <w:rFonts w:eastAsia="Arial" w:cstheme="minorHAnsi"/>
          <w:sz w:val="24"/>
          <w:szCs w:val="24"/>
        </w:rPr>
        <w:t>per ogni client</w:t>
      </w:r>
      <w:r w:rsidR="16E81933" w:rsidRPr="000610AE">
        <w:rPr>
          <w:rFonts w:eastAsia="Arial" w:cstheme="minorHAnsi"/>
          <w:sz w:val="24"/>
          <w:szCs w:val="24"/>
        </w:rPr>
        <w:t xml:space="preserve"> (</w:t>
      </w:r>
      <w:r w:rsidR="16E81933" w:rsidRPr="000610AE">
        <w:rPr>
          <w:rFonts w:eastAsia="Arial" w:cstheme="minorHAnsi"/>
          <w:i/>
          <w:iCs/>
          <w:sz w:val="24"/>
          <w:szCs w:val="24"/>
        </w:rPr>
        <w:t>ClientMain.java</w:t>
      </w:r>
      <w:r w:rsidR="16E81933" w:rsidRPr="000610AE">
        <w:rPr>
          <w:rFonts w:eastAsia="Arial" w:cstheme="minorHAnsi"/>
          <w:sz w:val="24"/>
          <w:szCs w:val="24"/>
        </w:rPr>
        <w:t>)</w:t>
      </w:r>
      <w:r w:rsidRPr="000610AE">
        <w:rPr>
          <w:rFonts w:eastAsia="Arial" w:cstheme="minorHAnsi"/>
          <w:sz w:val="24"/>
          <w:szCs w:val="24"/>
        </w:rPr>
        <w:t>.</w:t>
      </w:r>
    </w:p>
    <w:p w14:paraId="4830DD5A" w14:textId="45775812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Il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server </w:t>
      </w:r>
      <w:r w:rsidRPr="000610AE">
        <w:rPr>
          <w:rFonts w:eastAsia="Arial" w:cstheme="minorHAnsi"/>
          <w:sz w:val="24"/>
          <w:szCs w:val="24"/>
        </w:rPr>
        <w:t>utilizza tre strutture dati principali all'interno della sua classe:</w:t>
      </w:r>
    </w:p>
    <w:p w14:paraId="6FD85444" w14:textId="698051E8" w:rsidR="00E30B3C" w:rsidRPr="000610AE" w:rsidRDefault="07B3AA87" w:rsidP="0AA2D9DC">
      <w:pPr>
        <w:pStyle w:val="Paragrafoelenco"/>
        <w:numPr>
          <w:ilvl w:val="0"/>
          <w:numId w:val="9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ArrayList&lt;Project&gt; projects</w:t>
      </w:r>
      <w:r w:rsidRPr="000610AE">
        <w:rPr>
          <w:rFonts w:eastAsia="Arial" w:cstheme="minorHAnsi"/>
          <w:sz w:val="24"/>
          <w:szCs w:val="24"/>
        </w:rPr>
        <w:t>: rappresenta la lista dei progetti creati dai vari utenti</w:t>
      </w:r>
      <w:r w:rsidR="7C32D7DC" w:rsidRPr="000610AE">
        <w:rPr>
          <w:rFonts w:eastAsia="Arial" w:cstheme="minorHAnsi"/>
          <w:sz w:val="24"/>
          <w:szCs w:val="24"/>
        </w:rPr>
        <w:t>.</w:t>
      </w:r>
    </w:p>
    <w:p w14:paraId="631C22DC" w14:textId="7AF18E66" w:rsidR="00E30B3C" w:rsidRPr="000610AE" w:rsidRDefault="07B3AA87" w:rsidP="0AA2D9DC">
      <w:pPr>
        <w:pStyle w:val="Paragrafoelenco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HashMap&lt;String, String&gt; users</w:t>
      </w:r>
      <w:r w:rsidRPr="000610AE">
        <w:rPr>
          <w:rFonts w:eastAsia="Arial" w:cstheme="minorHAnsi"/>
          <w:sz w:val="24"/>
          <w:szCs w:val="24"/>
        </w:rPr>
        <w:t>: contiene la lista degli utenti registrati a cui è associato lo stato in cui si trovano (online o offline).</w:t>
      </w:r>
    </w:p>
    <w:p w14:paraId="7A9A5B63" w14:textId="56554F22" w:rsidR="00E30B3C" w:rsidRPr="000610AE" w:rsidRDefault="07B3AA87" w:rsidP="0AA2D9DC">
      <w:pPr>
        <w:pStyle w:val="Paragrafoelenco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HashMap&lt;String, String&gt; credentials</w:t>
      </w:r>
      <w:r w:rsidRPr="000610AE">
        <w:rPr>
          <w:rFonts w:eastAsia="Arial" w:cstheme="minorHAnsi"/>
          <w:sz w:val="24"/>
          <w:szCs w:val="24"/>
        </w:rPr>
        <w:t xml:space="preserve">: contiene la lista degli utenti registrati a cui è associata la password. </w:t>
      </w:r>
    </w:p>
    <w:p w14:paraId="2CD0B466" w14:textId="3FC6A1C3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Tutte queste strutture dati non implementano nessun meccanismo di concorrenza, così come i metodi all'interno della classe </w:t>
      </w:r>
      <w:r w:rsidRPr="000610AE">
        <w:rPr>
          <w:rFonts w:eastAsia="Arial" w:cstheme="minorHAnsi"/>
          <w:i/>
          <w:iCs/>
          <w:sz w:val="24"/>
          <w:szCs w:val="24"/>
        </w:rPr>
        <w:t>ServerMain.java</w:t>
      </w:r>
      <w:r w:rsidR="61A99FC7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61A99FC7" w:rsidRPr="000610AE">
        <w:rPr>
          <w:rFonts w:eastAsia="Arial" w:cstheme="minorHAnsi"/>
          <w:sz w:val="24"/>
          <w:szCs w:val="24"/>
        </w:rPr>
        <w:t>che</w:t>
      </w:r>
      <w:r w:rsidRPr="000610AE">
        <w:rPr>
          <w:rFonts w:eastAsia="Arial" w:cstheme="minorHAnsi"/>
          <w:sz w:val="24"/>
          <w:szCs w:val="24"/>
        </w:rPr>
        <w:t xml:space="preserve"> non utilizzano la keyword </w:t>
      </w:r>
      <w:r w:rsidRPr="000610AE">
        <w:rPr>
          <w:rFonts w:eastAsia="Arial" w:cstheme="minorHAnsi"/>
          <w:i/>
          <w:iCs/>
          <w:sz w:val="24"/>
          <w:szCs w:val="24"/>
        </w:rPr>
        <w:t>synchronized</w:t>
      </w:r>
      <w:r w:rsidRPr="000610AE">
        <w:rPr>
          <w:rFonts w:eastAsia="Arial" w:cstheme="minorHAnsi"/>
          <w:sz w:val="24"/>
          <w:szCs w:val="24"/>
        </w:rPr>
        <w:t>, e questo poiché l'utilizzo di un Selector non conduce</w:t>
      </w:r>
      <w:r w:rsidR="2BA30215" w:rsidRPr="000610AE">
        <w:rPr>
          <w:rFonts w:eastAsia="Arial" w:cstheme="minorHAnsi"/>
          <w:sz w:val="24"/>
          <w:szCs w:val="24"/>
        </w:rPr>
        <w:t xml:space="preserve"> solitamente</w:t>
      </w:r>
      <w:r w:rsidRPr="000610AE">
        <w:rPr>
          <w:rFonts w:eastAsia="Arial" w:cstheme="minorHAnsi"/>
          <w:sz w:val="24"/>
          <w:szCs w:val="24"/>
        </w:rPr>
        <w:t xml:space="preserve"> a situazioni di concorrenza sui dati.</w:t>
      </w:r>
    </w:p>
    <w:p w14:paraId="7226AB30" w14:textId="121AAF14" w:rsidR="00E30B3C" w:rsidRPr="000610AE" w:rsidRDefault="2EE753FF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lastRenderedPageBreak/>
        <w:t xml:space="preserve">Lato server l’unico controllo che ho ritenuto necessario è nella classe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DBMS.java. </w:t>
      </w:r>
      <w:r w:rsidRPr="000610AE">
        <w:rPr>
          <w:rFonts w:eastAsia="Arial" w:cstheme="minorHAnsi"/>
          <w:sz w:val="24"/>
          <w:szCs w:val="24"/>
        </w:rPr>
        <w:t xml:space="preserve">In questo caso il metodo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existUser.java </w:t>
      </w:r>
      <w:r w:rsidRPr="000610AE">
        <w:rPr>
          <w:rFonts w:eastAsia="Arial" w:cstheme="minorHAnsi"/>
          <w:sz w:val="24"/>
          <w:szCs w:val="24"/>
        </w:rPr>
        <w:t xml:space="preserve">e </w:t>
      </w:r>
      <w:r w:rsidRPr="000610AE">
        <w:rPr>
          <w:rFonts w:eastAsia="Arial" w:cstheme="minorHAnsi"/>
          <w:i/>
          <w:iCs/>
          <w:sz w:val="24"/>
          <w:szCs w:val="24"/>
        </w:rPr>
        <w:t xml:space="preserve">registerUser.java </w:t>
      </w:r>
      <w:r w:rsidR="3A2F1ABF" w:rsidRPr="000610AE">
        <w:rPr>
          <w:rFonts w:eastAsia="Arial" w:cstheme="minorHAnsi"/>
          <w:sz w:val="24"/>
          <w:szCs w:val="24"/>
        </w:rPr>
        <w:t xml:space="preserve">possono venir invocati </w:t>
      </w:r>
      <w:r w:rsidRPr="000610AE">
        <w:rPr>
          <w:rFonts w:eastAsia="Arial" w:cstheme="minorHAnsi"/>
          <w:sz w:val="24"/>
          <w:szCs w:val="24"/>
        </w:rPr>
        <w:t>da più thread e</w:t>
      </w:r>
      <w:r w:rsidR="5ADCA826" w:rsidRPr="000610AE">
        <w:rPr>
          <w:rFonts w:eastAsia="Arial" w:cstheme="minorHAnsi"/>
          <w:sz w:val="24"/>
          <w:szCs w:val="24"/>
        </w:rPr>
        <w:t xml:space="preserve"> quindi portare a </w:t>
      </w:r>
      <w:r w:rsidR="19818D58" w:rsidRPr="000610AE">
        <w:rPr>
          <w:rFonts w:eastAsia="Arial" w:cstheme="minorHAnsi"/>
          <w:sz w:val="24"/>
          <w:szCs w:val="24"/>
        </w:rPr>
        <w:t>un’</w:t>
      </w:r>
      <w:r w:rsidR="75328092" w:rsidRPr="000610AE">
        <w:rPr>
          <w:rFonts w:eastAsia="Arial" w:cstheme="minorHAnsi"/>
          <w:sz w:val="24"/>
          <w:szCs w:val="24"/>
        </w:rPr>
        <w:t>inconsistenza</w:t>
      </w:r>
      <w:r w:rsidR="5ADCA826" w:rsidRPr="000610AE">
        <w:rPr>
          <w:rFonts w:eastAsia="Arial" w:cstheme="minorHAnsi"/>
          <w:sz w:val="24"/>
          <w:szCs w:val="24"/>
        </w:rPr>
        <w:t xml:space="preserve"> </w:t>
      </w:r>
      <w:r w:rsidR="5EBEE1A9" w:rsidRPr="000610AE">
        <w:rPr>
          <w:rFonts w:eastAsia="Arial" w:cstheme="minorHAnsi"/>
          <w:sz w:val="24"/>
          <w:szCs w:val="24"/>
        </w:rPr>
        <w:t xml:space="preserve">dei </w:t>
      </w:r>
      <w:r w:rsidR="5ADCA826" w:rsidRPr="000610AE">
        <w:rPr>
          <w:rFonts w:eastAsia="Arial" w:cstheme="minorHAnsi"/>
          <w:sz w:val="24"/>
          <w:szCs w:val="24"/>
        </w:rPr>
        <w:t>dati</w:t>
      </w:r>
      <w:r w:rsidR="752AFC50" w:rsidRPr="000610AE">
        <w:rPr>
          <w:rFonts w:eastAsia="Arial" w:cstheme="minorHAnsi"/>
          <w:sz w:val="24"/>
          <w:szCs w:val="24"/>
        </w:rPr>
        <w:t>, per questa r</w:t>
      </w:r>
      <w:r w:rsidR="009404D7">
        <w:rPr>
          <w:rFonts w:eastAsia="Arial" w:cstheme="minorHAnsi"/>
          <w:sz w:val="24"/>
          <w:szCs w:val="24"/>
        </w:rPr>
        <w:t>a</w:t>
      </w:r>
      <w:r w:rsidR="752AFC50" w:rsidRPr="000610AE">
        <w:rPr>
          <w:rFonts w:eastAsia="Arial" w:cstheme="minorHAnsi"/>
          <w:sz w:val="24"/>
          <w:szCs w:val="24"/>
        </w:rPr>
        <w:t xml:space="preserve">gione ho utilizzato </w:t>
      </w:r>
      <w:r w:rsidR="752AFC50" w:rsidRPr="000610AE">
        <w:rPr>
          <w:rFonts w:eastAsia="Arial" w:cstheme="minorHAnsi"/>
          <w:i/>
          <w:iCs/>
          <w:sz w:val="24"/>
          <w:szCs w:val="24"/>
        </w:rPr>
        <w:t xml:space="preserve">synchronized </w:t>
      </w:r>
      <w:r w:rsidR="752AFC50" w:rsidRPr="000610AE">
        <w:rPr>
          <w:rFonts w:eastAsia="Arial" w:cstheme="minorHAnsi"/>
          <w:sz w:val="24"/>
          <w:szCs w:val="24"/>
        </w:rPr>
        <w:t xml:space="preserve">che </w:t>
      </w:r>
      <w:r w:rsidR="009404D7">
        <w:rPr>
          <w:rFonts w:eastAsia="Arial" w:cstheme="minorHAnsi"/>
          <w:sz w:val="24"/>
          <w:szCs w:val="24"/>
        </w:rPr>
        <w:t>gestisce la concorrenza</w:t>
      </w:r>
      <w:r w:rsidR="752AFC50" w:rsidRPr="000610AE">
        <w:rPr>
          <w:rFonts w:eastAsia="Arial" w:cstheme="minorHAnsi"/>
          <w:sz w:val="24"/>
          <w:szCs w:val="24"/>
        </w:rPr>
        <w:t xml:space="preserve"> </w:t>
      </w:r>
      <w:r w:rsidR="009404D7">
        <w:rPr>
          <w:rFonts w:eastAsia="Arial" w:cstheme="minorHAnsi"/>
          <w:sz w:val="24"/>
          <w:szCs w:val="24"/>
        </w:rPr>
        <w:t>nel</w:t>
      </w:r>
      <w:r w:rsidR="752AFC50" w:rsidRPr="000610AE">
        <w:rPr>
          <w:rFonts w:eastAsia="Arial" w:cstheme="minorHAnsi"/>
          <w:sz w:val="24"/>
          <w:szCs w:val="24"/>
        </w:rPr>
        <w:t>l’utilizzo del metodo.</w:t>
      </w:r>
    </w:p>
    <w:p w14:paraId="5FC0560F" w14:textId="5D1B8F2E" w:rsidR="00E30B3C" w:rsidRPr="000610AE" w:rsidRDefault="46DCE2A9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Per quanto riguarda il lato client, non ho implementato nessun controllo di concorrenza, poiché </w:t>
      </w:r>
      <w:r w:rsidR="6D042C99" w:rsidRPr="000610AE">
        <w:rPr>
          <w:rFonts w:eastAsia="Arial" w:cstheme="minorHAnsi"/>
          <w:sz w:val="24"/>
          <w:szCs w:val="24"/>
        </w:rPr>
        <w:t xml:space="preserve">ogni client ha la propria </w:t>
      </w:r>
      <w:r w:rsidRPr="000610AE">
        <w:rPr>
          <w:rFonts w:eastAsia="Arial" w:cstheme="minorHAnsi"/>
          <w:sz w:val="24"/>
          <w:szCs w:val="24"/>
        </w:rPr>
        <w:t>l’</w:t>
      </w:r>
      <w:r w:rsidR="262F5542" w:rsidRPr="000610AE">
        <w:rPr>
          <w:rFonts w:eastAsia="Arial" w:cstheme="minorHAnsi"/>
          <w:sz w:val="24"/>
          <w:szCs w:val="24"/>
        </w:rPr>
        <w:t>interfaccia remota</w:t>
      </w:r>
      <w:r w:rsidR="16C17BA6" w:rsidRPr="000610AE">
        <w:rPr>
          <w:rFonts w:eastAsia="Arial" w:cstheme="minorHAnsi"/>
          <w:sz w:val="24"/>
          <w:szCs w:val="24"/>
        </w:rPr>
        <w:t xml:space="preserve"> </w:t>
      </w:r>
      <w:r w:rsidR="262F5542" w:rsidRPr="000610AE">
        <w:rPr>
          <w:rFonts w:eastAsia="Arial" w:cstheme="minorHAnsi"/>
          <w:sz w:val="24"/>
          <w:szCs w:val="24"/>
        </w:rPr>
        <w:t>(</w:t>
      </w:r>
      <w:r w:rsidR="262F5542" w:rsidRPr="000610AE">
        <w:rPr>
          <w:rFonts w:eastAsia="Arial" w:cstheme="minorHAnsi"/>
          <w:i/>
          <w:iCs/>
          <w:sz w:val="24"/>
          <w:szCs w:val="24"/>
        </w:rPr>
        <w:t>ClientNotifyImpl.java</w:t>
      </w:r>
      <w:r w:rsidR="262F5542" w:rsidRPr="000610AE">
        <w:rPr>
          <w:rFonts w:eastAsia="Arial" w:cstheme="minorHAnsi"/>
          <w:sz w:val="24"/>
          <w:szCs w:val="24"/>
        </w:rPr>
        <w:t>)</w:t>
      </w:r>
      <w:r w:rsidR="75A3F6D6" w:rsidRPr="000610AE">
        <w:rPr>
          <w:rFonts w:eastAsia="Arial" w:cstheme="minorHAnsi"/>
          <w:sz w:val="24"/>
          <w:szCs w:val="24"/>
        </w:rPr>
        <w:t xml:space="preserve"> mentre la classe principale (</w:t>
      </w:r>
      <w:r w:rsidR="75A3F6D6" w:rsidRPr="000610AE">
        <w:rPr>
          <w:rFonts w:eastAsia="Arial" w:cstheme="minorHAnsi"/>
          <w:i/>
          <w:iCs/>
          <w:sz w:val="24"/>
          <w:szCs w:val="24"/>
        </w:rPr>
        <w:t>ClientMain.java</w:t>
      </w:r>
      <w:r w:rsidR="75A3F6D6" w:rsidRPr="000610AE">
        <w:rPr>
          <w:rFonts w:eastAsia="Arial" w:cstheme="minorHAnsi"/>
          <w:sz w:val="24"/>
          <w:szCs w:val="24"/>
        </w:rPr>
        <w:t>) non</w:t>
      </w:r>
      <w:r w:rsidR="13171C7F" w:rsidRPr="000610AE">
        <w:rPr>
          <w:rFonts w:eastAsia="Arial" w:cstheme="minorHAnsi"/>
          <w:sz w:val="24"/>
          <w:szCs w:val="24"/>
        </w:rPr>
        <w:t xml:space="preserve"> richiede nessun meccanismo di gestione della concorrenza.</w:t>
      </w:r>
    </w:p>
    <w:p w14:paraId="08112796" w14:textId="355FCBF5" w:rsidR="00E30B3C" w:rsidRPr="000610AE" w:rsidRDefault="646B92BA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A differenza del server, il </w:t>
      </w:r>
      <w:r w:rsidRPr="000610AE">
        <w:rPr>
          <w:rFonts w:eastAsia="Arial" w:cstheme="minorHAnsi"/>
          <w:b/>
          <w:bCs/>
          <w:sz w:val="24"/>
          <w:szCs w:val="24"/>
        </w:rPr>
        <w:t xml:space="preserve">client </w:t>
      </w:r>
      <w:r w:rsidRPr="000610AE">
        <w:rPr>
          <w:rFonts w:eastAsia="Arial" w:cstheme="minorHAnsi"/>
          <w:sz w:val="24"/>
          <w:szCs w:val="24"/>
        </w:rPr>
        <w:t>utilizza solamente due strutture dati principali:</w:t>
      </w:r>
    </w:p>
    <w:p w14:paraId="491BCBCF" w14:textId="665DE9AA" w:rsidR="00E30B3C" w:rsidRPr="000610AE" w:rsidRDefault="37750AAD" w:rsidP="0AA2D9DC">
      <w:pPr>
        <w:pStyle w:val="Paragrafoelenco"/>
        <w:numPr>
          <w:ilvl w:val="0"/>
          <w:numId w:val="5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HashMap&lt;String, MulticastInfos&gt; projects</w:t>
      </w:r>
      <w:r w:rsidRPr="000610AE">
        <w:rPr>
          <w:rFonts w:eastAsia="Arial" w:cstheme="minorHAnsi"/>
          <w:sz w:val="24"/>
          <w:szCs w:val="24"/>
        </w:rPr>
        <w:t>:</w:t>
      </w:r>
      <w:r w:rsidR="47D57074" w:rsidRPr="000610AE">
        <w:rPr>
          <w:rFonts w:eastAsia="Arial" w:cstheme="minorHAnsi"/>
          <w:sz w:val="24"/>
          <w:szCs w:val="24"/>
        </w:rPr>
        <w:t xml:space="preserve"> contiene la lista dei progetti di cui l’utente fa parte</w:t>
      </w:r>
      <w:r w:rsidR="0182528C" w:rsidRPr="000610AE">
        <w:rPr>
          <w:rFonts w:eastAsia="Arial" w:cstheme="minorHAnsi"/>
          <w:sz w:val="24"/>
          <w:szCs w:val="24"/>
        </w:rPr>
        <w:t>,</w:t>
      </w:r>
      <w:r w:rsidR="47D57074" w:rsidRPr="000610AE">
        <w:rPr>
          <w:rFonts w:eastAsia="Arial" w:cstheme="minorHAnsi"/>
          <w:sz w:val="24"/>
          <w:szCs w:val="24"/>
        </w:rPr>
        <w:t xml:space="preserve"> associati alle informazioni di multicast</w:t>
      </w:r>
      <w:r w:rsidR="009404D7">
        <w:rPr>
          <w:rFonts w:eastAsia="Arial" w:cstheme="minorHAnsi"/>
          <w:sz w:val="24"/>
          <w:szCs w:val="24"/>
        </w:rPr>
        <w:t xml:space="preserve"> che sono</w:t>
      </w:r>
      <w:r w:rsidR="47D57074" w:rsidRPr="000610AE">
        <w:rPr>
          <w:rFonts w:eastAsia="Arial" w:cstheme="minorHAnsi"/>
          <w:sz w:val="24"/>
          <w:szCs w:val="24"/>
        </w:rPr>
        <w:t xml:space="preserve"> utilizzate per poter </w:t>
      </w:r>
      <w:r w:rsidR="2E78DA99" w:rsidRPr="000610AE">
        <w:rPr>
          <w:rFonts w:eastAsia="Arial" w:cstheme="minorHAnsi"/>
          <w:sz w:val="24"/>
          <w:szCs w:val="24"/>
        </w:rPr>
        <w:t>partecipare al “</w:t>
      </w:r>
      <w:r w:rsidR="2E78DA99" w:rsidRPr="000610AE">
        <w:rPr>
          <w:rFonts w:eastAsia="Arial" w:cstheme="minorHAnsi"/>
          <w:i/>
          <w:iCs/>
          <w:sz w:val="24"/>
          <w:szCs w:val="24"/>
        </w:rPr>
        <w:t>gruppo di multicast</w:t>
      </w:r>
      <w:r w:rsidR="2E78DA99" w:rsidRPr="000610AE">
        <w:rPr>
          <w:rFonts w:eastAsia="Arial" w:cstheme="minorHAnsi"/>
          <w:sz w:val="24"/>
          <w:szCs w:val="24"/>
        </w:rPr>
        <w:t>”</w:t>
      </w:r>
      <w:r w:rsidR="47D57074" w:rsidRPr="000610AE">
        <w:rPr>
          <w:rFonts w:eastAsia="Arial" w:cstheme="minorHAnsi"/>
          <w:sz w:val="24"/>
          <w:szCs w:val="24"/>
        </w:rPr>
        <w:t>.</w:t>
      </w:r>
    </w:p>
    <w:p w14:paraId="1F164DC1" w14:textId="3B188477" w:rsidR="00E30B3C" w:rsidRPr="000610AE" w:rsidRDefault="37750AAD" w:rsidP="0AA2D9DC">
      <w:pPr>
        <w:pStyle w:val="Paragrafoelenco"/>
        <w:numPr>
          <w:ilvl w:val="0"/>
          <w:numId w:val="5"/>
        </w:numPr>
        <w:spacing w:before="240"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HashMap&lt;String, String&gt; local_users</w:t>
      </w:r>
      <w:r w:rsidRPr="000610AE">
        <w:rPr>
          <w:rFonts w:eastAsia="Arial" w:cstheme="minorHAnsi"/>
          <w:sz w:val="24"/>
          <w:szCs w:val="24"/>
        </w:rPr>
        <w:t>:</w:t>
      </w:r>
      <w:r w:rsidR="1431E396" w:rsidRPr="000610AE">
        <w:rPr>
          <w:rFonts w:eastAsia="Arial" w:cstheme="minorHAnsi"/>
          <w:sz w:val="24"/>
          <w:szCs w:val="24"/>
        </w:rPr>
        <w:t xml:space="preserve"> contiene le associazioni nome utente – stato</w:t>
      </w:r>
      <w:r w:rsidR="44549A48" w:rsidRPr="000610AE">
        <w:rPr>
          <w:rFonts w:eastAsia="Arial" w:cstheme="minorHAnsi"/>
          <w:sz w:val="24"/>
          <w:szCs w:val="24"/>
        </w:rPr>
        <w:t xml:space="preserve">, aggiornate dal meccanismo di callback e visualizzate con </w:t>
      </w:r>
      <w:r w:rsidR="44549A48" w:rsidRPr="000610AE">
        <w:rPr>
          <w:rFonts w:eastAsia="Arial" w:cstheme="minorHAnsi"/>
          <w:i/>
          <w:iCs/>
          <w:sz w:val="24"/>
          <w:szCs w:val="24"/>
        </w:rPr>
        <w:t xml:space="preserve">listUsers </w:t>
      </w:r>
      <w:r w:rsidR="44549A48" w:rsidRPr="000610AE">
        <w:rPr>
          <w:rFonts w:eastAsia="Arial" w:cstheme="minorHAnsi"/>
          <w:sz w:val="24"/>
          <w:szCs w:val="24"/>
        </w:rPr>
        <w:t xml:space="preserve">e </w:t>
      </w:r>
      <w:r w:rsidR="44549A48" w:rsidRPr="000610AE">
        <w:rPr>
          <w:rFonts w:eastAsia="Arial" w:cstheme="minorHAnsi"/>
          <w:i/>
          <w:iCs/>
          <w:sz w:val="24"/>
          <w:szCs w:val="24"/>
        </w:rPr>
        <w:t>listOnlineUsers.</w:t>
      </w:r>
    </w:p>
    <w:p w14:paraId="1B8B6648" w14:textId="276C7C56" w:rsidR="00E30B3C" w:rsidRPr="000610AE" w:rsidRDefault="00E30B3C" w:rsidP="0AA2D9DC">
      <w:pPr>
        <w:spacing w:line="276" w:lineRule="auto"/>
        <w:rPr>
          <w:rFonts w:eastAsia="Arial" w:cstheme="minorHAnsi"/>
          <w:sz w:val="24"/>
          <w:szCs w:val="24"/>
        </w:rPr>
      </w:pPr>
    </w:p>
    <w:p w14:paraId="68DB9616" w14:textId="1215B3ED" w:rsidR="00E30B3C" w:rsidRPr="000610AE" w:rsidRDefault="44549A48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Infine, </w:t>
      </w:r>
      <w:r w:rsidR="7AE45E66" w:rsidRPr="000610AE">
        <w:rPr>
          <w:rFonts w:eastAsia="Arial" w:cstheme="minorHAnsi"/>
          <w:sz w:val="24"/>
          <w:szCs w:val="24"/>
        </w:rPr>
        <w:t xml:space="preserve">delle due interfacce RMI, di registrazione e di callback, solo la seconda utilizza </w:t>
      </w:r>
      <w:r w:rsidR="7AE45E66" w:rsidRPr="000610AE">
        <w:rPr>
          <w:rFonts w:eastAsia="Arial" w:cstheme="minorHAnsi"/>
          <w:i/>
          <w:iCs/>
          <w:sz w:val="24"/>
          <w:szCs w:val="24"/>
        </w:rPr>
        <w:t xml:space="preserve">synchronized </w:t>
      </w:r>
      <w:r w:rsidR="7AE45E66" w:rsidRPr="000610AE">
        <w:rPr>
          <w:rFonts w:eastAsia="Arial" w:cstheme="minorHAnsi"/>
          <w:sz w:val="24"/>
          <w:szCs w:val="24"/>
        </w:rPr>
        <w:t>per gestire la concorrenza sui metodi</w:t>
      </w:r>
      <w:r w:rsidR="6B60FC01" w:rsidRPr="000610AE">
        <w:rPr>
          <w:rFonts w:eastAsia="Arial" w:cstheme="minorHAnsi"/>
          <w:sz w:val="24"/>
          <w:szCs w:val="24"/>
        </w:rPr>
        <w:t xml:space="preserve">, </w:t>
      </w:r>
      <w:r w:rsidR="7AE45E66" w:rsidRPr="000610AE">
        <w:rPr>
          <w:rFonts w:eastAsia="Arial" w:cstheme="minorHAnsi"/>
          <w:i/>
          <w:iCs/>
          <w:sz w:val="24"/>
          <w:szCs w:val="24"/>
        </w:rPr>
        <w:t>registerForCallback</w:t>
      </w:r>
      <w:r w:rsidR="7AE45E66" w:rsidRPr="000610AE">
        <w:rPr>
          <w:rFonts w:eastAsia="Arial" w:cstheme="minorHAnsi"/>
          <w:sz w:val="24"/>
          <w:szCs w:val="24"/>
        </w:rPr>
        <w:t xml:space="preserve"> e </w:t>
      </w:r>
      <w:r w:rsidR="7AE45E66" w:rsidRPr="000610AE">
        <w:rPr>
          <w:rFonts w:eastAsia="Arial" w:cstheme="minorHAnsi"/>
          <w:i/>
          <w:iCs/>
          <w:sz w:val="24"/>
          <w:szCs w:val="24"/>
        </w:rPr>
        <w:t>unregisterForCallback</w:t>
      </w:r>
      <w:r w:rsidR="3D0AE424" w:rsidRPr="000610AE">
        <w:rPr>
          <w:rFonts w:eastAsia="Arial" w:cstheme="minorHAnsi"/>
          <w:i/>
          <w:iCs/>
          <w:sz w:val="24"/>
          <w:szCs w:val="24"/>
        </w:rPr>
        <w:t xml:space="preserve">, </w:t>
      </w:r>
      <w:r w:rsidR="7AE45E66" w:rsidRPr="000610AE">
        <w:rPr>
          <w:rFonts w:eastAsia="Arial" w:cstheme="minorHAnsi"/>
          <w:sz w:val="24"/>
          <w:szCs w:val="24"/>
        </w:rPr>
        <w:t xml:space="preserve">utilizzati </w:t>
      </w:r>
      <w:r w:rsidR="26D9B28E" w:rsidRPr="000610AE">
        <w:rPr>
          <w:rFonts w:eastAsia="Arial" w:cstheme="minorHAnsi"/>
          <w:sz w:val="24"/>
          <w:szCs w:val="24"/>
        </w:rPr>
        <w:t>dai client</w:t>
      </w:r>
      <w:r w:rsidR="70642674" w:rsidRPr="000610AE">
        <w:rPr>
          <w:rFonts w:eastAsia="Arial" w:cstheme="minorHAnsi"/>
          <w:sz w:val="24"/>
          <w:szCs w:val="24"/>
        </w:rPr>
        <w:t xml:space="preserve">, e su </w:t>
      </w:r>
      <w:r w:rsidR="70642674" w:rsidRPr="000610AE">
        <w:rPr>
          <w:rFonts w:eastAsia="Arial" w:cstheme="minorHAnsi"/>
          <w:i/>
          <w:iCs/>
          <w:sz w:val="24"/>
          <w:szCs w:val="24"/>
        </w:rPr>
        <w:t xml:space="preserve">update, </w:t>
      </w:r>
      <w:r w:rsidR="70642674" w:rsidRPr="000610AE">
        <w:rPr>
          <w:rFonts w:eastAsia="Arial" w:cstheme="minorHAnsi"/>
          <w:sz w:val="24"/>
          <w:szCs w:val="24"/>
        </w:rPr>
        <w:t>utilizzato da DMBS e Server</w:t>
      </w:r>
      <w:r w:rsidR="26D9B28E" w:rsidRPr="000610AE">
        <w:rPr>
          <w:rFonts w:eastAsia="Arial" w:cstheme="minorHAnsi"/>
          <w:sz w:val="24"/>
          <w:szCs w:val="24"/>
        </w:rPr>
        <w:t>.</w:t>
      </w:r>
      <w:r w:rsidR="7AE45E66" w:rsidRPr="000610AE">
        <w:rPr>
          <w:rFonts w:eastAsia="Arial" w:cstheme="minorHAnsi"/>
          <w:sz w:val="24"/>
          <w:szCs w:val="24"/>
        </w:rPr>
        <w:t xml:space="preserve">  </w:t>
      </w:r>
      <w:r w:rsidR="07B3AA87" w:rsidRPr="000610AE">
        <w:rPr>
          <w:rFonts w:eastAsia="Arial" w:cstheme="minorHAnsi"/>
          <w:sz w:val="24"/>
          <w:szCs w:val="24"/>
        </w:rPr>
        <w:t xml:space="preserve"> </w:t>
      </w:r>
    </w:p>
    <w:p w14:paraId="27E25822" w14:textId="170733C7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0C3A939D" w14:textId="3927D72F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735FDF39" w14:textId="75BF2EA3" w:rsidR="00E30B3C" w:rsidRPr="000610AE" w:rsidRDefault="0EE44B86" w:rsidP="0AA2D9DC">
      <w:pPr>
        <w:rPr>
          <w:rFonts w:eastAsia="Arial" w:cstheme="minorHAnsi"/>
          <w:sz w:val="32"/>
          <w:szCs w:val="32"/>
        </w:rPr>
      </w:pPr>
      <w:r w:rsidRPr="000610AE">
        <w:rPr>
          <w:rFonts w:eastAsia="Arial" w:cstheme="minorHAnsi"/>
          <w:b/>
          <w:bCs/>
          <w:sz w:val="32"/>
          <w:szCs w:val="32"/>
        </w:rPr>
        <w:t>Descrizione delle classi</w:t>
      </w:r>
      <w:r w:rsidRPr="000610AE">
        <w:rPr>
          <w:rFonts w:eastAsia="Arial" w:cstheme="minorHAnsi"/>
          <w:sz w:val="32"/>
          <w:szCs w:val="32"/>
        </w:rPr>
        <w:t xml:space="preserve"> </w:t>
      </w:r>
    </w:p>
    <w:p w14:paraId="08FBF163" w14:textId="529055EB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  <w:r w:rsidR="4558E87A" w:rsidRPr="000610AE">
        <w:rPr>
          <w:rFonts w:eastAsia="Arial" w:cstheme="minorHAnsi"/>
          <w:sz w:val="24"/>
          <w:szCs w:val="24"/>
        </w:rPr>
        <w:t xml:space="preserve">La directory principale è divisa in tre sotto directory: </w:t>
      </w:r>
      <w:r w:rsidR="57024CAC" w:rsidRPr="000610AE">
        <w:rPr>
          <w:rFonts w:eastAsia="Arial" w:cstheme="minorHAnsi"/>
          <w:i/>
          <w:iCs/>
          <w:sz w:val="24"/>
          <w:szCs w:val="24"/>
        </w:rPr>
        <w:t>src/</w:t>
      </w:r>
      <w:r w:rsidR="4558E87A" w:rsidRPr="000610AE">
        <w:rPr>
          <w:rFonts w:eastAsia="Arial" w:cstheme="minorHAnsi"/>
          <w:i/>
          <w:iCs/>
          <w:sz w:val="24"/>
          <w:szCs w:val="24"/>
        </w:rPr>
        <w:t>Client</w:t>
      </w:r>
      <w:r w:rsidR="4558E87A" w:rsidRPr="000610AE">
        <w:rPr>
          <w:rFonts w:eastAsia="Arial" w:cstheme="minorHAnsi"/>
          <w:sz w:val="24"/>
          <w:szCs w:val="24"/>
        </w:rPr>
        <w:t xml:space="preserve">, </w:t>
      </w:r>
      <w:r w:rsidR="4DD30A69" w:rsidRPr="000610AE">
        <w:rPr>
          <w:rFonts w:eastAsia="Arial" w:cstheme="minorHAnsi"/>
          <w:i/>
          <w:iCs/>
          <w:sz w:val="24"/>
          <w:szCs w:val="24"/>
        </w:rPr>
        <w:t>src/</w:t>
      </w:r>
      <w:r w:rsidR="4558E87A" w:rsidRPr="000610AE">
        <w:rPr>
          <w:rFonts w:eastAsia="Arial" w:cstheme="minorHAnsi"/>
          <w:i/>
          <w:iCs/>
          <w:sz w:val="24"/>
          <w:szCs w:val="24"/>
        </w:rPr>
        <w:t xml:space="preserve">Server </w:t>
      </w:r>
      <w:r w:rsidR="4558E87A" w:rsidRPr="000610AE">
        <w:rPr>
          <w:rFonts w:eastAsia="Arial" w:cstheme="minorHAnsi"/>
          <w:sz w:val="24"/>
          <w:szCs w:val="24"/>
        </w:rPr>
        <w:t xml:space="preserve">e </w:t>
      </w:r>
      <w:r w:rsidR="0F5C0FDB" w:rsidRPr="000610AE">
        <w:rPr>
          <w:rFonts w:eastAsia="Arial" w:cstheme="minorHAnsi"/>
          <w:i/>
          <w:iCs/>
          <w:sz w:val="24"/>
          <w:szCs w:val="24"/>
        </w:rPr>
        <w:t>src/</w:t>
      </w:r>
      <w:r w:rsidR="4558E87A" w:rsidRPr="000610AE">
        <w:rPr>
          <w:rFonts w:eastAsia="Arial" w:cstheme="minorHAnsi"/>
          <w:i/>
          <w:iCs/>
          <w:sz w:val="24"/>
          <w:szCs w:val="24"/>
        </w:rPr>
        <w:t>Commons</w:t>
      </w:r>
      <w:r w:rsidR="4558E87A" w:rsidRPr="000610AE">
        <w:rPr>
          <w:rFonts w:eastAsia="Arial" w:cstheme="minorHAnsi"/>
          <w:sz w:val="24"/>
          <w:szCs w:val="24"/>
        </w:rPr>
        <w:t>.</w:t>
      </w:r>
    </w:p>
    <w:p w14:paraId="4625E53E" w14:textId="04DF7A60" w:rsidR="00E30B3C" w:rsidRPr="000610AE" w:rsidRDefault="58CB7487" w:rsidP="0AA2D9DC">
      <w:pPr>
        <w:rPr>
          <w:rFonts w:cstheme="minorHAnsi"/>
        </w:rPr>
      </w:pPr>
      <w:r w:rsidRPr="000610AE">
        <w:rPr>
          <w:rFonts w:cstheme="minorHAnsi"/>
          <w:noProof/>
        </w:rPr>
        <w:drawing>
          <wp:inline distT="0" distB="0" distL="0" distR="0" wp14:anchorId="530101DF" wp14:editId="01B9C055">
            <wp:extent cx="2000250" cy="1057275"/>
            <wp:effectExtent l="0" t="0" r="0" b="0"/>
            <wp:docPr id="684610000" name="Immagine 6846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AE">
        <w:rPr>
          <w:rFonts w:cstheme="minorHAnsi"/>
          <w:noProof/>
        </w:rPr>
        <w:drawing>
          <wp:inline distT="0" distB="0" distL="0" distR="0" wp14:anchorId="3BC32769" wp14:editId="5F6CC54D">
            <wp:extent cx="2247900" cy="1038225"/>
            <wp:effectExtent l="0" t="0" r="0" b="9525"/>
            <wp:docPr id="11268651" name="Immagine 11268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AE">
        <w:rPr>
          <w:rFonts w:cstheme="minorHAnsi"/>
          <w:noProof/>
        </w:rPr>
        <w:drawing>
          <wp:inline distT="0" distB="0" distL="0" distR="0" wp14:anchorId="37ECF02A" wp14:editId="28B979FB">
            <wp:extent cx="1174115" cy="1047750"/>
            <wp:effectExtent l="0" t="0" r="6985" b="0"/>
            <wp:docPr id="543184898" name="Immagine 54318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309" cy="10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854D" w14:textId="77777777" w:rsidR="003D6872" w:rsidRPr="000610AE" w:rsidRDefault="003D6872" w:rsidP="0AA2D9DC">
      <w:pPr>
        <w:rPr>
          <w:rFonts w:eastAsia="Arial" w:cstheme="minorHAnsi"/>
          <w:b/>
          <w:bCs/>
          <w:sz w:val="28"/>
          <w:szCs w:val="28"/>
        </w:rPr>
      </w:pPr>
    </w:p>
    <w:p w14:paraId="7A335C80" w14:textId="6ADA04FE" w:rsidR="00E30B3C" w:rsidRPr="000610AE" w:rsidRDefault="4558E87A" w:rsidP="0AA2D9DC">
      <w:pPr>
        <w:rPr>
          <w:rFonts w:cstheme="minorHAnsi"/>
        </w:rPr>
      </w:pPr>
      <w:r w:rsidRPr="000610AE">
        <w:rPr>
          <w:rFonts w:eastAsia="Arial" w:cstheme="minorHAnsi"/>
          <w:b/>
          <w:bCs/>
          <w:sz w:val="28"/>
          <w:szCs w:val="28"/>
        </w:rPr>
        <w:t>Client</w:t>
      </w:r>
    </w:p>
    <w:p w14:paraId="3EB7E972" w14:textId="379F703C" w:rsidR="00E30B3C" w:rsidRPr="000610AE" w:rsidRDefault="4558E87A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Questa directory contiene tutte le classi utilizzate dal Client (</w:t>
      </w:r>
      <w:r w:rsidRPr="000610AE">
        <w:rPr>
          <w:rFonts w:eastAsia="Arial" w:cstheme="minorHAnsi"/>
          <w:i/>
          <w:iCs/>
          <w:sz w:val="24"/>
          <w:szCs w:val="24"/>
        </w:rPr>
        <w:t>senza contare le classi che gestiscono il meccanismo di RMI, che sono condivise da Client e Server</w:t>
      </w:r>
      <w:r w:rsidRPr="000610AE">
        <w:rPr>
          <w:rFonts w:eastAsia="Arial" w:cstheme="minorHAnsi"/>
          <w:sz w:val="24"/>
          <w:szCs w:val="24"/>
        </w:rPr>
        <w:t xml:space="preserve">): </w:t>
      </w:r>
    </w:p>
    <w:p w14:paraId="0C6393F1" w14:textId="765C475D" w:rsidR="00E30B3C" w:rsidRPr="000610AE" w:rsidRDefault="54CE11C5" w:rsidP="0AA2D9DC">
      <w:pPr>
        <w:pStyle w:val="Paragrafoelenco"/>
        <w:numPr>
          <w:ilvl w:val="0"/>
          <w:numId w:val="4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ClientMain.java</w:t>
      </w:r>
      <w:r w:rsidRPr="000610AE">
        <w:rPr>
          <w:rFonts w:eastAsia="Arial" w:cstheme="minorHAnsi"/>
          <w:sz w:val="24"/>
          <w:szCs w:val="24"/>
        </w:rPr>
        <w:t>:</w:t>
      </w:r>
      <w:r w:rsidR="5EC3A49D" w:rsidRPr="000610AE">
        <w:rPr>
          <w:rFonts w:eastAsia="Arial" w:cstheme="minorHAnsi"/>
          <w:sz w:val="24"/>
          <w:szCs w:val="24"/>
        </w:rPr>
        <w:t xml:space="preserve"> </w:t>
      </w:r>
      <w:r w:rsidR="0A2E1BB4" w:rsidRPr="000610AE">
        <w:rPr>
          <w:rFonts w:eastAsia="Arial" w:cstheme="minorHAnsi"/>
          <w:sz w:val="24"/>
          <w:szCs w:val="24"/>
        </w:rPr>
        <w:t>Questa è la classe principale del client, contiene i vari metodi per gestire le richieste dell’utente (</w:t>
      </w:r>
      <w:r w:rsidR="0A2E1BB4" w:rsidRPr="000610AE">
        <w:rPr>
          <w:rFonts w:eastAsia="Arial" w:cstheme="minorHAnsi"/>
          <w:i/>
          <w:iCs/>
          <w:sz w:val="24"/>
          <w:szCs w:val="24"/>
        </w:rPr>
        <w:t xml:space="preserve">login, listProjects, </w:t>
      </w:r>
      <w:r w:rsidR="39E209BC" w:rsidRPr="000610AE">
        <w:rPr>
          <w:rFonts w:eastAsia="Arial" w:cstheme="minorHAnsi"/>
          <w:i/>
          <w:iCs/>
          <w:sz w:val="24"/>
          <w:szCs w:val="24"/>
        </w:rPr>
        <w:t xml:space="preserve">addMember...) </w:t>
      </w:r>
      <w:r w:rsidR="39E209BC" w:rsidRPr="000610AE">
        <w:rPr>
          <w:rFonts w:eastAsia="Arial" w:cstheme="minorHAnsi"/>
          <w:sz w:val="24"/>
          <w:szCs w:val="24"/>
        </w:rPr>
        <w:t xml:space="preserve">e inoltre implementa dei metodi ausiliari come il </w:t>
      </w:r>
      <w:r w:rsidR="39E209BC" w:rsidRPr="000610AE">
        <w:rPr>
          <w:rFonts w:eastAsia="Arial" w:cstheme="minorHAnsi"/>
          <w:i/>
          <w:iCs/>
          <w:sz w:val="24"/>
          <w:szCs w:val="24"/>
        </w:rPr>
        <w:t xml:space="preserve">parser </w:t>
      </w:r>
      <w:r w:rsidR="39E209BC" w:rsidRPr="000610AE">
        <w:rPr>
          <w:rFonts w:eastAsia="Arial" w:cstheme="minorHAnsi"/>
          <w:sz w:val="24"/>
          <w:szCs w:val="24"/>
        </w:rPr>
        <w:t>delle richieste</w:t>
      </w:r>
      <w:r w:rsidR="2F103C04" w:rsidRPr="000610AE">
        <w:rPr>
          <w:rFonts w:eastAsia="Arial" w:cstheme="minorHAnsi"/>
          <w:sz w:val="24"/>
          <w:szCs w:val="24"/>
        </w:rPr>
        <w:t>,</w:t>
      </w:r>
      <w:r w:rsidR="39E209BC" w:rsidRPr="000610AE">
        <w:rPr>
          <w:rFonts w:eastAsia="Arial" w:cstheme="minorHAnsi"/>
          <w:sz w:val="24"/>
          <w:szCs w:val="24"/>
        </w:rPr>
        <w:t xml:space="preserve"> il controll</w:t>
      </w:r>
      <w:r w:rsidR="764DBB14" w:rsidRPr="000610AE">
        <w:rPr>
          <w:rFonts w:eastAsia="Arial" w:cstheme="minorHAnsi"/>
          <w:sz w:val="24"/>
          <w:szCs w:val="24"/>
        </w:rPr>
        <w:t>o</w:t>
      </w:r>
      <w:r w:rsidR="39E209BC" w:rsidRPr="000610AE">
        <w:rPr>
          <w:rFonts w:eastAsia="Arial" w:cstheme="minorHAnsi"/>
          <w:sz w:val="24"/>
          <w:szCs w:val="24"/>
        </w:rPr>
        <w:t>re di nuove aggiunte o rimozioni da progetti</w:t>
      </w:r>
      <w:r w:rsidR="37F42528" w:rsidRPr="000610AE">
        <w:rPr>
          <w:rFonts w:eastAsia="Arial" w:cstheme="minorHAnsi"/>
          <w:sz w:val="24"/>
          <w:szCs w:val="24"/>
        </w:rPr>
        <w:t xml:space="preserve"> (</w:t>
      </w:r>
      <w:r w:rsidR="37F42528" w:rsidRPr="000610AE">
        <w:rPr>
          <w:rFonts w:eastAsia="Arial" w:cstheme="minorHAnsi"/>
          <w:i/>
          <w:iCs/>
          <w:sz w:val="24"/>
          <w:szCs w:val="24"/>
        </w:rPr>
        <w:t>checkNotifications</w:t>
      </w:r>
      <w:r w:rsidR="37F42528" w:rsidRPr="000610AE">
        <w:rPr>
          <w:rFonts w:eastAsia="Arial" w:cstheme="minorHAnsi"/>
          <w:sz w:val="24"/>
          <w:szCs w:val="24"/>
        </w:rPr>
        <w:t>)</w:t>
      </w:r>
      <w:r w:rsidR="12602C5D" w:rsidRPr="000610AE">
        <w:rPr>
          <w:rFonts w:eastAsia="Arial" w:cstheme="minorHAnsi"/>
          <w:sz w:val="24"/>
          <w:szCs w:val="24"/>
        </w:rPr>
        <w:t>, o il metodo che permette di visualizzare la lista degli utenti, salvata localmente</w:t>
      </w:r>
      <w:r w:rsidR="009404D7">
        <w:rPr>
          <w:rFonts w:eastAsia="Arial" w:cstheme="minorHAnsi"/>
          <w:sz w:val="24"/>
          <w:szCs w:val="24"/>
        </w:rPr>
        <w:t xml:space="preserve"> in una struttura dati</w:t>
      </w:r>
      <w:r w:rsidR="12602C5D" w:rsidRPr="000610AE">
        <w:rPr>
          <w:rFonts w:eastAsia="Arial" w:cstheme="minorHAnsi"/>
          <w:sz w:val="24"/>
          <w:szCs w:val="24"/>
        </w:rPr>
        <w:t xml:space="preserve"> all’interno di </w:t>
      </w:r>
      <w:r w:rsidR="12602C5D" w:rsidRPr="000610AE">
        <w:rPr>
          <w:rFonts w:eastAsia="Arial" w:cstheme="minorHAnsi"/>
          <w:i/>
          <w:iCs/>
          <w:sz w:val="24"/>
          <w:szCs w:val="24"/>
        </w:rPr>
        <w:lastRenderedPageBreak/>
        <w:t>ClientNotifyImpl.java</w:t>
      </w:r>
      <w:r w:rsidR="37F42528" w:rsidRPr="000610AE">
        <w:rPr>
          <w:rFonts w:eastAsia="Arial" w:cstheme="minorHAnsi"/>
          <w:sz w:val="24"/>
          <w:szCs w:val="24"/>
        </w:rPr>
        <w:t>. Il lavoro di cui si occupa la classe è quello di creare</w:t>
      </w:r>
      <w:r w:rsidR="0DDE7C7B" w:rsidRPr="000610AE">
        <w:rPr>
          <w:rFonts w:eastAsia="Arial" w:cstheme="minorHAnsi"/>
          <w:sz w:val="24"/>
          <w:szCs w:val="24"/>
        </w:rPr>
        <w:t xml:space="preserve"> una connessione con il server e successivamente gestire le richieste dell’utente tramite l’analisi dell’input e l’invio di richieste al server.</w:t>
      </w:r>
    </w:p>
    <w:p w14:paraId="06445D05" w14:textId="5E7552EA" w:rsidR="00E30B3C" w:rsidRPr="000610AE" w:rsidRDefault="54CE11C5" w:rsidP="0AA2D9DC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ClientNotifyImpl.java</w:t>
      </w:r>
      <w:r w:rsidRPr="000610AE">
        <w:rPr>
          <w:rFonts w:eastAsia="Arial" w:cstheme="minorHAnsi"/>
          <w:sz w:val="24"/>
          <w:szCs w:val="24"/>
        </w:rPr>
        <w:t>:</w:t>
      </w:r>
      <w:r w:rsidR="2F5B7A65" w:rsidRPr="000610AE">
        <w:rPr>
          <w:rFonts w:eastAsia="Arial" w:cstheme="minorHAnsi"/>
          <w:sz w:val="24"/>
          <w:szCs w:val="24"/>
        </w:rPr>
        <w:t xml:space="preserve"> </w:t>
      </w:r>
      <w:r w:rsidR="67D25F26" w:rsidRPr="000610AE">
        <w:rPr>
          <w:rFonts w:eastAsia="Arial" w:cstheme="minorHAnsi"/>
          <w:sz w:val="24"/>
          <w:szCs w:val="24"/>
        </w:rPr>
        <w:t>Questa è la classe relativa all’oggetto RMI utilizzato per gestire le notifiche del server (</w:t>
      </w:r>
      <w:r w:rsidR="67D25F26" w:rsidRPr="000610AE">
        <w:rPr>
          <w:rFonts w:eastAsia="Arial" w:cstheme="minorHAnsi"/>
          <w:i/>
          <w:iCs/>
          <w:sz w:val="24"/>
          <w:szCs w:val="24"/>
        </w:rPr>
        <w:t>callback</w:t>
      </w:r>
      <w:r w:rsidR="67D25F26" w:rsidRPr="000610AE">
        <w:rPr>
          <w:rFonts w:eastAsia="Arial" w:cstheme="minorHAnsi"/>
          <w:sz w:val="24"/>
          <w:szCs w:val="24"/>
        </w:rPr>
        <w:t xml:space="preserve">). Oltre ad avere un </w:t>
      </w:r>
      <w:r w:rsidR="67D25F26" w:rsidRPr="000610AE">
        <w:rPr>
          <w:rFonts w:eastAsia="Arial" w:cstheme="minorHAnsi"/>
          <w:i/>
          <w:iCs/>
          <w:sz w:val="24"/>
          <w:szCs w:val="24"/>
        </w:rPr>
        <w:t xml:space="preserve">HashMap </w:t>
      </w:r>
      <w:r w:rsidR="67D25F26" w:rsidRPr="000610AE">
        <w:rPr>
          <w:rFonts w:eastAsia="Arial" w:cstheme="minorHAnsi"/>
          <w:sz w:val="24"/>
          <w:szCs w:val="24"/>
        </w:rPr>
        <w:t>utilizz</w:t>
      </w:r>
      <w:r w:rsidR="6E38F58A" w:rsidRPr="000610AE">
        <w:rPr>
          <w:rFonts w:eastAsia="Arial" w:cstheme="minorHAnsi"/>
          <w:sz w:val="24"/>
          <w:szCs w:val="24"/>
        </w:rPr>
        <w:t>ata</w:t>
      </w:r>
      <w:r w:rsidR="5C30A6EA" w:rsidRPr="000610AE">
        <w:rPr>
          <w:rFonts w:eastAsia="Arial" w:cstheme="minorHAnsi"/>
          <w:sz w:val="24"/>
          <w:szCs w:val="24"/>
        </w:rPr>
        <w:t xml:space="preserve"> per mantenere una copia locale della lista degli utenti, presenta anche l’implementazione dei metodi invocati dal server.</w:t>
      </w:r>
    </w:p>
    <w:p w14:paraId="6B63A9E7" w14:textId="66A6AD25" w:rsidR="00E30B3C" w:rsidRPr="000610AE" w:rsidRDefault="54CE11C5" w:rsidP="0AA2D9DC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ClientNotifyInterface.java</w:t>
      </w:r>
      <w:r w:rsidRPr="000610AE">
        <w:rPr>
          <w:rFonts w:eastAsia="Arial" w:cstheme="minorHAnsi"/>
          <w:sz w:val="24"/>
          <w:szCs w:val="24"/>
        </w:rPr>
        <w:t>:</w:t>
      </w:r>
      <w:r w:rsidR="17BF0A8F" w:rsidRPr="000610AE">
        <w:rPr>
          <w:rFonts w:eastAsia="Arial" w:cstheme="minorHAnsi"/>
          <w:sz w:val="24"/>
          <w:szCs w:val="24"/>
        </w:rPr>
        <w:t xml:space="preserve"> </w:t>
      </w:r>
      <w:r w:rsidR="36C14173" w:rsidRPr="000610AE">
        <w:rPr>
          <w:rFonts w:eastAsia="Arial" w:cstheme="minorHAnsi"/>
          <w:sz w:val="24"/>
          <w:szCs w:val="24"/>
        </w:rPr>
        <w:t>Questa è l'interfaccia dell’oggetto RMI che sarà “</w:t>
      </w:r>
      <w:r w:rsidR="36C14173" w:rsidRPr="000610AE">
        <w:rPr>
          <w:rFonts w:eastAsia="Arial" w:cstheme="minorHAnsi"/>
          <w:i/>
          <w:iCs/>
          <w:sz w:val="24"/>
          <w:szCs w:val="24"/>
        </w:rPr>
        <w:t>registrato nel registry</w:t>
      </w:r>
      <w:r w:rsidR="36C14173" w:rsidRPr="000610AE">
        <w:rPr>
          <w:rFonts w:eastAsia="Arial" w:cstheme="minorHAnsi"/>
          <w:sz w:val="24"/>
          <w:szCs w:val="24"/>
        </w:rPr>
        <w:t>” e utilizzato dal client per ricevere la lista degli utenti</w:t>
      </w:r>
      <w:r w:rsidR="607D61C1" w:rsidRPr="000610AE">
        <w:rPr>
          <w:rFonts w:eastAsia="Arial" w:cstheme="minorHAnsi"/>
          <w:sz w:val="24"/>
          <w:szCs w:val="24"/>
        </w:rPr>
        <w:t xml:space="preserve"> registrati</w:t>
      </w:r>
      <w:r w:rsidR="36C14173" w:rsidRPr="000610AE">
        <w:rPr>
          <w:rFonts w:eastAsia="Arial" w:cstheme="minorHAnsi"/>
          <w:sz w:val="24"/>
          <w:szCs w:val="24"/>
        </w:rPr>
        <w:t xml:space="preserve"> aggiornata</w:t>
      </w:r>
      <w:r w:rsidR="0861F569" w:rsidRPr="000610AE">
        <w:rPr>
          <w:rFonts w:eastAsia="Arial" w:cstheme="minorHAnsi"/>
          <w:sz w:val="24"/>
          <w:szCs w:val="24"/>
        </w:rPr>
        <w:t>.</w:t>
      </w:r>
    </w:p>
    <w:p w14:paraId="18D51005" w14:textId="7980B38A" w:rsidR="00E30B3C" w:rsidRPr="000610AE" w:rsidRDefault="54CE11C5" w:rsidP="0AA2D9DC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MulticastInfos</w:t>
      </w:r>
      <w:r w:rsidR="0CF6E80B" w:rsidRPr="000610AE">
        <w:rPr>
          <w:rFonts w:eastAsia="Arial" w:cstheme="minorHAnsi"/>
          <w:b/>
          <w:bCs/>
          <w:sz w:val="24"/>
          <w:szCs w:val="24"/>
        </w:rPr>
        <w:t>.java</w:t>
      </w:r>
      <w:r w:rsidRPr="000610AE">
        <w:rPr>
          <w:rFonts w:eastAsia="Arial" w:cstheme="minorHAnsi"/>
          <w:sz w:val="24"/>
          <w:szCs w:val="24"/>
        </w:rPr>
        <w:t>:</w:t>
      </w:r>
      <w:r w:rsidR="1EACF275" w:rsidRPr="000610AE">
        <w:rPr>
          <w:rFonts w:eastAsia="Arial" w:cstheme="minorHAnsi"/>
          <w:sz w:val="24"/>
          <w:szCs w:val="24"/>
        </w:rPr>
        <w:t xml:space="preserve"> </w:t>
      </w:r>
      <w:r w:rsidR="4C18CF00" w:rsidRPr="000610AE">
        <w:rPr>
          <w:rFonts w:eastAsia="Arial" w:cstheme="minorHAnsi"/>
          <w:sz w:val="24"/>
          <w:szCs w:val="24"/>
        </w:rPr>
        <w:t xml:space="preserve">Questa è la classe utilizzata per memorizzare porta, indirizzo e socket multicast utilizzata dal client per comunicare con la chat del progetto. Presenta solo tre metodi </w:t>
      </w:r>
      <w:r w:rsidR="4C18CF00" w:rsidRPr="000610AE">
        <w:rPr>
          <w:rFonts w:eastAsia="Arial" w:cstheme="minorHAnsi"/>
          <w:i/>
          <w:iCs/>
          <w:sz w:val="24"/>
          <w:szCs w:val="24"/>
        </w:rPr>
        <w:t>getters</w:t>
      </w:r>
      <w:r w:rsidR="4C18CF00" w:rsidRPr="000610AE">
        <w:rPr>
          <w:rFonts w:eastAsia="Arial" w:cstheme="minorHAnsi"/>
          <w:sz w:val="24"/>
          <w:szCs w:val="24"/>
        </w:rPr>
        <w:t xml:space="preserve"> che restituiscono rispettivamente </w:t>
      </w:r>
      <w:r w:rsidR="4C18CF00" w:rsidRPr="000610AE">
        <w:rPr>
          <w:rFonts w:eastAsia="Arial" w:cstheme="minorHAnsi"/>
          <w:i/>
          <w:iCs/>
          <w:sz w:val="24"/>
          <w:szCs w:val="24"/>
        </w:rPr>
        <w:t>Multi</w:t>
      </w:r>
      <w:r w:rsidR="0D3864E7" w:rsidRPr="000610AE">
        <w:rPr>
          <w:rFonts w:eastAsia="Arial" w:cstheme="minorHAnsi"/>
          <w:i/>
          <w:iCs/>
          <w:sz w:val="24"/>
          <w:szCs w:val="24"/>
        </w:rPr>
        <w:t xml:space="preserve">castSocket, indirizzo </w:t>
      </w:r>
      <w:r w:rsidR="0D3864E7" w:rsidRPr="000610AE">
        <w:rPr>
          <w:rFonts w:eastAsia="Arial" w:cstheme="minorHAnsi"/>
          <w:sz w:val="24"/>
          <w:szCs w:val="24"/>
        </w:rPr>
        <w:t xml:space="preserve">e </w:t>
      </w:r>
      <w:r w:rsidR="0D3864E7" w:rsidRPr="000610AE">
        <w:rPr>
          <w:rFonts w:eastAsia="Arial" w:cstheme="minorHAnsi"/>
          <w:i/>
          <w:iCs/>
          <w:sz w:val="24"/>
          <w:szCs w:val="24"/>
        </w:rPr>
        <w:t>porta</w:t>
      </w:r>
      <w:r w:rsidR="0D3864E7" w:rsidRPr="000610AE">
        <w:rPr>
          <w:rFonts w:eastAsia="Arial" w:cstheme="minorHAnsi"/>
          <w:sz w:val="24"/>
          <w:szCs w:val="24"/>
        </w:rPr>
        <w:t>.</w:t>
      </w:r>
    </w:p>
    <w:p w14:paraId="221640A9" w14:textId="30B3A4CF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1ED0F434" w14:textId="5A883C0A" w:rsidR="00E30B3C" w:rsidRPr="000610AE" w:rsidRDefault="180C6DD4" w:rsidP="0AA2D9DC">
      <w:pPr>
        <w:rPr>
          <w:rFonts w:cstheme="minorHAnsi"/>
        </w:rPr>
      </w:pPr>
      <w:r w:rsidRPr="000610AE">
        <w:rPr>
          <w:rFonts w:eastAsia="Arial" w:cstheme="minorHAnsi"/>
          <w:b/>
          <w:bCs/>
          <w:sz w:val="28"/>
          <w:szCs w:val="28"/>
        </w:rPr>
        <w:t>Server</w:t>
      </w:r>
    </w:p>
    <w:p w14:paraId="3F7FD678" w14:textId="63E1B6FB" w:rsidR="00E30B3C" w:rsidRPr="000610AE" w:rsidRDefault="03A2A28D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Questa directory contiene tutte le classi utilizzate dal Server:</w:t>
      </w:r>
    </w:p>
    <w:p w14:paraId="02134409" w14:textId="6EE8C998" w:rsidR="00CC6145" w:rsidRPr="00CC6145" w:rsidRDefault="03A2A28D" w:rsidP="00CC6145">
      <w:pPr>
        <w:pStyle w:val="Paragrafoelenco"/>
        <w:numPr>
          <w:ilvl w:val="0"/>
          <w:numId w:val="3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ServerMain.java</w:t>
      </w:r>
      <w:r w:rsidRPr="000610AE">
        <w:rPr>
          <w:rFonts w:eastAsia="Arial" w:cstheme="minorHAnsi"/>
          <w:sz w:val="24"/>
          <w:szCs w:val="24"/>
        </w:rPr>
        <w:t>:</w:t>
      </w:r>
      <w:r w:rsidR="6190F87A" w:rsidRPr="000610AE">
        <w:rPr>
          <w:rFonts w:eastAsia="Arial" w:cstheme="minorHAnsi"/>
          <w:sz w:val="24"/>
          <w:szCs w:val="24"/>
        </w:rPr>
        <w:t xml:space="preserve"> </w:t>
      </w:r>
      <w:r w:rsidR="2286584A" w:rsidRPr="000610AE">
        <w:rPr>
          <w:rFonts w:eastAsia="Arial" w:cstheme="minorHAnsi"/>
          <w:sz w:val="24"/>
          <w:szCs w:val="24"/>
        </w:rPr>
        <w:t>Questa è la classe principale del server,</w:t>
      </w:r>
      <w:r w:rsidR="1F615A03" w:rsidRPr="000610AE">
        <w:rPr>
          <w:rFonts w:eastAsia="Arial" w:cstheme="minorHAnsi"/>
          <w:sz w:val="24"/>
          <w:szCs w:val="24"/>
        </w:rPr>
        <w:t xml:space="preserve"> contiene i metodi per effettuare </w:t>
      </w:r>
      <w:r w:rsidR="1F615A03" w:rsidRPr="000610AE">
        <w:rPr>
          <w:rFonts w:eastAsia="Arial" w:cstheme="minorHAnsi"/>
          <w:i/>
          <w:iCs/>
          <w:sz w:val="24"/>
          <w:szCs w:val="24"/>
        </w:rPr>
        <w:t xml:space="preserve">login </w:t>
      </w:r>
      <w:r w:rsidR="1F615A03" w:rsidRPr="000610AE">
        <w:rPr>
          <w:rFonts w:eastAsia="Arial" w:cstheme="minorHAnsi"/>
          <w:sz w:val="24"/>
          <w:szCs w:val="24"/>
        </w:rPr>
        <w:t xml:space="preserve">e </w:t>
      </w:r>
      <w:r w:rsidR="1F615A03" w:rsidRPr="000610AE">
        <w:rPr>
          <w:rFonts w:eastAsia="Arial" w:cstheme="minorHAnsi"/>
          <w:i/>
          <w:iCs/>
          <w:sz w:val="24"/>
          <w:szCs w:val="24"/>
        </w:rPr>
        <w:t>logout</w:t>
      </w:r>
      <w:r w:rsidR="1F615A03" w:rsidRPr="000610AE">
        <w:rPr>
          <w:rFonts w:eastAsia="Arial" w:cstheme="minorHAnsi"/>
          <w:sz w:val="24"/>
          <w:szCs w:val="24"/>
        </w:rPr>
        <w:t>, i vari metodi che eseguono le richieste dell’utente (</w:t>
      </w:r>
      <w:r w:rsidR="1F615A03" w:rsidRPr="000610AE">
        <w:rPr>
          <w:rFonts w:eastAsia="Arial" w:cstheme="minorHAnsi"/>
          <w:i/>
          <w:iCs/>
          <w:sz w:val="24"/>
          <w:szCs w:val="24"/>
        </w:rPr>
        <w:t>moveCard</w:t>
      </w:r>
      <w:r w:rsidR="33AD640A" w:rsidRPr="000610AE">
        <w:rPr>
          <w:rFonts w:eastAsia="Arial" w:cstheme="minorHAnsi"/>
          <w:i/>
          <w:iCs/>
          <w:sz w:val="24"/>
          <w:szCs w:val="24"/>
        </w:rPr>
        <w:t xml:space="preserve">, cancelProject, showCard....), </w:t>
      </w:r>
      <w:r w:rsidR="33AD640A" w:rsidRPr="000610AE">
        <w:rPr>
          <w:rFonts w:eastAsia="Arial" w:cstheme="minorHAnsi"/>
          <w:sz w:val="24"/>
          <w:szCs w:val="24"/>
        </w:rPr>
        <w:t>i metodi per il</w:t>
      </w:r>
      <w:r w:rsidR="2286584A" w:rsidRPr="000610AE">
        <w:rPr>
          <w:rFonts w:eastAsia="Arial" w:cstheme="minorHAnsi"/>
          <w:sz w:val="24"/>
          <w:szCs w:val="24"/>
        </w:rPr>
        <w:t xml:space="preserve"> </w:t>
      </w:r>
      <w:r w:rsidR="39A85106" w:rsidRPr="000610AE">
        <w:rPr>
          <w:rFonts w:eastAsia="Arial" w:cstheme="minorHAnsi"/>
          <w:sz w:val="24"/>
          <w:szCs w:val="24"/>
        </w:rPr>
        <w:t xml:space="preserve">ripristino e </w:t>
      </w:r>
      <w:r w:rsidR="1E60261D" w:rsidRPr="000610AE">
        <w:rPr>
          <w:rFonts w:eastAsia="Arial" w:cstheme="minorHAnsi"/>
          <w:sz w:val="24"/>
          <w:szCs w:val="24"/>
        </w:rPr>
        <w:t xml:space="preserve">la </w:t>
      </w:r>
      <w:r w:rsidR="39A85106" w:rsidRPr="000610AE">
        <w:rPr>
          <w:rFonts w:eastAsia="Arial" w:cstheme="minorHAnsi"/>
          <w:sz w:val="24"/>
          <w:szCs w:val="24"/>
        </w:rPr>
        <w:t>persistenza di progetti e card sul disco</w:t>
      </w:r>
      <w:r w:rsidR="250EFA87" w:rsidRPr="000610AE">
        <w:rPr>
          <w:rFonts w:eastAsia="Arial" w:cstheme="minorHAnsi"/>
          <w:sz w:val="24"/>
          <w:szCs w:val="24"/>
        </w:rPr>
        <w:t xml:space="preserve"> e infine dei metodi ausiliari che</w:t>
      </w:r>
      <w:r w:rsidR="009404D7">
        <w:rPr>
          <w:rFonts w:eastAsia="Arial" w:cstheme="minorHAnsi"/>
          <w:sz w:val="24"/>
          <w:szCs w:val="24"/>
        </w:rPr>
        <w:t xml:space="preserve"> possono svolgere</w:t>
      </w:r>
      <w:r w:rsidR="250EFA87" w:rsidRPr="000610AE">
        <w:rPr>
          <w:rFonts w:eastAsia="Arial" w:cstheme="minorHAnsi"/>
          <w:sz w:val="24"/>
          <w:szCs w:val="24"/>
        </w:rPr>
        <w:t xml:space="preserve"> l</w:t>
      </w:r>
      <w:r w:rsidR="009404D7">
        <w:rPr>
          <w:rFonts w:eastAsia="Arial" w:cstheme="minorHAnsi"/>
          <w:sz w:val="24"/>
          <w:szCs w:val="24"/>
        </w:rPr>
        <w:t>a</w:t>
      </w:r>
      <w:r w:rsidR="250EFA87" w:rsidRPr="000610AE">
        <w:rPr>
          <w:rFonts w:eastAsia="Arial" w:cstheme="minorHAnsi"/>
          <w:sz w:val="24"/>
          <w:szCs w:val="24"/>
        </w:rPr>
        <w:t xml:space="preserve"> </w:t>
      </w:r>
      <w:r w:rsidR="250EFA87" w:rsidRPr="009404D7">
        <w:rPr>
          <w:rFonts w:eastAsia="Arial" w:cstheme="minorHAnsi"/>
          <w:sz w:val="24"/>
          <w:szCs w:val="24"/>
        </w:rPr>
        <w:t>configurazione</w:t>
      </w:r>
      <w:r w:rsidR="009404D7" w:rsidRPr="009404D7">
        <w:rPr>
          <w:rFonts w:eastAsia="Arial" w:cstheme="minorHAnsi"/>
          <w:sz w:val="24"/>
          <w:szCs w:val="24"/>
        </w:rPr>
        <w:t xml:space="preserve"> della</w:t>
      </w:r>
      <w:r w:rsidR="009404D7">
        <w:rPr>
          <w:rFonts w:eastAsia="Arial" w:cstheme="minorHAnsi"/>
          <w:i/>
          <w:iCs/>
          <w:sz w:val="24"/>
          <w:szCs w:val="24"/>
        </w:rPr>
        <w:t xml:space="preserve"> comunicazione </w:t>
      </w:r>
      <w:r w:rsidR="250EFA87" w:rsidRPr="000610AE">
        <w:rPr>
          <w:rFonts w:eastAsia="Arial" w:cstheme="minorHAnsi"/>
          <w:i/>
          <w:iCs/>
          <w:sz w:val="24"/>
          <w:szCs w:val="24"/>
        </w:rPr>
        <w:t xml:space="preserve"> TCP</w:t>
      </w:r>
      <w:r w:rsidR="250EFA87" w:rsidRPr="000610AE">
        <w:rPr>
          <w:rFonts w:eastAsia="Arial" w:cstheme="minorHAnsi"/>
          <w:sz w:val="24"/>
          <w:szCs w:val="24"/>
        </w:rPr>
        <w:t xml:space="preserve">, </w:t>
      </w:r>
      <w:r w:rsidR="009404D7">
        <w:rPr>
          <w:rFonts w:eastAsia="Arial" w:cstheme="minorHAnsi"/>
          <w:sz w:val="24"/>
          <w:szCs w:val="24"/>
        </w:rPr>
        <w:t>l’</w:t>
      </w:r>
      <w:r w:rsidR="250EFA87" w:rsidRPr="000610AE">
        <w:rPr>
          <w:rFonts w:eastAsia="Arial" w:cstheme="minorHAnsi"/>
          <w:i/>
          <w:iCs/>
          <w:sz w:val="24"/>
          <w:szCs w:val="24"/>
        </w:rPr>
        <w:t>inizializza</w:t>
      </w:r>
      <w:r w:rsidR="009404D7">
        <w:rPr>
          <w:rFonts w:eastAsia="Arial" w:cstheme="minorHAnsi"/>
          <w:i/>
          <w:iCs/>
          <w:sz w:val="24"/>
          <w:szCs w:val="24"/>
        </w:rPr>
        <w:t>zione</w:t>
      </w:r>
      <w:r w:rsidR="250EFA87" w:rsidRPr="000610AE">
        <w:rPr>
          <w:rFonts w:eastAsia="Arial" w:cstheme="minorHAnsi"/>
          <w:i/>
          <w:iCs/>
          <w:sz w:val="24"/>
          <w:szCs w:val="24"/>
        </w:rPr>
        <w:t xml:space="preserve"> e </w:t>
      </w:r>
      <w:r w:rsidR="0A6A5C06" w:rsidRPr="000610AE">
        <w:rPr>
          <w:rFonts w:eastAsia="Arial" w:cstheme="minorHAnsi"/>
          <w:i/>
          <w:iCs/>
          <w:sz w:val="24"/>
          <w:szCs w:val="24"/>
        </w:rPr>
        <w:t>esporta</w:t>
      </w:r>
      <w:r w:rsidR="009404D7">
        <w:rPr>
          <w:rFonts w:eastAsia="Arial" w:cstheme="minorHAnsi"/>
          <w:i/>
          <w:iCs/>
          <w:sz w:val="24"/>
          <w:szCs w:val="24"/>
        </w:rPr>
        <w:t>zione</w:t>
      </w:r>
      <w:r w:rsidR="0A6A5C06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009404D7">
        <w:rPr>
          <w:rFonts w:eastAsia="Arial" w:cstheme="minorHAnsi"/>
          <w:i/>
          <w:iCs/>
          <w:sz w:val="24"/>
          <w:szCs w:val="24"/>
        </w:rPr>
        <w:t>de</w:t>
      </w:r>
      <w:r w:rsidR="0A6A5C06" w:rsidRPr="000610AE">
        <w:rPr>
          <w:rFonts w:eastAsia="Arial" w:cstheme="minorHAnsi"/>
          <w:i/>
          <w:iCs/>
          <w:sz w:val="24"/>
          <w:szCs w:val="24"/>
        </w:rPr>
        <w:t xml:space="preserve">gli oggetti RMI </w:t>
      </w:r>
      <w:r w:rsidR="0A6A5C06" w:rsidRPr="000610AE">
        <w:rPr>
          <w:rFonts w:eastAsia="Arial" w:cstheme="minorHAnsi"/>
          <w:sz w:val="24"/>
          <w:szCs w:val="24"/>
        </w:rPr>
        <w:t xml:space="preserve">o </w:t>
      </w:r>
      <w:r w:rsidR="009404D7">
        <w:rPr>
          <w:rFonts w:eastAsia="Arial" w:cstheme="minorHAnsi"/>
          <w:sz w:val="24"/>
          <w:szCs w:val="24"/>
        </w:rPr>
        <w:t xml:space="preserve">la </w:t>
      </w:r>
      <w:r w:rsidR="0A6A5C06" w:rsidRPr="000610AE">
        <w:rPr>
          <w:rFonts w:eastAsia="Arial" w:cstheme="minorHAnsi"/>
          <w:sz w:val="24"/>
          <w:szCs w:val="24"/>
        </w:rPr>
        <w:t>genera</w:t>
      </w:r>
      <w:r w:rsidR="009404D7">
        <w:rPr>
          <w:rFonts w:eastAsia="Arial" w:cstheme="minorHAnsi"/>
          <w:sz w:val="24"/>
          <w:szCs w:val="24"/>
        </w:rPr>
        <w:t>zione di</w:t>
      </w:r>
      <w:r w:rsidR="0A6A5C06" w:rsidRPr="000610AE">
        <w:rPr>
          <w:rFonts w:eastAsia="Arial" w:cstheme="minorHAnsi"/>
          <w:sz w:val="24"/>
          <w:szCs w:val="24"/>
        </w:rPr>
        <w:t xml:space="preserve"> un nuovo </w:t>
      </w:r>
      <w:r w:rsidR="0A6A5C06" w:rsidRPr="000610AE">
        <w:rPr>
          <w:rFonts w:eastAsia="Arial" w:cstheme="minorHAnsi"/>
          <w:i/>
          <w:iCs/>
          <w:sz w:val="24"/>
          <w:szCs w:val="24"/>
        </w:rPr>
        <w:t>indirizzo di multicast.</w:t>
      </w:r>
      <w:r w:rsidR="250EFA87" w:rsidRPr="000610AE">
        <w:rPr>
          <w:rFonts w:eastAsia="Arial" w:cstheme="minorHAnsi"/>
          <w:sz w:val="24"/>
          <w:szCs w:val="24"/>
        </w:rPr>
        <w:t xml:space="preserve">  </w:t>
      </w:r>
      <w:r w:rsidR="00CC6145">
        <w:rPr>
          <w:rFonts w:eastAsia="Arial" w:cstheme="minorHAnsi"/>
          <w:sz w:val="24"/>
          <w:szCs w:val="24"/>
        </w:rPr>
        <w:t xml:space="preserve">                        All’avvio il server ripristina i dati che si trovano sul disco, crea e configura i due servizi RMI dopodiché crea la SocketChannel su cui si collegheranno i client e crea un selettore che si occuperà di gestire i vari channel. </w:t>
      </w:r>
    </w:p>
    <w:p w14:paraId="10F6A340" w14:textId="3CAF493C" w:rsidR="00E30B3C" w:rsidRPr="000610AE" w:rsidRDefault="03A2A28D" w:rsidP="0AA2D9DC">
      <w:pPr>
        <w:pStyle w:val="Paragrafoelenco"/>
        <w:numPr>
          <w:ilvl w:val="0"/>
          <w:numId w:val="3"/>
        </w:numPr>
        <w:spacing w:after="0"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AdvKey.java</w:t>
      </w:r>
      <w:r w:rsidRPr="000610AE">
        <w:rPr>
          <w:rFonts w:eastAsia="Arial" w:cstheme="minorHAnsi"/>
          <w:sz w:val="24"/>
          <w:szCs w:val="24"/>
        </w:rPr>
        <w:t>:</w:t>
      </w:r>
      <w:r w:rsidR="77810092" w:rsidRPr="000610AE">
        <w:rPr>
          <w:rFonts w:eastAsia="Arial" w:cstheme="minorHAnsi"/>
          <w:sz w:val="24"/>
          <w:szCs w:val="24"/>
        </w:rPr>
        <w:t xml:space="preserve"> </w:t>
      </w:r>
      <w:r w:rsidR="531D2DDB" w:rsidRPr="000610AE">
        <w:rPr>
          <w:rFonts w:eastAsia="Arial" w:cstheme="minorHAnsi"/>
          <w:sz w:val="24"/>
          <w:szCs w:val="24"/>
        </w:rPr>
        <w:t xml:space="preserve">Questa classe contiene tre stringhe, </w:t>
      </w:r>
      <w:r w:rsidR="531D2DDB" w:rsidRPr="000610AE">
        <w:rPr>
          <w:rFonts w:eastAsia="Arial" w:cstheme="minorHAnsi"/>
          <w:i/>
          <w:iCs/>
          <w:sz w:val="24"/>
          <w:szCs w:val="24"/>
        </w:rPr>
        <w:t>nickname</w:t>
      </w:r>
      <w:r w:rsidR="531D2DDB" w:rsidRPr="000610AE">
        <w:rPr>
          <w:rFonts w:eastAsia="Arial" w:cstheme="minorHAnsi"/>
          <w:sz w:val="24"/>
          <w:szCs w:val="24"/>
        </w:rPr>
        <w:t xml:space="preserve">, </w:t>
      </w:r>
      <w:r w:rsidR="531D2DDB" w:rsidRPr="000610AE">
        <w:rPr>
          <w:rFonts w:eastAsia="Arial" w:cstheme="minorHAnsi"/>
          <w:i/>
          <w:iCs/>
          <w:sz w:val="24"/>
          <w:szCs w:val="24"/>
        </w:rPr>
        <w:t>request</w:t>
      </w:r>
      <w:r w:rsidR="531D2DDB" w:rsidRPr="000610AE">
        <w:rPr>
          <w:rFonts w:eastAsia="Arial" w:cstheme="minorHAnsi"/>
          <w:sz w:val="24"/>
          <w:szCs w:val="24"/>
        </w:rPr>
        <w:t xml:space="preserve"> e </w:t>
      </w:r>
      <w:r w:rsidR="531D2DDB" w:rsidRPr="000610AE">
        <w:rPr>
          <w:rFonts w:eastAsia="Arial" w:cstheme="minorHAnsi"/>
          <w:i/>
          <w:iCs/>
          <w:sz w:val="24"/>
          <w:szCs w:val="24"/>
        </w:rPr>
        <w:t>response</w:t>
      </w:r>
      <w:r w:rsidR="2CF4D15A" w:rsidRPr="000610AE">
        <w:rPr>
          <w:rFonts w:eastAsia="Arial" w:cstheme="minorHAnsi"/>
          <w:i/>
          <w:iCs/>
          <w:sz w:val="24"/>
          <w:szCs w:val="24"/>
        </w:rPr>
        <w:t xml:space="preserve">. </w:t>
      </w:r>
      <w:r w:rsidR="2CF4D15A" w:rsidRPr="000610AE">
        <w:rPr>
          <w:rFonts w:eastAsia="Arial" w:cstheme="minorHAnsi"/>
          <w:sz w:val="24"/>
          <w:szCs w:val="24"/>
        </w:rPr>
        <w:t xml:space="preserve">Questo permette al server di poter creare un’istanza di questa classe e poter associarla ad una </w:t>
      </w:r>
      <w:r w:rsidR="2CF4D15A" w:rsidRPr="000610AE">
        <w:rPr>
          <w:rFonts w:eastAsia="Arial" w:cstheme="minorHAnsi"/>
          <w:i/>
          <w:iCs/>
          <w:sz w:val="24"/>
          <w:szCs w:val="24"/>
        </w:rPr>
        <w:t xml:space="preserve">key </w:t>
      </w:r>
      <w:r w:rsidR="2CF4D15A" w:rsidRPr="000610AE">
        <w:rPr>
          <w:rFonts w:eastAsia="Arial" w:cstheme="minorHAnsi"/>
          <w:sz w:val="24"/>
          <w:szCs w:val="24"/>
        </w:rPr>
        <w:t xml:space="preserve">tramite il metodo </w:t>
      </w:r>
      <w:r w:rsidR="2CF4D15A" w:rsidRPr="000610AE">
        <w:rPr>
          <w:rFonts w:eastAsia="Arial" w:cstheme="minorHAnsi"/>
          <w:i/>
          <w:iCs/>
          <w:sz w:val="24"/>
          <w:szCs w:val="24"/>
        </w:rPr>
        <w:t>attach.</w:t>
      </w:r>
    </w:p>
    <w:p w14:paraId="3CE2E79A" w14:textId="6DFE353C" w:rsidR="00E30B3C" w:rsidRPr="000610AE" w:rsidRDefault="03A2A28D" w:rsidP="0AA2D9DC">
      <w:pPr>
        <w:pStyle w:val="Paragrafoelenco"/>
        <w:numPr>
          <w:ilvl w:val="0"/>
          <w:numId w:val="3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Card.java</w:t>
      </w:r>
      <w:r w:rsidRPr="000610AE">
        <w:rPr>
          <w:rFonts w:eastAsia="Arial" w:cstheme="minorHAnsi"/>
          <w:sz w:val="24"/>
          <w:szCs w:val="24"/>
        </w:rPr>
        <w:t>:</w:t>
      </w:r>
      <w:r w:rsidR="42DD575F" w:rsidRPr="000610AE">
        <w:rPr>
          <w:rFonts w:eastAsia="Arial" w:cstheme="minorHAnsi"/>
          <w:sz w:val="24"/>
          <w:szCs w:val="24"/>
        </w:rPr>
        <w:t xml:space="preserve"> </w:t>
      </w:r>
      <w:r w:rsidR="6B99B68B" w:rsidRPr="000610AE">
        <w:rPr>
          <w:rFonts w:eastAsia="Arial" w:cstheme="minorHAnsi"/>
          <w:sz w:val="24"/>
          <w:szCs w:val="24"/>
        </w:rPr>
        <w:t>Questa classe rappresenta le card che possono far parte di un progetto. Presenta tre stringhe (</w:t>
      </w:r>
      <w:r w:rsidR="6B99B68B" w:rsidRPr="000610AE">
        <w:rPr>
          <w:rFonts w:eastAsia="Arial" w:cstheme="minorHAnsi"/>
          <w:i/>
          <w:iCs/>
          <w:sz w:val="24"/>
          <w:szCs w:val="24"/>
        </w:rPr>
        <w:t>name</w:t>
      </w:r>
      <w:r w:rsidR="6B99B68B" w:rsidRPr="000610AE">
        <w:rPr>
          <w:rFonts w:eastAsia="Arial" w:cstheme="minorHAnsi"/>
          <w:sz w:val="24"/>
          <w:szCs w:val="24"/>
        </w:rPr>
        <w:t xml:space="preserve">, </w:t>
      </w:r>
      <w:r w:rsidR="6B99B68B" w:rsidRPr="000610AE">
        <w:rPr>
          <w:rFonts w:eastAsia="Arial" w:cstheme="minorHAnsi"/>
          <w:i/>
          <w:iCs/>
          <w:sz w:val="24"/>
          <w:szCs w:val="24"/>
        </w:rPr>
        <w:t>description</w:t>
      </w:r>
      <w:r w:rsidR="6B99B68B" w:rsidRPr="000610AE">
        <w:rPr>
          <w:rFonts w:eastAsia="Arial" w:cstheme="minorHAnsi"/>
          <w:sz w:val="24"/>
          <w:szCs w:val="24"/>
        </w:rPr>
        <w:t xml:space="preserve"> e </w:t>
      </w:r>
      <w:r w:rsidR="6B99B68B" w:rsidRPr="000610AE">
        <w:rPr>
          <w:rFonts w:eastAsia="Arial" w:cstheme="minorHAnsi"/>
          <w:i/>
          <w:iCs/>
          <w:sz w:val="24"/>
          <w:szCs w:val="24"/>
        </w:rPr>
        <w:t xml:space="preserve">list) </w:t>
      </w:r>
      <w:r w:rsidR="11ACA671" w:rsidRPr="000610AE">
        <w:rPr>
          <w:rFonts w:eastAsia="Arial" w:cstheme="minorHAnsi"/>
          <w:sz w:val="24"/>
          <w:szCs w:val="24"/>
        </w:rPr>
        <w:t xml:space="preserve">che individuano rispettivamente il nome, la descrizione della card e la lista in cui si trova attualmente. Inoltre </w:t>
      </w:r>
      <w:r w:rsidR="11ACA671" w:rsidRPr="000610AE">
        <w:rPr>
          <w:rFonts w:eastAsia="Arial" w:cstheme="minorHAnsi"/>
          <w:i/>
          <w:iCs/>
          <w:sz w:val="24"/>
          <w:szCs w:val="24"/>
        </w:rPr>
        <w:t xml:space="preserve">movements </w:t>
      </w:r>
      <w:r w:rsidR="11ACA671" w:rsidRPr="000610AE">
        <w:rPr>
          <w:rFonts w:eastAsia="Arial" w:cstheme="minorHAnsi"/>
          <w:sz w:val="24"/>
          <w:szCs w:val="24"/>
        </w:rPr>
        <w:t>è un’ArrayList che contiene al suo interno i no</w:t>
      </w:r>
      <w:r w:rsidR="18133CD5" w:rsidRPr="000610AE">
        <w:rPr>
          <w:rFonts w:eastAsia="Arial" w:cstheme="minorHAnsi"/>
          <w:sz w:val="24"/>
          <w:szCs w:val="24"/>
        </w:rPr>
        <w:t>mi delle liste visitate dalla card (ordinate).</w:t>
      </w:r>
      <w:r w:rsidR="11ACA671" w:rsidRPr="000610AE">
        <w:rPr>
          <w:rFonts w:eastAsia="Arial" w:cstheme="minorHAnsi"/>
          <w:sz w:val="24"/>
          <w:szCs w:val="24"/>
        </w:rPr>
        <w:t xml:space="preserve"> </w:t>
      </w:r>
      <w:r w:rsidR="1ABB3958" w:rsidRPr="000610AE">
        <w:rPr>
          <w:rFonts w:eastAsia="Arial" w:cstheme="minorHAnsi"/>
          <w:sz w:val="24"/>
          <w:szCs w:val="24"/>
        </w:rPr>
        <w:t xml:space="preserve">Oltre ad avere dei metodi </w:t>
      </w:r>
      <w:r w:rsidR="1ABB3958" w:rsidRPr="00CC6145">
        <w:rPr>
          <w:rFonts w:eastAsia="Arial" w:cstheme="minorHAnsi"/>
          <w:i/>
          <w:iCs/>
          <w:sz w:val="24"/>
          <w:szCs w:val="24"/>
        </w:rPr>
        <w:t>getters</w:t>
      </w:r>
      <w:r w:rsidR="1ABB3958" w:rsidRPr="000610AE">
        <w:rPr>
          <w:rFonts w:eastAsia="Arial" w:cstheme="minorHAnsi"/>
          <w:sz w:val="24"/>
          <w:szCs w:val="24"/>
        </w:rPr>
        <w:t xml:space="preserve"> e </w:t>
      </w:r>
      <w:r w:rsidR="1ABB3958" w:rsidRPr="00CC6145">
        <w:rPr>
          <w:rFonts w:eastAsia="Arial" w:cstheme="minorHAnsi"/>
          <w:i/>
          <w:iCs/>
          <w:sz w:val="24"/>
          <w:szCs w:val="24"/>
        </w:rPr>
        <w:t>setters</w:t>
      </w:r>
      <w:r w:rsidR="1ABB3958" w:rsidRPr="000610AE">
        <w:rPr>
          <w:rFonts w:eastAsia="Arial" w:cstheme="minorHAnsi"/>
          <w:sz w:val="24"/>
          <w:szCs w:val="24"/>
        </w:rPr>
        <w:t>, la classe possiede un altro metodo (</w:t>
      </w:r>
      <w:r w:rsidR="1ABB3958" w:rsidRPr="000610AE">
        <w:rPr>
          <w:rFonts w:eastAsia="Arial" w:cstheme="minorHAnsi"/>
          <w:i/>
          <w:iCs/>
          <w:sz w:val="24"/>
          <w:szCs w:val="24"/>
        </w:rPr>
        <w:t xml:space="preserve">changeList) </w:t>
      </w:r>
      <w:r w:rsidR="1ABB3958" w:rsidRPr="000610AE">
        <w:rPr>
          <w:rFonts w:eastAsia="Arial" w:cstheme="minorHAnsi"/>
          <w:sz w:val="24"/>
          <w:szCs w:val="24"/>
        </w:rPr>
        <w:t xml:space="preserve">che </w:t>
      </w:r>
      <w:r w:rsidR="360A949F" w:rsidRPr="000610AE">
        <w:rPr>
          <w:rFonts w:eastAsia="Arial" w:cstheme="minorHAnsi"/>
          <w:sz w:val="24"/>
          <w:szCs w:val="24"/>
        </w:rPr>
        <w:t>gestisce lo spostamento di una card da una lista ad un’altra.</w:t>
      </w:r>
      <w:r w:rsidR="1ABB3958" w:rsidRPr="000610AE">
        <w:rPr>
          <w:rFonts w:eastAsia="Arial" w:cstheme="minorHAnsi"/>
          <w:sz w:val="24"/>
          <w:szCs w:val="24"/>
        </w:rPr>
        <w:t xml:space="preserve"> </w:t>
      </w:r>
    </w:p>
    <w:p w14:paraId="5F93C51D" w14:textId="16D6526E" w:rsidR="00E30B3C" w:rsidRPr="000610AE" w:rsidRDefault="03A2A28D" w:rsidP="0AA2D9DC">
      <w:pPr>
        <w:pStyle w:val="Paragrafoelenco"/>
        <w:numPr>
          <w:ilvl w:val="0"/>
          <w:numId w:val="3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Project.java</w:t>
      </w:r>
      <w:r w:rsidRPr="000610AE">
        <w:rPr>
          <w:rFonts w:eastAsia="Arial" w:cstheme="minorHAnsi"/>
          <w:sz w:val="24"/>
          <w:szCs w:val="24"/>
        </w:rPr>
        <w:t>:</w:t>
      </w:r>
      <w:r w:rsidR="42DD575F" w:rsidRPr="000610AE">
        <w:rPr>
          <w:rFonts w:eastAsia="Arial" w:cstheme="minorHAnsi"/>
          <w:sz w:val="24"/>
          <w:szCs w:val="24"/>
        </w:rPr>
        <w:t xml:space="preserve"> </w:t>
      </w:r>
      <w:r w:rsidR="420A67C7" w:rsidRPr="000610AE">
        <w:rPr>
          <w:rFonts w:eastAsia="Arial" w:cstheme="minorHAnsi"/>
          <w:sz w:val="24"/>
          <w:szCs w:val="24"/>
        </w:rPr>
        <w:t xml:space="preserve">Questa classe contiene i metodi e le strutture dati necessarie per la gestione dei progetti. </w:t>
      </w:r>
      <w:r w:rsidR="27C370C4" w:rsidRPr="000610AE">
        <w:rPr>
          <w:rFonts w:eastAsia="Arial" w:cstheme="minorHAnsi"/>
          <w:sz w:val="24"/>
          <w:szCs w:val="24"/>
        </w:rPr>
        <w:t>Presenta i metodi necessari ad aggiungere nuovi membri o nuove card, visualizzare tutte le card o tutti i mem</w:t>
      </w:r>
      <w:r w:rsidR="01337F1B" w:rsidRPr="000610AE">
        <w:rPr>
          <w:rFonts w:eastAsia="Arial" w:cstheme="minorHAnsi"/>
          <w:sz w:val="24"/>
          <w:szCs w:val="24"/>
        </w:rPr>
        <w:t>b</w:t>
      </w:r>
      <w:r w:rsidR="27C370C4" w:rsidRPr="000610AE">
        <w:rPr>
          <w:rFonts w:eastAsia="Arial" w:cstheme="minorHAnsi"/>
          <w:sz w:val="24"/>
          <w:szCs w:val="24"/>
        </w:rPr>
        <w:t>ri, visualizzare una specifica card</w:t>
      </w:r>
      <w:r w:rsidR="41AC5BA5" w:rsidRPr="000610AE">
        <w:rPr>
          <w:rFonts w:eastAsia="Arial" w:cstheme="minorHAnsi"/>
          <w:sz w:val="24"/>
          <w:szCs w:val="24"/>
        </w:rPr>
        <w:t xml:space="preserve"> </w:t>
      </w:r>
      <w:r w:rsidR="41AC5BA5" w:rsidRPr="000610AE">
        <w:rPr>
          <w:rFonts w:eastAsia="Arial" w:cstheme="minorHAnsi"/>
          <w:sz w:val="24"/>
          <w:szCs w:val="24"/>
        </w:rPr>
        <w:lastRenderedPageBreak/>
        <w:t>e</w:t>
      </w:r>
      <w:r w:rsidR="27C370C4" w:rsidRPr="000610AE">
        <w:rPr>
          <w:rFonts w:eastAsia="Arial" w:cstheme="minorHAnsi"/>
          <w:sz w:val="24"/>
          <w:szCs w:val="24"/>
        </w:rPr>
        <w:t xml:space="preserve"> </w:t>
      </w:r>
      <w:r w:rsidR="00CC6145">
        <w:rPr>
          <w:rFonts w:eastAsia="Arial" w:cstheme="minorHAnsi"/>
          <w:sz w:val="24"/>
          <w:szCs w:val="24"/>
        </w:rPr>
        <w:t>spostarla</w:t>
      </w:r>
      <w:r w:rsidR="27C370C4" w:rsidRPr="000610AE">
        <w:rPr>
          <w:rFonts w:eastAsia="Arial" w:cstheme="minorHAnsi"/>
          <w:sz w:val="24"/>
          <w:szCs w:val="24"/>
        </w:rPr>
        <w:t xml:space="preserve"> da una lista ad un’altra</w:t>
      </w:r>
      <w:r w:rsidR="12038B7A" w:rsidRPr="000610AE">
        <w:rPr>
          <w:rFonts w:eastAsia="Arial" w:cstheme="minorHAnsi"/>
          <w:sz w:val="24"/>
          <w:szCs w:val="24"/>
        </w:rPr>
        <w:t>.</w:t>
      </w:r>
      <w:r w:rsidR="614B5D54" w:rsidRPr="000610AE">
        <w:rPr>
          <w:rFonts w:eastAsia="Arial" w:cstheme="minorHAnsi"/>
          <w:sz w:val="24"/>
          <w:szCs w:val="24"/>
        </w:rPr>
        <w:t xml:space="preserve"> Inoltre</w:t>
      </w:r>
      <w:r w:rsidR="4E5A92CB" w:rsidRPr="000610AE">
        <w:rPr>
          <w:rFonts w:eastAsia="Arial" w:cstheme="minorHAnsi"/>
          <w:sz w:val="24"/>
          <w:szCs w:val="24"/>
        </w:rPr>
        <w:t>,</w:t>
      </w:r>
      <w:r w:rsidR="614B5D54" w:rsidRPr="000610AE">
        <w:rPr>
          <w:rFonts w:eastAsia="Arial" w:cstheme="minorHAnsi"/>
          <w:sz w:val="24"/>
          <w:szCs w:val="24"/>
        </w:rPr>
        <w:t xml:space="preserve"> presenta un metodo </w:t>
      </w:r>
      <w:r w:rsidR="614B5D54" w:rsidRPr="000610AE">
        <w:rPr>
          <w:rFonts w:eastAsia="Arial" w:cstheme="minorHAnsi"/>
          <w:i/>
          <w:iCs/>
          <w:sz w:val="24"/>
          <w:szCs w:val="24"/>
        </w:rPr>
        <w:t xml:space="preserve">isDone </w:t>
      </w:r>
      <w:r w:rsidR="614B5D54" w:rsidRPr="000610AE">
        <w:rPr>
          <w:rFonts w:eastAsia="Arial" w:cstheme="minorHAnsi"/>
          <w:sz w:val="24"/>
          <w:szCs w:val="24"/>
        </w:rPr>
        <w:t xml:space="preserve">che </w:t>
      </w:r>
      <w:r w:rsidR="03FFEA2C" w:rsidRPr="000610AE">
        <w:rPr>
          <w:rFonts w:eastAsia="Arial" w:cstheme="minorHAnsi"/>
          <w:sz w:val="24"/>
          <w:szCs w:val="24"/>
        </w:rPr>
        <w:t>dice al server se tutte le card si trovano nella lista done</w:t>
      </w:r>
      <w:r w:rsidR="769BDBD2" w:rsidRPr="000610AE">
        <w:rPr>
          <w:rFonts w:eastAsia="Arial" w:cstheme="minorHAnsi"/>
          <w:sz w:val="24"/>
          <w:szCs w:val="24"/>
        </w:rPr>
        <w:t xml:space="preserve"> (</w:t>
      </w:r>
      <w:r w:rsidR="769BDBD2" w:rsidRPr="000610AE">
        <w:rPr>
          <w:rFonts w:eastAsia="Arial" w:cstheme="minorHAnsi"/>
          <w:i/>
          <w:iCs/>
          <w:sz w:val="24"/>
          <w:szCs w:val="24"/>
        </w:rPr>
        <w:t>e quindi può procedere alla cancellazione del progetto</w:t>
      </w:r>
      <w:r w:rsidR="769BDBD2" w:rsidRPr="000610AE">
        <w:rPr>
          <w:rFonts w:eastAsia="Arial" w:cstheme="minorHAnsi"/>
          <w:sz w:val="24"/>
          <w:szCs w:val="24"/>
        </w:rPr>
        <w:t>)</w:t>
      </w:r>
      <w:r w:rsidR="3E0DF91D" w:rsidRPr="000610AE">
        <w:rPr>
          <w:rFonts w:eastAsia="Arial" w:cstheme="minorHAnsi"/>
          <w:sz w:val="24"/>
          <w:szCs w:val="24"/>
        </w:rPr>
        <w:t xml:space="preserve">, e vari metodi </w:t>
      </w:r>
      <w:r w:rsidR="3E0DF91D" w:rsidRPr="000610AE">
        <w:rPr>
          <w:rFonts w:eastAsia="Arial" w:cstheme="minorHAnsi"/>
          <w:i/>
          <w:iCs/>
          <w:sz w:val="24"/>
          <w:szCs w:val="24"/>
        </w:rPr>
        <w:t xml:space="preserve">setters </w:t>
      </w:r>
      <w:r w:rsidR="3E0DF91D" w:rsidRPr="000610AE">
        <w:rPr>
          <w:rFonts w:eastAsia="Arial" w:cstheme="minorHAnsi"/>
          <w:sz w:val="24"/>
          <w:szCs w:val="24"/>
        </w:rPr>
        <w:t xml:space="preserve">e </w:t>
      </w:r>
      <w:r w:rsidR="3E0DF91D" w:rsidRPr="000610AE">
        <w:rPr>
          <w:rFonts w:eastAsia="Arial" w:cstheme="minorHAnsi"/>
          <w:i/>
          <w:iCs/>
          <w:sz w:val="24"/>
          <w:szCs w:val="24"/>
        </w:rPr>
        <w:t>getters.</w:t>
      </w:r>
    </w:p>
    <w:p w14:paraId="23428FC8" w14:textId="3521D5FC" w:rsidR="00E30B3C" w:rsidRPr="000610AE" w:rsidRDefault="03A2A28D" w:rsidP="0AA2D9DC">
      <w:pPr>
        <w:pStyle w:val="Paragrafoelenco"/>
        <w:numPr>
          <w:ilvl w:val="0"/>
          <w:numId w:val="3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DBMS.java</w:t>
      </w:r>
      <w:r w:rsidRPr="000610AE">
        <w:rPr>
          <w:rFonts w:eastAsia="Arial" w:cstheme="minorHAnsi"/>
          <w:sz w:val="24"/>
          <w:szCs w:val="24"/>
        </w:rPr>
        <w:t>:</w:t>
      </w:r>
      <w:r w:rsidR="76A03FA6" w:rsidRPr="000610AE">
        <w:rPr>
          <w:rFonts w:eastAsia="Arial" w:cstheme="minorHAnsi"/>
          <w:sz w:val="24"/>
          <w:szCs w:val="24"/>
        </w:rPr>
        <w:t xml:space="preserve"> </w:t>
      </w:r>
      <w:r w:rsidR="0707AA43" w:rsidRPr="000610AE">
        <w:rPr>
          <w:rFonts w:eastAsia="Arial" w:cstheme="minorHAnsi"/>
          <w:sz w:val="24"/>
          <w:szCs w:val="24"/>
        </w:rPr>
        <w:t>Questa classe si occupa di registrare nuovi utenti al “servizio” e di garantire la persistenza delle registrazioni nel disco</w:t>
      </w:r>
      <w:r w:rsidR="76A03FA6" w:rsidRPr="000610AE">
        <w:rPr>
          <w:rFonts w:eastAsia="Arial" w:cstheme="minorHAnsi"/>
          <w:sz w:val="24"/>
          <w:szCs w:val="24"/>
        </w:rPr>
        <w:t>.</w:t>
      </w:r>
      <w:r w:rsidR="2EA00030" w:rsidRPr="000610AE">
        <w:rPr>
          <w:rFonts w:eastAsia="Arial" w:cstheme="minorHAnsi"/>
          <w:sz w:val="24"/>
          <w:szCs w:val="24"/>
        </w:rPr>
        <w:t xml:space="preserve"> Per svolgere queste mansioni utilizza i metodi </w:t>
      </w:r>
      <w:r w:rsidR="2EA00030" w:rsidRPr="000610AE">
        <w:rPr>
          <w:rFonts w:eastAsia="Arial" w:cstheme="minorHAnsi"/>
          <w:i/>
          <w:iCs/>
          <w:sz w:val="24"/>
          <w:szCs w:val="24"/>
        </w:rPr>
        <w:t>existUser</w:t>
      </w:r>
      <w:r w:rsidR="2EA00030" w:rsidRPr="000610AE">
        <w:rPr>
          <w:rFonts w:eastAsia="Arial" w:cstheme="minorHAnsi"/>
          <w:sz w:val="24"/>
          <w:szCs w:val="24"/>
        </w:rPr>
        <w:t xml:space="preserve"> e </w:t>
      </w:r>
      <w:r w:rsidR="2EA00030" w:rsidRPr="000610AE">
        <w:rPr>
          <w:rFonts w:eastAsia="Arial" w:cstheme="minorHAnsi"/>
          <w:i/>
          <w:iCs/>
          <w:sz w:val="24"/>
          <w:szCs w:val="24"/>
        </w:rPr>
        <w:t xml:space="preserve">registerUser </w:t>
      </w:r>
      <w:r w:rsidR="2EA00030" w:rsidRPr="000610AE">
        <w:rPr>
          <w:rFonts w:eastAsia="Arial" w:cstheme="minorHAnsi"/>
          <w:sz w:val="24"/>
          <w:szCs w:val="24"/>
        </w:rPr>
        <w:t xml:space="preserve">per la registrazione, mentre </w:t>
      </w:r>
      <w:r w:rsidR="2EA00030" w:rsidRPr="000610AE">
        <w:rPr>
          <w:rFonts w:eastAsia="Arial" w:cstheme="minorHAnsi"/>
          <w:i/>
          <w:iCs/>
          <w:sz w:val="24"/>
          <w:szCs w:val="24"/>
        </w:rPr>
        <w:t xml:space="preserve">restoreRegistration </w:t>
      </w:r>
      <w:r w:rsidR="2EA00030" w:rsidRPr="000610AE">
        <w:rPr>
          <w:rFonts w:eastAsia="Arial" w:cstheme="minorHAnsi"/>
          <w:sz w:val="24"/>
          <w:szCs w:val="24"/>
        </w:rPr>
        <w:t xml:space="preserve">e </w:t>
      </w:r>
      <w:r w:rsidR="2EA00030" w:rsidRPr="000610AE">
        <w:rPr>
          <w:rFonts w:eastAsia="Arial" w:cstheme="minorHAnsi"/>
          <w:i/>
          <w:iCs/>
          <w:sz w:val="24"/>
          <w:szCs w:val="24"/>
        </w:rPr>
        <w:t xml:space="preserve">updateRegistration </w:t>
      </w:r>
      <w:r w:rsidR="2EA00030" w:rsidRPr="000610AE">
        <w:rPr>
          <w:rFonts w:eastAsia="Arial" w:cstheme="minorHAnsi"/>
          <w:sz w:val="24"/>
          <w:szCs w:val="24"/>
        </w:rPr>
        <w:t xml:space="preserve">per la persistenza sul disco. Infine la classe </w:t>
      </w:r>
      <w:r w:rsidR="120A6BDC" w:rsidRPr="000610AE">
        <w:rPr>
          <w:rFonts w:eastAsia="Arial" w:cstheme="minorHAnsi"/>
          <w:sz w:val="24"/>
          <w:szCs w:val="24"/>
        </w:rPr>
        <w:t xml:space="preserve">implementa anche un metodo </w:t>
      </w:r>
      <w:r w:rsidR="120A6BDC" w:rsidRPr="000610AE">
        <w:rPr>
          <w:rFonts w:eastAsia="Arial" w:cstheme="minorHAnsi"/>
          <w:i/>
          <w:iCs/>
          <w:sz w:val="24"/>
          <w:szCs w:val="24"/>
        </w:rPr>
        <w:t xml:space="preserve">setLocal_ref </w:t>
      </w:r>
      <w:r w:rsidR="120A6BDC" w:rsidRPr="000610AE">
        <w:rPr>
          <w:rFonts w:eastAsia="Arial" w:cstheme="minorHAnsi"/>
          <w:sz w:val="24"/>
          <w:szCs w:val="24"/>
        </w:rPr>
        <w:t>che permette di ottenere il riferimento all’RMI callback,</w:t>
      </w:r>
      <w:r w:rsidR="7E6F1063" w:rsidRPr="000610AE">
        <w:rPr>
          <w:rFonts w:eastAsia="Arial" w:cstheme="minorHAnsi"/>
          <w:sz w:val="24"/>
          <w:szCs w:val="24"/>
        </w:rPr>
        <w:t xml:space="preserve"> cosicché ad ogni registrazione il DBMS possa aggi</w:t>
      </w:r>
      <w:r w:rsidR="00CC6145">
        <w:rPr>
          <w:rFonts w:eastAsia="Arial" w:cstheme="minorHAnsi"/>
          <w:sz w:val="24"/>
          <w:szCs w:val="24"/>
        </w:rPr>
        <w:t>ungere il nuovo utente al</w:t>
      </w:r>
      <w:r w:rsidR="7E6F1063" w:rsidRPr="000610AE">
        <w:rPr>
          <w:rFonts w:eastAsia="Arial" w:cstheme="minorHAnsi"/>
          <w:sz w:val="24"/>
          <w:szCs w:val="24"/>
        </w:rPr>
        <w:t xml:space="preserve">la lista </w:t>
      </w:r>
      <w:r w:rsidR="00CC6145">
        <w:rPr>
          <w:rFonts w:eastAsia="Arial" w:cstheme="minorHAnsi"/>
          <w:sz w:val="24"/>
          <w:szCs w:val="24"/>
        </w:rPr>
        <w:t>(degli utenti registrati)</w:t>
      </w:r>
      <w:r w:rsidR="7E6F1063" w:rsidRPr="000610AE">
        <w:rPr>
          <w:rFonts w:eastAsia="Arial" w:cstheme="minorHAnsi"/>
          <w:sz w:val="24"/>
          <w:szCs w:val="24"/>
        </w:rPr>
        <w:t xml:space="preserve">. </w:t>
      </w:r>
    </w:p>
    <w:p w14:paraId="69FB02EF" w14:textId="038AEF35" w:rsidR="00E30B3C" w:rsidRPr="000610AE" w:rsidRDefault="07B3AA87" w:rsidP="003D6872">
      <w:p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05D8DF70" w14:textId="136B3D43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 </w:t>
      </w:r>
    </w:p>
    <w:p w14:paraId="251BEE0D" w14:textId="6C90D9C9" w:rsidR="00E30B3C" w:rsidRPr="000610AE" w:rsidRDefault="6429071B" w:rsidP="0AA2D9DC">
      <w:pPr>
        <w:rPr>
          <w:rFonts w:cstheme="minorHAnsi"/>
        </w:rPr>
      </w:pPr>
      <w:r w:rsidRPr="000610AE">
        <w:rPr>
          <w:rFonts w:eastAsia="Arial" w:cstheme="minorHAnsi"/>
          <w:b/>
          <w:bCs/>
          <w:sz w:val="28"/>
          <w:szCs w:val="28"/>
        </w:rPr>
        <w:t>Commons</w:t>
      </w:r>
    </w:p>
    <w:p w14:paraId="75A351B5" w14:textId="426CA228" w:rsidR="00E30B3C" w:rsidRPr="000610AE" w:rsidRDefault="6429071B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Questa directory contiene tutte le classi condivise da Client e Server:</w:t>
      </w:r>
    </w:p>
    <w:p w14:paraId="60CA8F6F" w14:textId="46BD0830" w:rsidR="00E30B3C" w:rsidRPr="000610AE" w:rsidRDefault="6429071B" w:rsidP="0AA2D9DC">
      <w:pPr>
        <w:pStyle w:val="Paragrafoelenco"/>
        <w:numPr>
          <w:ilvl w:val="0"/>
          <w:numId w:val="2"/>
        </w:numPr>
        <w:spacing w:line="276" w:lineRule="auto"/>
        <w:rPr>
          <w:rFonts w:eastAsia="Arial" w:cstheme="minorHAnsi"/>
          <w:b/>
          <w:bCs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RMICallbackImpl.java</w:t>
      </w:r>
      <w:r w:rsidRPr="000610AE">
        <w:rPr>
          <w:rFonts w:eastAsia="Arial" w:cstheme="minorHAnsi"/>
          <w:sz w:val="24"/>
          <w:szCs w:val="24"/>
        </w:rPr>
        <w:t>:</w:t>
      </w:r>
      <w:r w:rsidR="5A710084" w:rsidRPr="000610AE">
        <w:rPr>
          <w:rFonts w:eastAsia="Arial" w:cstheme="minorHAnsi"/>
          <w:sz w:val="24"/>
          <w:szCs w:val="24"/>
        </w:rPr>
        <w:t xml:space="preserve"> </w:t>
      </w:r>
      <w:r w:rsidR="68DC7832" w:rsidRPr="000610AE">
        <w:rPr>
          <w:rFonts w:eastAsia="Arial" w:cstheme="minorHAnsi"/>
          <w:sz w:val="24"/>
          <w:szCs w:val="24"/>
        </w:rPr>
        <w:t xml:space="preserve">Questa classe gestisce il meccanismo di RMI </w:t>
      </w:r>
      <w:r w:rsidR="00CC6145">
        <w:rPr>
          <w:rFonts w:eastAsia="Arial" w:cstheme="minorHAnsi"/>
          <w:sz w:val="24"/>
          <w:szCs w:val="24"/>
        </w:rPr>
        <w:t>C</w:t>
      </w:r>
      <w:r w:rsidR="68DC7832" w:rsidRPr="000610AE">
        <w:rPr>
          <w:rFonts w:eastAsia="Arial" w:cstheme="minorHAnsi"/>
          <w:sz w:val="24"/>
          <w:szCs w:val="24"/>
        </w:rPr>
        <w:t>allback, presenta due metodi invocati dai client per registrarsi o annullare la registrazione alle callback.</w:t>
      </w:r>
      <w:r w:rsidR="6C8CD8F9" w:rsidRPr="000610AE">
        <w:rPr>
          <w:rFonts w:eastAsia="Arial" w:cstheme="minorHAnsi"/>
          <w:sz w:val="24"/>
          <w:szCs w:val="24"/>
        </w:rPr>
        <w:t xml:space="preserve">  </w:t>
      </w:r>
      <w:r w:rsidR="0A917B40" w:rsidRPr="000610AE">
        <w:rPr>
          <w:rFonts w:eastAsia="Arial" w:cstheme="minorHAnsi"/>
          <w:sz w:val="24"/>
          <w:szCs w:val="24"/>
        </w:rPr>
        <w:t>Possiede due strutture dati</w:t>
      </w:r>
      <w:r w:rsidR="00CC6145">
        <w:rPr>
          <w:rFonts w:eastAsia="Arial" w:cstheme="minorHAnsi"/>
          <w:sz w:val="24"/>
          <w:szCs w:val="24"/>
        </w:rPr>
        <w:t>,</w:t>
      </w:r>
      <w:r w:rsidR="0A917B40" w:rsidRPr="000610AE">
        <w:rPr>
          <w:rFonts w:eastAsia="Arial" w:cstheme="minorHAnsi"/>
          <w:sz w:val="24"/>
          <w:szCs w:val="24"/>
        </w:rPr>
        <w:t xml:space="preserve"> una, </w:t>
      </w:r>
      <w:r w:rsidR="0A917B40" w:rsidRPr="000610AE">
        <w:rPr>
          <w:rFonts w:eastAsia="Arial" w:cstheme="minorHAnsi"/>
          <w:i/>
          <w:iCs/>
          <w:sz w:val="24"/>
          <w:szCs w:val="24"/>
        </w:rPr>
        <w:t>clients,</w:t>
      </w:r>
      <w:r w:rsidR="0A917B40" w:rsidRPr="000610AE">
        <w:rPr>
          <w:rFonts w:eastAsia="Arial" w:cstheme="minorHAnsi"/>
          <w:sz w:val="24"/>
          <w:szCs w:val="24"/>
        </w:rPr>
        <w:t xml:space="preserve"> per tener traccia dei client che si registrano alle callback, su cui poi effettuare le ste</w:t>
      </w:r>
      <w:r w:rsidR="0275E325" w:rsidRPr="000610AE">
        <w:rPr>
          <w:rFonts w:eastAsia="Arial" w:cstheme="minorHAnsi"/>
          <w:sz w:val="24"/>
          <w:szCs w:val="24"/>
        </w:rPr>
        <w:t>sse; la seconda</w:t>
      </w:r>
      <w:r w:rsidR="030BC6F8" w:rsidRPr="000610AE">
        <w:rPr>
          <w:rFonts w:eastAsia="Arial" w:cstheme="minorHAnsi"/>
          <w:sz w:val="24"/>
          <w:szCs w:val="24"/>
        </w:rPr>
        <w:t xml:space="preserve">, </w:t>
      </w:r>
      <w:r w:rsidR="030BC6F8" w:rsidRPr="000610AE">
        <w:rPr>
          <w:rFonts w:eastAsia="Arial" w:cstheme="minorHAnsi"/>
          <w:i/>
          <w:iCs/>
          <w:sz w:val="24"/>
          <w:szCs w:val="24"/>
        </w:rPr>
        <w:t>users,</w:t>
      </w:r>
      <w:r w:rsidR="0275E325" w:rsidRPr="000610AE">
        <w:rPr>
          <w:rFonts w:eastAsia="Arial" w:cstheme="minorHAnsi"/>
          <w:sz w:val="24"/>
          <w:szCs w:val="24"/>
        </w:rPr>
        <w:t xml:space="preserve"> rappresenta la lista degli utenti registrati da inviare </w:t>
      </w:r>
      <w:r w:rsidR="00CC6145">
        <w:rPr>
          <w:rFonts w:eastAsia="Arial" w:cstheme="minorHAnsi"/>
          <w:sz w:val="24"/>
          <w:szCs w:val="24"/>
        </w:rPr>
        <w:t>ai client</w:t>
      </w:r>
      <w:r w:rsidR="0275E325" w:rsidRPr="000610AE">
        <w:rPr>
          <w:rFonts w:eastAsia="Arial" w:cstheme="minorHAnsi"/>
          <w:sz w:val="24"/>
          <w:szCs w:val="24"/>
        </w:rPr>
        <w:t>.</w:t>
      </w:r>
      <w:r w:rsidR="0A917B40" w:rsidRPr="000610AE">
        <w:rPr>
          <w:rFonts w:eastAsia="Arial" w:cstheme="minorHAnsi"/>
          <w:sz w:val="24"/>
          <w:szCs w:val="24"/>
        </w:rPr>
        <w:t xml:space="preserve"> </w:t>
      </w:r>
      <w:r w:rsidR="055A3E8C" w:rsidRPr="000610AE">
        <w:rPr>
          <w:rFonts w:eastAsia="Arial" w:cstheme="minorHAnsi"/>
          <w:sz w:val="24"/>
          <w:szCs w:val="24"/>
        </w:rPr>
        <w:t xml:space="preserve">I </w:t>
      </w:r>
      <w:r w:rsidR="5ADE7BD5" w:rsidRPr="000610AE">
        <w:rPr>
          <w:rFonts w:eastAsia="Arial" w:cstheme="minorHAnsi"/>
          <w:sz w:val="24"/>
          <w:szCs w:val="24"/>
        </w:rPr>
        <w:t>due metodi</w:t>
      </w:r>
      <w:r w:rsidR="60CEA07C" w:rsidRPr="000610AE">
        <w:rPr>
          <w:rFonts w:eastAsia="Arial" w:cstheme="minorHAnsi"/>
          <w:sz w:val="24"/>
          <w:szCs w:val="24"/>
        </w:rPr>
        <w:t xml:space="preserve"> restanti</w:t>
      </w:r>
      <w:r w:rsidR="5ADE7BD5" w:rsidRPr="000610AE">
        <w:rPr>
          <w:rFonts w:eastAsia="Arial" w:cstheme="minorHAnsi"/>
          <w:sz w:val="24"/>
          <w:szCs w:val="24"/>
        </w:rPr>
        <w:t xml:space="preserve"> (</w:t>
      </w:r>
      <w:r w:rsidR="5ADE7BD5" w:rsidRPr="000610AE">
        <w:rPr>
          <w:rFonts w:eastAsia="Arial" w:cstheme="minorHAnsi"/>
          <w:i/>
          <w:iCs/>
          <w:sz w:val="24"/>
          <w:szCs w:val="24"/>
        </w:rPr>
        <w:t>update</w:t>
      </w:r>
      <w:r w:rsidR="5ADE7BD5" w:rsidRPr="000610AE">
        <w:rPr>
          <w:rFonts w:eastAsia="Arial" w:cstheme="minorHAnsi"/>
          <w:sz w:val="24"/>
          <w:szCs w:val="24"/>
        </w:rPr>
        <w:t xml:space="preserve">, </w:t>
      </w:r>
      <w:r w:rsidR="5ADE7BD5" w:rsidRPr="000610AE">
        <w:rPr>
          <w:rFonts w:eastAsia="Arial" w:cstheme="minorHAnsi"/>
          <w:i/>
          <w:iCs/>
          <w:sz w:val="24"/>
          <w:szCs w:val="24"/>
        </w:rPr>
        <w:t>doCallbacks</w:t>
      </w:r>
      <w:r w:rsidR="5ADE7BD5" w:rsidRPr="000610AE">
        <w:rPr>
          <w:rFonts w:eastAsia="Arial" w:cstheme="minorHAnsi"/>
          <w:sz w:val="24"/>
          <w:szCs w:val="24"/>
        </w:rPr>
        <w:t>) sono utilizzati</w:t>
      </w:r>
      <w:r w:rsidR="00CC6145">
        <w:rPr>
          <w:rFonts w:eastAsia="Arial" w:cstheme="minorHAnsi"/>
          <w:sz w:val="24"/>
          <w:szCs w:val="24"/>
        </w:rPr>
        <w:t>,</w:t>
      </w:r>
      <w:r w:rsidR="5ADE7BD5" w:rsidRPr="000610AE">
        <w:rPr>
          <w:rFonts w:eastAsia="Arial" w:cstheme="minorHAnsi"/>
          <w:sz w:val="24"/>
          <w:szCs w:val="24"/>
        </w:rPr>
        <w:t xml:space="preserve"> per aggiornare la lista degli utenti </w:t>
      </w:r>
      <w:r w:rsidR="478485C2" w:rsidRPr="000610AE">
        <w:rPr>
          <w:rFonts w:eastAsia="Arial" w:cstheme="minorHAnsi"/>
          <w:sz w:val="24"/>
          <w:szCs w:val="24"/>
        </w:rPr>
        <w:t>o aggiungere un solo utente</w:t>
      </w:r>
      <w:r w:rsidR="00CC6145">
        <w:rPr>
          <w:rFonts w:eastAsia="Arial" w:cstheme="minorHAnsi"/>
          <w:sz w:val="24"/>
          <w:szCs w:val="24"/>
        </w:rPr>
        <w:t>,</w:t>
      </w:r>
      <w:r w:rsidR="478485C2" w:rsidRPr="000610AE">
        <w:rPr>
          <w:rFonts w:eastAsia="Arial" w:cstheme="minorHAnsi"/>
          <w:sz w:val="24"/>
          <w:szCs w:val="24"/>
        </w:rPr>
        <w:t xml:space="preserve"> </w:t>
      </w:r>
      <w:r w:rsidR="5ADE7BD5" w:rsidRPr="000610AE">
        <w:rPr>
          <w:rFonts w:eastAsia="Arial" w:cstheme="minorHAnsi"/>
          <w:sz w:val="24"/>
          <w:szCs w:val="24"/>
        </w:rPr>
        <w:t xml:space="preserve">in caso di </w:t>
      </w:r>
      <w:r w:rsidR="138B934D" w:rsidRPr="000610AE">
        <w:rPr>
          <w:rFonts w:eastAsia="Arial" w:cstheme="minorHAnsi"/>
          <w:i/>
          <w:iCs/>
          <w:sz w:val="24"/>
          <w:szCs w:val="24"/>
        </w:rPr>
        <w:t>login</w:t>
      </w:r>
      <w:r w:rsidR="4793106B" w:rsidRPr="000610AE">
        <w:rPr>
          <w:rFonts w:eastAsia="Arial" w:cstheme="minorHAnsi"/>
          <w:i/>
          <w:iCs/>
          <w:sz w:val="24"/>
          <w:szCs w:val="24"/>
        </w:rPr>
        <w:t>,</w:t>
      </w:r>
      <w:r w:rsidR="138B934D" w:rsidRPr="000610AE">
        <w:rPr>
          <w:rFonts w:eastAsia="Arial" w:cstheme="minorHAnsi"/>
          <w:sz w:val="24"/>
          <w:szCs w:val="24"/>
        </w:rPr>
        <w:t xml:space="preserve"> </w:t>
      </w:r>
      <w:r w:rsidR="138B934D" w:rsidRPr="000610AE">
        <w:rPr>
          <w:rFonts w:eastAsia="Arial" w:cstheme="minorHAnsi"/>
          <w:i/>
          <w:iCs/>
          <w:sz w:val="24"/>
          <w:szCs w:val="24"/>
        </w:rPr>
        <w:t>logout</w:t>
      </w:r>
      <w:r w:rsidR="7724026B" w:rsidRPr="000610AE">
        <w:rPr>
          <w:rFonts w:eastAsia="Arial" w:cstheme="minorHAnsi"/>
          <w:i/>
          <w:iCs/>
          <w:sz w:val="24"/>
          <w:szCs w:val="24"/>
        </w:rPr>
        <w:t xml:space="preserve"> o register.</w:t>
      </w:r>
    </w:p>
    <w:p w14:paraId="34833673" w14:textId="13C0E996" w:rsidR="00E30B3C" w:rsidRPr="000610AE" w:rsidRDefault="6429071B" w:rsidP="0AA2D9DC">
      <w:pPr>
        <w:pStyle w:val="Paragrafoelenco"/>
        <w:numPr>
          <w:ilvl w:val="0"/>
          <w:numId w:val="2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RMICallbackInterface.java</w:t>
      </w:r>
      <w:r w:rsidRPr="000610AE">
        <w:rPr>
          <w:rFonts w:eastAsia="Arial" w:cstheme="minorHAnsi"/>
          <w:sz w:val="24"/>
          <w:szCs w:val="24"/>
        </w:rPr>
        <w:t>:</w:t>
      </w:r>
      <w:r w:rsidR="0711C43C" w:rsidRPr="000610AE">
        <w:rPr>
          <w:rFonts w:eastAsia="Arial" w:cstheme="minorHAnsi"/>
          <w:sz w:val="24"/>
          <w:szCs w:val="24"/>
        </w:rPr>
        <w:t xml:space="preserve"> </w:t>
      </w:r>
      <w:r w:rsidR="0C1A59DF" w:rsidRPr="000610AE">
        <w:rPr>
          <w:rFonts w:eastAsia="Arial" w:cstheme="minorHAnsi"/>
          <w:sz w:val="24"/>
          <w:szCs w:val="24"/>
        </w:rPr>
        <w:t xml:space="preserve">Questa è l’interfaccia dell’oggetto RMI utilizzato per le </w:t>
      </w:r>
      <w:r w:rsidR="45C49C52" w:rsidRPr="000610AE">
        <w:rPr>
          <w:rFonts w:eastAsia="Arial" w:cstheme="minorHAnsi"/>
          <w:sz w:val="24"/>
          <w:szCs w:val="24"/>
        </w:rPr>
        <w:t>callback</w:t>
      </w:r>
      <w:r w:rsidR="0C1A59DF" w:rsidRPr="000610AE">
        <w:rPr>
          <w:rFonts w:eastAsia="Arial" w:cstheme="minorHAnsi"/>
          <w:sz w:val="24"/>
          <w:szCs w:val="24"/>
        </w:rPr>
        <w:t xml:space="preserve">. Possiede due campi </w:t>
      </w:r>
      <w:r w:rsidR="0C1A59DF" w:rsidRPr="000610AE">
        <w:rPr>
          <w:rFonts w:eastAsia="Arial" w:cstheme="minorHAnsi"/>
          <w:i/>
          <w:iCs/>
          <w:sz w:val="24"/>
          <w:szCs w:val="24"/>
        </w:rPr>
        <w:t xml:space="preserve">PORT </w:t>
      </w:r>
      <w:r w:rsidR="0C1A59DF" w:rsidRPr="000610AE">
        <w:rPr>
          <w:rFonts w:eastAsia="Arial" w:cstheme="minorHAnsi"/>
          <w:sz w:val="24"/>
          <w:szCs w:val="24"/>
        </w:rPr>
        <w:t xml:space="preserve">e REMOTE_OBJECT_NAME, utilizzati per </w:t>
      </w:r>
      <w:r w:rsidR="2171E76C" w:rsidRPr="000610AE">
        <w:rPr>
          <w:rFonts w:eastAsia="Arial" w:cstheme="minorHAnsi"/>
          <w:sz w:val="24"/>
          <w:szCs w:val="24"/>
        </w:rPr>
        <w:t xml:space="preserve">creare </w:t>
      </w:r>
      <w:r w:rsidR="0C1A59DF" w:rsidRPr="000610AE">
        <w:rPr>
          <w:rFonts w:eastAsia="Arial" w:cstheme="minorHAnsi"/>
          <w:sz w:val="24"/>
          <w:szCs w:val="24"/>
        </w:rPr>
        <w:t>il bind del</w:t>
      </w:r>
      <w:r w:rsidR="5B98101E" w:rsidRPr="000610AE">
        <w:rPr>
          <w:rFonts w:eastAsia="Arial" w:cstheme="minorHAnsi"/>
          <w:sz w:val="24"/>
          <w:szCs w:val="24"/>
        </w:rPr>
        <w:t xml:space="preserve"> </w:t>
      </w:r>
      <w:r w:rsidR="0C1A59DF" w:rsidRPr="000610AE">
        <w:rPr>
          <w:rFonts w:eastAsia="Arial" w:cstheme="minorHAnsi"/>
          <w:sz w:val="24"/>
          <w:szCs w:val="24"/>
        </w:rPr>
        <w:t>remote object con un registry e per fare la locate dello stesso.</w:t>
      </w:r>
    </w:p>
    <w:p w14:paraId="73F67619" w14:textId="5BF418E5" w:rsidR="00E30B3C" w:rsidRPr="000610AE" w:rsidRDefault="6429071B" w:rsidP="0AA2D9DC">
      <w:pPr>
        <w:pStyle w:val="Paragrafoelenco"/>
        <w:numPr>
          <w:ilvl w:val="0"/>
          <w:numId w:val="2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RMIRegistrationImpl.java</w:t>
      </w:r>
      <w:r w:rsidRPr="000610AE">
        <w:rPr>
          <w:rFonts w:eastAsia="Arial" w:cstheme="minorHAnsi"/>
          <w:sz w:val="24"/>
          <w:szCs w:val="24"/>
        </w:rPr>
        <w:t>:</w:t>
      </w:r>
      <w:r w:rsidR="6DB1391A" w:rsidRPr="000610AE">
        <w:rPr>
          <w:rFonts w:eastAsia="Arial" w:cstheme="minorHAnsi"/>
          <w:sz w:val="24"/>
          <w:szCs w:val="24"/>
        </w:rPr>
        <w:t xml:space="preserve"> </w:t>
      </w:r>
      <w:r w:rsidR="5072A62B" w:rsidRPr="000610AE">
        <w:rPr>
          <w:rFonts w:eastAsia="Arial" w:cstheme="minorHAnsi"/>
          <w:sz w:val="24"/>
          <w:szCs w:val="24"/>
        </w:rPr>
        <w:t>Questa classe gestisce il meccanismo di RMI per le registrazioni degli utenti.</w:t>
      </w:r>
      <w:r w:rsidR="21DDAFC6" w:rsidRPr="000610AE">
        <w:rPr>
          <w:rFonts w:eastAsia="Arial" w:cstheme="minorHAnsi"/>
          <w:sz w:val="24"/>
          <w:szCs w:val="24"/>
        </w:rPr>
        <w:t xml:space="preserve"> Implementa il metodo </w:t>
      </w:r>
      <w:r w:rsidR="21DDAFC6" w:rsidRPr="000610AE">
        <w:rPr>
          <w:rFonts w:eastAsia="Arial" w:cstheme="minorHAnsi"/>
          <w:i/>
          <w:iCs/>
          <w:sz w:val="24"/>
          <w:szCs w:val="24"/>
        </w:rPr>
        <w:t>register</w:t>
      </w:r>
      <w:r w:rsidR="21DDAFC6" w:rsidRPr="000610AE">
        <w:rPr>
          <w:rFonts w:eastAsia="Arial" w:cstheme="minorHAnsi"/>
          <w:sz w:val="24"/>
          <w:szCs w:val="24"/>
        </w:rPr>
        <w:t xml:space="preserve"> che controlla la validità di username e password dopodiché esegue dei controlli invocando i metodi del DBMS, e in base all’esito resti</w:t>
      </w:r>
      <w:r w:rsidR="2844462A" w:rsidRPr="000610AE">
        <w:rPr>
          <w:rFonts w:eastAsia="Arial" w:cstheme="minorHAnsi"/>
          <w:sz w:val="24"/>
          <w:szCs w:val="24"/>
        </w:rPr>
        <w:t>tuisce la risposta all’utente</w:t>
      </w:r>
      <w:r w:rsidR="00CC6145">
        <w:rPr>
          <w:rFonts w:eastAsia="Arial" w:cstheme="minorHAnsi"/>
          <w:sz w:val="24"/>
          <w:szCs w:val="24"/>
        </w:rPr>
        <w:t>.</w:t>
      </w:r>
    </w:p>
    <w:p w14:paraId="5572AF1C" w14:textId="7ABED5F9" w:rsidR="00E30B3C" w:rsidRPr="000610AE" w:rsidRDefault="6429071B" w:rsidP="0AA2D9DC">
      <w:pPr>
        <w:pStyle w:val="Paragrafoelenco"/>
        <w:numPr>
          <w:ilvl w:val="0"/>
          <w:numId w:val="2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4"/>
          <w:szCs w:val="24"/>
        </w:rPr>
        <w:t>RMIRegistrationInterface.java</w:t>
      </w:r>
      <w:r w:rsidRPr="000610AE">
        <w:rPr>
          <w:rFonts w:eastAsia="Arial" w:cstheme="minorHAnsi"/>
          <w:sz w:val="24"/>
          <w:szCs w:val="24"/>
        </w:rPr>
        <w:t>:</w:t>
      </w:r>
      <w:r w:rsidR="1983EBA2" w:rsidRPr="000610AE">
        <w:rPr>
          <w:rFonts w:eastAsia="Arial" w:cstheme="minorHAnsi"/>
          <w:sz w:val="24"/>
          <w:szCs w:val="24"/>
        </w:rPr>
        <w:t xml:space="preserve"> </w:t>
      </w:r>
      <w:r w:rsidR="065AD1F2" w:rsidRPr="000610AE">
        <w:rPr>
          <w:rFonts w:eastAsia="Arial" w:cstheme="minorHAnsi"/>
          <w:sz w:val="24"/>
          <w:szCs w:val="24"/>
        </w:rPr>
        <w:t xml:space="preserve">Questa è l’interfaccia </w:t>
      </w:r>
      <w:r w:rsidR="7321A2BE" w:rsidRPr="000610AE">
        <w:rPr>
          <w:rFonts w:eastAsia="Arial" w:cstheme="minorHAnsi"/>
          <w:sz w:val="24"/>
          <w:szCs w:val="24"/>
        </w:rPr>
        <w:t>dell’oggetto RMI utilizzato per</w:t>
      </w:r>
      <w:r w:rsidR="4D5167A1" w:rsidRPr="000610AE">
        <w:rPr>
          <w:rFonts w:eastAsia="Arial" w:cstheme="minorHAnsi"/>
          <w:sz w:val="24"/>
          <w:szCs w:val="24"/>
        </w:rPr>
        <w:t xml:space="preserve"> le registrazioni degli utenti. Possiede due campi </w:t>
      </w:r>
      <w:r w:rsidR="4D5167A1" w:rsidRPr="000610AE">
        <w:rPr>
          <w:rFonts w:eastAsia="Arial" w:cstheme="minorHAnsi"/>
          <w:i/>
          <w:iCs/>
          <w:sz w:val="24"/>
          <w:szCs w:val="24"/>
        </w:rPr>
        <w:t xml:space="preserve">PORT </w:t>
      </w:r>
      <w:r w:rsidR="4D5167A1" w:rsidRPr="000610AE">
        <w:rPr>
          <w:rFonts w:eastAsia="Arial" w:cstheme="minorHAnsi"/>
          <w:sz w:val="24"/>
          <w:szCs w:val="24"/>
        </w:rPr>
        <w:t>e REMOTE_OBJECT_NAME, utilizzati per creare il bind del remote object con un registry e per fare la locate dello stesso.</w:t>
      </w:r>
    </w:p>
    <w:p w14:paraId="320EAE72" w14:textId="3D73EEA8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39D3BB28" w14:textId="3E6C0101" w:rsidR="00E30B3C" w:rsidRDefault="00E30B3C" w:rsidP="0AA2D9DC">
      <w:pPr>
        <w:rPr>
          <w:rFonts w:eastAsia="Arial" w:cstheme="minorHAnsi"/>
          <w:sz w:val="24"/>
          <w:szCs w:val="24"/>
        </w:rPr>
      </w:pPr>
    </w:p>
    <w:p w14:paraId="506F47D9" w14:textId="58242A6B" w:rsidR="00CC6145" w:rsidRDefault="00CC6145" w:rsidP="0AA2D9DC">
      <w:pPr>
        <w:rPr>
          <w:rFonts w:eastAsia="Arial" w:cstheme="minorHAnsi"/>
          <w:sz w:val="24"/>
          <w:szCs w:val="24"/>
        </w:rPr>
      </w:pPr>
    </w:p>
    <w:p w14:paraId="7E7C3BDC" w14:textId="77777777" w:rsidR="00CC6145" w:rsidRPr="000610AE" w:rsidRDefault="00CC6145" w:rsidP="0AA2D9DC">
      <w:pPr>
        <w:rPr>
          <w:rFonts w:eastAsia="Arial" w:cstheme="minorHAnsi"/>
          <w:sz w:val="24"/>
          <w:szCs w:val="24"/>
        </w:rPr>
      </w:pPr>
    </w:p>
    <w:p w14:paraId="3C22DAE2" w14:textId="2FA835AE" w:rsidR="00E30B3C" w:rsidRPr="000610AE" w:rsidRDefault="07B3AA87" w:rsidP="0AA2D9DC">
      <w:pPr>
        <w:rPr>
          <w:rFonts w:eastAsia="Arial" w:cstheme="minorHAnsi"/>
          <w:sz w:val="32"/>
          <w:szCs w:val="32"/>
        </w:rPr>
      </w:pPr>
      <w:r w:rsidRPr="000610AE">
        <w:rPr>
          <w:rFonts w:eastAsia="Arial" w:cstheme="minorHAnsi"/>
          <w:b/>
          <w:bCs/>
          <w:sz w:val="32"/>
          <w:szCs w:val="32"/>
        </w:rPr>
        <w:lastRenderedPageBreak/>
        <w:t>Istruzioni</w:t>
      </w:r>
    </w:p>
    <w:p w14:paraId="48919CC4" w14:textId="73DCD51B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Il progetto utilizza una sola libreria esterna</w:t>
      </w:r>
      <w:r w:rsidR="3737011A" w:rsidRPr="000610AE">
        <w:rPr>
          <w:rFonts w:eastAsia="Arial" w:cstheme="minorHAnsi"/>
          <w:sz w:val="24"/>
          <w:szCs w:val="24"/>
        </w:rPr>
        <w:t>,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Pr="000610AE">
        <w:rPr>
          <w:rFonts w:eastAsia="Arial" w:cstheme="minorHAnsi"/>
          <w:i/>
          <w:iCs/>
          <w:sz w:val="24"/>
          <w:szCs w:val="24"/>
        </w:rPr>
        <w:t>json-simple</w:t>
      </w:r>
      <w:r w:rsidR="54AA26C2" w:rsidRPr="000610AE">
        <w:rPr>
          <w:rFonts w:eastAsia="Arial" w:cstheme="minorHAnsi"/>
          <w:i/>
          <w:iCs/>
          <w:sz w:val="24"/>
          <w:szCs w:val="24"/>
        </w:rPr>
        <w:t>,</w:t>
      </w:r>
      <w:r w:rsidRPr="000610AE">
        <w:rPr>
          <w:rFonts w:eastAsia="Arial" w:cstheme="minorHAnsi"/>
          <w:sz w:val="24"/>
          <w:szCs w:val="24"/>
        </w:rPr>
        <w:t xml:space="preserve"> che si trova già all'interno della directory del progetto.</w:t>
      </w:r>
    </w:p>
    <w:p w14:paraId="5805723D" w14:textId="1CB2E5D9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Per la compilazione ho creato due script bash: </w:t>
      </w:r>
    </w:p>
    <w:p w14:paraId="757A7443" w14:textId="7F1163D3" w:rsidR="00E30B3C" w:rsidRPr="000610AE" w:rsidRDefault="07B3AA87" w:rsidP="0AA2D9DC">
      <w:pPr>
        <w:pStyle w:val="Paragrafoelenco"/>
        <w:numPr>
          <w:ilvl w:val="0"/>
          <w:numId w:val="6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clean.sh</w:t>
      </w:r>
      <w:r w:rsidRPr="000610AE">
        <w:rPr>
          <w:rFonts w:eastAsia="Arial" w:cstheme="minorHAnsi"/>
          <w:sz w:val="24"/>
          <w:szCs w:val="24"/>
        </w:rPr>
        <w:t xml:space="preserve">: elimina ogni file ausiliario creato durante le vecchie compilazioni del progetto. </w:t>
      </w:r>
      <w:r w:rsidRPr="000610AE">
        <w:rPr>
          <w:rFonts w:eastAsia="Arial" w:cstheme="minorHAnsi"/>
          <w:i/>
          <w:iCs/>
          <w:sz w:val="24"/>
          <w:szCs w:val="24"/>
        </w:rPr>
        <w:t>Non è necessario eseguirlo</w:t>
      </w:r>
      <w:r w:rsidR="31C36582" w:rsidRPr="000610AE">
        <w:rPr>
          <w:rFonts w:eastAsia="Arial" w:cstheme="minorHAnsi"/>
          <w:i/>
          <w:iCs/>
          <w:sz w:val="24"/>
          <w:szCs w:val="24"/>
        </w:rPr>
        <w:t xml:space="preserve"> prima di compilare</w:t>
      </w:r>
      <w:r w:rsidRPr="000610AE">
        <w:rPr>
          <w:rFonts w:eastAsia="Arial" w:cstheme="minorHAnsi"/>
          <w:i/>
          <w:iCs/>
          <w:sz w:val="24"/>
          <w:szCs w:val="24"/>
        </w:rPr>
        <w:t>, poiché verrà</w:t>
      </w:r>
      <w:r w:rsidR="369EA73D" w:rsidRPr="000610AE">
        <w:rPr>
          <w:rFonts w:eastAsia="Arial" w:cstheme="minorHAnsi"/>
          <w:i/>
          <w:iCs/>
          <w:sz w:val="24"/>
          <w:szCs w:val="24"/>
        </w:rPr>
        <w:t xml:space="preserve"> </w:t>
      </w:r>
      <w:r w:rsidR="1966A397" w:rsidRPr="000610AE">
        <w:rPr>
          <w:rFonts w:eastAsia="Arial" w:cstheme="minorHAnsi"/>
          <w:i/>
          <w:iCs/>
          <w:sz w:val="24"/>
          <w:szCs w:val="24"/>
        </w:rPr>
        <w:t xml:space="preserve">utilizzato </w:t>
      </w:r>
      <w:r w:rsidRPr="000610AE">
        <w:rPr>
          <w:rFonts w:eastAsia="Arial" w:cstheme="minorHAnsi"/>
          <w:i/>
          <w:iCs/>
          <w:sz w:val="24"/>
          <w:szCs w:val="24"/>
        </w:rPr>
        <w:t>da compile.sh</w:t>
      </w:r>
    </w:p>
    <w:p w14:paraId="5091E1F6" w14:textId="2F66FDB5" w:rsidR="00E30B3C" w:rsidRPr="000610AE" w:rsidRDefault="07B3AA87" w:rsidP="0AA2D9DC">
      <w:pPr>
        <w:pStyle w:val="Paragrafoelenco"/>
        <w:numPr>
          <w:ilvl w:val="0"/>
          <w:numId w:val="6"/>
        </w:numPr>
        <w:spacing w:line="276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</w:rPr>
        <w:t>compile.sh</w:t>
      </w:r>
      <w:r w:rsidRPr="000610AE">
        <w:rPr>
          <w:rFonts w:eastAsia="Arial" w:cstheme="minorHAnsi"/>
          <w:b/>
          <w:bCs/>
          <w:sz w:val="24"/>
          <w:szCs w:val="24"/>
        </w:rPr>
        <w:t>:</w:t>
      </w:r>
      <w:r w:rsidRPr="000610AE">
        <w:rPr>
          <w:rFonts w:eastAsia="Arial" w:cstheme="minorHAnsi"/>
          <w:sz w:val="24"/>
          <w:szCs w:val="24"/>
        </w:rPr>
        <w:t xml:space="preserve"> esegue </w:t>
      </w:r>
      <w:r w:rsidRPr="000610AE">
        <w:rPr>
          <w:rFonts w:eastAsia="Arial" w:cstheme="minorHAnsi"/>
          <w:i/>
          <w:iCs/>
          <w:sz w:val="24"/>
          <w:szCs w:val="24"/>
        </w:rPr>
        <w:t>clean.sh</w:t>
      </w:r>
      <w:r w:rsidRPr="000610AE">
        <w:rPr>
          <w:rFonts w:eastAsia="Arial" w:cstheme="minorHAnsi"/>
          <w:sz w:val="24"/>
          <w:szCs w:val="24"/>
        </w:rPr>
        <w:t xml:space="preserve"> e compila l'intero progetto. Nel caso vengano generati degli errori durante la sua esecuzione, lo script restituisce dei messaggi evidenziati dal tag </w:t>
      </w:r>
      <w:r w:rsidRPr="000610AE">
        <w:rPr>
          <w:rFonts w:eastAsia="Arial" w:cstheme="minorHAnsi"/>
          <w:i/>
          <w:iCs/>
          <w:sz w:val="24"/>
          <w:szCs w:val="24"/>
        </w:rPr>
        <w:t>[ERROR]</w:t>
      </w:r>
      <w:r w:rsidRPr="000610AE">
        <w:rPr>
          <w:rFonts w:eastAsia="Arial" w:cstheme="minorHAnsi"/>
          <w:sz w:val="24"/>
          <w:szCs w:val="24"/>
        </w:rPr>
        <w:t>.</w:t>
      </w:r>
    </w:p>
    <w:p w14:paraId="7E63DFAB" w14:textId="77777777" w:rsidR="003D6872" w:rsidRPr="000610AE" w:rsidRDefault="003D6872" w:rsidP="0AA2D9DC">
      <w:pPr>
        <w:rPr>
          <w:rFonts w:eastAsia="Arial" w:cstheme="minorHAnsi"/>
          <w:b/>
          <w:bCs/>
          <w:sz w:val="28"/>
          <w:szCs w:val="28"/>
        </w:rPr>
      </w:pPr>
    </w:p>
    <w:p w14:paraId="35800F80" w14:textId="08D8C0AA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b/>
          <w:bCs/>
          <w:sz w:val="28"/>
          <w:szCs w:val="28"/>
        </w:rPr>
        <w:t>Compilazione ed esecuzione</w:t>
      </w:r>
    </w:p>
    <w:p w14:paraId="2AA538E7" w14:textId="36EC2E1C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i/>
          <w:iCs/>
          <w:sz w:val="24"/>
          <w:szCs w:val="24"/>
        </w:rPr>
        <w:t>N.B. Prima di eseguire qualsiasi processo di compilazione/esecuzione, bisogna posizionarsi all'interno della directory</w:t>
      </w:r>
      <w:r w:rsidRPr="000610AE">
        <w:rPr>
          <w:rFonts w:eastAsia="Arial" w:cstheme="minorHAnsi"/>
          <w:sz w:val="24"/>
          <w:szCs w:val="24"/>
        </w:rPr>
        <w:t xml:space="preserve"> </w:t>
      </w:r>
      <w:r w:rsidR="0456E46D" w:rsidRPr="000610AE">
        <w:rPr>
          <w:rFonts w:eastAsia="Arial" w:cstheme="minorHAnsi"/>
          <w:sz w:val="24"/>
          <w:szCs w:val="24"/>
        </w:rPr>
        <w:t>“</w:t>
      </w:r>
      <w:r w:rsidRPr="000610AE">
        <w:rPr>
          <w:rFonts w:eastAsia="Arial" w:cstheme="minorHAnsi"/>
          <w:b/>
          <w:bCs/>
          <w:i/>
          <w:iCs/>
          <w:sz w:val="24"/>
          <w:szCs w:val="24"/>
        </w:rPr>
        <w:t>src</w:t>
      </w:r>
      <w:r w:rsidR="64DB2E07" w:rsidRPr="000610AE">
        <w:rPr>
          <w:rFonts w:eastAsia="Arial" w:cstheme="minorHAnsi"/>
          <w:i/>
          <w:iCs/>
          <w:sz w:val="24"/>
          <w:szCs w:val="24"/>
        </w:rPr>
        <w:t>”</w:t>
      </w:r>
      <w:r w:rsidRPr="000610AE">
        <w:rPr>
          <w:rFonts w:eastAsia="Arial" w:cstheme="minorHAnsi"/>
          <w:sz w:val="24"/>
          <w:szCs w:val="24"/>
        </w:rPr>
        <w:t>.</w:t>
      </w:r>
    </w:p>
    <w:p w14:paraId="62A4C9DC" w14:textId="2DDB6148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6EECB96E" w14:textId="6F635D30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Per compilare l'intero progetto, eseguire i seguenti comandi da terminale (</w:t>
      </w:r>
      <w:r w:rsidRPr="000610AE">
        <w:rPr>
          <w:rFonts w:eastAsia="Arial" w:cstheme="minorHAnsi"/>
          <w:i/>
          <w:iCs/>
          <w:sz w:val="24"/>
          <w:szCs w:val="24"/>
        </w:rPr>
        <w:t>dalla directory corretta indicata nella riga sopra</w:t>
      </w:r>
      <w:r w:rsidRPr="000610AE">
        <w:rPr>
          <w:rFonts w:eastAsia="Arial" w:cstheme="minorHAnsi"/>
          <w:sz w:val="24"/>
          <w:szCs w:val="24"/>
        </w:rPr>
        <w:t>):</w:t>
      </w:r>
    </w:p>
    <w:p w14:paraId="73401118" w14:textId="767B17BD" w:rsidR="00E30B3C" w:rsidRPr="000610AE" w:rsidRDefault="07B3AA87" w:rsidP="0AA2D9DC">
      <w:pPr>
        <w:pStyle w:val="Paragrafoelenco"/>
        <w:numPr>
          <w:ilvl w:val="0"/>
          <w:numId w:val="1"/>
        </w:numPr>
        <w:spacing w:line="360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chmod +x compile.sh</w:t>
      </w:r>
    </w:p>
    <w:p w14:paraId="46912DCD" w14:textId="3B43B3F1" w:rsidR="00E30B3C" w:rsidRPr="000610AE" w:rsidRDefault="07B3AA87" w:rsidP="0AA2D9DC">
      <w:pPr>
        <w:pStyle w:val="Paragrafoelenco"/>
        <w:numPr>
          <w:ilvl w:val="0"/>
          <w:numId w:val="1"/>
        </w:numPr>
        <w:spacing w:line="360" w:lineRule="auto"/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./compile.sh</w:t>
      </w:r>
    </w:p>
    <w:p w14:paraId="410D700C" w14:textId="579A0047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Se non vengono visualizzati messaggi di errore allora la compilazione è avvenuta con successo.</w:t>
      </w:r>
    </w:p>
    <w:p w14:paraId="26E625E7" w14:textId="3951EA95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p w14:paraId="50651D59" w14:textId="0CB6B8A0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>Per poter eseguire i client ed il server:</w:t>
      </w:r>
    </w:p>
    <w:p w14:paraId="32CEE3FB" w14:textId="4C361EF6" w:rsidR="00E30B3C" w:rsidRPr="000610AE" w:rsidRDefault="07B3AA87" w:rsidP="0AA2D9DC">
      <w:pPr>
        <w:pStyle w:val="Paragrafoelenco"/>
        <w:numPr>
          <w:ilvl w:val="0"/>
          <w:numId w:val="7"/>
        </w:numPr>
        <w:spacing w:line="360" w:lineRule="auto"/>
        <w:rPr>
          <w:rFonts w:eastAsia="Arial" w:cstheme="minorHAnsi"/>
          <w:sz w:val="24"/>
          <w:szCs w:val="24"/>
          <w:lang w:val="en-US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  <w:lang w:val="en-US"/>
        </w:rPr>
        <w:t>Client</w:t>
      </w:r>
      <w:r w:rsidRPr="000610AE">
        <w:rPr>
          <w:rFonts w:eastAsia="Arial" w:cstheme="minorHAnsi"/>
          <w:sz w:val="24"/>
          <w:szCs w:val="24"/>
          <w:lang w:val="en-US"/>
        </w:rPr>
        <w:t>: java Client.ClientMain localhost 4382</w:t>
      </w:r>
    </w:p>
    <w:p w14:paraId="40A949A1" w14:textId="05E9DFD3" w:rsidR="00E30B3C" w:rsidRPr="000610AE" w:rsidRDefault="07B3AA87" w:rsidP="0AA2D9DC">
      <w:pPr>
        <w:pStyle w:val="Paragrafoelenco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0610AE">
        <w:rPr>
          <w:rFonts w:eastAsia="Arial" w:cstheme="minorHAnsi"/>
          <w:b/>
          <w:bCs/>
          <w:i/>
          <w:iCs/>
          <w:sz w:val="24"/>
          <w:szCs w:val="24"/>
          <w:lang w:val="en-US"/>
        </w:rPr>
        <w:t>Server</w:t>
      </w:r>
      <w:r w:rsidRPr="000610AE">
        <w:rPr>
          <w:rFonts w:eastAsia="Arial" w:cstheme="minorHAnsi"/>
          <w:sz w:val="24"/>
          <w:szCs w:val="24"/>
          <w:lang w:val="en-US"/>
        </w:rPr>
        <w:t>:</w:t>
      </w:r>
      <w:r w:rsidR="6C492142" w:rsidRPr="000610AE">
        <w:rPr>
          <w:rFonts w:eastAsia="Arial" w:cstheme="minorHAnsi"/>
          <w:sz w:val="24"/>
          <w:szCs w:val="24"/>
          <w:lang w:val="en-US"/>
        </w:rPr>
        <w:t xml:space="preserve"> </w:t>
      </w:r>
      <w:r w:rsidRPr="000610AE">
        <w:rPr>
          <w:rFonts w:eastAsia="Arial" w:cstheme="minorHAnsi"/>
          <w:sz w:val="24"/>
          <w:szCs w:val="24"/>
          <w:lang w:val="en-US"/>
        </w:rPr>
        <w:t>java -cp :../json-simple-1.1.jar Server.ServerMain 4382</w:t>
      </w:r>
    </w:p>
    <w:p w14:paraId="0BE412C0" w14:textId="0FB2A26F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Nel caso dei client, </w:t>
      </w:r>
      <w:r w:rsidRPr="000610AE">
        <w:rPr>
          <w:rFonts w:eastAsia="Arial" w:cstheme="minorHAnsi"/>
          <w:i/>
          <w:iCs/>
          <w:sz w:val="24"/>
          <w:szCs w:val="24"/>
        </w:rPr>
        <w:t>localhost</w:t>
      </w:r>
      <w:r w:rsidRPr="000610AE">
        <w:rPr>
          <w:rFonts w:eastAsia="Arial" w:cstheme="minorHAnsi"/>
          <w:sz w:val="24"/>
          <w:szCs w:val="24"/>
        </w:rPr>
        <w:t xml:space="preserve"> indica l'indirizzo IP del server mentre </w:t>
      </w:r>
      <w:r w:rsidRPr="000610AE">
        <w:rPr>
          <w:rFonts w:eastAsia="Arial" w:cstheme="minorHAnsi"/>
          <w:i/>
          <w:iCs/>
          <w:sz w:val="24"/>
          <w:szCs w:val="24"/>
        </w:rPr>
        <w:t>4382</w:t>
      </w:r>
      <w:r w:rsidRPr="000610AE">
        <w:rPr>
          <w:rFonts w:eastAsia="Arial" w:cstheme="minorHAnsi"/>
          <w:sz w:val="24"/>
          <w:szCs w:val="24"/>
        </w:rPr>
        <w:t xml:space="preserve"> indica la porta stabilita per poter connettersi al server.</w:t>
      </w:r>
    </w:p>
    <w:p w14:paraId="1F75FA5A" w14:textId="0D514358" w:rsidR="00E30B3C" w:rsidRPr="000610AE" w:rsidRDefault="07B3AA87" w:rsidP="0AA2D9DC">
      <w:pPr>
        <w:rPr>
          <w:rFonts w:eastAsia="Arial" w:cstheme="minorHAnsi"/>
          <w:sz w:val="24"/>
          <w:szCs w:val="24"/>
        </w:rPr>
      </w:pPr>
      <w:r w:rsidRPr="000610AE">
        <w:rPr>
          <w:rFonts w:eastAsia="Arial" w:cstheme="minorHAnsi"/>
          <w:sz w:val="24"/>
          <w:szCs w:val="24"/>
        </w:rPr>
        <w:t xml:space="preserve">Nel caso del server, </w:t>
      </w:r>
      <w:r w:rsidRPr="000610AE">
        <w:rPr>
          <w:rFonts w:eastAsia="Arial" w:cstheme="minorHAnsi"/>
          <w:i/>
          <w:iCs/>
          <w:sz w:val="24"/>
          <w:szCs w:val="24"/>
        </w:rPr>
        <w:t>4382</w:t>
      </w:r>
      <w:r w:rsidRPr="000610AE">
        <w:rPr>
          <w:rFonts w:eastAsia="Arial" w:cstheme="minorHAnsi"/>
          <w:sz w:val="24"/>
          <w:szCs w:val="24"/>
        </w:rPr>
        <w:t xml:space="preserve"> indica la porta designata per la comunicazione con i vari client.</w:t>
      </w:r>
    </w:p>
    <w:p w14:paraId="2DC08235" w14:textId="10284490" w:rsidR="00E30B3C" w:rsidRPr="000610AE" w:rsidRDefault="00E30B3C" w:rsidP="0AA2D9DC">
      <w:pPr>
        <w:rPr>
          <w:rFonts w:eastAsia="Arial" w:cstheme="minorHAnsi"/>
          <w:sz w:val="24"/>
          <w:szCs w:val="24"/>
        </w:rPr>
      </w:pPr>
    </w:p>
    <w:sectPr w:rsidR="00E30B3C" w:rsidRPr="000610AE" w:rsidSect="003D68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73362" w14:textId="77777777" w:rsidR="00586912" w:rsidRDefault="00586912">
      <w:pPr>
        <w:spacing w:after="0" w:line="240" w:lineRule="auto"/>
      </w:pPr>
      <w:r>
        <w:separator/>
      </w:r>
    </w:p>
  </w:endnote>
  <w:endnote w:type="continuationSeparator" w:id="0">
    <w:p w14:paraId="0FF757B6" w14:textId="77777777" w:rsidR="00586912" w:rsidRDefault="0058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A2D9DC" w14:paraId="4FF3382F" w14:textId="77777777" w:rsidTr="0AA2D9DC">
      <w:tc>
        <w:tcPr>
          <w:tcW w:w="3005" w:type="dxa"/>
        </w:tcPr>
        <w:p w14:paraId="247DE467" w14:textId="3DAEE2AC" w:rsidR="0AA2D9DC" w:rsidRDefault="0AA2D9DC" w:rsidP="0AA2D9DC">
          <w:pPr>
            <w:pStyle w:val="Intestazione"/>
            <w:ind w:left="-115"/>
          </w:pPr>
        </w:p>
      </w:tc>
      <w:tc>
        <w:tcPr>
          <w:tcW w:w="3005" w:type="dxa"/>
        </w:tcPr>
        <w:p w14:paraId="6BABD6ED" w14:textId="7DB0D4E2" w:rsidR="0AA2D9DC" w:rsidRDefault="0AA2D9DC" w:rsidP="0AA2D9DC">
          <w:pPr>
            <w:pStyle w:val="Intestazione"/>
            <w:jc w:val="center"/>
          </w:pPr>
          <w:r>
            <w:fldChar w:fldCharType="begin"/>
          </w:r>
          <w:r>
            <w:instrText>PAGE</w:instrText>
          </w:r>
          <w:r w:rsidR="00D22E6A">
            <w:fldChar w:fldCharType="separate"/>
          </w:r>
          <w:r w:rsidR="00D22E6A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04E58D49" w14:textId="5113FE99" w:rsidR="0AA2D9DC" w:rsidRDefault="0AA2D9DC" w:rsidP="0AA2D9DC">
          <w:pPr>
            <w:pStyle w:val="Intestazione"/>
            <w:ind w:right="-115"/>
            <w:jc w:val="right"/>
          </w:pPr>
        </w:p>
      </w:tc>
    </w:tr>
  </w:tbl>
  <w:p w14:paraId="5DE17805" w14:textId="1A77C892" w:rsidR="0AA2D9DC" w:rsidRDefault="0AA2D9DC" w:rsidP="0AA2D9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87DC5" w14:textId="77777777" w:rsidR="00586912" w:rsidRDefault="00586912">
      <w:pPr>
        <w:spacing w:after="0" w:line="240" w:lineRule="auto"/>
      </w:pPr>
      <w:r>
        <w:separator/>
      </w:r>
    </w:p>
  </w:footnote>
  <w:footnote w:type="continuationSeparator" w:id="0">
    <w:p w14:paraId="33BB5B18" w14:textId="77777777" w:rsidR="00586912" w:rsidRDefault="0058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A2D9DC" w14:paraId="12D0BC77" w14:textId="77777777" w:rsidTr="0AA2D9DC">
      <w:tc>
        <w:tcPr>
          <w:tcW w:w="3005" w:type="dxa"/>
        </w:tcPr>
        <w:p w14:paraId="5B218ADF" w14:textId="59852321" w:rsidR="0AA2D9DC" w:rsidRDefault="0AA2D9DC" w:rsidP="0AA2D9DC">
          <w:pPr>
            <w:pStyle w:val="Intestazione"/>
            <w:ind w:left="-115"/>
          </w:pPr>
        </w:p>
      </w:tc>
      <w:tc>
        <w:tcPr>
          <w:tcW w:w="3005" w:type="dxa"/>
        </w:tcPr>
        <w:p w14:paraId="2D02F302" w14:textId="5E4B010E" w:rsidR="0AA2D9DC" w:rsidRDefault="0AA2D9DC" w:rsidP="0AA2D9DC">
          <w:pPr>
            <w:pStyle w:val="Intestazione"/>
            <w:jc w:val="center"/>
          </w:pPr>
        </w:p>
      </w:tc>
      <w:tc>
        <w:tcPr>
          <w:tcW w:w="3005" w:type="dxa"/>
        </w:tcPr>
        <w:p w14:paraId="3AD073F3" w14:textId="3A32BE3C" w:rsidR="0AA2D9DC" w:rsidRDefault="0AA2D9DC" w:rsidP="0AA2D9DC">
          <w:pPr>
            <w:pStyle w:val="Intestazione"/>
            <w:ind w:right="-115"/>
            <w:jc w:val="right"/>
          </w:pPr>
        </w:p>
      </w:tc>
    </w:tr>
  </w:tbl>
  <w:p w14:paraId="2F77ACED" w14:textId="008B359A" w:rsidR="0AA2D9DC" w:rsidRDefault="0AA2D9DC" w:rsidP="0AA2D9DC">
    <w:pPr>
      <w:pStyle w:val="Intestazione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22C6"/>
    <w:multiLevelType w:val="hybridMultilevel"/>
    <w:tmpl w:val="597EC230"/>
    <w:lvl w:ilvl="0" w:tplc="4AB2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0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E0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45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44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41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4D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E7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7DC2"/>
    <w:multiLevelType w:val="hybridMultilevel"/>
    <w:tmpl w:val="9CD63958"/>
    <w:lvl w:ilvl="0" w:tplc="2EEA4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E2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8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E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6C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02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20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48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6A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0456"/>
    <w:multiLevelType w:val="hybridMultilevel"/>
    <w:tmpl w:val="27ECD522"/>
    <w:lvl w:ilvl="0" w:tplc="0658A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6F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E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25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C0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E2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8F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46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6F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6D46"/>
    <w:multiLevelType w:val="hybridMultilevel"/>
    <w:tmpl w:val="D1449D8E"/>
    <w:lvl w:ilvl="0" w:tplc="C9E6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40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8F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6C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EF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24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6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E1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2D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809EA"/>
    <w:multiLevelType w:val="hybridMultilevel"/>
    <w:tmpl w:val="F72E29C2"/>
    <w:lvl w:ilvl="0" w:tplc="3C3C4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F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C2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25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26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42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49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ED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26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14CC9"/>
    <w:multiLevelType w:val="hybridMultilevel"/>
    <w:tmpl w:val="F8EE7D00"/>
    <w:lvl w:ilvl="0" w:tplc="04CC5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E5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28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2E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85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E1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E2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A0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4C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C2448"/>
    <w:multiLevelType w:val="hybridMultilevel"/>
    <w:tmpl w:val="37145D86"/>
    <w:lvl w:ilvl="0" w:tplc="6FC67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64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47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CD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ED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E5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4D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C4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4A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E141D"/>
    <w:multiLevelType w:val="hybridMultilevel"/>
    <w:tmpl w:val="B87C1100"/>
    <w:lvl w:ilvl="0" w:tplc="B1DA9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03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F25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0D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C47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A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21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B0680"/>
    <w:multiLevelType w:val="hybridMultilevel"/>
    <w:tmpl w:val="1EF4FD4C"/>
    <w:lvl w:ilvl="0" w:tplc="E8B04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9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A3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A8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E9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23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02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AE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46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F73BD"/>
    <w:multiLevelType w:val="hybridMultilevel"/>
    <w:tmpl w:val="C940534A"/>
    <w:lvl w:ilvl="0" w:tplc="AFC49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C0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E3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64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2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3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A5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8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66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E0648"/>
    <w:multiLevelType w:val="hybridMultilevel"/>
    <w:tmpl w:val="68700904"/>
    <w:lvl w:ilvl="0" w:tplc="26B44F5E">
      <w:start w:val="1"/>
      <w:numFmt w:val="decimal"/>
      <w:lvlText w:val="%1."/>
      <w:lvlJc w:val="left"/>
      <w:pPr>
        <w:ind w:left="720" w:hanging="360"/>
      </w:pPr>
    </w:lvl>
    <w:lvl w:ilvl="1" w:tplc="2834E01C">
      <w:start w:val="1"/>
      <w:numFmt w:val="lowerLetter"/>
      <w:lvlText w:val="%2."/>
      <w:lvlJc w:val="left"/>
      <w:pPr>
        <w:ind w:left="1440" w:hanging="360"/>
      </w:pPr>
    </w:lvl>
    <w:lvl w:ilvl="2" w:tplc="13E24518">
      <w:start w:val="1"/>
      <w:numFmt w:val="lowerRoman"/>
      <w:lvlText w:val="%3."/>
      <w:lvlJc w:val="right"/>
      <w:pPr>
        <w:ind w:left="2160" w:hanging="180"/>
      </w:pPr>
    </w:lvl>
    <w:lvl w:ilvl="3" w:tplc="07941596">
      <w:start w:val="1"/>
      <w:numFmt w:val="decimal"/>
      <w:lvlText w:val="%4."/>
      <w:lvlJc w:val="left"/>
      <w:pPr>
        <w:ind w:left="2880" w:hanging="360"/>
      </w:pPr>
    </w:lvl>
    <w:lvl w:ilvl="4" w:tplc="A05A10D0">
      <w:start w:val="1"/>
      <w:numFmt w:val="lowerLetter"/>
      <w:lvlText w:val="%5."/>
      <w:lvlJc w:val="left"/>
      <w:pPr>
        <w:ind w:left="3600" w:hanging="360"/>
      </w:pPr>
    </w:lvl>
    <w:lvl w:ilvl="5" w:tplc="381CD4C0">
      <w:start w:val="1"/>
      <w:numFmt w:val="lowerRoman"/>
      <w:lvlText w:val="%6."/>
      <w:lvlJc w:val="right"/>
      <w:pPr>
        <w:ind w:left="4320" w:hanging="180"/>
      </w:pPr>
    </w:lvl>
    <w:lvl w:ilvl="6" w:tplc="7924BA6A">
      <w:start w:val="1"/>
      <w:numFmt w:val="decimal"/>
      <w:lvlText w:val="%7."/>
      <w:lvlJc w:val="left"/>
      <w:pPr>
        <w:ind w:left="5040" w:hanging="360"/>
      </w:pPr>
    </w:lvl>
    <w:lvl w:ilvl="7" w:tplc="2DD461F2">
      <w:start w:val="1"/>
      <w:numFmt w:val="lowerLetter"/>
      <w:lvlText w:val="%8."/>
      <w:lvlJc w:val="left"/>
      <w:pPr>
        <w:ind w:left="5760" w:hanging="360"/>
      </w:pPr>
    </w:lvl>
    <w:lvl w:ilvl="8" w:tplc="1F4E3D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CF209"/>
    <w:rsid w:val="000610AE"/>
    <w:rsid w:val="00150594"/>
    <w:rsid w:val="00302A8A"/>
    <w:rsid w:val="003D6872"/>
    <w:rsid w:val="00586912"/>
    <w:rsid w:val="009404D7"/>
    <w:rsid w:val="00A5428F"/>
    <w:rsid w:val="00CC6145"/>
    <w:rsid w:val="00D22E6A"/>
    <w:rsid w:val="00E30B3C"/>
    <w:rsid w:val="00E708FD"/>
    <w:rsid w:val="01337F1B"/>
    <w:rsid w:val="0182528C"/>
    <w:rsid w:val="0275E325"/>
    <w:rsid w:val="02AD6E1C"/>
    <w:rsid w:val="030BC6F8"/>
    <w:rsid w:val="031BD65C"/>
    <w:rsid w:val="03A2A28D"/>
    <w:rsid w:val="03AD3CE3"/>
    <w:rsid w:val="03E4F9AD"/>
    <w:rsid w:val="03FFEA2C"/>
    <w:rsid w:val="0456E46D"/>
    <w:rsid w:val="050D62CC"/>
    <w:rsid w:val="05490D44"/>
    <w:rsid w:val="055A3E8C"/>
    <w:rsid w:val="065AD1F2"/>
    <w:rsid w:val="0702437E"/>
    <w:rsid w:val="0707AA43"/>
    <w:rsid w:val="0711C43C"/>
    <w:rsid w:val="07230B66"/>
    <w:rsid w:val="072D2D98"/>
    <w:rsid w:val="07B3AA87"/>
    <w:rsid w:val="0861F569"/>
    <w:rsid w:val="08EF58AE"/>
    <w:rsid w:val="091D2CE9"/>
    <w:rsid w:val="093DCF20"/>
    <w:rsid w:val="098A0C86"/>
    <w:rsid w:val="0A2E1BB4"/>
    <w:rsid w:val="0A3F738A"/>
    <w:rsid w:val="0A6A5C06"/>
    <w:rsid w:val="0A90D4BC"/>
    <w:rsid w:val="0A917B40"/>
    <w:rsid w:val="0A9A26FC"/>
    <w:rsid w:val="0AA2D9DC"/>
    <w:rsid w:val="0AEDC518"/>
    <w:rsid w:val="0B15AD62"/>
    <w:rsid w:val="0B248ABD"/>
    <w:rsid w:val="0B58914D"/>
    <w:rsid w:val="0B729DC6"/>
    <w:rsid w:val="0BA4D2B7"/>
    <w:rsid w:val="0BE3EF88"/>
    <w:rsid w:val="0C1A59DF"/>
    <w:rsid w:val="0C40DFE4"/>
    <w:rsid w:val="0C5F31E9"/>
    <w:rsid w:val="0CB301DF"/>
    <w:rsid w:val="0CCAA628"/>
    <w:rsid w:val="0CF6E80B"/>
    <w:rsid w:val="0D0A4A3B"/>
    <w:rsid w:val="0D3864E7"/>
    <w:rsid w:val="0DDE7C7B"/>
    <w:rsid w:val="0E2D0E81"/>
    <w:rsid w:val="0E4F7F54"/>
    <w:rsid w:val="0E667689"/>
    <w:rsid w:val="0EE44B86"/>
    <w:rsid w:val="0F5C0FDB"/>
    <w:rsid w:val="0FFE6067"/>
    <w:rsid w:val="105C3248"/>
    <w:rsid w:val="119629C5"/>
    <w:rsid w:val="119A30C8"/>
    <w:rsid w:val="11ACA671"/>
    <w:rsid w:val="11B9A9DD"/>
    <w:rsid w:val="12038B7A"/>
    <w:rsid w:val="120A6BDC"/>
    <w:rsid w:val="12602C5D"/>
    <w:rsid w:val="127C9821"/>
    <w:rsid w:val="12A8F046"/>
    <w:rsid w:val="12E85AAC"/>
    <w:rsid w:val="12F7D7AE"/>
    <w:rsid w:val="13171C7F"/>
    <w:rsid w:val="13386B1D"/>
    <w:rsid w:val="138B934D"/>
    <w:rsid w:val="13C88019"/>
    <w:rsid w:val="1431E396"/>
    <w:rsid w:val="14AD7A82"/>
    <w:rsid w:val="14D43B7E"/>
    <w:rsid w:val="15279EA9"/>
    <w:rsid w:val="1568A421"/>
    <w:rsid w:val="15B47DBB"/>
    <w:rsid w:val="15C55714"/>
    <w:rsid w:val="1645C6E8"/>
    <w:rsid w:val="164B067B"/>
    <w:rsid w:val="16C17BA6"/>
    <w:rsid w:val="16E81933"/>
    <w:rsid w:val="1717DBFD"/>
    <w:rsid w:val="17220EA8"/>
    <w:rsid w:val="173EC96E"/>
    <w:rsid w:val="17BAC86A"/>
    <w:rsid w:val="17BF0A8F"/>
    <w:rsid w:val="1804DC19"/>
    <w:rsid w:val="180934E3"/>
    <w:rsid w:val="180C6DD4"/>
    <w:rsid w:val="18133CD5"/>
    <w:rsid w:val="1835F3CB"/>
    <w:rsid w:val="1882C8DF"/>
    <w:rsid w:val="1886037D"/>
    <w:rsid w:val="18E7F365"/>
    <w:rsid w:val="18F28946"/>
    <w:rsid w:val="195BE070"/>
    <w:rsid w:val="1966A397"/>
    <w:rsid w:val="19818D58"/>
    <w:rsid w:val="1982A73D"/>
    <w:rsid w:val="1983EBA2"/>
    <w:rsid w:val="19A92930"/>
    <w:rsid w:val="19B9BC59"/>
    <w:rsid w:val="1AB6E866"/>
    <w:rsid w:val="1ABB3958"/>
    <w:rsid w:val="1AE5D2EF"/>
    <w:rsid w:val="1B7113BD"/>
    <w:rsid w:val="1B9ABB79"/>
    <w:rsid w:val="1C5D9EDB"/>
    <w:rsid w:val="1D7FA80F"/>
    <w:rsid w:val="1DEE70B9"/>
    <w:rsid w:val="1E038D3D"/>
    <w:rsid w:val="1E60261D"/>
    <w:rsid w:val="1E6371F6"/>
    <w:rsid w:val="1EACF275"/>
    <w:rsid w:val="1EE0DF23"/>
    <w:rsid w:val="1F615A03"/>
    <w:rsid w:val="1F6C395A"/>
    <w:rsid w:val="1F705D46"/>
    <w:rsid w:val="1F8A5989"/>
    <w:rsid w:val="1FE0ADEA"/>
    <w:rsid w:val="20186AB4"/>
    <w:rsid w:val="2055043F"/>
    <w:rsid w:val="215E1443"/>
    <w:rsid w:val="2169023A"/>
    <w:rsid w:val="2171E76C"/>
    <w:rsid w:val="21819DB7"/>
    <w:rsid w:val="21A2CF7E"/>
    <w:rsid w:val="21DDAFC6"/>
    <w:rsid w:val="2218C886"/>
    <w:rsid w:val="2286584A"/>
    <w:rsid w:val="22C1A098"/>
    <w:rsid w:val="22C1FA4B"/>
    <w:rsid w:val="23500B76"/>
    <w:rsid w:val="250EFA87"/>
    <w:rsid w:val="25BD7D8D"/>
    <w:rsid w:val="262F5542"/>
    <w:rsid w:val="2634222B"/>
    <w:rsid w:val="26D9B28E"/>
    <w:rsid w:val="272A1AC5"/>
    <w:rsid w:val="278533C0"/>
    <w:rsid w:val="27A6CD83"/>
    <w:rsid w:val="27C370C4"/>
    <w:rsid w:val="2811E06F"/>
    <w:rsid w:val="2844462A"/>
    <w:rsid w:val="28ACC2C9"/>
    <w:rsid w:val="28E71ED8"/>
    <w:rsid w:val="28F0BD99"/>
    <w:rsid w:val="28F557F2"/>
    <w:rsid w:val="2930E21C"/>
    <w:rsid w:val="29370C15"/>
    <w:rsid w:val="29572108"/>
    <w:rsid w:val="29692628"/>
    <w:rsid w:val="29AC9594"/>
    <w:rsid w:val="29C31694"/>
    <w:rsid w:val="29DD127B"/>
    <w:rsid w:val="29FBE685"/>
    <w:rsid w:val="2A24FEC2"/>
    <w:rsid w:val="2A35A221"/>
    <w:rsid w:val="2A65C72D"/>
    <w:rsid w:val="2AF2F169"/>
    <w:rsid w:val="2B211020"/>
    <w:rsid w:val="2B40E9A4"/>
    <w:rsid w:val="2B45FC01"/>
    <w:rsid w:val="2BA30215"/>
    <w:rsid w:val="2BEB5995"/>
    <w:rsid w:val="2C319405"/>
    <w:rsid w:val="2C42C444"/>
    <w:rsid w:val="2CF4D15A"/>
    <w:rsid w:val="2D0F6E6B"/>
    <w:rsid w:val="2D218D5E"/>
    <w:rsid w:val="2D99CB88"/>
    <w:rsid w:val="2DB00875"/>
    <w:rsid w:val="2DDB4E29"/>
    <w:rsid w:val="2E78DA99"/>
    <w:rsid w:val="2EA00030"/>
    <w:rsid w:val="2EE753FF"/>
    <w:rsid w:val="2F103C04"/>
    <w:rsid w:val="2F2D97B7"/>
    <w:rsid w:val="2F4DB53C"/>
    <w:rsid w:val="2F5B7A65"/>
    <w:rsid w:val="2F6C2A1F"/>
    <w:rsid w:val="2FC6628C"/>
    <w:rsid w:val="300A47D0"/>
    <w:rsid w:val="301BD718"/>
    <w:rsid w:val="302D788A"/>
    <w:rsid w:val="30470F2D"/>
    <w:rsid w:val="31A011AD"/>
    <w:rsid w:val="31C36582"/>
    <w:rsid w:val="31E2DF8E"/>
    <w:rsid w:val="32066191"/>
    <w:rsid w:val="326D3CAB"/>
    <w:rsid w:val="32866508"/>
    <w:rsid w:val="32981F54"/>
    <w:rsid w:val="32B5CA64"/>
    <w:rsid w:val="32CB2E25"/>
    <w:rsid w:val="33026404"/>
    <w:rsid w:val="3377CE2B"/>
    <w:rsid w:val="337EAFEF"/>
    <w:rsid w:val="33AD640A"/>
    <w:rsid w:val="33D9A712"/>
    <w:rsid w:val="343BE5CC"/>
    <w:rsid w:val="35757773"/>
    <w:rsid w:val="35CF0DD0"/>
    <w:rsid w:val="360A949F"/>
    <w:rsid w:val="364A1DBC"/>
    <w:rsid w:val="3690F5E1"/>
    <w:rsid w:val="369EA73D"/>
    <w:rsid w:val="36C14173"/>
    <w:rsid w:val="3737011A"/>
    <w:rsid w:val="375CF209"/>
    <w:rsid w:val="37672FC1"/>
    <w:rsid w:val="37750AAD"/>
    <w:rsid w:val="378275EF"/>
    <w:rsid w:val="37F42528"/>
    <w:rsid w:val="39A85106"/>
    <w:rsid w:val="39E209BC"/>
    <w:rsid w:val="39EED58F"/>
    <w:rsid w:val="3A19F7D5"/>
    <w:rsid w:val="3A2F1ABF"/>
    <w:rsid w:val="3AB4125D"/>
    <w:rsid w:val="3AECA4E5"/>
    <w:rsid w:val="3B5279E7"/>
    <w:rsid w:val="3B88FBB0"/>
    <w:rsid w:val="3BBCFD45"/>
    <w:rsid w:val="3C5FBF89"/>
    <w:rsid w:val="3CB09DD4"/>
    <w:rsid w:val="3D0362D6"/>
    <w:rsid w:val="3D0AE424"/>
    <w:rsid w:val="3D267651"/>
    <w:rsid w:val="3DD28AC2"/>
    <w:rsid w:val="3DEB75B6"/>
    <w:rsid w:val="3E0DF91D"/>
    <w:rsid w:val="3E2D3576"/>
    <w:rsid w:val="3E4C6E35"/>
    <w:rsid w:val="3F3940BC"/>
    <w:rsid w:val="3F4BBFB3"/>
    <w:rsid w:val="400CC2AD"/>
    <w:rsid w:val="40861958"/>
    <w:rsid w:val="409F41F0"/>
    <w:rsid w:val="40C9260C"/>
    <w:rsid w:val="41153AF8"/>
    <w:rsid w:val="41AC5BA5"/>
    <w:rsid w:val="420A67C7"/>
    <w:rsid w:val="42DD575F"/>
    <w:rsid w:val="4371892A"/>
    <w:rsid w:val="44313FA0"/>
    <w:rsid w:val="44549A48"/>
    <w:rsid w:val="44BC9F68"/>
    <w:rsid w:val="44E033D0"/>
    <w:rsid w:val="454E7A2D"/>
    <w:rsid w:val="4558E87A"/>
    <w:rsid w:val="45850617"/>
    <w:rsid w:val="45C49C52"/>
    <w:rsid w:val="46DCE2A9"/>
    <w:rsid w:val="4721DBF8"/>
    <w:rsid w:val="478485C2"/>
    <w:rsid w:val="4793106B"/>
    <w:rsid w:val="47D57074"/>
    <w:rsid w:val="480BEBF8"/>
    <w:rsid w:val="48232AB3"/>
    <w:rsid w:val="48316C2E"/>
    <w:rsid w:val="48392E13"/>
    <w:rsid w:val="4B438CBA"/>
    <w:rsid w:val="4B8F8EE3"/>
    <w:rsid w:val="4C18CF00"/>
    <w:rsid w:val="4C2EA371"/>
    <w:rsid w:val="4C433847"/>
    <w:rsid w:val="4C436B18"/>
    <w:rsid w:val="4D5167A1"/>
    <w:rsid w:val="4D52B83B"/>
    <w:rsid w:val="4D9823A5"/>
    <w:rsid w:val="4DC6131C"/>
    <w:rsid w:val="4DD30A69"/>
    <w:rsid w:val="4E0E1CAD"/>
    <w:rsid w:val="4E5A92CB"/>
    <w:rsid w:val="4ECEE9BB"/>
    <w:rsid w:val="4F137CA2"/>
    <w:rsid w:val="4F659992"/>
    <w:rsid w:val="4F940166"/>
    <w:rsid w:val="4FDA4C0C"/>
    <w:rsid w:val="5072A62B"/>
    <w:rsid w:val="50F92CED"/>
    <w:rsid w:val="514F7F9F"/>
    <w:rsid w:val="51B5A000"/>
    <w:rsid w:val="51C6A45E"/>
    <w:rsid w:val="521D1791"/>
    <w:rsid w:val="5260CFBF"/>
    <w:rsid w:val="531D2DDB"/>
    <w:rsid w:val="539AA0C8"/>
    <w:rsid w:val="546B7E2F"/>
    <w:rsid w:val="54AA26C2"/>
    <w:rsid w:val="54CE11C5"/>
    <w:rsid w:val="55367129"/>
    <w:rsid w:val="55D91287"/>
    <w:rsid w:val="55EDD5DE"/>
    <w:rsid w:val="5602F816"/>
    <w:rsid w:val="5619481D"/>
    <w:rsid w:val="56F8763A"/>
    <w:rsid w:val="57024CAC"/>
    <w:rsid w:val="5894469B"/>
    <w:rsid w:val="58CB7487"/>
    <w:rsid w:val="58CBC0FD"/>
    <w:rsid w:val="5910B349"/>
    <w:rsid w:val="59D0A250"/>
    <w:rsid w:val="5A710084"/>
    <w:rsid w:val="5AAC83AA"/>
    <w:rsid w:val="5AC8BA93"/>
    <w:rsid w:val="5AD1890E"/>
    <w:rsid w:val="5ADCA826"/>
    <w:rsid w:val="5ADE7BD5"/>
    <w:rsid w:val="5B30813F"/>
    <w:rsid w:val="5B98101E"/>
    <w:rsid w:val="5C30A6EA"/>
    <w:rsid w:val="5C48540B"/>
    <w:rsid w:val="5D0D4CF0"/>
    <w:rsid w:val="5D56877F"/>
    <w:rsid w:val="5DAF2ECC"/>
    <w:rsid w:val="5DEC159A"/>
    <w:rsid w:val="5EBEE1A9"/>
    <w:rsid w:val="5EC3A49D"/>
    <w:rsid w:val="5ECFF9D9"/>
    <w:rsid w:val="5F03881F"/>
    <w:rsid w:val="607D61C1"/>
    <w:rsid w:val="60CEA07C"/>
    <w:rsid w:val="6127A235"/>
    <w:rsid w:val="614B5D54"/>
    <w:rsid w:val="6190F87A"/>
    <w:rsid w:val="61A99FC7"/>
    <w:rsid w:val="61E0D3CE"/>
    <w:rsid w:val="61EE723E"/>
    <w:rsid w:val="6214F431"/>
    <w:rsid w:val="62A38C9E"/>
    <w:rsid w:val="63179477"/>
    <w:rsid w:val="6427577E"/>
    <w:rsid w:val="6429071B"/>
    <w:rsid w:val="646B92BA"/>
    <w:rsid w:val="64DB2E07"/>
    <w:rsid w:val="65261300"/>
    <w:rsid w:val="65A256DB"/>
    <w:rsid w:val="65A59ECC"/>
    <w:rsid w:val="662B15C9"/>
    <w:rsid w:val="663C7163"/>
    <w:rsid w:val="66DB0BBE"/>
    <w:rsid w:val="66E86554"/>
    <w:rsid w:val="66F571A7"/>
    <w:rsid w:val="672CEC09"/>
    <w:rsid w:val="67D25F26"/>
    <w:rsid w:val="67ED631E"/>
    <w:rsid w:val="682F35F3"/>
    <w:rsid w:val="6842F2D4"/>
    <w:rsid w:val="6865A148"/>
    <w:rsid w:val="688435B5"/>
    <w:rsid w:val="68914208"/>
    <w:rsid w:val="68DC7832"/>
    <w:rsid w:val="6926A442"/>
    <w:rsid w:val="6A0171A9"/>
    <w:rsid w:val="6A1279AF"/>
    <w:rsid w:val="6A5072C0"/>
    <w:rsid w:val="6A71ECB2"/>
    <w:rsid w:val="6A8AF8C2"/>
    <w:rsid w:val="6AB98FFD"/>
    <w:rsid w:val="6ACE847B"/>
    <w:rsid w:val="6AE13B42"/>
    <w:rsid w:val="6B292D52"/>
    <w:rsid w:val="6B5C79EE"/>
    <w:rsid w:val="6B60FC01"/>
    <w:rsid w:val="6B884B11"/>
    <w:rsid w:val="6B99B68B"/>
    <w:rsid w:val="6BD4FED4"/>
    <w:rsid w:val="6C3246B7"/>
    <w:rsid w:val="6C492142"/>
    <w:rsid w:val="6C8CD8F9"/>
    <w:rsid w:val="6C9104FD"/>
    <w:rsid w:val="6D042C99"/>
    <w:rsid w:val="6D1FEA0E"/>
    <w:rsid w:val="6D466C01"/>
    <w:rsid w:val="6DB1391A"/>
    <w:rsid w:val="6E38F58A"/>
    <w:rsid w:val="6E4745DF"/>
    <w:rsid w:val="6ED788BD"/>
    <w:rsid w:val="6FB49C58"/>
    <w:rsid w:val="70642674"/>
    <w:rsid w:val="708F479A"/>
    <w:rsid w:val="70934E9D"/>
    <w:rsid w:val="70973520"/>
    <w:rsid w:val="710D3210"/>
    <w:rsid w:val="71A6BA54"/>
    <w:rsid w:val="71A93F3D"/>
    <w:rsid w:val="722EE195"/>
    <w:rsid w:val="7280D9E3"/>
    <w:rsid w:val="728FDA14"/>
    <w:rsid w:val="72C19DEE"/>
    <w:rsid w:val="72DF73A5"/>
    <w:rsid w:val="7300B9D9"/>
    <w:rsid w:val="7321A2BE"/>
    <w:rsid w:val="733F559E"/>
    <w:rsid w:val="73B418F8"/>
    <w:rsid w:val="73C6E85C"/>
    <w:rsid w:val="74129DE1"/>
    <w:rsid w:val="74FA8CCB"/>
    <w:rsid w:val="752AFC50"/>
    <w:rsid w:val="75328092"/>
    <w:rsid w:val="75A3F6D6"/>
    <w:rsid w:val="764DBB14"/>
    <w:rsid w:val="769BDBD2"/>
    <w:rsid w:val="76A03FA6"/>
    <w:rsid w:val="76A45CE4"/>
    <w:rsid w:val="7724026B"/>
    <w:rsid w:val="772B16C2"/>
    <w:rsid w:val="775B797A"/>
    <w:rsid w:val="77810092"/>
    <w:rsid w:val="779DD965"/>
    <w:rsid w:val="77A0F7AB"/>
    <w:rsid w:val="780873DF"/>
    <w:rsid w:val="781880C1"/>
    <w:rsid w:val="784B55EA"/>
    <w:rsid w:val="787BC512"/>
    <w:rsid w:val="78FF1B98"/>
    <w:rsid w:val="793A1C4D"/>
    <w:rsid w:val="7A7DBB79"/>
    <w:rsid w:val="7ADF7DE5"/>
    <w:rsid w:val="7AE45E66"/>
    <w:rsid w:val="7B8C9F07"/>
    <w:rsid w:val="7BC6BEAB"/>
    <w:rsid w:val="7BFECFE4"/>
    <w:rsid w:val="7C32D7DC"/>
    <w:rsid w:val="7C4F57D7"/>
    <w:rsid w:val="7C96C587"/>
    <w:rsid w:val="7C9F3B41"/>
    <w:rsid w:val="7CB8E313"/>
    <w:rsid w:val="7D6DCAA2"/>
    <w:rsid w:val="7E6F1063"/>
    <w:rsid w:val="7EC43FC9"/>
    <w:rsid w:val="7F2AFE89"/>
    <w:rsid w:val="7FD5A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44C1"/>
  <w15:chartTrackingRefBased/>
  <w15:docId w15:val="{5A948C14-A098-46F2-9B89-6E6AF41A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302A8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78964f230f76476c" Type="http://schemas.microsoft.com/office/2019/09/relationships/intelligence" Target="intelligenc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9CD11-9978-48AF-94D8-5B2B9A17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TEODORICO PACINI</dc:creator>
  <cp:keywords/>
  <dc:description/>
  <cp:lastModifiedBy>teodorico</cp:lastModifiedBy>
  <cp:revision>3</cp:revision>
  <cp:lastPrinted>2021-01-29T13:53:00Z</cp:lastPrinted>
  <dcterms:created xsi:type="dcterms:W3CDTF">2021-01-28T18:15:00Z</dcterms:created>
  <dcterms:modified xsi:type="dcterms:W3CDTF">2021-01-29T14:38:00Z</dcterms:modified>
</cp:coreProperties>
</file>