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0ED" w:rsidRPr="001410ED" w:rsidRDefault="001410ED" w:rsidP="001410ED">
      <w:pPr>
        <w:widowControl w:val="0"/>
        <w:autoSpaceDE w:val="0"/>
        <w:autoSpaceDN w:val="0"/>
        <w:adjustRightInd w:val="0"/>
        <w:spacing w:after="720"/>
        <w:jc w:val="center"/>
        <w:rPr>
          <w:b/>
          <w:bCs/>
          <w:sz w:val="56"/>
          <w:szCs w:val="56"/>
          <w:u w:val="single"/>
          <w:lang w:val="ro-RO"/>
        </w:rPr>
      </w:pPr>
      <w:r w:rsidRPr="001410ED">
        <w:rPr>
          <w:b/>
          <w:sz w:val="56"/>
          <w:szCs w:val="56"/>
          <w:lang w:val="ro-RO"/>
        </w:rPr>
        <w:t>Programare Orientată pe Obiecte</w:t>
      </w:r>
    </w:p>
    <w:p w:rsidR="00214377" w:rsidRDefault="00214377">
      <w:pPr>
        <w:widowControl w:val="0"/>
        <w:autoSpaceDE w:val="0"/>
        <w:autoSpaceDN w:val="0"/>
        <w:adjustRightInd w:val="0"/>
        <w:jc w:val="center"/>
        <w:rPr>
          <w:sz w:val="32"/>
          <w:szCs w:val="32"/>
          <w:lang w:val="ro-RO"/>
        </w:rPr>
      </w:pPr>
      <w:r>
        <w:rPr>
          <w:b/>
          <w:bCs/>
          <w:sz w:val="32"/>
          <w:szCs w:val="32"/>
          <w:u w:val="single"/>
          <w:lang w:val="ro-RO"/>
        </w:rPr>
        <w:t>Propuneri de proiecte în C++</w:t>
      </w:r>
    </w:p>
    <w:p w:rsidR="00214377" w:rsidRDefault="00214377">
      <w:pPr>
        <w:widowControl w:val="0"/>
        <w:autoSpaceDE w:val="0"/>
        <w:autoSpaceDN w:val="0"/>
        <w:adjustRightInd w:val="0"/>
        <w:jc w:val="both"/>
        <w:rPr>
          <w:sz w:val="32"/>
          <w:szCs w:val="32"/>
          <w:lang w:val="ro-RO"/>
        </w:rPr>
      </w:pPr>
    </w:p>
    <w:p w:rsidR="00214377" w:rsidRDefault="00214377" w:rsidP="006E35C3">
      <w:pPr>
        <w:widowControl w:val="0"/>
        <w:numPr>
          <w:ilvl w:val="0"/>
          <w:numId w:val="1"/>
        </w:numPr>
        <w:tabs>
          <w:tab w:val="left" w:pos="927"/>
        </w:tabs>
        <w:autoSpaceDE w:val="0"/>
        <w:autoSpaceDN w:val="0"/>
        <w:adjustRightInd w:val="0"/>
        <w:spacing w:line="360" w:lineRule="exact"/>
        <w:ind w:hanging="360"/>
        <w:jc w:val="both"/>
        <w:rPr>
          <w:sz w:val="28"/>
          <w:szCs w:val="28"/>
          <w:lang w:val="ro-RO"/>
        </w:rPr>
      </w:pPr>
      <w:r>
        <w:rPr>
          <w:sz w:val="28"/>
          <w:szCs w:val="28"/>
          <w:lang w:val="ro-RO"/>
        </w:rPr>
        <w:t xml:space="preserve">Sa se definească o clasă generică pentru </w:t>
      </w:r>
      <w:proofErr w:type="spellStart"/>
      <w:r>
        <w:rPr>
          <w:sz w:val="28"/>
          <w:szCs w:val="28"/>
        </w:rPr>
        <w:t>frac</w:t>
      </w:r>
      <w:proofErr w:type="spellEnd"/>
      <w:r>
        <w:rPr>
          <w:sz w:val="28"/>
          <w:szCs w:val="28"/>
          <w:lang w:val="ro-RO"/>
        </w:rPr>
        <w:t>ţi</w:t>
      </w:r>
      <w:proofErr w:type="spellStart"/>
      <w:r>
        <w:rPr>
          <w:sz w:val="28"/>
          <w:szCs w:val="28"/>
        </w:rPr>
        <w:t>i</w:t>
      </w:r>
      <w:proofErr w:type="spellEnd"/>
      <w:r>
        <w:rPr>
          <w:sz w:val="28"/>
          <w:szCs w:val="28"/>
        </w:rPr>
        <w:t xml:space="preserve"> cu </w:t>
      </w:r>
      <w:proofErr w:type="spellStart"/>
      <w:r>
        <w:rPr>
          <w:sz w:val="28"/>
          <w:szCs w:val="28"/>
        </w:rPr>
        <w:t>num</w:t>
      </w:r>
      <w:proofErr w:type="spellEnd"/>
      <w:r>
        <w:rPr>
          <w:sz w:val="28"/>
          <w:szCs w:val="28"/>
          <w:lang w:val="ro-RO"/>
        </w:rPr>
        <w:t>ă</w:t>
      </w:r>
      <w:r>
        <w:rPr>
          <w:sz w:val="28"/>
          <w:szCs w:val="28"/>
        </w:rPr>
        <w:t>r</w:t>
      </w:r>
      <w:r>
        <w:rPr>
          <w:sz w:val="28"/>
          <w:szCs w:val="28"/>
          <w:lang w:val="ro-RO"/>
        </w:rPr>
        <w:t>ă</w:t>
      </w:r>
      <w:r>
        <w:rPr>
          <w:sz w:val="28"/>
          <w:szCs w:val="28"/>
        </w:rPr>
        <w:t xml:space="preserve">tor </w:t>
      </w:r>
      <w:r>
        <w:rPr>
          <w:sz w:val="28"/>
          <w:szCs w:val="28"/>
          <w:lang w:val="ro-RO"/>
        </w:rPr>
        <w:t>şi</w:t>
      </w:r>
      <w:r>
        <w:rPr>
          <w:sz w:val="28"/>
          <w:szCs w:val="28"/>
        </w:rPr>
        <w:t xml:space="preserve"> </w:t>
      </w:r>
      <w:proofErr w:type="spellStart"/>
      <w:r>
        <w:rPr>
          <w:sz w:val="28"/>
          <w:szCs w:val="28"/>
        </w:rPr>
        <w:t>numitor</w:t>
      </w:r>
      <w:proofErr w:type="spellEnd"/>
      <w:r>
        <w:rPr>
          <w:sz w:val="28"/>
          <w:szCs w:val="28"/>
        </w:rPr>
        <w:t xml:space="preserve"> </w:t>
      </w:r>
      <w:r>
        <w:rPr>
          <w:sz w:val="28"/>
          <w:szCs w:val="28"/>
          <w:lang w:val="ro-RO"/>
        </w:rPr>
        <w:t xml:space="preserve">de un tip </w:t>
      </w:r>
      <w:r>
        <w:rPr>
          <w:sz w:val="28"/>
          <w:szCs w:val="28"/>
        </w:rPr>
        <w:t xml:space="preserve">T </w:t>
      </w:r>
      <w:r>
        <w:rPr>
          <w:sz w:val="28"/>
          <w:szCs w:val="28"/>
          <w:lang w:val="ro-RO"/>
        </w:rPr>
        <w:t xml:space="preserve">neprecizat (parametru), în care operatorii </w:t>
      </w:r>
      <w:r>
        <w:rPr>
          <w:rFonts w:ascii="Tahoma" w:hAnsi="Tahoma" w:cs="Tahoma"/>
          <w:sz w:val="28"/>
          <w:szCs w:val="28"/>
        </w:rPr>
        <w:t>=</w:t>
      </w:r>
      <w:r>
        <w:rPr>
          <w:sz w:val="28"/>
          <w:szCs w:val="28"/>
          <w:lang w:val="ro-RO"/>
        </w:rPr>
        <w:t xml:space="preserve">, </w:t>
      </w:r>
      <w:r>
        <w:rPr>
          <w:rFonts w:ascii="Tahoma" w:hAnsi="Tahoma" w:cs="Tahoma"/>
          <w:sz w:val="28"/>
          <w:szCs w:val="28"/>
        </w:rPr>
        <w:t>==</w:t>
      </w:r>
      <w:r>
        <w:rPr>
          <w:sz w:val="28"/>
          <w:szCs w:val="28"/>
          <w:lang w:val="ro-RO"/>
        </w:rPr>
        <w:t xml:space="preserve">, operatorii aritmetici, </w:t>
      </w:r>
      <w:r>
        <w:rPr>
          <w:rFonts w:ascii="Tahoma" w:hAnsi="Tahoma" w:cs="Tahoma"/>
          <w:sz w:val="28"/>
          <w:szCs w:val="28"/>
        </w:rPr>
        <w:t>+</w:t>
      </w:r>
      <w:r>
        <w:rPr>
          <w:sz w:val="28"/>
          <w:szCs w:val="28"/>
          <w:lang w:val="ro-RO"/>
        </w:rPr>
        <w:t xml:space="preserve">, </w:t>
      </w:r>
      <w:r>
        <w:rPr>
          <w:rFonts w:ascii="Courier" w:hAnsi="Courier" w:cs="Courier"/>
          <w:sz w:val="28"/>
          <w:szCs w:val="28"/>
        </w:rPr>
        <w:t xml:space="preserve">- </w:t>
      </w:r>
      <w:r>
        <w:rPr>
          <w:sz w:val="28"/>
          <w:szCs w:val="28"/>
          <w:lang w:val="ro-RO"/>
        </w:rPr>
        <w:t xml:space="preserve">(unar si binar), </w:t>
      </w:r>
      <w:r>
        <w:rPr>
          <w:rFonts w:ascii="Tahoma" w:hAnsi="Tahoma" w:cs="Tahoma"/>
          <w:sz w:val="28"/>
          <w:szCs w:val="28"/>
        </w:rPr>
        <w:t>*</w:t>
      </w:r>
      <w:r>
        <w:rPr>
          <w:sz w:val="28"/>
          <w:szCs w:val="28"/>
          <w:lang w:val="ro-RO"/>
        </w:rPr>
        <w:t xml:space="preserve"> şi</w:t>
      </w:r>
      <w:r>
        <w:rPr>
          <w:sz w:val="28"/>
          <w:szCs w:val="28"/>
        </w:rPr>
        <w:t xml:space="preserve"> </w:t>
      </w:r>
      <w:r>
        <w:rPr>
          <w:rFonts w:ascii="Arial" w:hAnsi="Arial" w:cs="Arial"/>
          <w:sz w:val="28"/>
          <w:szCs w:val="28"/>
        </w:rPr>
        <w:t>/</w:t>
      </w:r>
      <w:r>
        <w:rPr>
          <w:sz w:val="28"/>
          <w:szCs w:val="28"/>
          <w:lang w:val="ro-RO"/>
        </w:rPr>
        <w:t xml:space="preserve"> să fie supraîncărcaţi pentru operaţiile obişnuite cu </w:t>
      </w:r>
      <w:proofErr w:type="spellStart"/>
      <w:r>
        <w:rPr>
          <w:sz w:val="28"/>
          <w:szCs w:val="28"/>
        </w:rPr>
        <w:t>frac</w:t>
      </w:r>
      <w:proofErr w:type="spellEnd"/>
      <w:r>
        <w:rPr>
          <w:sz w:val="28"/>
          <w:szCs w:val="28"/>
          <w:lang w:val="ro-RO"/>
        </w:rPr>
        <w:t>ţi</w:t>
      </w:r>
      <w:proofErr w:type="spellStart"/>
      <w:r>
        <w:rPr>
          <w:sz w:val="28"/>
          <w:szCs w:val="28"/>
        </w:rPr>
        <w:t>i</w:t>
      </w:r>
      <w:proofErr w:type="spellEnd"/>
      <w:r>
        <w:rPr>
          <w:sz w:val="28"/>
          <w:szCs w:val="28"/>
          <w:lang w:val="ro-RO"/>
        </w:rPr>
        <w:t xml:space="preserve">, iar operatorul (tip) de conversie a tipurilor să fie supraîncărcat pentru a efectua conversia unui obiect de tipul </w:t>
      </w:r>
      <w:r>
        <w:rPr>
          <w:sz w:val="28"/>
          <w:szCs w:val="28"/>
        </w:rPr>
        <w:t xml:space="preserve">T </w:t>
      </w:r>
      <w:r>
        <w:rPr>
          <w:sz w:val="28"/>
          <w:szCs w:val="28"/>
          <w:lang w:val="ro-RO"/>
        </w:rPr>
        <w:t xml:space="preserve"> la </w:t>
      </w:r>
      <w:r>
        <w:rPr>
          <w:sz w:val="28"/>
          <w:szCs w:val="28"/>
        </w:rPr>
        <w:t>o</w:t>
      </w:r>
      <w:r>
        <w:rPr>
          <w:sz w:val="28"/>
          <w:szCs w:val="28"/>
          <w:lang w:val="ro-RO"/>
        </w:rPr>
        <w:t xml:space="preserve"> </w:t>
      </w:r>
      <w:proofErr w:type="spellStart"/>
      <w:r>
        <w:rPr>
          <w:sz w:val="28"/>
          <w:szCs w:val="28"/>
        </w:rPr>
        <w:t>frac</w:t>
      </w:r>
      <w:proofErr w:type="spellEnd"/>
      <w:r>
        <w:rPr>
          <w:sz w:val="28"/>
          <w:szCs w:val="28"/>
          <w:lang w:val="ro-RO"/>
        </w:rPr>
        <w:t>ţi</w:t>
      </w:r>
      <w:r>
        <w:rPr>
          <w:sz w:val="28"/>
          <w:szCs w:val="28"/>
        </w:rPr>
        <w:t xml:space="preserve">e care are ca </w:t>
      </w:r>
      <w:proofErr w:type="spellStart"/>
      <w:r>
        <w:rPr>
          <w:sz w:val="28"/>
          <w:szCs w:val="28"/>
        </w:rPr>
        <w:t>numitor</w:t>
      </w:r>
      <w:proofErr w:type="spellEnd"/>
      <w:r>
        <w:rPr>
          <w:sz w:val="28"/>
          <w:szCs w:val="28"/>
        </w:rPr>
        <w:t xml:space="preserve"> "</w:t>
      </w:r>
      <w:proofErr w:type="spellStart"/>
      <w:r>
        <w:rPr>
          <w:sz w:val="28"/>
          <w:szCs w:val="28"/>
        </w:rPr>
        <w:t>unitatea</w:t>
      </w:r>
      <w:proofErr w:type="spellEnd"/>
      <w:r>
        <w:rPr>
          <w:sz w:val="28"/>
          <w:szCs w:val="28"/>
        </w:rPr>
        <w:t xml:space="preserve">" din </w:t>
      </w:r>
      <w:proofErr w:type="spellStart"/>
      <w:r>
        <w:rPr>
          <w:sz w:val="28"/>
          <w:szCs w:val="28"/>
        </w:rPr>
        <w:t>tipul</w:t>
      </w:r>
      <w:proofErr w:type="spellEnd"/>
      <w:r>
        <w:rPr>
          <w:sz w:val="28"/>
          <w:szCs w:val="28"/>
        </w:rPr>
        <w:t xml:space="preserve"> T (element </w:t>
      </w:r>
      <w:proofErr w:type="spellStart"/>
      <w:r>
        <w:rPr>
          <w:sz w:val="28"/>
          <w:szCs w:val="28"/>
        </w:rPr>
        <w:t>neutru</w:t>
      </w:r>
      <w:proofErr w:type="spellEnd"/>
      <w:r>
        <w:rPr>
          <w:sz w:val="28"/>
          <w:szCs w:val="28"/>
        </w:rPr>
        <w:t xml:space="preserve"> la </w:t>
      </w:r>
      <w:r>
        <w:rPr>
          <w:rFonts w:ascii="Tahoma" w:hAnsi="Tahoma" w:cs="Tahoma"/>
          <w:sz w:val="28"/>
          <w:szCs w:val="28"/>
        </w:rPr>
        <w:t>*</w:t>
      </w:r>
      <w:r>
        <w:rPr>
          <w:sz w:val="28"/>
          <w:szCs w:val="28"/>
          <w:lang w:val="ro-RO"/>
        </w:rPr>
        <w:t>)</w:t>
      </w:r>
      <w:r>
        <w:rPr>
          <w:sz w:val="28"/>
          <w:szCs w:val="28"/>
        </w:rPr>
        <w:t xml:space="preserve">, care </w:t>
      </w:r>
      <w:proofErr w:type="spellStart"/>
      <w:r>
        <w:rPr>
          <w:sz w:val="28"/>
          <w:szCs w:val="28"/>
        </w:rPr>
        <w:t>poate</w:t>
      </w:r>
      <w:proofErr w:type="spellEnd"/>
      <w:r>
        <w:rPr>
          <w:sz w:val="28"/>
          <w:szCs w:val="28"/>
        </w:rPr>
        <w:t xml:space="preserve"> fi </w:t>
      </w:r>
      <w:proofErr w:type="spellStart"/>
      <w:r>
        <w:rPr>
          <w:sz w:val="28"/>
          <w:szCs w:val="28"/>
        </w:rPr>
        <w:t>elementul</w:t>
      </w:r>
      <w:proofErr w:type="spellEnd"/>
      <w:r>
        <w:rPr>
          <w:sz w:val="28"/>
          <w:szCs w:val="28"/>
        </w:rPr>
        <w:t xml:space="preserve"> </w:t>
      </w:r>
      <w:proofErr w:type="spellStart"/>
      <w:r>
        <w:rPr>
          <w:sz w:val="28"/>
          <w:szCs w:val="28"/>
        </w:rPr>
        <w:t>construit</w:t>
      </w:r>
      <w:proofErr w:type="spellEnd"/>
      <w:r>
        <w:rPr>
          <w:sz w:val="28"/>
          <w:szCs w:val="28"/>
        </w:rPr>
        <w:t xml:space="preserve"> de un </w:t>
      </w:r>
      <w:proofErr w:type="spellStart"/>
      <w:r>
        <w:rPr>
          <w:sz w:val="28"/>
          <w:szCs w:val="28"/>
        </w:rPr>
        <w:t>anume</w:t>
      </w:r>
      <w:proofErr w:type="spellEnd"/>
      <w:r>
        <w:rPr>
          <w:sz w:val="28"/>
          <w:szCs w:val="28"/>
        </w:rPr>
        <w:t xml:space="preserve"> constructor al </w:t>
      </w:r>
      <w:proofErr w:type="spellStart"/>
      <w:r>
        <w:rPr>
          <w:sz w:val="28"/>
          <w:szCs w:val="28"/>
        </w:rPr>
        <w:t>clasei</w:t>
      </w:r>
      <w:proofErr w:type="spellEnd"/>
      <w:r>
        <w:rPr>
          <w:sz w:val="28"/>
          <w:szCs w:val="28"/>
        </w:rPr>
        <w:t xml:space="preserve"> T, </w:t>
      </w:r>
      <w:proofErr w:type="spellStart"/>
      <w:r>
        <w:rPr>
          <w:sz w:val="28"/>
          <w:szCs w:val="28"/>
        </w:rPr>
        <w:t>av</w:t>
      </w:r>
      <w:proofErr w:type="spellEnd"/>
      <w:r>
        <w:rPr>
          <w:sz w:val="28"/>
          <w:szCs w:val="28"/>
          <w:lang w:val="ro-RO"/>
        </w:rPr>
        <w:t>ând</w:t>
      </w:r>
      <w:r>
        <w:rPr>
          <w:sz w:val="28"/>
          <w:szCs w:val="28"/>
        </w:rPr>
        <w:t xml:space="preserve"> argument de tip </w:t>
      </w:r>
      <w:proofErr w:type="spellStart"/>
      <w:r>
        <w:rPr>
          <w:sz w:val="28"/>
          <w:szCs w:val="28"/>
        </w:rPr>
        <w:t>int</w:t>
      </w:r>
      <w:proofErr w:type="spellEnd"/>
      <w:r>
        <w:rPr>
          <w:sz w:val="28"/>
          <w:szCs w:val="28"/>
        </w:rPr>
        <w:t>, care s</w:t>
      </w:r>
      <w:r>
        <w:rPr>
          <w:sz w:val="28"/>
          <w:szCs w:val="28"/>
          <w:lang w:val="ro-RO"/>
        </w:rPr>
        <w:t>ă</w:t>
      </w:r>
      <w:r>
        <w:rPr>
          <w:sz w:val="28"/>
          <w:szCs w:val="28"/>
        </w:rPr>
        <w:t xml:space="preserve"> </w:t>
      </w:r>
      <w:proofErr w:type="spellStart"/>
      <w:r>
        <w:rPr>
          <w:sz w:val="28"/>
          <w:szCs w:val="28"/>
        </w:rPr>
        <w:t>dea</w:t>
      </w:r>
      <w:proofErr w:type="spellEnd"/>
      <w:r>
        <w:rPr>
          <w:sz w:val="28"/>
          <w:szCs w:val="28"/>
        </w:rPr>
        <w:t xml:space="preserve"> </w:t>
      </w:r>
      <w:proofErr w:type="spellStart"/>
      <w:r>
        <w:rPr>
          <w:sz w:val="28"/>
          <w:szCs w:val="28"/>
        </w:rPr>
        <w:t>sens</w:t>
      </w:r>
      <w:proofErr w:type="spellEnd"/>
      <w:r>
        <w:rPr>
          <w:sz w:val="28"/>
          <w:szCs w:val="28"/>
        </w:rPr>
        <w:t xml:space="preserve"> </w:t>
      </w:r>
      <w:proofErr w:type="spellStart"/>
      <w:r>
        <w:rPr>
          <w:sz w:val="28"/>
          <w:szCs w:val="28"/>
        </w:rPr>
        <w:t>declara</w:t>
      </w:r>
      <w:proofErr w:type="spellEnd"/>
      <w:r>
        <w:rPr>
          <w:sz w:val="28"/>
          <w:szCs w:val="28"/>
          <w:lang w:val="ro-RO"/>
        </w:rPr>
        <w:t>ţi</w:t>
      </w:r>
      <w:proofErr w:type="spellStart"/>
      <w:r>
        <w:rPr>
          <w:sz w:val="28"/>
          <w:szCs w:val="28"/>
        </w:rPr>
        <w:t>ei</w:t>
      </w:r>
      <w:proofErr w:type="spellEnd"/>
      <w:r>
        <w:rPr>
          <w:sz w:val="28"/>
          <w:szCs w:val="28"/>
        </w:rPr>
        <w:t xml:space="preserve"> cu </w:t>
      </w:r>
      <w:proofErr w:type="spellStart"/>
      <w:r>
        <w:rPr>
          <w:sz w:val="28"/>
          <w:szCs w:val="28"/>
        </w:rPr>
        <w:t>ini</w:t>
      </w:r>
      <w:proofErr w:type="spellEnd"/>
      <w:r>
        <w:rPr>
          <w:sz w:val="28"/>
          <w:szCs w:val="28"/>
          <w:lang w:val="ro-RO"/>
        </w:rPr>
        <w:t>ţi</w:t>
      </w:r>
      <w:proofErr w:type="spellStart"/>
      <w:r>
        <w:rPr>
          <w:sz w:val="28"/>
          <w:szCs w:val="28"/>
        </w:rPr>
        <w:t>alizare</w:t>
      </w:r>
      <w:proofErr w:type="spellEnd"/>
      <w:r>
        <w:rPr>
          <w:sz w:val="28"/>
          <w:szCs w:val="28"/>
        </w:rPr>
        <w:t xml:space="preserve"> </w:t>
      </w:r>
      <w:r>
        <w:rPr>
          <w:rFonts w:ascii="Courier New" w:hAnsi="Courier New" w:cs="Courier New"/>
          <w:sz w:val="28"/>
          <w:szCs w:val="28"/>
        </w:rPr>
        <w:t>T a=1</w:t>
      </w:r>
      <w:r w:rsidR="0054365B">
        <w:rPr>
          <w:rFonts w:ascii="Courier New" w:hAnsi="Courier New" w:cs="Courier New"/>
          <w:sz w:val="28"/>
          <w:szCs w:val="28"/>
        </w:rPr>
        <w:t xml:space="preserve"> </w:t>
      </w:r>
      <w:r>
        <w:rPr>
          <w:sz w:val="28"/>
          <w:szCs w:val="28"/>
        </w:rPr>
        <w:t xml:space="preserve">(ca </w:t>
      </w:r>
      <w:r>
        <w:rPr>
          <w:sz w:val="28"/>
          <w:szCs w:val="28"/>
          <w:lang w:val="ro-RO"/>
        </w:rPr>
        <w:t>şi</w:t>
      </w:r>
      <w:r>
        <w:rPr>
          <w:sz w:val="28"/>
          <w:szCs w:val="28"/>
        </w:rPr>
        <w:t xml:space="preserve"> </w:t>
      </w:r>
      <w:proofErr w:type="spellStart"/>
      <w:r>
        <w:rPr>
          <w:sz w:val="28"/>
          <w:szCs w:val="28"/>
        </w:rPr>
        <w:t>declara</w:t>
      </w:r>
      <w:proofErr w:type="spellEnd"/>
      <w:r>
        <w:rPr>
          <w:sz w:val="28"/>
          <w:szCs w:val="28"/>
          <w:lang w:val="ro-RO"/>
        </w:rPr>
        <w:t>ţi</w:t>
      </w:r>
      <w:proofErr w:type="spellStart"/>
      <w:r>
        <w:rPr>
          <w:sz w:val="28"/>
          <w:szCs w:val="28"/>
        </w:rPr>
        <w:t>ei</w:t>
      </w:r>
      <w:proofErr w:type="spellEnd"/>
      <w:r>
        <w:rPr>
          <w:sz w:val="28"/>
          <w:szCs w:val="28"/>
        </w:rPr>
        <w:t xml:space="preserve"> cu </w:t>
      </w:r>
      <w:proofErr w:type="spellStart"/>
      <w:r>
        <w:rPr>
          <w:sz w:val="28"/>
          <w:szCs w:val="28"/>
        </w:rPr>
        <w:t>ini</w:t>
      </w:r>
      <w:proofErr w:type="spellEnd"/>
      <w:r>
        <w:rPr>
          <w:sz w:val="28"/>
          <w:szCs w:val="28"/>
          <w:lang w:val="ro-RO"/>
        </w:rPr>
        <w:t>ţi</w:t>
      </w:r>
      <w:proofErr w:type="spellStart"/>
      <w:r>
        <w:rPr>
          <w:sz w:val="28"/>
          <w:szCs w:val="28"/>
        </w:rPr>
        <w:t>alizare</w:t>
      </w:r>
      <w:proofErr w:type="spellEnd"/>
      <w:r>
        <w:rPr>
          <w:sz w:val="28"/>
          <w:szCs w:val="28"/>
        </w:rPr>
        <w:t xml:space="preserve"> </w:t>
      </w:r>
      <w:r>
        <w:rPr>
          <w:rFonts w:ascii="Courier New" w:hAnsi="Courier New" w:cs="Courier New"/>
          <w:sz w:val="28"/>
          <w:szCs w:val="28"/>
        </w:rPr>
        <w:t>T a=0</w:t>
      </w:r>
      <w:r w:rsidR="0054365B">
        <w:rPr>
          <w:rFonts w:ascii="Courier New" w:hAnsi="Courier New" w:cs="Courier New"/>
          <w:sz w:val="28"/>
          <w:szCs w:val="28"/>
        </w:rPr>
        <w:t>,</w:t>
      </w:r>
      <w:r>
        <w:rPr>
          <w:rFonts w:ascii="Courier New" w:hAnsi="Courier New" w:cs="Courier New"/>
          <w:sz w:val="28"/>
          <w:szCs w:val="28"/>
        </w:rPr>
        <w:t xml:space="preserve"> </w:t>
      </w:r>
      <w:r>
        <w:rPr>
          <w:sz w:val="28"/>
          <w:szCs w:val="28"/>
        </w:rPr>
        <w:t xml:space="preserve">din care </w:t>
      </w:r>
      <w:proofErr w:type="spellStart"/>
      <w:r>
        <w:rPr>
          <w:sz w:val="28"/>
          <w:szCs w:val="28"/>
        </w:rPr>
        <w:t>va</w:t>
      </w:r>
      <w:proofErr w:type="spellEnd"/>
      <w:r>
        <w:rPr>
          <w:sz w:val="28"/>
          <w:szCs w:val="28"/>
        </w:rPr>
        <w:t xml:space="preserve"> </w:t>
      </w:r>
      <w:proofErr w:type="spellStart"/>
      <w:r>
        <w:rPr>
          <w:sz w:val="28"/>
          <w:szCs w:val="28"/>
        </w:rPr>
        <w:t>rezulta</w:t>
      </w:r>
      <w:proofErr w:type="spellEnd"/>
      <w:r>
        <w:rPr>
          <w:sz w:val="28"/>
          <w:szCs w:val="28"/>
        </w:rPr>
        <w:t xml:space="preserve"> </w:t>
      </w:r>
      <w:proofErr w:type="spellStart"/>
      <w:r>
        <w:rPr>
          <w:sz w:val="28"/>
          <w:szCs w:val="28"/>
        </w:rPr>
        <w:t>elementul</w:t>
      </w:r>
      <w:proofErr w:type="spellEnd"/>
      <w:r>
        <w:rPr>
          <w:sz w:val="28"/>
          <w:szCs w:val="28"/>
        </w:rPr>
        <w:t xml:space="preserve"> "zero" din </w:t>
      </w:r>
      <w:proofErr w:type="spellStart"/>
      <w:r>
        <w:rPr>
          <w:sz w:val="28"/>
          <w:szCs w:val="28"/>
        </w:rPr>
        <w:t>tipul</w:t>
      </w:r>
      <w:proofErr w:type="spellEnd"/>
      <w:r>
        <w:rPr>
          <w:sz w:val="28"/>
          <w:szCs w:val="28"/>
        </w:rPr>
        <w:t xml:space="preserve"> T, </w:t>
      </w:r>
      <w:proofErr w:type="spellStart"/>
      <w:r>
        <w:rPr>
          <w:sz w:val="28"/>
          <w:szCs w:val="28"/>
        </w:rPr>
        <w:t>neutru</w:t>
      </w:r>
      <w:proofErr w:type="spellEnd"/>
      <w:r>
        <w:rPr>
          <w:sz w:val="28"/>
          <w:szCs w:val="28"/>
        </w:rPr>
        <w:t xml:space="preserve"> la </w:t>
      </w:r>
      <w:r>
        <w:rPr>
          <w:rFonts w:ascii="Tahoma" w:hAnsi="Tahoma" w:cs="Tahoma"/>
          <w:sz w:val="28"/>
          <w:szCs w:val="28"/>
        </w:rPr>
        <w:t>+</w:t>
      </w:r>
      <w:r>
        <w:rPr>
          <w:sz w:val="28"/>
          <w:szCs w:val="28"/>
        </w:rPr>
        <w:t>)</w:t>
      </w:r>
      <w:r>
        <w:rPr>
          <w:sz w:val="28"/>
          <w:szCs w:val="28"/>
          <w:lang w:val="ro-RO"/>
        </w:rPr>
        <w:t xml:space="preserve">. Se vor da exemple de creare şi utilizare de obiecte pentru diferite tipuri ale </w:t>
      </w:r>
      <w:proofErr w:type="spellStart"/>
      <w:r>
        <w:rPr>
          <w:sz w:val="28"/>
          <w:szCs w:val="28"/>
        </w:rPr>
        <w:t>num</w:t>
      </w:r>
      <w:proofErr w:type="spellEnd"/>
      <w:r>
        <w:rPr>
          <w:sz w:val="28"/>
          <w:szCs w:val="28"/>
          <w:lang w:val="ro-RO"/>
        </w:rPr>
        <w:t>ă</w:t>
      </w:r>
      <w:r>
        <w:rPr>
          <w:sz w:val="28"/>
          <w:szCs w:val="28"/>
        </w:rPr>
        <w:t>r</w:t>
      </w:r>
      <w:r>
        <w:rPr>
          <w:sz w:val="28"/>
          <w:szCs w:val="28"/>
          <w:lang w:val="ro-RO"/>
        </w:rPr>
        <w:t>ă</w:t>
      </w:r>
      <w:proofErr w:type="spellStart"/>
      <w:r>
        <w:rPr>
          <w:sz w:val="28"/>
          <w:szCs w:val="28"/>
        </w:rPr>
        <w:t>torului</w:t>
      </w:r>
      <w:proofErr w:type="spellEnd"/>
      <w:r>
        <w:rPr>
          <w:sz w:val="28"/>
          <w:szCs w:val="28"/>
        </w:rPr>
        <w:t xml:space="preserve"> </w:t>
      </w:r>
      <w:r>
        <w:rPr>
          <w:sz w:val="28"/>
          <w:szCs w:val="28"/>
          <w:lang w:val="ro-RO"/>
        </w:rPr>
        <w:t>şi</w:t>
      </w:r>
      <w:r>
        <w:rPr>
          <w:sz w:val="28"/>
          <w:szCs w:val="28"/>
        </w:rPr>
        <w:t xml:space="preserve"> </w:t>
      </w:r>
      <w:proofErr w:type="spellStart"/>
      <w:r>
        <w:rPr>
          <w:sz w:val="28"/>
          <w:szCs w:val="28"/>
        </w:rPr>
        <w:t>numitorului</w:t>
      </w:r>
      <w:proofErr w:type="spellEnd"/>
      <w:r>
        <w:rPr>
          <w:sz w:val="28"/>
          <w:szCs w:val="28"/>
        </w:rPr>
        <w:t xml:space="preserve"> </w:t>
      </w:r>
      <w:r>
        <w:rPr>
          <w:sz w:val="28"/>
          <w:szCs w:val="28"/>
          <w:lang w:val="ro-RO"/>
        </w:rPr>
        <w:t xml:space="preserve">: int, întregi Gauss, adică numere complexe </w:t>
      </w:r>
      <w:r>
        <w:rPr>
          <w:sz w:val="28"/>
          <w:szCs w:val="28"/>
        </w:rPr>
        <w:t>cu p</w:t>
      </w:r>
      <w:r>
        <w:rPr>
          <w:sz w:val="28"/>
          <w:szCs w:val="28"/>
          <w:lang w:val="ro-RO"/>
        </w:rPr>
        <w:t>ă</w:t>
      </w:r>
      <w:r>
        <w:rPr>
          <w:sz w:val="28"/>
          <w:szCs w:val="28"/>
        </w:rPr>
        <w:t>r</w:t>
      </w:r>
      <w:r>
        <w:rPr>
          <w:sz w:val="28"/>
          <w:szCs w:val="28"/>
          <w:lang w:val="ro-RO"/>
        </w:rPr>
        <w:t>ţil</w:t>
      </w:r>
      <w:r>
        <w:rPr>
          <w:sz w:val="28"/>
          <w:szCs w:val="28"/>
        </w:rPr>
        <w:t>e real</w:t>
      </w:r>
      <w:r>
        <w:rPr>
          <w:sz w:val="28"/>
          <w:szCs w:val="28"/>
          <w:lang w:val="ro-RO"/>
        </w:rPr>
        <w:t>ă</w:t>
      </w:r>
      <w:r>
        <w:rPr>
          <w:sz w:val="28"/>
          <w:szCs w:val="28"/>
        </w:rPr>
        <w:t xml:space="preserve"> </w:t>
      </w:r>
      <w:r>
        <w:rPr>
          <w:sz w:val="28"/>
          <w:szCs w:val="28"/>
          <w:lang w:val="ro-RO"/>
        </w:rPr>
        <w:t>şi</w:t>
      </w:r>
      <w:r>
        <w:rPr>
          <w:sz w:val="28"/>
          <w:szCs w:val="28"/>
        </w:rPr>
        <w:t xml:space="preserve"> </w:t>
      </w:r>
      <w:proofErr w:type="spellStart"/>
      <w:r>
        <w:rPr>
          <w:sz w:val="28"/>
          <w:szCs w:val="28"/>
        </w:rPr>
        <w:t>imaginar</w:t>
      </w:r>
      <w:proofErr w:type="spellEnd"/>
      <w:r>
        <w:rPr>
          <w:sz w:val="28"/>
          <w:szCs w:val="28"/>
          <w:lang w:val="ro-RO"/>
        </w:rPr>
        <w:t>ă</w:t>
      </w:r>
      <w:r>
        <w:rPr>
          <w:sz w:val="28"/>
          <w:szCs w:val="28"/>
        </w:rPr>
        <w:t xml:space="preserve"> de tip </w:t>
      </w:r>
      <w:proofErr w:type="spellStart"/>
      <w:r>
        <w:rPr>
          <w:sz w:val="28"/>
          <w:szCs w:val="28"/>
        </w:rPr>
        <w:t>int</w:t>
      </w:r>
      <w:proofErr w:type="spellEnd"/>
      <w:r>
        <w:rPr>
          <w:sz w:val="28"/>
          <w:szCs w:val="28"/>
        </w:rPr>
        <w:t xml:space="preserve"> </w:t>
      </w:r>
      <w:r>
        <w:rPr>
          <w:sz w:val="28"/>
          <w:szCs w:val="28"/>
          <w:lang w:val="ro-RO"/>
        </w:rPr>
        <w:t xml:space="preserve">(după definirea acestora </w:t>
      </w:r>
      <w:r>
        <w:rPr>
          <w:sz w:val="28"/>
          <w:szCs w:val="28"/>
        </w:rPr>
        <w:t xml:space="preserve">ca o </w:t>
      </w:r>
      <w:r>
        <w:rPr>
          <w:sz w:val="28"/>
          <w:szCs w:val="28"/>
          <w:lang w:val="ro-RO"/>
        </w:rPr>
        <w:t>clasă</w:t>
      </w:r>
      <w:r>
        <w:rPr>
          <w:sz w:val="28"/>
          <w:szCs w:val="28"/>
        </w:rPr>
        <w:t xml:space="preserve"> </w:t>
      </w:r>
      <w:proofErr w:type="spellStart"/>
      <w:r>
        <w:rPr>
          <w:sz w:val="28"/>
          <w:szCs w:val="28"/>
        </w:rPr>
        <w:t>separat</w:t>
      </w:r>
      <w:proofErr w:type="spellEnd"/>
      <w:r>
        <w:rPr>
          <w:sz w:val="28"/>
          <w:szCs w:val="28"/>
          <w:lang w:val="ro-RO"/>
        </w:rPr>
        <w:t>ă), etc.</w:t>
      </w:r>
    </w:p>
    <w:p w:rsidR="00214377" w:rsidRDefault="00214377" w:rsidP="006E35C3">
      <w:pPr>
        <w:widowControl w:val="0"/>
        <w:numPr>
          <w:ilvl w:val="0"/>
          <w:numId w:val="1"/>
        </w:numPr>
        <w:tabs>
          <w:tab w:val="left" w:pos="927"/>
        </w:tabs>
        <w:autoSpaceDE w:val="0"/>
        <w:autoSpaceDN w:val="0"/>
        <w:adjustRightInd w:val="0"/>
        <w:spacing w:line="360" w:lineRule="exact"/>
        <w:ind w:hanging="360"/>
        <w:jc w:val="both"/>
        <w:rPr>
          <w:sz w:val="28"/>
          <w:szCs w:val="28"/>
          <w:lang w:val="ro-RO"/>
        </w:rPr>
      </w:pPr>
      <w:r>
        <w:rPr>
          <w:sz w:val="28"/>
          <w:szCs w:val="28"/>
          <w:lang w:val="ro-RO"/>
        </w:rPr>
        <w:t xml:space="preserve">Sa se definească o clasă generică pentru polinoame de o nedeterminată cu coeficienţi de un tip neprecizat (parametru), în care operatorii </w:t>
      </w:r>
      <w:r>
        <w:rPr>
          <w:rFonts w:ascii="Tahoma" w:hAnsi="Tahoma" w:cs="Tahoma"/>
          <w:sz w:val="28"/>
          <w:szCs w:val="28"/>
        </w:rPr>
        <w:t>=</w:t>
      </w:r>
      <w:r>
        <w:rPr>
          <w:sz w:val="28"/>
          <w:szCs w:val="28"/>
          <w:lang w:val="ro-RO"/>
        </w:rPr>
        <w:t xml:space="preserve">, </w:t>
      </w:r>
      <w:r>
        <w:rPr>
          <w:rFonts w:ascii="Tahoma" w:hAnsi="Tahoma" w:cs="Tahoma"/>
          <w:sz w:val="28"/>
          <w:szCs w:val="28"/>
        </w:rPr>
        <w:t>==</w:t>
      </w:r>
      <w:r>
        <w:rPr>
          <w:sz w:val="28"/>
          <w:szCs w:val="28"/>
          <w:lang w:val="ro-RO"/>
        </w:rPr>
        <w:t xml:space="preserve">, operatorii aritmetici, </w:t>
      </w:r>
      <w:r>
        <w:rPr>
          <w:rFonts w:ascii="Tahoma" w:hAnsi="Tahoma" w:cs="Tahoma"/>
          <w:sz w:val="28"/>
          <w:szCs w:val="28"/>
        </w:rPr>
        <w:t>+</w:t>
      </w:r>
      <w:r>
        <w:rPr>
          <w:sz w:val="28"/>
          <w:szCs w:val="28"/>
          <w:lang w:val="ro-RO"/>
        </w:rPr>
        <w:t xml:space="preserve">, </w:t>
      </w:r>
      <w:r>
        <w:rPr>
          <w:rFonts w:ascii="Courier" w:hAnsi="Courier" w:cs="Courier"/>
          <w:sz w:val="28"/>
          <w:szCs w:val="28"/>
        </w:rPr>
        <w:t xml:space="preserve">- </w:t>
      </w:r>
      <w:r>
        <w:rPr>
          <w:sz w:val="28"/>
          <w:szCs w:val="28"/>
          <w:lang w:val="ro-RO"/>
        </w:rPr>
        <w:t xml:space="preserve">(unar si binar), </w:t>
      </w:r>
      <w:r>
        <w:rPr>
          <w:rFonts w:ascii="Tahoma" w:hAnsi="Tahoma" w:cs="Tahoma"/>
          <w:sz w:val="28"/>
          <w:szCs w:val="28"/>
        </w:rPr>
        <w:t>*</w:t>
      </w:r>
      <w:r>
        <w:rPr>
          <w:sz w:val="28"/>
          <w:szCs w:val="28"/>
          <w:lang w:val="ro-RO"/>
        </w:rPr>
        <w:t xml:space="preserve"> şi, eventual </w:t>
      </w:r>
      <w:r>
        <w:rPr>
          <w:rFonts w:ascii="Arial" w:hAnsi="Arial" w:cs="Arial"/>
          <w:sz w:val="28"/>
          <w:szCs w:val="28"/>
        </w:rPr>
        <w:t>/</w:t>
      </w:r>
      <w:r>
        <w:rPr>
          <w:sz w:val="28"/>
          <w:szCs w:val="28"/>
          <w:lang w:val="ro-RO"/>
        </w:rPr>
        <w:t xml:space="preserve">, </w:t>
      </w:r>
      <w:r>
        <w:rPr>
          <w:rFonts w:ascii="Arial" w:hAnsi="Arial" w:cs="Arial"/>
          <w:sz w:val="28"/>
          <w:szCs w:val="28"/>
        </w:rPr>
        <w:t>%</w:t>
      </w:r>
      <w:r>
        <w:rPr>
          <w:sz w:val="28"/>
          <w:szCs w:val="28"/>
          <w:lang w:val="ro-RO"/>
        </w:rPr>
        <w:t>, să fie supraîncărcaţi pentru operaţiile obişnuite cu polinoame, iar operatorul (tip) de conversie a tipurilor să fie supraîncărcat pentru a efectua conversia unui obiect de tipul coeficienţilor la un polinom de grad 0 şi invers. Şirul coeficienţilor unui polinom se poate reprezenta ca un vector (adică pointer la tipul coeficienţilor) sau ca o listă simplu/dublu înlănţuită (la alegere). Se vor da exemple de creare şi utilizare de obiecte pentru diferite tipuri ale coeficienţilor: int, float, complex (după definirea acestui tip</w:t>
      </w:r>
      <w:r>
        <w:rPr>
          <w:sz w:val="28"/>
          <w:szCs w:val="28"/>
        </w:rPr>
        <w:t xml:space="preserve"> ca o </w:t>
      </w:r>
      <w:r>
        <w:rPr>
          <w:sz w:val="28"/>
          <w:szCs w:val="28"/>
          <w:lang w:val="ro-RO"/>
        </w:rPr>
        <w:t>clasă</w:t>
      </w:r>
      <w:r>
        <w:rPr>
          <w:sz w:val="28"/>
          <w:szCs w:val="28"/>
        </w:rPr>
        <w:t xml:space="preserve"> </w:t>
      </w:r>
      <w:proofErr w:type="spellStart"/>
      <w:r>
        <w:rPr>
          <w:sz w:val="28"/>
          <w:szCs w:val="28"/>
        </w:rPr>
        <w:t>separat</w:t>
      </w:r>
      <w:proofErr w:type="spellEnd"/>
      <w:r>
        <w:rPr>
          <w:sz w:val="28"/>
          <w:szCs w:val="28"/>
          <w:lang w:val="ro-RO"/>
        </w:rPr>
        <w:t>ă), etc.</w:t>
      </w:r>
    </w:p>
    <w:p w:rsidR="00214377" w:rsidRDefault="00214377" w:rsidP="006E35C3">
      <w:pPr>
        <w:widowControl w:val="0"/>
        <w:numPr>
          <w:ilvl w:val="0"/>
          <w:numId w:val="1"/>
        </w:numPr>
        <w:tabs>
          <w:tab w:val="left" w:pos="927"/>
        </w:tabs>
        <w:autoSpaceDE w:val="0"/>
        <w:autoSpaceDN w:val="0"/>
        <w:adjustRightInd w:val="0"/>
        <w:spacing w:line="360" w:lineRule="exact"/>
        <w:ind w:hanging="360"/>
        <w:jc w:val="both"/>
        <w:rPr>
          <w:sz w:val="28"/>
          <w:szCs w:val="28"/>
          <w:lang w:val="ro-RO"/>
        </w:rPr>
      </w:pPr>
      <w:r>
        <w:rPr>
          <w:sz w:val="28"/>
          <w:szCs w:val="28"/>
          <w:lang w:val="ro-RO"/>
        </w:rPr>
        <w:t xml:space="preserve">Idem pentru matrici dreptunghiulare cu elemente de tip neprecizat, cu supraîncărcarea operatorilor </w:t>
      </w:r>
      <w:r>
        <w:rPr>
          <w:rFonts w:ascii="Tahoma" w:hAnsi="Tahoma" w:cs="Tahoma"/>
          <w:sz w:val="28"/>
          <w:szCs w:val="28"/>
        </w:rPr>
        <w:t>=</w:t>
      </w:r>
      <w:r>
        <w:rPr>
          <w:sz w:val="28"/>
          <w:szCs w:val="28"/>
          <w:lang w:val="ro-RO"/>
        </w:rPr>
        <w:t xml:space="preserve">, </w:t>
      </w:r>
      <w:r>
        <w:rPr>
          <w:rFonts w:ascii="Tahoma" w:hAnsi="Tahoma" w:cs="Tahoma"/>
          <w:sz w:val="28"/>
          <w:szCs w:val="28"/>
        </w:rPr>
        <w:t>==</w:t>
      </w:r>
      <w:r>
        <w:rPr>
          <w:sz w:val="28"/>
          <w:szCs w:val="28"/>
          <w:lang w:val="ro-RO"/>
        </w:rPr>
        <w:t xml:space="preserve">, </w:t>
      </w:r>
      <w:r>
        <w:rPr>
          <w:rFonts w:ascii="Tahoma" w:hAnsi="Tahoma" w:cs="Tahoma"/>
          <w:sz w:val="28"/>
          <w:szCs w:val="28"/>
        </w:rPr>
        <w:t>+</w:t>
      </w:r>
      <w:r>
        <w:rPr>
          <w:sz w:val="28"/>
          <w:szCs w:val="28"/>
          <w:lang w:val="ro-RO"/>
        </w:rPr>
        <w:t xml:space="preserve">, </w:t>
      </w:r>
      <w:r>
        <w:rPr>
          <w:rFonts w:ascii="Courier" w:hAnsi="Courier" w:cs="Courier"/>
          <w:sz w:val="28"/>
          <w:szCs w:val="28"/>
        </w:rPr>
        <w:t>-</w:t>
      </w:r>
      <w:r>
        <w:rPr>
          <w:rFonts w:ascii="Tahoma" w:hAnsi="Tahoma" w:cs="Tahoma"/>
          <w:sz w:val="28"/>
          <w:szCs w:val="28"/>
        </w:rPr>
        <w:t xml:space="preserve"> </w:t>
      </w:r>
      <w:r>
        <w:rPr>
          <w:sz w:val="28"/>
          <w:szCs w:val="28"/>
          <w:lang w:val="ro-RO"/>
        </w:rPr>
        <w:t xml:space="preserve">(unar si binar), </w:t>
      </w:r>
      <w:r>
        <w:rPr>
          <w:rFonts w:ascii="Tahoma" w:hAnsi="Tahoma" w:cs="Tahoma"/>
          <w:sz w:val="28"/>
          <w:szCs w:val="28"/>
        </w:rPr>
        <w:t>*</w:t>
      </w:r>
      <w:r>
        <w:rPr>
          <w:sz w:val="28"/>
          <w:szCs w:val="28"/>
          <w:lang w:val="ro-RO"/>
        </w:rPr>
        <w:t>,</w:t>
      </w:r>
      <w:r>
        <w:rPr>
          <w:rFonts w:ascii="Courier" w:hAnsi="Courier" w:cs="Courier"/>
          <w:sz w:val="28"/>
          <w:szCs w:val="28"/>
        </w:rPr>
        <w:t xml:space="preserve"> [</w:t>
      </w:r>
      <w:r>
        <w:rPr>
          <w:rFonts w:ascii="Courier" w:hAnsi="Courier" w:cs="Courier"/>
          <w:sz w:val="28"/>
          <w:szCs w:val="28"/>
          <w:lang w:val="ro-RO"/>
        </w:rPr>
        <w:t xml:space="preserve"> </w:t>
      </w:r>
      <w:r>
        <w:rPr>
          <w:rFonts w:ascii="Courier" w:hAnsi="Courier" w:cs="Courier"/>
          <w:sz w:val="28"/>
          <w:szCs w:val="28"/>
        </w:rPr>
        <w:t>]</w:t>
      </w:r>
      <w:r>
        <w:rPr>
          <w:sz w:val="28"/>
          <w:szCs w:val="28"/>
          <w:lang w:val="ro-RO"/>
        </w:rPr>
        <w:t xml:space="preserve"> (indexare) şi conversie de la un obiect de tipul neprecizat dat la o matrice cu 1 linie şi 1 coloană. O matrice cu m linii şi n coloane se va reprezenta ca un vector (adică pointer la tipul elementelor) format din liniile matricii aşezate succesiv, adică a</w:t>
      </w:r>
      <w:r w:rsidRPr="00156B23">
        <w:rPr>
          <w:sz w:val="28"/>
          <w:szCs w:val="28"/>
          <w:vertAlign w:val="subscript"/>
          <w:lang w:val="ro-RO"/>
        </w:rPr>
        <w:t>11</w:t>
      </w:r>
      <w:r>
        <w:rPr>
          <w:sz w:val="28"/>
          <w:szCs w:val="28"/>
          <w:lang w:val="ro-RO"/>
        </w:rPr>
        <w:t>, a</w:t>
      </w:r>
      <w:r w:rsidRPr="00156B23">
        <w:rPr>
          <w:sz w:val="28"/>
          <w:szCs w:val="28"/>
          <w:vertAlign w:val="subscript"/>
          <w:lang w:val="ro-RO"/>
        </w:rPr>
        <w:t>12</w:t>
      </w:r>
      <w:r>
        <w:rPr>
          <w:sz w:val="28"/>
          <w:szCs w:val="28"/>
          <w:lang w:val="ro-RO"/>
        </w:rPr>
        <w:t>, ... a</w:t>
      </w:r>
      <w:r w:rsidRPr="00156B23">
        <w:rPr>
          <w:sz w:val="28"/>
          <w:szCs w:val="28"/>
          <w:vertAlign w:val="subscript"/>
          <w:lang w:val="ro-RO"/>
        </w:rPr>
        <w:t>1n</w:t>
      </w:r>
      <w:r>
        <w:rPr>
          <w:sz w:val="28"/>
          <w:szCs w:val="28"/>
          <w:lang w:val="ro-RO"/>
        </w:rPr>
        <w:t>, a</w:t>
      </w:r>
      <w:r w:rsidRPr="00156B23">
        <w:rPr>
          <w:sz w:val="28"/>
          <w:szCs w:val="28"/>
          <w:vertAlign w:val="subscript"/>
          <w:lang w:val="ro-RO"/>
        </w:rPr>
        <w:t>21</w:t>
      </w:r>
      <w:r>
        <w:rPr>
          <w:sz w:val="28"/>
          <w:szCs w:val="28"/>
          <w:lang w:val="ro-RO"/>
        </w:rPr>
        <w:t>, a</w:t>
      </w:r>
      <w:r w:rsidRPr="00156B23">
        <w:rPr>
          <w:sz w:val="28"/>
          <w:szCs w:val="28"/>
          <w:vertAlign w:val="subscript"/>
          <w:lang w:val="ro-RO"/>
        </w:rPr>
        <w:t>22</w:t>
      </w:r>
      <w:r>
        <w:rPr>
          <w:sz w:val="28"/>
          <w:szCs w:val="28"/>
          <w:lang w:val="ro-RO"/>
        </w:rPr>
        <w:t>, ... a</w:t>
      </w:r>
      <w:r w:rsidRPr="00156B23">
        <w:rPr>
          <w:sz w:val="28"/>
          <w:szCs w:val="28"/>
          <w:vertAlign w:val="subscript"/>
          <w:lang w:val="ro-RO"/>
        </w:rPr>
        <w:t>2n</w:t>
      </w:r>
      <w:r>
        <w:rPr>
          <w:sz w:val="28"/>
          <w:szCs w:val="28"/>
          <w:lang w:val="ro-RO"/>
        </w:rPr>
        <w:t>, ... ... a</w:t>
      </w:r>
      <w:r w:rsidRPr="00156B23">
        <w:rPr>
          <w:sz w:val="28"/>
          <w:szCs w:val="28"/>
          <w:vertAlign w:val="subscript"/>
          <w:lang w:val="ro-RO"/>
        </w:rPr>
        <w:t>m1</w:t>
      </w:r>
      <w:r>
        <w:rPr>
          <w:sz w:val="28"/>
          <w:szCs w:val="28"/>
          <w:lang w:val="ro-RO"/>
        </w:rPr>
        <w:t>, a</w:t>
      </w:r>
      <w:r w:rsidRPr="00156B23">
        <w:rPr>
          <w:sz w:val="28"/>
          <w:szCs w:val="28"/>
          <w:vertAlign w:val="subscript"/>
          <w:lang w:val="ro-RO"/>
        </w:rPr>
        <w:t>m2</w:t>
      </w:r>
      <w:r>
        <w:rPr>
          <w:sz w:val="28"/>
          <w:szCs w:val="28"/>
          <w:lang w:val="ro-RO"/>
        </w:rPr>
        <w:t>, ..., a</w:t>
      </w:r>
      <w:r w:rsidRPr="00156B23">
        <w:rPr>
          <w:sz w:val="28"/>
          <w:szCs w:val="28"/>
          <w:vertAlign w:val="subscript"/>
          <w:lang w:val="ro-RO"/>
        </w:rPr>
        <w:t>mn</w:t>
      </w:r>
      <w:r>
        <w:rPr>
          <w:sz w:val="28"/>
          <w:szCs w:val="28"/>
          <w:lang w:val="ro-RO"/>
        </w:rPr>
        <w:t xml:space="preserve">. Operatorul </w:t>
      </w:r>
      <w:r>
        <w:rPr>
          <w:rFonts w:ascii="Courier" w:hAnsi="Courier" w:cs="Courier"/>
          <w:sz w:val="28"/>
          <w:szCs w:val="28"/>
        </w:rPr>
        <w:lastRenderedPageBreak/>
        <w:t>[ ]</w:t>
      </w:r>
      <w:r>
        <w:rPr>
          <w:sz w:val="28"/>
          <w:szCs w:val="28"/>
          <w:lang w:val="ro-RO"/>
        </w:rPr>
        <w:t xml:space="preserve"> va întoarce un pointer la începutul liniei al cărei număr este parametru, numărându-se începand cu 0, în  reprezentarea,dată mai sus, adică, dacă a este un obiect a clasei,  a[i] va fi pointer la tipul elementelor având ca valoare adresa elementului a</w:t>
      </w:r>
      <w:r w:rsidRPr="009B0FD2">
        <w:rPr>
          <w:sz w:val="28"/>
          <w:szCs w:val="28"/>
          <w:vertAlign w:val="subscript"/>
          <w:lang w:val="ro-RO"/>
        </w:rPr>
        <w:t>(i+1)1</w:t>
      </w:r>
      <w:r>
        <w:rPr>
          <w:sz w:val="28"/>
          <w:szCs w:val="28"/>
          <w:lang w:val="ro-RO"/>
        </w:rPr>
        <w:t xml:space="preserve"> în notaţia de mai sus, iar a[i][j] va fi elementul a</w:t>
      </w:r>
      <w:r w:rsidRPr="009B0FD2">
        <w:rPr>
          <w:sz w:val="28"/>
          <w:szCs w:val="28"/>
          <w:vertAlign w:val="subscript"/>
          <w:lang w:val="ro-RO"/>
        </w:rPr>
        <w:t>(i+1)(j+1)</w:t>
      </w:r>
      <w:r>
        <w:rPr>
          <w:sz w:val="28"/>
          <w:szCs w:val="28"/>
          <w:lang w:val="ro-RO"/>
        </w:rPr>
        <w:t xml:space="preserve"> din aceeaşi notaţie, a doua utilizare a operatorului </w:t>
      </w:r>
      <w:r>
        <w:rPr>
          <w:rFonts w:ascii="Courier" w:hAnsi="Courier" w:cs="Courier"/>
          <w:sz w:val="28"/>
          <w:szCs w:val="28"/>
        </w:rPr>
        <w:t>[ ]</w:t>
      </w:r>
      <w:r>
        <w:rPr>
          <w:sz w:val="28"/>
          <w:szCs w:val="28"/>
          <w:lang w:val="ro-RO"/>
        </w:rPr>
        <w:t xml:space="preserve"> fiind cea predefinită pentru pointeri la tipul elementelor matricii.</w:t>
      </w:r>
    </w:p>
    <w:p w:rsidR="00214377" w:rsidRDefault="00214377" w:rsidP="006E35C3">
      <w:pPr>
        <w:widowControl w:val="0"/>
        <w:numPr>
          <w:ilvl w:val="0"/>
          <w:numId w:val="1"/>
        </w:numPr>
        <w:tabs>
          <w:tab w:val="left" w:pos="927"/>
        </w:tabs>
        <w:autoSpaceDE w:val="0"/>
        <w:autoSpaceDN w:val="0"/>
        <w:adjustRightInd w:val="0"/>
        <w:spacing w:line="360" w:lineRule="exact"/>
        <w:ind w:hanging="360"/>
        <w:jc w:val="both"/>
        <w:rPr>
          <w:sz w:val="28"/>
          <w:szCs w:val="28"/>
          <w:lang w:val="ro-RO"/>
        </w:rPr>
      </w:pPr>
      <w:r>
        <w:rPr>
          <w:sz w:val="28"/>
          <w:szCs w:val="28"/>
          <w:lang w:val="ro-RO"/>
        </w:rPr>
        <w:t xml:space="preserve">Idem pentru liste simplu </w:t>
      </w:r>
      <w:r w:rsidR="00666682">
        <w:rPr>
          <w:sz w:val="28"/>
          <w:szCs w:val="28"/>
          <w:lang w:val="ro-RO"/>
        </w:rPr>
        <w:t xml:space="preserve">(sau dublu) </w:t>
      </w:r>
      <w:r>
        <w:rPr>
          <w:sz w:val="28"/>
          <w:szCs w:val="28"/>
          <w:lang w:val="ro-RO"/>
        </w:rPr>
        <w:t xml:space="preserve">înlănţuite cu elemente de tip neprecizat, cu supraîncărcarea operatorilor </w:t>
      </w:r>
      <w:r>
        <w:rPr>
          <w:rFonts w:ascii="Tahoma" w:hAnsi="Tahoma" w:cs="Tahoma"/>
          <w:sz w:val="28"/>
          <w:szCs w:val="28"/>
        </w:rPr>
        <w:t>=</w:t>
      </w:r>
      <w:r>
        <w:rPr>
          <w:sz w:val="28"/>
          <w:szCs w:val="28"/>
          <w:lang w:val="ro-RO"/>
        </w:rPr>
        <w:t xml:space="preserve">, </w:t>
      </w:r>
      <w:r>
        <w:rPr>
          <w:rFonts w:ascii="Tahoma" w:hAnsi="Tahoma" w:cs="Tahoma"/>
          <w:sz w:val="28"/>
          <w:szCs w:val="28"/>
        </w:rPr>
        <w:t>==</w:t>
      </w:r>
      <w:r>
        <w:rPr>
          <w:sz w:val="28"/>
          <w:szCs w:val="28"/>
          <w:lang w:val="ro-RO"/>
        </w:rPr>
        <w:t>,</w:t>
      </w:r>
      <w:r>
        <w:rPr>
          <w:rFonts w:ascii="Tahoma" w:hAnsi="Tahoma" w:cs="Tahoma"/>
          <w:sz w:val="28"/>
          <w:szCs w:val="28"/>
        </w:rPr>
        <w:t xml:space="preserve"> &lt;</w:t>
      </w:r>
      <w:r>
        <w:rPr>
          <w:sz w:val="28"/>
          <w:szCs w:val="28"/>
          <w:lang w:val="ro-RO"/>
        </w:rPr>
        <w:t xml:space="preserve">, </w:t>
      </w:r>
      <w:r>
        <w:rPr>
          <w:rFonts w:ascii="Tahoma" w:hAnsi="Tahoma" w:cs="Tahoma"/>
          <w:sz w:val="28"/>
          <w:szCs w:val="28"/>
        </w:rPr>
        <w:t>&lt;=</w:t>
      </w:r>
      <w:r>
        <w:rPr>
          <w:sz w:val="28"/>
          <w:szCs w:val="28"/>
          <w:lang w:val="ro-RO"/>
        </w:rPr>
        <w:t xml:space="preserve">, </w:t>
      </w:r>
      <w:r>
        <w:rPr>
          <w:rFonts w:ascii="Tahoma" w:hAnsi="Tahoma" w:cs="Tahoma"/>
          <w:sz w:val="28"/>
          <w:szCs w:val="28"/>
        </w:rPr>
        <w:t>&gt;</w:t>
      </w:r>
      <w:r>
        <w:rPr>
          <w:sz w:val="28"/>
          <w:szCs w:val="28"/>
          <w:lang w:val="ro-RO"/>
        </w:rPr>
        <w:t xml:space="preserve">, </w:t>
      </w:r>
      <w:r>
        <w:rPr>
          <w:rFonts w:ascii="Tahoma" w:hAnsi="Tahoma" w:cs="Tahoma"/>
          <w:sz w:val="28"/>
          <w:szCs w:val="28"/>
        </w:rPr>
        <w:t>&gt;=</w:t>
      </w:r>
      <w:r>
        <w:rPr>
          <w:sz w:val="28"/>
          <w:szCs w:val="28"/>
          <w:lang w:val="ro-RO"/>
        </w:rPr>
        <w:t xml:space="preserve"> (care întorc 1 sau 0 după cum primul operand este sau nu listă iniţială/finală strictă/nestrictă al celui de al doilea)</w:t>
      </w:r>
      <w:r>
        <w:rPr>
          <w:rFonts w:ascii="Tahoma" w:hAnsi="Tahoma" w:cs="Tahoma"/>
          <w:sz w:val="28"/>
          <w:szCs w:val="28"/>
        </w:rPr>
        <w:t xml:space="preserve"> </w:t>
      </w:r>
      <w:r>
        <w:rPr>
          <w:sz w:val="28"/>
          <w:szCs w:val="28"/>
          <w:lang w:val="ro-RO"/>
        </w:rPr>
        <w:t xml:space="preserve">, </w:t>
      </w:r>
      <w:r>
        <w:rPr>
          <w:rFonts w:ascii="Tahoma" w:hAnsi="Tahoma" w:cs="Tahoma"/>
          <w:sz w:val="28"/>
          <w:szCs w:val="28"/>
        </w:rPr>
        <w:t xml:space="preserve">+ </w:t>
      </w:r>
      <w:r>
        <w:rPr>
          <w:sz w:val="28"/>
          <w:szCs w:val="28"/>
          <w:lang w:val="ro-RO"/>
        </w:rPr>
        <w:t xml:space="preserve">(concatenare de liste), </w:t>
      </w:r>
      <w:r>
        <w:rPr>
          <w:rFonts w:ascii="Courier" w:hAnsi="Courier" w:cs="Courier"/>
          <w:sz w:val="28"/>
          <w:szCs w:val="28"/>
        </w:rPr>
        <w:t>-</w:t>
      </w:r>
      <w:r>
        <w:rPr>
          <w:sz w:val="28"/>
          <w:szCs w:val="28"/>
          <w:lang w:val="ro-RO"/>
        </w:rPr>
        <w:t xml:space="preserve"> (binar, care întoarce lista obţinută prin ştergerea listei "scazator" din "descazut", dacă "scăzătorul" este prefix al "descăzutului", altfel întoarce "descăzutul" neschimbat), </w:t>
      </w:r>
      <w:r>
        <w:rPr>
          <w:rFonts w:ascii="Tahoma" w:hAnsi="Tahoma" w:cs="Tahoma"/>
          <w:sz w:val="28"/>
          <w:szCs w:val="28"/>
        </w:rPr>
        <w:t xml:space="preserve">* </w:t>
      </w:r>
      <w:r>
        <w:rPr>
          <w:sz w:val="28"/>
          <w:szCs w:val="28"/>
          <w:lang w:val="ro-RO"/>
        </w:rPr>
        <w:t>(care pentru cei doi operanzi liste întoarce lista elementelor care care ocupă aceeaşi poziţie şi coincid în cele două liste),</w:t>
      </w:r>
      <w:r>
        <w:rPr>
          <w:rFonts w:ascii="Courier" w:hAnsi="Courier" w:cs="Courier"/>
          <w:sz w:val="28"/>
          <w:szCs w:val="28"/>
        </w:rPr>
        <w:t xml:space="preserve"> </w:t>
      </w:r>
      <w:r>
        <w:rPr>
          <w:rFonts w:ascii="Tahoma" w:hAnsi="Tahoma" w:cs="Tahoma"/>
          <w:sz w:val="28"/>
          <w:szCs w:val="28"/>
        </w:rPr>
        <w:t>&lt;&lt;</w:t>
      </w:r>
      <w:r>
        <w:rPr>
          <w:sz w:val="28"/>
          <w:szCs w:val="28"/>
          <w:lang w:val="ro-RO"/>
        </w:rPr>
        <w:t xml:space="preserve">, </w:t>
      </w:r>
      <w:r>
        <w:rPr>
          <w:rFonts w:ascii="Tahoma" w:hAnsi="Tahoma" w:cs="Tahoma"/>
          <w:sz w:val="28"/>
          <w:szCs w:val="28"/>
        </w:rPr>
        <w:t xml:space="preserve">&gt;&gt; </w:t>
      </w:r>
      <w:r>
        <w:rPr>
          <w:sz w:val="28"/>
          <w:szCs w:val="28"/>
          <w:lang w:val="ro-RO"/>
        </w:rPr>
        <w:t>reprezentând deplasările la stânga/ dreapta ale listei invocante (primul operand) cu un numar întreg de poziţii care este parametru (al doilea operand),</w:t>
      </w:r>
      <w:r>
        <w:rPr>
          <w:rFonts w:ascii="Courier" w:hAnsi="Courier" w:cs="Courier"/>
          <w:sz w:val="28"/>
          <w:szCs w:val="28"/>
        </w:rPr>
        <w:t xml:space="preserve"> [ ]</w:t>
      </w:r>
      <w:r>
        <w:rPr>
          <w:sz w:val="28"/>
          <w:szCs w:val="28"/>
          <w:lang w:val="ro-RO"/>
        </w:rPr>
        <w:t xml:space="preserve"> (indicarea unui element al unei liste prin numărul său de ordine = indice), conversie de la un obiect de tipul neprecizat dat la o listă cu un element şi conversia inversă de la o listă la primul/ultimul său element. O listă se va reprezenta ca un pointer la primul său element.</w:t>
      </w:r>
    </w:p>
    <w:p w:rsidR="00214377" w:rsidRDefault="00214377" w:rsidP="006E35C3">
      <w:pPr>
        <w:widowControl w:val="0"/>
        <w:numPr>
          <w:ilvl w:val="0"/>
          <w:numId w:val="1"/>
        </w:numPr>
        <w:tabs>
          <w:tab w:val="left" w:pos="927"/>
        </w:tabs>
        <w:autoSpaceDE w:val="0"/>
        <w:autoSpaceDN w:val="0"/>
        <w:adjustRightInd w:val="0"/>
        <w:spacing w:line="360" w:lineRule="exact"/>
        <w:ind w:hanging="360"/>
        <w:jc w:val="both"/>
        <w:rPr>
          <w:sz w:val="28"/>
          <w:szCs w:val="28"/>
          <w:lang w:val="ro-RO"/>
        </w:rPr>
      </w:pPr>
      <w:r>
        <w:rPr>
          <w:sz w:val="28"/>
          <w:szCs w:val="28"/>
          <w:lang w:val="ro-RO"/>
        </w:rPr>
        <w:t xml:space="preserve">Idem pentru şiruri de elemente de un tip neprecizat, cu supraîncărcarea operatorilor </w:t>
      </w:r>
      <w:r>
        <w:rPr>
          <w:rFonts w:ascii="Tahoma" w:hAnsi="Tahoma" w:cs="Tahoma"/>
          <w:sz w:val="28"/>
          <w:szCs w:val="28"/>
        </w:rPr>
        <w:t>=</w:t>
      </w:r>
      <w:r>
        <w:rPr>
          <w:sz w:val="28"/>
          <w:szCs w:val="28"/>
          <w:lang w:val="ro-RO"/>
        </w:rPr>
        <w:t xml:space="preserve">, </w:t>
      </w:r>
      <w:r>
        <w:rPr>
          <w:rFonts w:ascii="Tahoma" w:hAnsi="Tahoma" w:cs="Tahoma"/>
          <w:sz w:val="28"/>
          <w:szCs w:val="28"/>
        </w:rPr>
        <w:t>==</w:t>
      </w:r>
      <w:r>
        <w:rPr>
          <w:sz w:val="28"/>
          <w:szCs w:val="28"/>
          <w:lang w:val="ro-RO"/>
        </w:rPr>
        <w:t xml:space="preserve">, </w:t>
      </w:r>
      <w:r>
        <w:rPr>
          <w:rFonts w:ascii="Tahoma" w:hAnsi="Tahoma" w:cs="Tahoma"/>
          <w:sz w:val="28"/>
          <w:szCs w:val="28"/>
        </w:rPr>
        <w:t>&lt;</w:t>
      </w:r>
      <w:r>
        <w:rPr>
          <w:sz w:val="28"/>
          <w:szCs w:val="28"/>
          <w:lang w:val="ro-RO"/>
        </w:rPr>
        <w:t xml:space="preserve">, </w:t>
      </w:r>
      <w:r>
        <w:rPr>
          <w:rFonts w:ascii="Tahoma" w:hAnsi="Tahoma" w:cs="Tahoma"/>
          <w:sz w:val="28"/>
          <w:szCs w:val="28"/>
        </w:rPr>
        <w:t>&lt;=</w:t>
      </w:r>
      <w:r>
        <w:rPr>
          <w:sz w:val="28"/>
          <w:szCs w:val="28"/>
          <w:lang w:val="ro-RO"/>
        </w:rPr>
        <w:t xml:space="preserve">, </w:t>
      </w:r>
      <w:r>
        <w:rPr>
          <w:rFonts w:ascii="Tahoma" w:hAnsi="Tahoma" w:cs="Tahoma"/>
          <w:sz w:val="28"/>
          <w:szCs w:val="28"/>
        </w:rPr>
        <w:t>&gt;</w:t>
      </w:r>
      <w:r>
        <w:rPr>
          <w:sz w:val="28"/>
          <w:szCs w:val="28"/>
          <w:lang w:val="ro-RO"/>
        </w:rPr>
        <w:t xml:space="preserve">, </w:t>
      </w:r>
      <w:r>
        <w:rPr>
          <w:rFonts w:ascii="Tahoma" w:hAnsi="Tahoma" w:cs="Tahoma"/>
          <w:sz w:val="28"/>
          <w:szCs w:val="28"/>
        </w:rPr>
        <w:t>&gt;=</w:t>
      </w:r>
      <w:r>
        <w:rPr>
          <w:sz w:val="28"/>
          <w:szCs w:val="28"/>
          <w:lang w:val="ro-RO"/>
        </w:rPr>
        <w:t xml:space="preserve"> (care întorc 1 sau 0 după cum primul operand este sau nu subşir/supraşir strict/nestrict al celui de al doilea), </w:t>
      </w:r>
      <w:r>
        <w:rPr>
          <w:rFonts w:ascii="Tahoma" w:hAnsi="Tahoma" w:cs="Tahoma"/>
          <w:sz w:val="28"/>
          <w:szCs w:val="28"/>
        </w:rPr>
        <w:t xml:space="preserve">+ </w:t>
      </w:r>
      <w:r>
        <w:rPr>
          <w:sz w:val="28"/>
          <w:szCs w:val="28"/>
          <w:lang w:val="ro-RO"/>
        </w:rPr>
        <w:t xml:space="preserve">(reprezentând concatenarea), </w:t>
      </w:r>
      <w:r>
        <w:rPr>
          <w:rFonts w:ascii="Courier" w:hAnsi="Courier" w:cs="Courier"/>
          <w:sz w:val="28"/>
          <w:szCs w:val="28"/>
        </w:rPr>
        <w:t>-</w:t>
      </w:r>
      <w:r>
        <w:rPr>
          <w:sz w:val="28"/>
          <w:szCs w:val="28"/>
          <w:lang w:val="ro-RO"/>
        </w:rPr>
        <w:t xml:space="preserve"> (binar, care întoarce şirul obţinut prin ştergerea şirului "scazator" din "descăzut", dacă "scăzătorul" este prefix al "descăzutului", altfel întoarce "descăzutul" neschimbat), </w:t>
      </w:r>
      <w:r>
        <w:rPr>
          <w:rFonts w:ascii="Tahoma" w:hAnsi="Tahoma" w:cs="Tahoma"/>
          <w:sz w:val="28"/>
          <w:szCs w:val="28"/>
        </w:rPr>
        <w:t xml:space="preserve">* </w:t>
      </w:r>
      <w:r>
        <w:rPr>
          <w:sz w:val="28"/>
          <w:szCs w:val="28"/>
          <w:lang w:val="ro-RO"/>
        </w:rPr>
        <w:t xml:space="preserve">(care pentru cei doi operanzi şiruri întoarce şirul elementelor care ocupă aceeaşi poziţie şi coincid în cele două şiruri), </w:t>
      </w:r>
      <w:r>
        <w:rPr>
          <w:rFonts w:ascii="Tahoma" w:hAnsi="Tahoma" w:cs="Tahoma"/>
          <w:sz w:val="28"/>
          <w:szCs w:val="28"/>
        </w:rPr>
        <w:t>&lt;&lt;</w:t>
      </w:r>
      <w:r>
        <w:rPr>
          <w:sz w:val="28"/>
          <w:szCs w:val="28"/>
          <w:lang w:val="ro-RO"/>
        </w:rPr>
        <w:t xml:space="preserve">, </w:t>
      </w:r>
      <w:r>
        <w:rPr>
          <w:rFonts w:ascii="Tahoma" w:hAnsi="Tahoma" w:cs="Tahoma"/>
          <w:sz w:val="28"/>
          <w:szCs w:val="28"/>
        </w:rPr>
        <w:t xml:space="preserve">&gt;&gt; </w:t>
      </w:r>
      <w:r>
        <w:rPr>
          <w:sz w:val="28"/>
          <w:szCs w:val="28"/>
          <w:lang w:val="ro-RO"/>
        </w:rPr>
        <w:t>reprezentând deplasările la stânga/ dreapta ale şirului invocant (primul operand) cu un numar întreg de poziţii care este al doilea operand</w:t>
      </w:r>
      <w:r w:rsidR="00A76AFB">
        <w:rPr>
          <w:sz w:val="28"/>
          <w:szCs w:val="28"/>
          <w:lang w:val="ro-RO"/>
        </w:rPr>
        <w:t>, (aceasta însemnând ştergerea de la începutul/sfârşitul şirului al unui număr de elemente egal cu al doilea operand, eventual ştergerea întregului şir dacă lungimea sa este mai mică sau egală cu al doilea operand</w:t>
      </w:r>
      <w:r>
        <w:rPr>
          <w:sz w:val="28"/>
          <w:szCs w:val="28"/>
          <w:lang w:val="ro-RO"/>
        </w:rPr>
        <w:t xml:space="preserve">), conversia de la un obiect de tipul elementelor la un şir de lungime 1 şi conversia inversă de la un şir la primul său element. Şirurile se vor reprezenta ca vectori (adică pointeri la tipul elementelor), deci operatorul </w:t>
      </w:r>
      <w:r>
        <w:rPr>
          <w:rFonts w:ascii="Courier" w:hAnsi="Courier" w:cs="Courier"/>
          <w:sz w:val="28"/>
          <w:szCs w:val="28"/>
        </w:rPr>
        <w:t xml:space="preserve">[ ] </w:t>
      </w:r>
      <w:r>
        <w:rPr>
          <w:sz w:val="28"/>
          <w:szCs w:val="28"/>
          <w:lang w:val="ro-RO"/>
        </w:rPr>
        <w:t xml:space="preserve">va fi cel predefinit pentru pointeri, nu trebuie supraîncărcat </w:t>
      </w:r>
      <w:r>
        <w:rPr>
          <w:sz w:val="28"/>
          <w:szCs w:val="28"/>
          <w:lang w:val="ro-RO"/>
        </w:rPr>
        <w:lastRenderedPageBreak/>
        <w:t>.</w:t>
      </w:r>
    </w:p>
    <w:p w:rsidR="00257B3E" w:rsidRDefault="00257B3E" w:rsidP="006E35C3">
      <w:pPr>
        <w:widowControl w:val="0"/>
        <w:numPr>
          <w:ilvl w:val="0"/>
          <w:numId w:val="1"/>
        </w:numPr>
        <w:tabs>
          <w:tab w:val="left" w:pos="927"/>
        </w:tabs>
        <w:autoSpaceDE w:val="0"/>
        <w:autoSpaceDN w:val="0"/>
        <w:adjustRightInd w:val="0"/>
        <w:spacing w:line="360" w:lineRule="exact"/>
        <w:ind w:hanging="360"/>
        <w:jc w:val="both"/>
        <w:rPr>
          <w:sz w:val="28"/>
          <w:szCs w:val="28"/>
          <w:lang w:val="ro-RO"/>
        </w:rPr>
      </w:pPr>
      <w:r>
        <w:rPr>
          <w:sz w:val="28"/>
          <w:szCs w:val="28"/>
          <w:lang w:val="ro-RO"/>
        </w:rPr>
        <w:t xml:space="preserve">Idem pentru şiruri </w:t>
      </w:r>
      <w:r w:rsidR="00B651F6">
        <w:rPr>
          <w:sz w:val="28"/>
          <w:szCs w:val="28"/>
          <w:lang w:val="ro-RO"/>
        </w:rPr>
        <w:t xml:space="preserve">ordonate </w:t>
      </w:r>
      <w:r>
        <w:rPr>
          <w:sz w:val="28"/>
          <w:szCs w:val="28"/>
          <w:lang w:val="ro-RO"/>
        </w:rPr>
        <w:t>de elemente de un tip neprecizat, prevăzut cu o ordine total</w:t>
      </w:r>
      <w:r w:rsidR="00B651F6">
        <w:rPr>
          <w:sz w:val="28"/>
          <w:szCs w:val="28"/>
          <w:lang w:val="ro-RO"/>
        </w:rPr>
        <w:t>ă (şi cu operatorii relaţionali, operatorii de ordine fiind corespunzători respectivei ordini totale)</w:t>
      </w:r>
      <w:r>
        <w:rPr>
          <w:sz w:val="28"/>
          <w:szCs w:val="28"/>
          <w:lang w:val="ro-RO"/>
        </w:rPr>
        <w:t>, cu supraîncărcarea operatorilor</w:t>
      </w:r>
      <w:r w:rsidR="00FA2809">
        <w:rPr>
          <w:sz w:val="28"/>
          <w:szCs w:val="28"/>
          <w:lang w:val="ro-RO"/>
        </w:rPr>
        <w:t>:</w:t>
      </w:r>
      <w:r>
        <w:rPr>
          <w:sz w:val="28"/>
          <w:szCs w:val="28"/>
          <w:lang w:val="ro-RO"/>
        </w:rPr>
        <w:t xml:space="preserve"> </w:t>
      </w:r>
      <w:r>
        <w:rPr>
          <w:rFonts w:ascii="Tahoma" w:hAnsi="Tahoma" w:cs="Tahoma"/>
          <w:sz w:val="28"/>
          <w:szCs w:val="28"/>
        </w:rPr>
        <w:t>=</w:t>
      </w:r>
      <w:r>
        <w:rPr>
          <w:sz w:val="28"/>
          <w:szCs w:val="28"/>
          <w:lang w:val="ro-RO"/>
        </w:rPr>
        <w:t xml:space="preserve">, </w:t>
      </w:r>
      <w:r>
        <w:rPr>
          <w:rFonts w:ascii="Tahoma" w:hAnsi="Tahoma" w:cs="Tahoma"/>
          <w:sz w:val="28"/>
          <w:szCs w:val="28"/>
        </w:rPr>
        <w:t>==</w:t>
      </w:r>
      <w:r>
        <w:rPr>
          <w:sz w:val="28"/>
          <w:szCs w:val="28"/>
          <w:lang w:val="ro-RO"/>
        </w:rPr>
        <w:t xml:space="preserve">, </w:t>
      </w:r>
      <w:r>
        <w:rPr>
          <w:rFonts w:ascii="Tahoma" w:hAnsi="Tahoma" w:cs="Tahoma"/>
          <w:sz w:val="28"/>
          <w:szCs w:val="28"/>
        </w:rPr>
        <w:t>&lt;</w:t>
      </w:r>
      <w:r>
        <w:rPr>
          <w:sz w:val="28"/>
          <w:szCs w:val="28"/>
          <w:lang w:val="ro-RO"/>
        </w:rPr>
        <w:t xml:space="preserve">, </w:t>
      </w:r>
      <w:r>
        <w:rPr>
          <w:rFonts w:ascii="Tahoma" w:hAnsi="Tahoma" w:cs="Tahoma"/>
          <w:sz w:val="28"/>
          <w:szCs w:val="28"/>
        </w:rPr>
        <w:t>&lt;=</w:t>
      </w:r>
      <w:r>
        <w:rPr>
          <w:sz w:val="28"/>
          <w:szCs w:val="28"/>
          <w:lang w:val="ro-RO"/>
        </w:rPr>
        <w:t xml:space="preserve">, </w:t>
      </w:r>
      <w:r>
        <w:rPr>
          <w:rFonts w:ascii="Tahoma" w:hAnsi="Tahoma" w:cs="Tahoma"/>
          <w:sz w:val="28"/>
          <w:szCs w:val="28"/>
        </w:rPr>
        <w:t>&gt;</w:t>
      </w:r>
      <w:r>
        <w:rPr>
          <w:sz w:val="28"/>
          <w:szCs w:val="28"/>
          <w:lang w:val="ro-RO"/>
        </w:rPr>
        <w:t xml:space="preserve">, </w:t>
      </w:r>
      <w:r>
        <w:rPr>
          <w:rFonts w:ascii="Tahoma" w:hAnsi="Tahoma" w:cs="Tahoma"/>
          <w:sz w:val="28"/>
          <w:szCs w:val="28"/>
        </w:rPr>
        <w:t>&gt;=</w:t>
      </w:r>
      <w:r>
        <w:rPr>
          <w:sz w:val="28"/>
          <w:szCs w:val="28"/>
          <w:lang w:val="ro-RO"/>
        </w:rPr>
        <w:t xml:space="preserve"> (</w:t>
      </w:r>
      <w:r w:rsidR="00B651F6">
        <w:rPr>
          <w:sz w:val="28"/>
          <w:szCs w:val="28"/>
          <w:lang w:val="ro-RO"/>
        </w:rPr>
        <w:t>operatorii de ordine</w:t>
      </w:r>
      <w:r>
        <w:rPr>
          <w:sz w:val="28"/>
          <w:szCs w:val="28"/>
          <w:lang w:val="ro-RO"/>
        </w:rPr>
        <w:t xml:space="preserve"> întorc 1 sau 0 conform ordonării lexicografice a </w:t>
      </w:r>
      <w:r w:rsidR="00B651F6">
        <w:rPr>
          <w:sz w:val="28"/>
          <w:szCs w:val="28"/>
          <w:lang w:val="ro-RO"/>
        </w:rPr>
        <w:t>operanzilor</w:t>
      </w:r>
      <w:r>
        <w:rPr>
          <w:sz w:val="28"/>
          <w:szCs w:val="28"/>
          <w:lang w:val="ro-RO"/>
        </w:rPr>
        <w:t>)</w:t>
      </w:r>
      <w:r w:rsidR="00D83583">
        <w:rPr>
          <w:sz w:val="28"/>
          <w:szCs w:val="28"/>
          <w:lang w:val="ro-RO"/>
        </w:rPr>
        <w:t>;</w:t>
      </w:r>
      <w:r>
        <w:rPr>
          <w:sz w:val="28"/>
          <w:szCs w:val="28"/>
          <w:lang w:val="ro-RO"/>
        </w:rPr>
        <w:t xml:space="preserve"> </w:t>
      </w:r>
      <w:r>
        <w:rPr>
          <w:rFonts w:ascii="Tahoma" w:hAnsi="Tahoma" w:cs="Tahoma"/>
          <w:sz w:val="28"/>
          <w:szCs w:val="28"/>
        </w:rPr>
        <w:t xml:space="preserve">+ </w:t>
      </w:r>
      <w:r>
        <w:rPr>
          <w:sz w:val="28"/>
          <w:szCs w:val="28"/>
          <w:lang w:val="ro-RO"/>
        </w:rPr>
        <w:t>(reprezentând interclasarea)</w:t>
      </w:r>
      <w:r w:rsidR="00D83583">
        <w:rPr>
          <w:sz w:val="28"/>
          <w:szCs w:val="28"/>
          <w:lang w:val="ro-RO"/>
        </w:rPr>
        <w:t>;</w:t>
      </w:r>
      <w:r>
        <w:rPr>
          <w:sz w:val="28"/>
          <w:szCs w:val="28"/>
          <w:lang w:val="ro-RO"/>
        </w:rPr>
        <w:t xml:space="preserve"> </w:t>
      </w:r>
      <w:r>
        <w:rPr>
          <w:rFonts w:ascii="Courier" w:hAnsi="Courier" w:cs="Courier"/>
          <w:sz w:val="28"/>
          <w:szCs w:val="28"/>
        </w:rPr>
        <w:t>-</w:t>
      </w:r>
      <w:r>
        <w:rPr>
          <w:sz w:val="28"/>
          <w:szCs w:val="28"/>
          <w:lang w:val="ro-RO"/>
        </w:rPr>
        <w:t xml:space="preserve"> (binar, care întoarce şirul obţinut prin scoaterea din "descăzut" ale elementelor şirului "scazator" care sunt în "descăzut)</w:t>
      </w:r>
      <w:r w:rsidR="00A76AFB">
        <w:rPr>
          <w:sz w:val="28"/>
          <w:szCs w:val="28"/>
          <w:lang w:val="ro-RO"/>
        </w:rPr>
        <w:t>;</w:t>
      </w:r>
      <w:r>
        <w:rPr>
          <w:sz w:val="28"/>
          <w:szCs w:val="28"/>
          <w:lang w:val="ro-RO"/>
        </w:rPr>
        <w:t xml:space="preserve"> </w:t>
      </w:r>
      <w:r>
        <w:rPr>
          <w:rFonts w:ascii="Tahoma" w:hAnsi="Tahoma" w:cs="Tahoma"/>
          <w:sz w:val="28"/>
          <w:szCs w:val="28"/>
        </w:rPr>
        <w:t xml:space="preserve">* </w:t>
      </w:r>
      <w:r>
        <w:rPr>
          <w:sz w:val="28"/>
          <w:szCs w:val="28"/>
          <w:lang w:val="ro-RO"/>
        </w:rPr>
        <w:t xml:space="preserve">(care pentru cei doi operanzi şiruri întoarce şirul </w:t>
      </w:r>
      <w:r w:rsidR="00CE6CC4">
        <w:rPr>
          <w:sz w:val="28"/>
          <w:szCs w:val="28"/>
          <w:lang w:val="ro-RO"/>
        </w:rPr>
        <w:t xml:space="preserve">ordonat al </w:t>
      </w:r>
      <w:r>
        <w:rPr>
          <w:sz w:val="28"/>
          <w:szCs w:val="28"/>
          <w:lang w:val="ro-RO"/>
        </w:rPr>
        <w:t xml:space="preserve">elementelor </w:t>
      </w:r>
      <w:r w:rsidR="00CE6CC4">
        <w:rPr>
          <w:sz w:val="28"/>
          <w:szCs w:val="28"/>
          <w:lang w:val="ro-RO"/>
        </w:rPr>
        <w:t>comune celor dou</w:t>
      </w:r>
      <w:r w:rsidR="00013EAD">
        <w:rPr>
          <w:sz w:val="28"/>
          <w:szCs w:val="28"/>
          <w:lang w:val="ro-RO"/>
        </w:rPr>
        <w:t>ă</w:t>
      </w:r>
      <w:r>
        <w:rPr>
          <w:sz w:val="28"/>
          <w:szCs w:val="28"/>
          <w:lang w:val="ro-RO"/>
        </w:rPr>
        <w:t xml:space="preserve"> şiruri</w:t>
      </w:r>
      <w:r w:rsidR="00CE6CC4">
        <w:rPr>
          <w:sz w:val="28"/>
          <w:szCs w:val="28"/>
          <w:lang w:val="ro-RO"/>
        </w:rPr>
        <w:t>, indiferent de poziţie</w:t>
      </w:r>
      <w:r>
        <w:rPr>
          <w:sz w:val="28"/>
          <w:szCs w:val="28"/>
          <w:lang w:val="ro-RO"/>
        </w:rPr>
        <w:t>)</w:t>
      </w:r>
      <w:r w:rsidR="008E2A2B">
        <w:rPr>
          <w:sz w:val="28"/>
          <w:szCs w:val="28"/>
          <w:lang w:val="ro-RO"/>
        </w:rPr>
        <w:t>;</w:t>
      </w:r>
      <w:r>
        <w:rPr>
          <w:sz w:val="28"/>
          <w:szCs w:val="28"/>
          <w:lang w:val="ro-RO"/>
        </w:rPr>
        <w:t xml:space="preserve"> </w:t>
      </w:r>
      <w:r>
        <w:rPr>
          <w:rFonts w:ascii="Tahoma" w:hAnsi="Tahoma" w:cs="Tahoma"/>
          <w:sz w:val="28"/>
          <w:szCs w:val="28"/>
        </w:rPr>
        <w:t>&lt;&lt;</w:t>
      </w:r>
      <w:r w:rsidRPr="00C377AC">
        <w:rPr>
          <w:rFonts w:ascii="Tahoma" w:hAnsi="Tahoma" w:cs="Tahoma"/>
          <w:sz w:val="28"/>
          <w:szCs w:val="28"/>
        </w:rPr>
        <w:t>, &gt;&gt;</w:t>
      </w:r>
      <w:r w:rsidRPr="00C377AC">
        <w:rPr>
          <w:sz w:val="28"/>
          <w:szCs w:val="28"/>
          <w:lang w:val="ro-RO"/>
        </w:rPr>
        <w:t xml:space="preserve"> </w:t>
      </w:r>
      <w:r w:rsidR="00C377AC" w:rsidRPr="00C377AC">
        <w:rPr>
          <w:sz w:val="28"/>
          <w:szCs w:val="28"/>
          <w:lang w:val="ro-RO"/>
        </w:rPr>
        <w:t>ca la te</w:t>
      </w:r>
      <w:r w:rsidR="00C377AC">
        <w:rPr>
          <w:sz w:val="28"/>
          <w:szCs w:val="28"/>
          <w:lang w:val="ro-RO"/>
        </w:rPr>
        <w:t>ma 5;</w:t>
      </w:r>
      <w:r>
        <w:rPr>
          <w:sz w:val="28"/>
          <w:szCs w:val="28"/>
          <w:lang w:val="ro-RO"/>
        </w:rPr>
        <w:t xml:space="preserve"> conversia de la un obiect de tipul elementelor la un şir de lungime 1 şi conversia inversă de la un şir la primul său element</w:t>
      </w:r>
      <w:r w:rsidR="00B07DE3">
        <w:rPr>
          <w:sz w:val="28"/>
          <w:szCs w:val="28"/>
          <w:lang w:val="ro-RO"/>
        </w:rPr>
        <w:t xml:space="preserve">. Se va programa construirea unui şir prin adăugarea succesivă la el (cu operatorul supraîncărcat </w:t>
      </w:r>
      <w:r w:rsidR="00B07DE3">
        <w:rPr>
          <w:rFonts w:ascii="Tahoma" w:hAnsi="Tahoma" w:cs="Tahoma"/>
          <w:sz w:val="28"/>
          <w:szCs w:val="28"/>
        </w:rPr>
        <w:t>+</w:t>
      </w:r>
      <w:r w:rsidR="00B07DE3">
        <w:rPr>
          <w:sz w:val="28"/>
          <w:szCs w:val="28"/>
          <w:lang w:val="ro-RO"/>
        </w:rPr>
        <w:t>) a unor elemente citite</w:t>
      </w:r>
      <w:r w:rsidR="0054365B">
        <w:rPr>
          <w:sz w:val="28"/>
          <w:szCs w:val="28"/>
          <w:lang w:val="ro-RO"/>
        </w:rPr>
        <w:t>, ceea ce revine la ordonarea prin inserţie simplă a elementelor citite</w:t>
      </w:r>
      <w:r w:rsidR="00B07DE3">
        <w:rPr>
          <w:sz w:val="28"/>
          <w:szCs w:val="28"/>
          <w:lang w:val="ro-RO"/>
        </w:rPr>
        <w:t>.</w:t>
      </w:r>
      <w:r>
        <w:rPr>
          <w:sz w:val="28"/>
          <w:szCs w:val="28"/>
          <w:lang w:val="ro-RO"/>
        </w:rPr>
        <w:t xml:space="preserve"> Şirurile se vor reprezenta ca vectori (adică pointeri la tipul elementelor), deci operatorul </w:t>
      </w:r>
      <w:r>
        <w:rPr>
          <w:rFonts w:ascii="Courier" w:hAnsi="Courier" w:cs="Courier"/>
          <w:sz w:val="28"/>
          <w:szCs w:val="28"/>
        </w:rPr>
        <w:t xml:space="preserve">[ ] </w:t>
      </w:r>
      <w:r>
        <w:rPr>
          <w:sz w:val="28"/>
          <w:szCs w:val="28"/>
          <w:lang w:val="ro-RO"/>
        </w:rPr>
        <w:t>va fi cel predefinit pentru pointeri, nu trebuie supraîncărcat .</w:t>
      </w:r>
    </w:p>
    <w:p w:rsidR="00214377" w:rsidRDefault="00214377" w:rsidP="006E35C3">
      <w:pPr>
        <w:widowControl w:val="0"/>
        <w:numPr>
          <w:ilvl w:val="0"/>
          <w:numId w:val="1"/>
        </w:numPr>
        <w:tabs>
          <w:tab w:val="left" w:pos="927"/>
        </w:tabs>
        <w:autoSpaceDE w:val="0"/>
        <w:autoSpaceDN w:val="0"/>
        <w:adjustRightInd w:val="0"/>
        <w:spacing w:line="360" w:lineRule="exact"/>
        <w:ind w:hanging="360"/>
        <w:jc w:val="both"/>
        <w:rPr>
          <w:sz w:val="28"/>
          <w:szCs w:val="28"/>
          <w:lang w:val="ro-RO"/>
        </w:rPr>
      </w:pPr>
      <w:r>
        <w:rPr>
          <w:sz w:val="28"/>
          <w:szCs w:val="28"/>
          <w:lang w:val="ro-RO"/>
        </w:rPr>
        <w:t xml:space="preserve">Idem pentru mulţimi finite de elemente de un tip neprecizat, cu supraîncărcarea operatorilor </w:t>
      </w:r>
      <w:r>
        <w:rPr>
          <w:rFonts w:ascii="Tahoma" w:hAnsi="Tahoma" w:cs="Tahoma"/>
          <w:sz w:val="28"/>
          <w:szCs w:val="28"/>
        </w:rPr>
        <w:t>=</w:t>
      </w:r>
      <w:r>
        <w:rPr>
          <w:sz w:val="28"/>
          <w:szCs w:val="28"/>
          <w:lang w:val="ro-RO"/>
        </w:rPr>
        <w:t xml:space="preserve">, </w:t>
      </w:r>
      <w:r>
        <w:rPr>
          <w:rFonts w:ascii="Tahoma" w:hAnsi="Tahoma" w:cs="Tahoma"/>
          <w:sz w:val="28"/>
          <w:szCs w:val="28"/>
        </w:rPr>
        <w:t>==</w:t>
      </w:r>
      <w:r>
        <w:rPr>
          <w:sz w:val="28"/>
          <w:szCs w:val="28"/>
          <w:lang w:val="ro-RO"/>
        </w:rPr>
        <w:t xml:space="preserve">, </w:t>
      </w:r>
      <w:r>
        <w:rPr>
          <w:rFonts w:ascii="Tahoma" w:hAnsi="Tahoma" w:cs="Tahoma"/>
          <w:sz w:val="28"/>
          <w:szCs w:val="28"/>
        </w:rPr>
        <w:t>&lt;</w:t>
      </w:r>
      <w:r>
        <w:rPr>
          <w:sz w:val="28"/>
          <w:szCs w:val="28"/>
          <w:lang w:val="ro-RO"/>
        </w:rPr>
        <w:t xml:space="preserve">, </w:t>
      </w:r>
      <w:r>
        <w:rPr>
          <w:rFonts w:ascii="Tahoma" w:hAnsi="Tahoma" w:cs="Tahoma"/>
          <w:sz w:val="28"/>
          <w:szCs w:val="28"/>
        </w:rPr>
        <w:t>&lt;=,</w:t>
      </w:r>
      <w:r>
        <w:rPr>
          <w:sz w:val="28"/>
          <w:szCs w:val="28"/>
          <w:lang w:val="ro-RO"/>
        </w:rPr>
        <w:t xml:space="preserve"> (incluziunea strictă/nestrictă), </w:t>
      </w:r>
      <w:r>
        <w:rPr>
          <w:rFonts w:ascii="Tahoma" w:hAnsi="Tahoma" w:cs="Tahoma"/>
          <w:sz w:val="28"/>
          <w:szCs w:val="28"/>
        </w:rPr>
        <w:t>&gt;</w:t>
      </w:r>
      <w:r>
        <w:rPr>
          <w:sz w:val="28"/>
          <w:szCs w:val="28"/>
          <w:lang w:val="ro-RO"/>
        </w:rPr>
        <w:t xml:space="preserve">, </w:t>
      </w:r>
      <w:r>
        <w:rPr>
          <w:rFonts w:ascii="Tahoma" w:hAnsi="Tahoma" w:cs="Tahoma"/>
          <w:sz w:val="28"/>
          <w:szCs w:val="28"/>
        </w:rPr>
        <w:t>&gt;=</w:t>
      </w:r>
      <w:r>
        <w:rPr>
          <w:sz w:val="28"/>
          <w:szCs w:val="28"/>
          <w:lang w:val="ro-RO"/>
        </w:rPr>
        <w:t xml:space="preserve"> (relaţiile duale)</w:t>
      </w:r>
      <w:r w:rsidR="00D13BDA">
        <w:rPr>
          <w:sz w:val="28"/>
          <w:szCs w:val="28"/>
          <w:lang w:val="ro-RO"/>
        </w:rPr>
        <w:t>;</w:t>
      </w:r>
      <w:r>
        <w:rPr>
          <w:sz w:val="28"/>
          <w:szCs w:val="28"/>
          <w:lang w:val="ro-RO"/>
        </w:rPr>
        <w:t xml:space="preserve"> </w:t>
      </w:r>
      <w:r>
        <w:rPr>
          <w:rFonts w:ascii="Tahoma" w:hAnsi="Tahoma" w:cs="Tahoma"/>
          <w:sz w:val="28"/>
          <w:szCs w:val="28"/>
        </w:rPr>
        <w:t>+</w:t>
      </w:r>
      <w:r>
        <w:rPr>
          <w:sz w:val="28"/>
          <w:szCs w:val="28"/>
          <w:lang w:val="ro-RO"/>
        </w:rPr>
        <w:t xml:space="preserve"> (reuniunea)</w:t>
      </w:r>
      <w:r w:rsidR="00D13BDA">
        <w:rPr>
          <w:sz w:val="28"/>
          <w:szCs w:val="28"/>
          <w:lang w:val="ro-RO"/>
        </w:rPr>
        <w:t>;</w:t>
      </w:r>
      <w:r>
        <w:rPr>
          <w:sz w:val="28"/>
          <w:szCs w:val="28"/>
          <w:lang w:val="ro-RO"/>
        </w:rPr>
        <w:t xml:space="preserve"> </w:t>
      </w:r>
      <w:r>
        <w:rPr>
          <w:rFonts w:ascii="Tahoma" w:hAnsi="Tahoma" w:cs="Tahoma"/>
          <w:sz w:val="28"/>
          <w:szCs w:val="28"/>
        </w:rPr>
        <w:t>*</w:t>
      </w:r>
      <w:r>
        <w:rPr>
          <w:sz w:val="28"/>
          <w:szCs w:val="28"/>
          <w:lang w:val="ro-RO"/>
        </w:rPr>
        <w:t xml:space="preserve"> (intersecţia)</w:t>
      </w:r>
      <w:r w:rsidR="00D13BDA">
        <w:rPr>
          <w:sz w:val="28"/>
          <w:szCs w:val="28"/>
          <w:lang w:val="ro-RO"/>
        </w:rPr>
        <w:t>;</w:t>
      </w:r>
      <w:r>
        <w:rPr>
          <w:sz w:val="28"/>
          <w:szCs w:val="28"/>
          <w:lang w:val="ro-RO"/>
        </w:rPr>
        <w:t xml:space="preserve"> </w:t>
      </w:r>
      <w:r>
        <w:rPr>
          <w:rFonts w:ascii="Courier" w:hAnsi="Courier" w:cs="Courier"/>
          <w:sz w:val="28"/>
          <w:szCs w:val="28"/>
        </w:rPr>
        <w:t>-</w:t>
      </w:r>
      <w:r>
        <w:rPr>
          <w:sz w:val="28"/>
          <w:szCs w:val="28"/>
          <w:lang w:val="ro-RO"/>
        </w:rPr>
        <w:t xml:space="preserve"> (binar, diferenţa de mulţimi)</w:t>
      </w:r>
      <w:r w:rsidR="00D13BDA">
        <w:rPr>
          <w:sz w:val="28"/>
          <w:szCs w:val="28"/>
          <w:lang w:val="ro-RO"/>
        </w:rPr>
        <w:t>;</w:t>
      </w:r>
      <w:r>
        <w:rPr>
          <w:sz w:val="28"/>
          <w:szCs w:val="28"/>
          <w:lang w:val="ro-RO"/>
        </w:rPr>
        <w:t xml:space="preserve"> </w:t>
      </w:r>
      <w:r>
        <w:rPr>
          <w:rFonts w:ascii="Tahoma" w:hAnsi="Tahoma" w:cs="Tahoma"/>
          <w:sz w:val="28"/>
          <w:szCs w:val="28"/>
        </w:rPr>
        <w:t>&lt;&lt;</w:t>
      </w:r>
      <w:r>
        <w:rPr>
          <w:sz w:val="28"/>
          <w:szCs w:val="28"/>
          <w:lang w:val="ro-RO"/>
        </w:rPr>
        <w:t xml:space="preserve">, </w:t>
      </w:r>
      <w:r>
        <w:rPr>
          <w:rFonts w:ascii="Tahoma" w:hAnsi="Tahoma" w:cs="Tahoma"/>
          <w:sz w:val="28"/>
          <w:szCs w:val="28"/>
        </w:rPr>
        <w:t>&gt;&gt;</w:t>
      </w:r>
      <w:r>
        <w:rPr>
          <w:sz w:val="28"/>
          <w:szCs w:val="28"/>
          <w:lang w:val="ro-RO"/>
        </w:rPr>
        <w:t xml:space="preserve"> (adăugarea/ extragerea unui element, care este al doilea operand, la/dintr-o mulţime, reprezentată de primul operand) şi conversia unui element la mulţimea care îl are ca unic element. Multimile se reprezintă printr-un întreg fără semn care este numărul elementelor (pentru mulţimea vidă acest numar va fi 0) şi printr-un vector (adică pointer la tipul elementelor) care conţine elementele. Metodele de creare şi modificare a mulţimilor vor asigura ca fiecare element să apară o singură dată în acest vector.</w:t>
      </w:r>
    </w:p>
    <w:p w:rsidR="005441A6" w:rsidRDefault="002B5354" w:rsidP="006E35C3">
      <w:pPr>
        <w:widowControl w:val="0"/>
        <w:numPr>
          <w:ilvl w:val="0"/>
          <w:numId w:val="1"/>
        </w:numPr>
        <w:tabs>
          <w:tab w:val="left" w:pos="927"/>
        </w:tabs>
        <w:autoSpaceDE w:val="0"/>
        <w:autoSpaceDN w:val="0"/>
        <w:adjustRightInd w:val="0"/>
        <w:spacing w:line="360" w:lineRule="exact"/>
        <w:ind w:hanging="357"/>
        <w:jc w:val="both"/>
        <w:rPr>
          <w:sz w:val="28"/>
          <w:szCs w:val="28"/>
          <w:lang w:val="ro-RO"/>
        </w:rPr>
      </w:pPr>
      <w:r>
        <w:rPr>
          <w:sz w:val="28"/>
          <w:szCs w:val="28"/>
          <w:lang w:val="ro-RO"/>
        </w:rPr>
        <w:t xml:space="preserve">Idem pentru </w:t>
      </w:r>
      <w:r w:rsidR="005441A6">
        <w:rPr>
          <w:sz w:val="28"/>
          <w:szCs w:val="28"/>
          <w:lang w:val="ro-RO"/>
        </w:rPr>
        <w:t>arbori</w:t>
      </w:r>
      <w:r>
        <w:rPr>
          <w:sz w:val="28"/>
          <w:szCs w:val="28"/>
          <w:lang w:val="ro-RO"/>
        </w:rPr>
        <w:t xml:space="preserve"> </w:t>
      </w:r>
      <w:r w:rsidR="005441A6">
        <w:rPr>
          <w:sz w:val="28"/>
          <w:szCs w:val="28"/>
          <w:lang w:val="ro-RO"/>
        </w:rPr>
        <w:t xml:space="preserve">binari de </w:t>
      </w:r>
      <w:r w:rsidR="005441A6" w:rsidRPr="005441A6">
        <w:rPr>
          <w:sz w:val="28"/>
          <w:szCs w:val="28"/>
          <w:lang w:val="ro-RO"/>
        </w:rPr>
        <w:t>căutare</w:t>
      </w:r>
      <w:r>
        <w:rPr>
          <w:sz w:val="28"/>
          <w:szCs w:val="28"/>
          <w:lang w:val="ro-RO"/>
        </w:rPr>
        <w:t xml:space="preserve"> </w:t>
      </w:r>
      <w:r w:rsidR="005441A6">
        <w:rPr>
          <w:sz w:val="28"/>
          <w:szCs w:val="28"/>
          <w:lang w:val="ro-RO"/>
        </w:rPr>
        <w:t>stricţi cu contor, având chei</w:t>
      </w:r>
      <w:r>
        <w:rPr>
          <w:sz w:val="28"/>
          <w:szCs w:val="28"/>
          <w:lang w:val="ro-RO"/>
        </w:rPr>
        <w:t xml:space="preserve"> de un tip neprecizat, prevăzut cu o ordine totală (şi cu operatorii relaţionali, operatorii de ordine fiind corespunzători respectivei ordini totale), cu supraîncărcarea operatorilor</w:t>
      </w:r>
      <w:r w:rsidR="003F36DF">
        <w:rPr>
          <w:sz w:val="28"/>
          <w:szCs w:val="28"/>
          <w:lang w:val="ro-RO"/>
        </w:rPr>
        <w:t xml:space="preserve"> indicaţi mai jos.</w:t>
      </w:r>
    </w:p>
    <w:p w:rsidR="00156B23" w:rsidRDefault="002B5354" w:rsidP="006E35C3">
      <w:pPr>
        <w:widowControl w:val="0"/>
        <w:tabs>
          <w:tab w:val="left" w:pos="927"/>
        </w:tabs>
        <w:autoSpaceDE w:val="0"/>
        <w:autoSpaceDN w:val="0"/>
        <w:adjustRightInd w:val="0"/>
        <w:spacing w:line="360" w:lineRule="exact"/>
        <w:jc w:val="both"/>
        <w:rPr>
          <w:sz w:val="28"/>
          <w:szCs w:val="28"/>
          <w:lang w:val="ro-RO"/>
        </w:rPr>
      </w:pPr>
      <w:r>
        <w:rPr>
          <w:rFonts w:ascii="Tahoma" w:hAnsi="Tahoma" w:cs="Tahoma"/>
          <w:sz w:val="28"/>
          <w:szCs w:val="28"/>
        </w:rPr>
        <w:t>=</w:t>
      </w:r>
      <w:r>
        <w:rPr>
          <w:sz w:val="28"/>
          <w:szCs w:val="28"/>
          <w:lang w:val="ro-RO"/>
        </w:rPr>
        <w:t xml:space="preserve">, </w:t>
      </w:r>
      <w:r>
        <w:rPr>
          <w:rFonts w:ascii="Tahoma" w:hAnsi="Tahoma" w:cs="Tahoma"/>
          <w:sz w:val="28"/>
          <w:szCs w:val="28"/>
        </w:rPr>
        <w:t>==</w:t>
      </w:r>
      <w:r>
        <w:rPr>
          <w:sz w:val="28"/>
          <w:szCs w:val="28"/>
          <w:lang w:val="ro-RO"/>
        </w:rPr>
        <w:t xml:space="preserve">; </w:t>
      </w:r>
      <w:r w:rsidR="00156B23">
        <w:rPr>
          <w:rFonts w:ascii="Tahoma" w:hAnsi="Tahoma" w:cs="Tahoma"/>
          <w:sz w:val="28"/>
          <w:szCs w:val="28"/>
        </w:rPr>
        <w:t>&lt;</w:t>
      </w:r>
      <w:r w:rsidR="00156B23">
        <w:rPr>
          <w:sz w:val="28"/>
          <w:szCs w:val="28"/>
          <w:lang w:val="ro-RO"/>
        </w:rPr>
        <w:t xml:space="preserve">, </w:t>
      </w:r>
      <w:r w:rsidR="00156B23">
        <w:rPr>
          <w:rFonts w:ascii="Tahoma" w:hAnsi="Tahoma" w:cs="Tahoma"/>
          <w:sz w:val="28"/>
          <w:szCs w:val="28"/>
        </w:rPr>
        <w:t>&lt;=</w:t>
      </w:r>
      <w:r w:rsidR="00156B23">
        <w:rPr>
          <w:sz w:val="28"/>
          <w:szCs w:val="28"/>
          <w:lang w:val="ro-RO"/>
        </w:rPr>
        <w:t xml:space="preserve">, </w:t>
      </w:r>
      <w:r w:rsidR="00156B23">
        <w:rPr>
          <w:rFonts w:ascii="Tahoma" w:hAnsi="Tahoma" w:cs="Tahoma"/>
          <w:sz w:val="28"/>
          <w:szCs w:val="28"/>
        </w:rPr>
        <w:t>&gt;</w:t>
      </w:r>
      <w:r w:rsidR="00156B23">
        <w:rPr>
          <w:sz w:val="28"/>
          <w:szCs w:val="28"/>
          <w:lang w:val="ro-RO"/>
        </w:rPr>
        <w:t xml:space="preserve">, </w:t>
      </w:r>
      <w:r w:rsidR="00156B23">
        <w:rPr>
          <w:rFonts w:ascii="Tahoma" w:hAnsi="Tahoma" w:cs="Tahoma"/>
          <w:sz w:val="28"/>
          <w:szCs w:val="28"/>
        </w:rPr>
        <w:t>&gt;=</w:t>
      </w:r>
      <w:r w:rsidR="00156B23">
        <w:rPr>
          <w:sz w:val="28"/>
          <w:szCs w:val="28"/>
          <w:lang w:val="ro-RO"/>
        </w:rPr>
        <w:t xml:space="preserve"> (operatorii de ordine întorc 1 sa</w:t>
      </w:r>
      <w:r w:rsidR="00450444">
        <w:rPr>
          <w:sz w:val="28"/>
          <w:szCs w:val="28"/>
          <w:lang w:val="ro-RO"/>
        </w:rPr>
        <w:t xml:space="preserve">u </w:t>
      </w:r>
      <w:r w:rsidR="00156B23">
        <w:rPr>
          <w:sz w:val="28"/>
          <w:szCs w:val="28"/>
          <w:lang w:val="ro-RO"/>
        </w:rPr>
        <w:t>conform ordonării lexicografice a şirurilor ordonate care rezultă prin parcurgerea în inordine a operanzilor</w:t>
      </w:r>
      <w:r w:rsidR="001544CA">
        <w:rPr>
          <w:sz w:val="28"/>
          <w:szCs w:val="28"/>
          <w:lang w:val="ro-RO"/>
        </w:rPr>
        <w:t>, cu repetarea fiecărei chei conform contorului</w:t>
      </w:r>
      <w:r w:rsidR="00156B23">
        <w:rPr>
          <w:sz w:val="28"/>
          <w:szCs w:val="28"/>
          <w:lang w:val="ro-RO"/>
        </w:rPr>
        <w:t>);</w:t>
      </w:r>
    </w:p>
    <w:p w:rsidR="004C5048" w:rsidRDefault="002B5354" w:rsidP="006E35C3">
      <w:pPr>
        <w:widowControl w:val="0"/>
        <w:tabs>
          <w:tab w:val="left" w:pos="927"/>
        </w:tabs>
        <w:autoSpaceDE w:val="0"/>
        <w:autoSpaceDN w:val="0"/>
        <w:adjustRightInd w:val="0"/>
        <w:spacing w:line="360" w:lineRule="exact"/>
        <w:jc w:val="both"/>
        <w:rPr>
          <w:sz w:val="28"/>
          <w:szCs w:val="28"/>
          <w:lang w:val="ro-RO"/>
        </w:rPr>
      </w:pPr>
      <w:r>
        <w:rPr>
          <w:rFonts w:ascii="Tahoma" w:hAnsi="Tahoma" w:cs="Tahoma"/>
          <w:sz w:val="28"/>
          <w:szCs w:val="28"/>
        </w:rPr>
        <w:t xml:space="preserve">+ </w:t>
      </w:r>
      <w:r w:rsidR="003F36DF">
        <w:rPr>
          <w:sz w:val="28"/>
          <w:szCs w:val="28"/>
          <w:lang w:val="ro-RO"/>
        </w:rPr>
        <w:t>se supraîncarcă</w:t>
      </w:r>
      <w:r w:rsidR="003F36DF" w:rsidRPr="00775ED2">
        <w:rPr>
          <w:sz w:val="28"/>
          <w:szCs w:val="28"/>
          <w:lang w:val="ro-RO"/>
        </w:rPr>
        <w:t xml:space="preserve"> </w:t>
      </w:r>
      <w:r w:rsidR="003F36DF">
        <w:rPr>
          <w:sz w:val="28"/>
          <w:szCs w:val="28"/>
          <w:lang w:val="ro-RO"/>
        </w:rPr>
        <w:t>în 3 moduri</w:t>
      </w:r>
      <w:r w:rsidR="003F36DF" w:rsidRPr="001F1824">
        <w:rPr>
          <w:sz w:val="28"/>
          <w:szCs w:val="28"/>
          <w:lang w:val="ro-RO"/>
        </w:rPr>
        <w:t>:</w:t>
      </w:r>
      <w:r w:rsidR="003F36DF">
        <w:rPr>
          <w:sz w:val="28"/>
          <w:szCs w:val="28"/>
          <w:lang w:val="ro-RO"/>
        </w:rPr>
        <w:t xml:space="preserve"> a) primul operand cheie, al doilea operand arbore binar de </w:t>
      </w:r>
      <w:r w:rsidR="003F36DF" w:rsidRPr="005441A6">
        <w:rPr>
          <w:sz w:val="28"/>
          <w:szCs w:val="28"/>
          <w:lang w:val="ro-RO"/>
        </w:rPr>
        <w:t>căutare</w:t>
      </w:r>
      <w:r w:rsidR="003F36DF">
        <w:rPr>
          <w:sz w:val="28"/>
          <w:szCs w:val="28"/>
          <w:lang w:val="ro-RO"/>
        </w:rPr>
        <w:t xml:space="preserve"> strict cu contor; b) primul operand arbore binar de </w:t>
      </w:r>
      <w:r w:rsidR="003F36DF" w:rsidRPr="005441A6">
        <w:rPr>
          <w:sz w:val="28"/>
          <w:szCs w:val="28"/>
          <w:lang w:val="ro-RO"/>
        </w:rPr>
        <w:lastRenderedPageBreak/>
        <w:t>căutare</w:t>
      </w:r>
      <w:r w:rsidR="003F36DF">
        <w:rPr>
          <w:sz w:val="28"/>
          <w:szCs w:val="28"/>
          <w:lang w:val="ro-RO"/>
        </w:rPr>
        <w:t xml:space="preserve"> strict cu contor, al doilea operand cheie; c) ambii operanzi arbori binari de </w:t>
      </w:r>
      <w:r w:rsidR="003F36DF" w:rsidRPr="005441A6">
        <w:rPr>
          <w:sz w:val="28"/>
          <w:szCs w:val="28"/>
          <w:lang w:val="ro-RO"/>
        </w:rPr>
        <w:t>căutare</w:t>
      </w:r>
      <w:r w:rsidR="003F36DF">
        <w:rPr>
          <w:sz w:val="28"/>
          <w:szCs w:val="28"/>
          <w:lang w:val="ro-RO"/>
        </w:rPr>
        <w:t xml:space="preserve"> stricţi cu contor; rezultatul operaţiilor a)</w:t>
      </w:r>
      <w:r w:rsidR="001544CA">
        <w:rPr>
          <w:sz w:val="28"/>
          <w:szCs w:val="28"/>
          <w:lang w:val="ro-RO"/>
        </w:rPr>
        <w:t xml:space="preserve"> </w:t>
      </w:r>
      <w:r w:rsidR="003F36DF">
        <w:rPr>
          <w:sz w:val="28"/>
          <w:szCs w:val="28"/>
          <w:lang w:val="ro-RO"/>
        </w:rPr>
        <w:t>b)</w:t>
      </w:r>
      <w:r w:rsidR="001544CA">
        <w:rPr>
          <w:sz w:val="28"/>
          <w:szCs w:val="28"/>
          <w:lang w:val="ro-RO"/>
        </w:rPr>
        <w:t xml:space="preserve"> este arborele obţinut prin inserarea cheii în arbore; rezultatul operaţiei c) este arborele obţinut prin inserarea în primul arbore a cheilor arborelui al doilea, parcurse în inordine, cu repetarea fiecărei chei conform contorului;  </w:t>
      </w:r>
    </w:p>
    <w:p w:rsidR="002B5354" w:rsidRDefault="002B5354" w:rsidP="006E35C3">
      <w:pPr>
        <w:widowControl w:val="0"/>
        <w:tabs>
          <w:tab w:val="left" w:pos="927"/>
        </w:tabs>
        <w:autoSpaceDE w:val="0"/>
        <w:autoSpaceDN w:val="0"/>
        <w:adjustRightInd w:val="0"/>
        <w:spacing w:line="360" w:lineRule="exact"/>
        <w:jc w:val="both"/>
        <w:rPr>
          <w:sz w:val="28"/>
          <w:szCs w:val="28"/>
          <w:lang w:val="ro-RO"/>
        </w:rPr>
      </w:pPr>
      <w:r>
        <w:rPr>
          <w:rFonts w:ascii="Courier" w:hAnsi="Courier" w:cs="Courier"/>
          <w:sz w:val="28"/>
          <w:szCs w:val="28"/>
        </w:rPr>
        <w:t>-</w:t>
      </w:r>
      <w:r>
        <w:rPr>
          <w:sz w:val="28"/>
          <w:szCs w:val="28"/>
          <w:lang w:val="ro-RO"/>
        </w:rPr>
        <w:t xml:space="preserve"> </w:t>
      </w:r>
      <w:r w:rsidR="00CC628A">
        <w:rPr>
          <w:sz w:val="28"/>
          <w:szCs w:val="28"/>
          <w:lang w:val="ro-RO"/>
        </w:rPr>
        <w:t>se supraîncarcă</w:t>
      </w:r>
      <w:r w:rsidR="00CC628A" w:rsidRPr="00775ED2">
        <w:rPr>
          <w:sz w:val="28"/>
          <w:szCs w:val="28"/>
          <w:lang w:val="ro-RO"/>
        </w:rPr>
        <w:t xml:space="preserve"> </w:t>
      </w:r>
      <w:r w:rsidR="00CC628A">
        <w:rPr>
          <w:sz w:val="28"/>
          <w:szCs w:val="28"/>
          <w:lang w:val="ro-RO"/>
        </w:rPr>
        <w:t xml:space="preserve">în </w:t>
      </w:r>
      <w:r w:rsidR="00805282">
        <w:rPr>
          <w:sz w:val="28"/>
          <w:szCs w:val="28"/>
          <w:lang w:val="ro-RO"/>
        </w:rPr>
        <w:t>2</w:t>
      </w:r>
      <w:r w:rsidR="00CC628A">
        <w:rPr>
          <w:sz w:val="28"/>
          <w:szCs w:val="28"/>
          <w:lang w:val="ro-RO"/>
        </w:rPr>
        <w:t xml:space="preserve"> moduri</w:t>
      </w:r>
      <w:r w:rsidR="00CC628A" w:rsidRPr="001F1824">
        <w:rPr>
          <w:sz w:val="28"/>
          <w:szCs w:val="28"/>
          <w:lang w:val="ro-RO"/>
        </w:rPr>
        <w:t>:</w:t>
      </w:r>
      <w:r w:rsidR="00CC628A">
        <w:rPr>
          <w:sz w:val="28"/>
          <w:szCs w:val="28"/>
          <w:lang w:val="ro-RO"/>
        </w:rPr>
        <w:t xml:space="preserve"> a) primul operand arbore binar de </w:t>
      </w:r>
      <w:r w:rsidR="00CC628A" w:rsidRPr="005441A6">
        <w:rPr>
          <w:sz w:val="28"/>
          <w:szCs w:val="28"/>
          <w:lang w:val="ro-RO"/>
        </w:rPr>
        <w:t>căutare</w:t>
      </w:r>
      <w:r w:rsidR="00CC628A">
        <w:rPr>
          <w:sz w:val="28"/>
          <w:szCs w:val="28"/>
          <w:lang w:val="ro-RO"/>
        </w:rPr>
        <w:t xml:space="preserve"> strict cu contor, al doilea operand cheie; </w:t>
      </w:r>
      <w:r w:rsidR="00805282">
        <w:rPr>
          <w:sz w:val="28"/>
          <w:szCs w:val="28"/>
          <w:lang w:val="ro-RO"/>
        </w:rPr>
        <w:t>b</w:t>
      </w:r>
      <w:r w:rsidR="00CC628A">
        <w:rPr>
          <w:sz w:val="28"/>
          <w:szCs w:val="28"/>
          <w:lang w:val="ro-RO"/>
        </w:rPr>
        <w:t xml:space="preserve">) ambii operanzi arbori binari de </w:t>
      </w:r>
      <w:r w:rsidR="00CC628A" w:rsidRPr="005441A6">
        <w:rPr>
          <w:sz w:val="28"/>
          <w:szCs w:val="28"/>
          <w:lang w:val="ro-RO"/>
        </w:rPr>
        <w:t>căutare</w:t>
      </w:r>
      <w:r w:rsidR="00CC628A">
        <w:rPr>
          <w:sz w:val="28"/>
          <w:szCs w:val="28"/>
          <w:lang w:val="ro-RO"/>
        </w:rPr>
        <w:t xml:space="preserve"> stricţi cu contor; rezultatul operaţi</w:t>
      </w:r>
      <w:r w:rsidR="00805282">
        <w:rPr>
          <w:sz w:val="28"/>
          <w:szCs w:val="28"/>
          <w:lang w:val="ro-RO"/>
        </w:rPr>
        <w:t>ei</w:t>
      </w:r>
      <w:r w:rsidR="00CC628A">
        <w:rPr>
          <w:sz w:val="28"/>
          <w:szCs w:val="28"/>
          <w:lang w:val="ro-RO"/>
        </w:rPr>
        <w:t xml:space="preserve"> a) este arborele obţinut prin </w:t>
      </w:r>
      <w:r w:rsidR="00805282">
        <w:rPr>
          <w:sz w:val="28"/>
          <w:szCs w:val="28"/>
          <w:lang w:val="ro-RO"/>
        </w:rPr>
        <w:t>ştergerea</w:t>
      </w:r>
      <w:r w:rsidR="00CC628A">
        <w:rPr>
          <w:sz w:val="28"/>
          <w:szCs w:val="28"/>
          <w:lang w:val="ro-RO"/>
        </w:rPr>
        <w:t xml:space="preserve"> cheii </w:t>
      </w:r>
      <w:r w:rsidR="00805282">
        <w:rPr>
          <w:sz w:val="28"/>
          <w:szCs w:val="28"/>
          <w:lang w:val="ro-RO"/>
        </w:rPr>
        <w:t>din</w:t>
      </w:r>
      <w:r w:rsidR="00CC628A">
        <w:rPr>
          <w:sz w:val="28"/>
          <w:szCs w:val="28"/>
          <w:lang w:val="ro-RO"/>
        </w:rPr>
        <w:t xml:space="preserve"> arbore; rezultatul operaţiei </w:t>
      </w:r>
      <w:r w:rsidR="00805282">
        <w:rPr>
          <w:sz w:val="28"/>
          <w:szCs w:val="28"/>
          <w:lang w:val="ro-RO"/>
        </w:rPr>
        <w:t>b</w:t>
      </w:r>
      <w:r w:rsidR="00CC628A">
        <w:rPr>
          <w:sz w:val="28"/>
          <w:szCs w:val="28"/>
          <w:lang w:val="ro-RO"/>
        </w:rPr>
        <w:t xml:space="preserve">) este arborele obţinut prin </w:t>
      </w:r>
      <w:r w:rsidR="00805282">
        <w:rPr>
          <w:sz w:val="28"/>
          <w:szCs w:val="28"/>
          <w:lang w:val="ro-RO"/>
        </w:rPr>
        <w:t>ştergerea</w:t>
      </w:r>
      <w:r w:rsidR="00CC628A">
        <w:rPr>
          <w:sz w:val="28"/>
          <w:szCs w:val="28"/>
          <w:lang w:val="ro-RO"/>
        </w:rPr>
        <w:t xml:space="preserve"> </w:t>
      </w:r>
      <w:r w:rsidR="00805282">
        <w:rPr>
          <w:sz w:val="28"/>
          <w:szCs w:val="28"/>
          <w:lang w:val="ro-RO"/>
        </w:rPr>
        <w:t>din</w:t>
      </w:r>
      <w:r w:rsidR="00CC628A">
        <w:rPr>
          <w:sz w:val="28"/>
          <w:szCs w:val="28"/>
          <w:lang w:val="ro-RO"/>
        </w:rPr>
        <w:t xml:space="preserve"> primul arbore a cheilor arborelui al doilea, parcurse în inordine, cu repetarea fiecărei chei conform contorului</w:t>
      </w:r>
      <w:r>
        <w:rPr>
          <w:sz w:val="28"/>
          <w:szCs w:val="28"/>
          <w:lang w:val="ro-RO"/>
        </w:rPr>
        <w:t>.</w:t>
      </w:r>
    </w:p>
    <w:p w:rsidR="005D65F4" w:rsidRDefault="005D65F4" w:rsidP="006E35C3">
      <w:pPr>
        <w:widowControl w:val="0"/>
        <w:numPr>
          <w:ilvl w:val="0"/>
          <w:numId w:val="1"/>
        </w:numPr>
        <w:tabs>
          <w:tab w:val="left" w:pos="927"/>
        </w:tabs>
        <w:autoSpaceDE w:val="0"/>
        <w:autoSpaceDN w:val="0"/>
        <w:adjustRightInd w:val="0"/>
        <w:spacing w:line="360" w:lineRule="exact"/>
        <w:ind w:hanging="360"/>
        <w:jc w:val="both"/>
        <w:rPr>
          <w:sz w:val="28"/>
          <w:szCs w:val="28"/>
          <w:lang w:val="ro-RO"/>
        </w:rPr>
      </w:pPr>
      <w:r>
        <w:rPr>
          <w:sz w:val="28"/>
          <w:szCs w:val="28"/>
          <w:lang w:val="ro-RO"/>
        </w:rPr>
        <w:t xml:space="preserve">Idem pentru ansamble, </w:t>
      </w:r>
      <w:r w:rsidR="00A47866">
        <w:rPr>
          <w:sz w:val="28"/>
          <w:szCs w:val="28"/>
          <w:lang w:val="ro-RO"/>
        </w:rPr>
        <w:t xml:space="preserve">reprezentate ca vectori, </w:t>
      </w:r>
      <w:r>
        <w:rPr>
          <w:sz w:val="28"/>
          <w:szCs w:val="28"/>
          <w:lang w:val="ro-RO"/>
        </w:rPr>
        <w:t>având chei de un tip neprecizat, prevăzut cu o ordine totală (şi cu operatorii relaţionali, operatorii de ordine fiind corespunzători respectivei ordini totale), cu supraîncărcarea operatorilor indicaţi mai jos.</w:t>
      </w:r>
    </w:p>
    <w:p w:rsidR="005D65F4" w:rsidRDefault="005D65F4" w:rsidP="006E35C3">
      <w:pPr>
        <w:widowControl w:val="0"/>
        <w:tabs>
          <w:tab w:val="left" w:pos="927"/>
        </w:tabs>
        <w:autoSpaceDE w:val="0"/>
        <w:autoSpaceDN w:val="0"/>
        <w:adjustRightInd w:val="0"/>
        <w:spacing w:line="360" w:lineRule="exact"/>
        <w:jc w:val="both"/>
        <w:rPr>
          <w:sz w:val="28"/>
          <w:szCs w:val="28"/>
          <w:lang w:val="ro-RO"/>
        </w:rPr>
      </w:pPr>
      <w:r>
        <w:rPr>
          <w:rFonts w:ascii="Tahoma" w:hAnsi="Tahoma" w:cs="Tahoma"/>
          <w:sz w:val="28"/>
          <w:szCs w:val="28"/>
        </w:rPr>
        <w:t>=</w:t>
      </w:r>
      <w:r>
        <w:rPr>
          <w:sz w:val="28"/>
          <w:szCs w:val="28"/>
          <w:lang w:val="ro-RO"/>
        </w:rPr>
        <w:t xml:space="preserve">, </w:t>
      </w:r>
      <w:r>
        <w:rPr>
          <w:rFonts w:ascii="Tahoma" w:hAnsi="Tahoma" w:cs="Tahoma"/>
          <w:sz w:val="28"/>
          <w:szCs w:val="28"/>
        </w:rPr>
        <w:t>==</w:t>
      </w:r>
      <w:r>
        <w:rPr>
          <w:sz w:val="28"/>
          <w:szCs w:val="28"/>
          <w:lang w:val="ro-RO"/>
        </w:rPr>
        <w:t xml:space="preserve">; </w:t>
      </w:r>
    </w:p>
    <w:p w:rsidR="005D65F4" w:rsidRDefault="005D65F4" w:rsidP="006E35C3">
      <w:pPr>
        <w:widowControl w:val="0"/>
        <w:tabs>
          <w:tab w:val="left" w:pos="927"/>
        </w:tabs>
        <w:autoSpaceDE w:val="0"/>
        <w:autoSpaceDN w:val="0"/>
        <w:adjustRightInd w:val="0"/>
        <w:spacing w:line="360" w:lineRule="exact"/>
        <w:jc w:val="both"/>
        <w:rPr>
          <w:sz w:val="28"/>
          <w:szCs w:val="28"/>
          <w:lang w:val="ro-RO"/>
        </w:rPr>
      </w:pPr>
      <w:r>
        <w:rPr>
          <w:rFonts w:ascii="Tahoma" w:hAnsi="Tahoma" w:cs="Tahoma"/>
          <w:sz w:val="28"/>
          <w:szCs w:val="28"/>
        </w:rPr>
        <w:t>&lt;</w:t>
      </w:r>
      <w:r>
        <w:rPr>
          <w:sz w:val="28"/>
          <w:szCs w:val="28"/>
          <w:lang w:val="ro-RO"/>
        </w:rPr>
        <w:t xml:space="preserve">, </w:t>
      </w:r>
      <w:r>
        <w:rPr>
          <w:rFonts w:ascii="Tahoma" w:hAnsi="Tahoma" w:cs="Tahoma"/>
          <w:sz w:val="28"/>
          <w:szCs w:val="28"/>
        </w:rPr>
        <w:t>&lt;=</w:t>
      </w:r>
      <w:r>
        <w:rPr>
          <w:sz w:val="28"/>
          <w:szCs w:val="28"/>
          <w:lang w:val="ro-RO"/>
        </w:rPr>
        <w:t xml:space="preserve">, </w:t>
      </w:r>
      <w:r>
        <w:rPr>
          <w:rFonts w:ascii="Tahoma" w:hAnsi="Tahoma" w:cs="Tahoma"/>
          <w:sz w:val="28"/>
          <w:szCs w:val="28"/>
        </w:rPr>
        <w:t>&gt;</w:t>
      </w:r>
      <w:r>
        <w:rPr>
          <w:sz w:val="28"/>
          <w:szCs w:val="28"/>
          <w:lang w:val="ro-RO"/>
        </w:rPr>
        <w:t xml:space="preserve">, </w:t>
      </w:r>
      <w:r>
        <w:rPr>
          <w:rFonts w:ascii="Tahoma" w:hAnsi="Tahoma" w:cs="Tahoma"/>
          <w:sz w:val="28"/>
          <w:szCs w:val="28"/>
        </w:rPr>
        <w:t>&gt;=</w:t>
      </w:r>
      <w:r>
        <w:rPr>
          <w:sz w:val="28"/>
          <w:szCs w:val="28"/>
          <w:lang w:val="ro-RO"/>
        </w:rPr>
        <w:t xml:space="preserve"> (operatorii de ordine întorc 1 sau 0 conform ordonării lexicografice a şirurilor ordonate care rezultă din operanzi);</w:t>
      </w:r>
    </w:p>
    <w:p w:rsidR="005D65F4" w:rsidRDefault="005D65F4" w:rsidP="006E35C3">
      <w:pPr>
        <w:widowControl w:val="0"/>
        <w:tabs>
          <w:tab w:val="left" w:pos="927"/>
        </w:tabs>
        <w:autoSpaceDE w:val="0"/>
        <w:autoSpaceDN w:val="0"/>
        <w:adjustRightInd w:val="0"/>
        <w:spacing w:line="360" w:lineRule="exact"/>
        <w:jc w:val="both"/>
        <w:rPr>
          <w:sz w:val="28"/>
          <w:szCs w:val="28"/>
          <w:lang w:val="ro-RO"/>
        </w:rPr>
      </w:pPr>
      <w:r>
        <w:rPr>
          <w:rFonts w:ascii="Tahoma" w:hAnsi="Tahoma" w:cs="Tahoma"/>
          <w:sz w:val="28"/>
          <w:szCs w:val="28"/>
        </w:rPr>
        <w:t xml:space="preserve">+ </w:t>
      </w:r>
      <w:r>
        <w:rPr>
          <w:sz w:val="28"/>
          <w:szCs w:val="28"/>
          <w:lang w:val="ro-RO"/>
        </w:rPr>
        <w:t>se supraîncarcă</w:t>
      </w:r>
      <w:r w:rsidRPr="00775ED2">
        <w:rPr>
          <w:sz w:val="28"/>
          <w:szCs w:val="28"/>
          <w:lang w:val="ro-RO"/>
        </w:rPr>
        <w:t xml:space="preserve"> </w:t>
      </w:r>
      <w:r>
        <w:rPr>
          <w:sz w:val="28"/>
          <w:szCs w:val="28"/>
          <w:lang w:val="ro-RO"/>
        </w:rPr>
        <w:t>în 3 moduri</w:t>
      </w:r>
      <w:r w:rsidRPr="001F1824">
        <w:rPr>
          <w:sz w:val="28"/>
          <w:szCs w:val="28"/>
          <w:lang w:val="ro-RO"/>
        </w:rPr>
        <w:t>:</w:t>
      </w:r>
      <w:r>
        <w:rPr>
          <w:sz w:val="28"/>
          <w:szCs w:val="28"/>
          <w:lang w:val="ro-RO"/>
        </w:rPr>
        <w:t xml:space="preserve"> a) primul operand cheie, al doilea </w:t>
      </w:r>
      <w:r w:rsidR="00A440C9">
        <w:rPr>
          <w:sz w:val="28"/>
          <w:szCs w:val="28"/>
          <w:lang w:val="ro-RO"/>
        </w:rPr>
        <w:t xml:space="preserve">ansamblu </w:t>
      </w:r>
      <w:r>
        <w:rPr>
          <w:sz w:val="28"/>
          <w:szCs w:val="28"/>
          <w:lang w:val="ro-RO"/>
        </w:rPr>
        <w:t xml:space="preserve"> b) primul operand </w:t>
      </w:r>
      <w:r w:rsidR="00A440C9">
        <w:rPr>
          <w:sz w:val="28"/>
          <w:szCs w:val="28"/>
          <w:lang w:val="ro-RO"/>
        </w:rPr>
        <w:t>ansamblu</w:t>
      </w:r>
      <w:r>
        <w:rPr>
          <w:sz w:val="28"/>
          <w:szCs w:val="28"/>
          <w:lang w:val="ro-RO"/>
        </w:rPr>
        <w:t xml:space="preserve">, al doilea operand cheie; c) ambii operanzi </w:t>
      </w:r>
      <w:r w:rsidR="00A440C9">
        <w:rPr>
          <w:sz w:val="28"/>
          <w:szCs w:val="28"/>
          <w:lang w:val="ro-RO"/>
        </w:rPr>
        <w:t>ansamble</w:t>
      </w:r>
      <w:r>
        <w:rPr>
          <w:sz w:val="28"/>
          <w:szCs w:val="28"/>
          <w:lang w:val="ro-RO"/>
        </w:rPr>
        <w:t xml:space="preserve">; rezultatul operaţiilor a) b) este </w:t>
      </w:r>
      <w:r w:rsidR="00A440C9">
        <w:rPr>
          <w:sz w:val="28"/>
          <w:szCs w:val="28"/>
          <w:lang w:val="ro-RO"/>
        </w:rPr>
        <w:t>ansamblul</w:t>
      </w:r>
      <w:r>
        <w:rPr>
          <w:sz w:val="28"/>
          <w:szCs w:val="28"/>
          <w:lang w:val="ro-RO"/>
        </w:rPr>
        <w:t xml:space="preserve"> obţinut prin inserarea cheii în </w:t>
      </w:r>
      <w:r w:rsidR="00A440C9">
        <w:rPr>
          <w:sz w:val="28"/>
          <w:szCs w:val="28"/>
          <w:lang w:val="ro-RO"/>
        </w:rPr>
        <w:t>ansamblu</w:t>
      </w:r>
      <w:r>
        <w:rPr>
          <w:sz w:val="28"/>
          <w:szCs w:val="28"/>
          <w:lang w:val="ro-RO"/>
        </w:rPr>
        <w:t xml:space="preserve">; rezultatul operaţiei c) este </w:t>
      </w:r>
      <w:r w:rsidR="00A440C9">
        <w:rPr>
          <w:sz w:val="28"/>
          <w:szCs w:val="28"/>
          <w:lang w:val="ro-RO"/>
        </w:rPr>
        <w:t>ansamblul</w:t>
      </w:r>
      <w:r>
        <w:rPr>
          <w:sz w:val="28"/>
          <w:szCs w:val="28"/>
          <w:lang w:val="ro-RO"/>
        </w:rPr>
        <w:t xml:space="preserve"> obţinut prin inserarea în primul </w:t>
      </w:r>
      <w:r w:rsidR="00A440C9">
        <w:rPr>
          <w:sz w:val="28"/>
          <w:szCs w:val="28"/>
          <w:lang w:val="ro-RO"/>
        </w:rPr>
        <w:t>ansamblu</w:t>
      </w:r>
      <w:r>
        <w:rPr>
          <w:sz w:val="28"/>
          <w:szCs w:val="28"/>
          <w:lang w:val="ro-RO"/>
        </w:rPr>
        <w:t xml:space="preserve"> a cheilor </w:t>
      </w:r>
      <w:r w:rsidR="00A440C9">
        <w:rPr>
          <w:sz w:val="28"/>
          <w:szCs w:val="28"/>
          <w:lang w:val="ro-RO"/>
        </w:rPr>
        <w:t>ansamblului</w:t>
      </w:r>
      <w:r>
        <w:rPr>
          <w:sz w:val="28"/>
          <w:szCs w:val="28"/>
          <w:lang w:val="ro-RO"/>
        </w:rPr>
        <w:t xml:space="preserve"> al doilea, </w:t>
      </w:r>
      <w:r w:rsidR="00A440C9">
        <w:rPr>
          <w:sz w:val="28"/>
          <w:szCs w:val="28"/>
          <w:lang w:val="ro-RO"/>
        </w:rPr>
        <w:t>extrase prin decapitări succesive</w:t>
      </w:r>
      <w:r>
        <w:rPr>
          <w:sz w:val="28"/>
          <w:szCs w:val="28"/>
          <w:lang w:val="ro-RO"/>
        </w:rPr>
        <w:t xml:space="preserve">;  </w:t>
      </w:r>
    </w:p>
    <w:p w:rsidR="00156B23" w:rsidRDefault="005D65F4" w:rsidP="006E35C3">
      <w:pPr>
        <w:widowControl w:val="0"/>
        <w:tabs>
          <w:tab w:val="left" w:pos="927"/>
        </w:tabs>
        <w:autoSpaceDE w:val="0"/>
        <w:autoSpaceDN w:val="0"/>
        <w:adjustRightInd w:val="0"/>
        <w:spacing w:line="360" w:lineRule="exact"/>
        <w:jc w:val="both"/>
        <w:rPr>
          <w:sz w:val="28"/>
          <w:szCs w:val="28"/>
          <w:lang w:val="ro-RO"/>
        </w:rPr>
      </w:pPr>
      <w:r>
        <w:rPr>
          <w:rFonts w:ascii="Courier" w:hAnsi="Courier" w:cs="Courier"/>
          <w:sz w:val="28"/>
          <w:szCs w:val="28"/>
        </w:rPr>
        <w:t>-</w:t>
      </w:r>
      <w:r>
        <w:rPr>
          <w:sz w:val="28"/>
          <w:szCs w:val="28"/>
          <w:lang w:val="ro-RO"/>
        </w:rPr>
        <w:t xml:space="preserve"> se supraîncarcă</w:t>
      </w:r>
      <w:r w:rsidRPr="00775ED2">
        <w:rPr>
          <w:sz w:val="28"/>
          <w:szCs w:val="28"/>
          <w:lang w:val="ro-RO"/>
        </w:rPr>
        <w:t xml:space="preserve"> </w:t>
      </w:r>
      <w:r>
        <w:rPr>
          <w:sz w:val="28"/>
          <w:szCs w:val="28"/>
          <w:lang w:val="ro-RO"/>
        </w:rPr>
        <w:t>în 2 moduri</w:t>
      </w:r>
      <w:r w:rsidRPr="001F1824">
        <w:rPr>
          <w:sz w:val="28"/>
          <w:szCs w:val="28"/>
          <w:lang w:val="ro-RO"/>
        </w:rPr>
        <w:t>:</w:t>
      </w:r>
      <w:r>
        <w:rPr>
          <w:sz w:val="28"/>
          <w:szCs w:val="28"/>
          <w:lang w:val="ro-RO"/>
        </w:rPr>
        <w:t xml:space="preserve"> a) primul operand </w:t>
      </w:r>
      <w:r w:rsidR="00A440C9">
        <w:rPr>
          <w:sz w:val="28"/>
          <w:szCs w:val="28"/>
          <w:lang w:val="ro-RO"/>
        </w:rPr>
        <w:t>ansamblu</w:t>
      </w:r>
      <w:r>
        <w:rPr>
          <w:sz w:val="28"/>
          <w:szCs w:val="28"/>
          <w:lang w:val="ro-RO"/>
        </w:rPr>
        <w:t xml:space="preserve">, al doilea operand cheie; b) ambii operanzi </w:t>
      </w:r>
      <w:r w:rsidR="00A440C9">
        <w:rPr>
          <w:sz w:val="28"/>
          <w:szCs w:val="28"/>
          <w:lang w:val="ro-RO"/>
        </w:rPr>
        <w:t>ansamble</w:t>
      </w:r>
      <w:r>
        <w:rPr>
          <w:sz w:val="28"/>
          <w:szCs w:val="28"/>
          <w:lang w:val="ro-RO"/>
        </w:rPr>
        <w:t xml:space="preserve">; rezultatul operaţiei a) este </w:t>
      </w:r>
      <w:r w:rsidR="00A440C9">
        <w:rPr>
          <w:sz w:val="28"/>
          <w:szCs w:val="28"/>
          <w:lang w:val="ro-RO"/>
        </w:rPr>
        <w:t>ansamblul</w:t>
      </w:r>
      <w:r>
        <w:rPr>
          <w:sz w:val="28"/>
          <w:szCs w:val="28"/>
          <w:lang w:val="ro-RO"/>
        </w:rPr>
        <w:t xml:space="preserve"> obţinut prin ştergerea </w:t>
      </w:r>
      <w:r w:rsidR="00E73654">
        <w:rPr>
          <w:sz w:val="28"/>
          <w:szCs w:val="28"/>
          <w:lang w:val="ro-RO"/>
        </w:rPr>
        <w:t xml:space="preserve">unei apariţii a </w:t>
      </w:r>
      <w:r>
        <w:rPr>
          <w:sz w:val="28"/>
          <w:szCs w:val="28"/>
          <w:lang w:val="ro-RO"/>
        </w:rPr>
        <w:t xml:space="preserve">cheii din </w:t>
      </w:r>
      <w:r w:rsidR="00A440C9">
        <w:rPr>
          <w:sz w:val="28"/>
          <w:szCs w:val="28"/>
          <w:lang w:val="ro-RO"/>
        </w:rPr>
        <w:t>ansamblu</w:t>
      </w:r>
      <w:r w:rsidR="00E73654">
        <w:rPr>
          <w:sz w:val="28"/>
          <w:szCs w:val="28"/>
          <w:lang w:val="ro-RO"/>
        </w:rPr>
        <w:t>, dacă există</w:t>
      </w:r>
      <w:r w:rsidR="00A47866">
        <w:rPr>
          <w:sz w:val="28"/>
          <w:szCs w:val="28"/>
          <w:lang w:val="ro-RO"/>
        </w:rPr>
        <w:t xml:space="preserve"> (aceasta revine la reasamblarea elementelor rămase după ştergerea cheii din vectorul care reprezintă ansamblul)</w:t>
      </w:r>
      <w:r>
        <w:rPr>
          <w:sz w:val="28"/>
          <w:szCs w:val="28"/>
          <w:lang w:val="ro-RO"/>
        </w:rPr>
        <w:t xml:space="preserve">; rezultatul operaţiei b) este </w:t>
      </w:r>
      <w:r w:rsidR="00A440C9">
        <w:rPr>
          <w:sz w:val="28"/>
          <w:szCs w:val="28"/>
          <w:lang w:val="ro-RO"/>
        </w:rPr>
        <w:t>ansamblul</w:t>
      </w:r>
      <w:r>
        <w:rPr>
          <w:sz w:val="28"/>
          <w:szCs w:val="28"/>
          <w:lang w:val="ro-RO"/>
        </w:rPr>
        <w:t xml:space="preserve"> obţinut prin ştergerea din primul arbore a cheilor arborelui al doilea, </w:t>
      </w:r>
      <w:r w:rsidR="00A440C9">
        <w:rPr>
          <w:sz w:val="28"/>
          <w:szCs w:val="28"/>
          <w:lang w:val="ro-RO"/>
        </w:rPr>
        <w:t>extrase prin decapitări succesive</w:t>
      </w:r>
      <w:r>
        <w:rPr>
          <w:sz w:val="28"/>
          <w:szCs w:val="28"/>
          <w:lang w:val="ro-RO"/>
        </w:rPr>
        <w:t>.</w:t>
      </w:r>
    </w:p>
    <w:p w:rsidR="00214377" w:rsidRDefault="00214377" w:rsidP="006E35C3">
      <w:pPr>
        <w:widowControl w:val="0"/>
        <w:numPr>
          <w:ilvl w:val="0"/>
          <w:numId w:val="1"/>
        </w:numPr>
        <w:tabs>
          <w:tab w:val="left" w:pos="927"/>
        </w:tabs>
        <w:autoSpaceDE w:val="0"/>
        <w:autoSpaceDN w:val="0"/>
        <w:adjustRightInd w:val="0"/>
        <w:spacing w:line="360" w:lineRule="exact"/>
        <w:ind w:hanging="360"/>
        <w:jc w:val="both"/>
        <w:rPr>
          <w:sz w:val="28"/>
          <w:szCs w:val="28"/>
          <w:lang w:val="ro-RO"/>
        </w:rPr>
      </w:pPr>
      <w:r>
        <w:rPr>
          <w:sz w:val="28"/>
          <w:szCs w:val="28"/>
          <w:lang w:val="ro-RO"/>
        </w:rPr>
        <w:t>Structură ierarhică de clase privitoare la figuri</w:t>
      </w:r>
      <w:r w:rsidR="005950EA">
        <w:rPr>
          <w:sz w:val="28"/>
          <w:szCs w:val="28"/>
          <w:lang w:val="ro-RO"/>
        </w:rPr>
        <w:t xml:space="preserve"> plane</w:t>
      </w:r>
      <w:r>
        <w:rPr>
          <w:sz w:val="28"/>
          <w:szCs w:val="28"/>
          <w:lang w:val="ro-RO"/>
        </w:rPr>
        <w:t>, c</w:t>
      </w:r>
      <w:r w:rsidR="001F1824">
        <w:rPr>
          <w:sz w:val="28"/>
          <w:szCs w:val="28"/>
          <w:lang w:val="ro-RO"/>
        </w:rPr>
        <w:t xml:space="preserve">are conţine </w:t>
      </w:r>
      <w:r>
        <w:rPr>
          <w:sz w:val="28"/>
          <w:szCs w:val="28"/>
          <w:lang w:val="ro-RO"/>
        </w:rPr>
        <w:t xml:space="preserve"> o clasă abstractă, </w:t>
      </w:r>
      <w:r w:rsidR="001F1824">
        <w:rPr>
          <w:sz w:val="28"/>
          <w:szCs w:val="28"/>
          <w:lang w:val="ro-RO"/>
        </w:rPr>
        <w:t>din care derivă clase care reprezintă</w:t>
      </w:r>
      <w:r w:rsidR="001F1824" w:rsidRPr="001F1824">
        <w:rPr>
          <w:sz w:val="28"/>
          <w:szCs w:val="28"/>
          <w:lang w:val="ro-RO"/>
        </w:rPr>
        <w:t>:</w:t>
      </w:r>
      <w:r w:rsidR="001F1824">
        <w:rPr>
          <w:sz w:val="28"/>
          <w:szCs w:val="28"/>
          <w:lang w:val="ro-RO"/>
        </w:rPr>
        <w:t xml:space="preserve"> puncte</w:t>
      </w:r>
      <w:r w:rsidR="00526AC7">
        <w:rPr>
          <w:sz w:val="28"/>
          <w:szCs w:val="28"/>
          <w:lang w:val="ro-RO"/>
        </w:rPr>
        <w:t xml:space="preserve"> (date prin perechi de coordonate exprimate în pixeli</w:t>
      </w:r>
      <w:r w:rsidR="00C53D13">
        <w:rPr>
          <w:sz w:val="28"/>
          <w:szCs w:val="28"/>
          <w:lang w:val="ro-RO"/>
        </w:rPr>
        <w:t>, perechile fiind date cu ajutorul  unei structuri definite separat</w:t>
      </w:r>
      <w:r w:rsidR="00526AC7" w:rsidRPr="00526AC7">
        <w:rPr>
          <w:sz w:val="28"/>
          <w:szCs w:val="28"/>
          <w:lang w:val="ro-RO"/>
        </w:rPr>
        <w:t>);</w:t>
      </w:r>
      <w:r w:rsidR="00526AC7">
        <w:rPr>
          <w:sz w:val="28"/>
          <w:szCs w:val="28"/>
          <w:lang w:val="ro-RO"/>
        </w:rPr>
        <w:t xml:space="preserve"> </w:t>
      </w:r>
      <w:r w:rsidR="000A1791">
        <w:rPr>
          <w:sz w:val="28"/>
          <w:szCs w:val="28"/>
          <w:lang w:val="ro-RO"/>
        </w:rPr>
        <w:t xml:space="preserve"> </w:t>
      </w:r>
      <w:r w:rsidR="00526AC7">
        <w:rPr>
          <w:sz w:val="28"/>
          <w:szCs w:val="28"/>
          <w:lang w:val="ro-RO"/>
        </w:rPr>
        <w:t>segmente orizontale</w:t>
      </w:r>
      <w:r w:rsidR="001271A7">
        <w:rPr>
          <w:sz w:val="28"/>
          <w:szCs w:val="28"/>
          <w:lang w:val="ro-RO"/>
        </w:rPr>
        <w:t xml:space="preserve">  (date prin 3 numere reprezentând ordonata comună şi cele două abscise ale capetelor, exprimate în pixeli</w:t>
      </w:r>
      <w:r w:rsidR="001271A7" w:rsidRPr="00526AC7">
        <w:rPr>
          <w:sz w:val="28"/>
          <w:szCs w:val="28"/>
          <w:lang w:val="ro-RO"/>
        </w:rPr>
        <w:t>);</w:t>
      </w:r>
      <w:r w:rsidR="00526AC7">
        <w:rPr>
          <w:sz w:val="28"/>
          <w:szCs w:val="28"/>
          <w:lang w:val="ro-RO"/>
        </w:rPr>
        <w:t xml:space="preserve"> </w:t>
      </w:r>
      <w:r>
        <w:rPr>
          <w:sz w:val="28"/>
          <w:szCs w:val="28"/>
          <w:lang w:val="ro-RO"/>
        </w:rPr>
        <w:t xml:space="preserve"> </w:t>
      </w:r>
      <w:r w:rsidR="001271A7">
        <w:rPr>
          <w:sz w:val="28"/>
          <w:szCs w:val="28"/>
          <w:lang w:val="ro-RO"/>
        </w:rPr>
        <w:lastRenderedPageBreak/>
        <w:t>segmente verticale  (date prin 3 numere reprezentând abscisa comună şi cele două ordonate ale capetelor, exprimate în pixeli</w:t>
      </w:r>
      <w:r w:rsidR="001271A7" w:rsidRPr="00526AC7">
        <w:rPr>
          <w:sz w:val="28"/>
          <w:szCs w:val="28"/>
          <w:lang w:val="ro-RO"/>
        </w:rPr>
        <w:t>);</w:t>
      </w:r>
      <w:r w:rsidR="001271A7">
        <w:rPr>
          <w:sz w:val="28"/>
          <w:szCs w:val="28"/>
          <w:lang w:val="ro-RO"/>
        </w:rPr>
        <w:t xml:space="preserve"> </w:t>
      </w:r>
      <w:r>
        <w:rPr>
          <w:sz w:val="28"/>
          <w:szCs w:val="28"/>
          <w:lang w:val="ro-RO"/>
        </w:rPr>
        <w:t>dreptunghiuri</w:t>
      </w:r>
      <w:r w:rsidR="00CF308D">
        <w:rPr>
          <w:sz w:val="28"/>
          <w:szCs w:val="28"/>
          <w:lang w:val="ro-RO"/>
        </w:rPr>
        <w:t xml:space="preserve"> (date printr-un punct reprezentând vârful din stânga sus şi două numere reprezentând laturile dreptunghiului, exprimate în pixeli</w:t>
      </w:r>
      <w:r w:rsidR="00CF308D" w:rsidRPr="00526AC7">
        <w:rPr>
          <w:sz w:val="28"/>
          <w:szCs w:val="28"/>
          <w:lang w:val="ro-RO"/>
        </w:rPr>
        <w:t>)</w:t>
      </w:r>
      <w:r>
        <w:rPr>
          <w:sz w:val="28"/>
          <w:szCs w:val="28"/>
          <w:lang w:val="ro-RO"/>
        </w:rPr>
        <w:t xml:space="preserve">. Operatorii </w:t>
      </w:r>
      <w:r>
        <w:rPr>
          <w:rFonts w:ascii="Tahoma" w:hAnsi="Tahoma" w:cs="Tahoma"/>
          <w:sz w:val="28"/>
          <w:szCs w:val="28"/>
        </w:rPr>
        <w:t>+</w:t>
      </w:r>
      <w:r>
        <w:rPr>
          <w:sz w:val="28"/>
          <w:szCs w:val="28"/>
        </w:rPr>
        <w:t xml:space="preserve">, </w:t>
      </w:r>
      <w:r>
        <w:rPr>
          <w:rFonts w:ascii="Tahoma" w:hAnsi="Tahoma" w:cs="Tahoma"/>
          <w:sz w:val="28"/>
          <w:szCs w:val="28"/>
        </w:rPr>
        <w:t xml:space="preserve">* </w:t>
      </w:r>
      <w:r>
        <w:rPr>
          <w:sz w:val="28"/>
          <w:szCs w:val="28"/>
          <w:lang w:val="ro-RO"/>
        </w:rPr>
        <w:t>sunt supraîncărcaţi cu operaţiile de translaţie, respectiv de scalare (adică modificarea fiecărei coordonate a punctelor figurii prin înmulţirea cu un număr real numit factor de scalare ataşat respectivei coordonate). Ambele operaţii au primul operand o figură, iar al doilea operand o pereche de numere reprezentând  vectorul de translaţie, respectiv perechea de factori de scalare, rezultatul fiind o figură.</w:t>
      </w:r>
      <w:r>
        <w:rPr>
          <w:sz w:val="28"/>
          <w:szCs w:val="28"/>
        </w:rPr>
        <w:t xml:space="preserve"> </w:t>
      </w:r>
      <w:proofErr w:type="spellStart"/>
      <w:r w:rsidR="00C53D13">
        <w:rPr>
          <w:sz w:val="28"/>
          <w:szCs w:val="28"/>
        </w:rPr>
        <w:t>Operaţiile</w:t>
      </w:r>
      <w:proofErr w:type="spellEnd"/>
      <w:r w:rsidR="00C53D13">
        <w:rPr>
          <w:sz w:val="28"/>
          <w:szCs w:val="28"/>
        </w:rPr>
        <w:t xml:space="preserve"> se </w:t>
      </w:r>
      <w:proofErr w:type="spellStart"/>
      <w:r w:rsidR="00C53D13">
        <w:rPr>
          <w:sz w:val="28"/>
          <w:szCs w:val="28"/>
        </w:rPr>
        <w:t>dau</w:t>
      </w:r>
      <w:proofErr w:type="spellEnd"/>
      <w:r w:rsidR="00C53D13">
        <w:rPr>
          <w:sz w:val="28"/>
          <w:szCs w:val="28"/>
        </w:rPr>
        <w:t xml:space="preserve"> ca </w:t>
      </w:r>
      <w:proofErr w:type="spellStart"/>
      <w:r w:rsidR="00C53D13">
        <w:rPr>
          <w:sz w:val="28"/>
          <w:szCs w:val="28"/>
        </w:rPr>
        <w:t>metode</w:t>
      </w:r>
      <w:proofErr w:type="spellEnd"/>
      <w:r w:rsidR="00C53D13">
        <w:rPr>
          <w:sz w:val="28"/>
          <w:szCs w:val="28"/>
        </w:rPr>
        <w:t xml:space="preserve"> </w:t>
      </w:r>
      <w:proofErr w:type="spellStart"/>
      <w:r w:rsidR="00C53D13">
        <w:rPr>
          <w:sz w:val="28"/>
          <w:szCs w:val="28"/>
        </w:rPr>
        <w:t>virtuale</w:t>
      </w:r>
      <w:proofErr w:type="spellEnd"/>
      <w:r w:rsidR="00C53D13">
        <w:rPr>
          <w:sz w:val="28"/>
          <w:szCs w:val="28"/>
        </w:rPr>
        <w:t xml:space="preserve"> pure </w:t>
      </w:r>
      <w:proofErr w:type="spellStart"/>
      <w:r w:rsidR="00C53D13">
        <w:rPr>
          <w:sz w:val="28"/>
          <w:szCs w:val="28"/>
        </w:rPr>
        <w:t>în</w:t>
      </w:r>
      <w:proofErr w:type="spellEnd"/>
      <w:r w:rsidR="00C53D13">
        <w:rPr>
          <w:sz w:val="28"/>
          <w:szCs w:val="28"/>
        </w:rPr>
        <w:t xml:space="preserve"> </w:t>
      </w:r>
      <w:proofErr w:type="spellStart"/>
      <w:r w:rsidR="00C53D13">
        <w:rPr>
          <w:sz w:val="28"/>
          <w:szCs w:val="28"/>
        </w:rPr>
        <w:t>clasa</w:t>
      </w:r>
      <w:proofErr w:type="spellEnd"/>
      <w:r w:rsidR="00C53D13">
        <w:rPr>
          <w:sz w:val="28"/>
          <w:szCs w:val="28"/>
        </w:rPr>
        <w:t xml:space="preserve"> </w:t>
      </w:r>
      <w:proofErr w:type="spellStart"/>
      <w:r w:rsidR="00C53D13">
        <w:rPr>
          <w:sz w:val="28"/>
          <w:szCs w:val="28"/>
        </w:rPr>
        <w:t>abstractă</w:t>
      </w:r>
      <w:proofErr w:type="spellEnd"/>
      <w:r w:rsidR="00C53D13">
        <w:rPr>
          <w:sz w:val="28"/>
          <w:szCs w:val="28"/>
        </w:rPr>
        <w:t xml:space="preserve"> </w:t>
      </w:r>
      <w:proofErr w:type="spellStart"/>
      <w:r w:rsidR="00C53D13">
        <w:rPr>
          <w:sz w:val="28"/>
          <w:szCs w:val="28"/>
        </w:rPr>
        <w:t>şi</w:t>
      </w:r>
      <w:proofErr w:type="spellEnd"/>
      <w:r w:rsidR="00C53D13">
        <w:rPr>
          <w:sz w:val="28"/>
          <w:szCs w:val="28"/>
        </w:rPr>
        <w:t xml:space="preserve"> se </w:t>
      </w:r>
      <w:proofErr w:type="spellStart"/>
      <w:r w:rsidR="00C53D13">
        <w:rPr>
          <w:sz w:val="28"/>
          <w:szCs w:val="28"/>
        </w:rPr>
        <w:t>definesc</w:t>
      </w:r>
      <w:proofErr w:type="spellEnd"/>
      <w:r w:rsidR="00C53D13">
        <w:rPr>
          <w:sz w:val="28"/>
          <w:szCs w:val="28"/>
        </w:rPr>
        <w:t xml:space="preserve"> </w:t>
      </w:r>
      <w:proofErr w:type="spellStart"/>
      <w:r w:rsidR="00C53D13">
        <w:rPr>
          <w:sz w:val="28"/>
          <w:szCs w:val="28"/>
        </w:rPr>
        <w:t>pentru</w:t>
      </w:r>
      <w:proofErr w:type="spellEnd"/>
      <w:r w:rsidR="00C53D13">
        <w:rPr>
          <w:sz w:val="28"/>
          <w:szCs w:val="28"/>
        </w:rPr>
        <w:t xml:space="preserve"> </w:t>
      </w:r>
      <w:proofErr w:type="spellStart"/>
      <w:r w:rsidR="00C53D13">
        <w:rPr>
          <w:sz w:val="28"/>
          <w:szCs w:val="28"/>
        </w:rPr>
        <w:t>fiecare</w:t>
      </w:r>
      <w:proofErr w:type="spellEnd"/>
      <w:r w:rsidR="00C53D13">
        <w:rPr>
          <w:sz w:val="28"/>
          <w:szCs w:val="28"/>
        </w:rPr>
        <w:t xml:space="preserve"> </w:t>
      </w:r>
      <w:proofErr w:type="spellStart"/>
      <w:r w:rsidR="00C53D13">
        <w:rPr>
          <w:sz w:val="28"/>
          <w:szCs w:val="28"/>
        </w:rPr>
        <w:t>clasă</w:t>
      </w:r>
      <w:proofErr w:type="spellEnd"/>
      <w:r w:rsidR="00C53D13">
        <w:rPr>
          <w:sz w:val="28"/>
          <w:szCs w:val="28"/>
        </w:rPr>
        <w:t xml:space="preserve"> </w:t>
      </w:r>
      <w:proofErr w:type="spellStart"/>
      <w:r w:rsidR="00C53D13">
        <w:rPr>
          <w:sz w:val="28"/>
          <w:szCs w:val="28"/>
        </w:rPr>
        <w:t>reprezentând</w:t>
      </w:r>
      <w:proofErr w:type="spellEnd"/>
      <w:r w:rsidR="00C53D13">
        <w:rPr>
          <w:sz w:val="28"/>
          <w:szCs w:val="28"/>
        </w:rPr>
        <w:t xml:space="preserve"> </w:t>
      </w:r>
      <w:proofErr w:type="spellStart"/>
      <w:r w:rsidR="00C53D13">
        <w:rPr>
          <w:sz w:val="28"/>
          <w:szCs w:val="28"/>
        </w:rPr>
        <w:t>figuri</w:t>
      </w:r>
      <w:proofErr w:type="spellEnd"/>
      <w:r w:rsidR="00C53D13">
        <w:rPr>
          <w:sz w:val="28"/>
          <w:szCs w:val="28"/>
        </w:rPr>
        <w:t xml:space="preserve"> </w:t>
      </w:r>
      <w:proofErr w:type="spellStart"/>
      <w:r w:rsidR="00C53D13">
        <w:rPr>
          <w:sz w:val="28"/>
          <w:szCs w:val="28"/>
        </w:rPr>
        <w:t>particulare</w:t>
      </w:r>
      <w:proofErr w:type="spellEnd"/>
      <w:r w:rsidR="00C53D13">
        <w:rPr>
          <w:sz w:val="28"/>
          <w:szCs w:val="28"/>
        </w:rPr>
        <w:t xml:space="preserve">. </w:t>
      </w:r>
      <w:r>
        <w:rPr>
          <w:sz w:val="28"/>
          <w:szCs w:val="28"/>
        </w:rPr>
        <w:t>Se</w:t>
      </w:r>
      <w:r>
        <w:rPr>
          <w:sz w:val="28"/>
          <w:szCs w:val="28"/>
          <w:lang w:val="ro-RO"/>
        </w:rPr>
        <w:t xml:space="preserve"> </w:t>
      </w:r>
      <w:proofErr w:type="spellStart"/>
      <w:r>
        <w:rPr>
          <w:sz w:val="28"/>
          <w:szCs w:val="28"/>
        </w:rPr>
        <w:t>vor</w:t>
      </w:r>
      <w:proofErr w:type="spellEnd"/>
      <w:r>
        <w:rPr>
          <w:sz w:val="28"/>
          <w:szCs w:val="28"/>
        </w:rPr>
        <w:t xml:space="preserve"> </w:t>
      </w:r>
      <w:r>
        <w:rPr>
          <w:sz w:val="28"/>
          <w:szCs w:val="28"/>
          <w:lang w:val="ro-RO"/>
        </w:rPr>
        <w:t>scrie</w:t>
      </w:r>
      <w:r>
        <w:rPr>
          <w:sz w:val="28"/>
          <w:szCs w:val="28"/>
        </w:rPr>
        <w:t xml:space="preserve"> </w:t>
      </w:r>
      <w:proofErr w:type="spellStart"/>
      <w:r>
        <w:rPr>
          <w:sz w:val="28"/>
          <w:szCs w:val="28"/>
        </w:rPr>
        <w:t>metode</w:t>
      </w:r>
      <w:proofErr w:type="spellEnd"/>
      <w:r>
        <w:rPr>
          <w:sz w:val="28"/>
          <w:szCs w:val="28"/>
        </w:rPr>
        <w:t xml:space="preserve"> de </w:t>
      </w:r>
      <w:proofErr w:type="spellStart"/>
      <w:r>
        <w:rPr>
          <w:sz w:val="28"/>
          <w:szCs w:val="28"/>
        </w:rPr>
        <w:t>afi</w:t>
      </w:r>
      <w:proofErr w:type="spellEnd"/>
      <w:r>
        <w:rPr>
          <w:sz w:val="28"/>
          <w:szCs w:val="28"/>
          <w:lang w:val="ro-RO"/>
        </w:rPr>
        <w:t xml:space="preserve">şare a figurilor, </w:t>
      </w:r>
      <w:r w:rsidR="00C53D13">
        <w:rPr>
          <w:sz w:val="28"/>
          <w:szCs w:val="28"/>
          <w:lang w:val="ro-RO"/>
        </w:rPr>
        <w:t xml:space="preserve">prin supradefinirea unei metode virtuale pure din clasa abstractă, </w:t>
      </w:r>
      <w:r>
        <w:rPr>
          <w:sz w:val="28"/>
          <w:szCs w:val="28"/>
          <w:lang w:val="ro-RO"/>
        </w:rPr>
        <w:t>utilizându-se funcţii din bibliotecile grafice.</w:t>
      </w:r>
      <w:r w:rsidR="006904C4">
        <w:rPr>
          <w:sz w:val="28"/>
          <w:szCs w:val="28"/>
          <w:lang w:val="ro-RO"/>
        </w:rPr>
        <w:t xml:space="preserve"> </w:t>
      </w:r>
      <w:r w:rsidR="00701856">
        <w:rPr>
          <w:sz w:val="28"/>
          <w:szCs w:val="28"/>
          <w:lang w:val="ro-RO"/>
        </w:rPr>
        <w:t xml:space="preserve">Clasa abstractă are o dată membră de tip </w:t>
      </w:r>
      <w:r w:rsidR="00701856" w:rsidRPr="00EC0E2D">
        <w:rPr>
          <w:rFonts w:ascii="Arial" w:hAnsi="Arial" w:cs="Arial"/>
          <w:sz w:val="28"/>
          <w:szCs w:val="28"/>
          <w:lang w:val="ro-RO"/>
        </w:rPr>
        <w:t>int</w:t>
      </w:r>
      <w:r w:rsidR="00701856">
        <w:rPr>
          <w:sz w:val="28"/>
          <w:szCs w:val="28"/>
          <w:lang w:val="ro-RO"/>
        </w:rPr>
        <w:t xml:space="preserve"> reprezentând tipul de figură, iar fiecare constructor al unei clase derivate dă acestui câmp o valoare proprie clasei</w:t>
      </w:r>
      <w:r w:rsidR="00701856" w:rsidRPr="001F1824">
        <w:rPr>
          <w:sz w:val="28"/>
          <w:szCs w:val="28"/>
          <w:lang w:val="ro-RO"/>
        </w:rPr>
        <w:t>:</w:t>
      </w:r>
      <w:r w:rsidR="00701856">
        <w:rPr>
          <w:sz w:val="28"/>
          <w:szCs w:val="28"/>
          <w:lang w:val="ro-RO"/>
        </w:rPr>
        <w:t xml:space="preserve"> 0 pentru puncte, 1 pentru segmente orizontale , 2 pentru segmente verticale , 3 pentru dreptunghiuri.</w:t>
      </w:r>
    </w:p>
    <w:p w:rsidR="00257B3E" w:rsidRDefault="00214377" w:rsidP="006E35C3">
      <w:pPr>
        <w:widowControl w:val="0"/>
        <w:numPr>
          <w:ilvl w:val="0"/>
          <w:numId w:val="1"/>
        </w:numPr>
        <w:tabs>
          <w:tab w:val="left" w:pos="927"/>
        </w:tabs>
        <w:autoSpaceDE w:val="0"/>
        <w:autoSpaceDN w:val="0"/>
        <w:adjustRightInd w:val="0"/>
        <w:spacing w:line="360" w:lineRule="exact"/>
        <w:ind w:hanging="360"/>
        <w:jc w:val="both"/>
        <w:rPr>
          <w:sz w:val="28"/>
          <w:szCs w:val="28"/>
          <w:lang w:val="ro-RO"/>
        </w:rPr>
      </w:pPr>
      <w:r>
        <w:rPr>
          <w:sz w:val="28"/>
          <w:szCs w:val="28"/>
          <w:lang w:val="ro-RO"/>
        </w:rPr>
        <w:t xml:space="preserve">Structură ierarhică de clase privitoare la figuri sau grupuri de figuri, unde structura ierarhică pentru figuri este cea de </w:t>
      </w:r>
      <w:r w:rsidR="005D55CE">
        <w:rPr>
          <w:sz w:val="28"/>
          <w:szCs w:val="28"/>
          <w:lang w:val="ro-RO"/>
        </w:rPr>
        <w:t>la tema 11</w:t>
      </w:r>
      <w:r>
        <w:rPr>
          <w:sz w:val="28"/>
          <w:szCs w:val="28"/>
          <w:lang w:val="ro-RO"/>
        </w:rPr>
        <w:t xml:space="preserve">, iar grupurile de figuri formează o clasă separată în care un grup  se reprezintă ca un vector (pointer) de pointeri la clasa abstractă pentru figuri, construit prin alocare dinamică de memorie corespunzător numărului de elemente ale grupului, acest număr fiind, alături de vector, o dată membră a clasei. Operatorul </w:t>
      </w:r>
      <w:r>
        <w:rPr>
          <w:rFonts w:ascii="Tahoma" w:hAnsi="Tahoma" w:cs="Tahoma"/>
          <w:sz w:val="28"/>
          <w:szCs w:val="28"/>
        </w:rPr>
        <w:t>+</w:t>
      </w:r>
      <w:r>
        <w:rPr>
          <w:sz w:val="28"/>
          <w:szCs w:val="28"/>
          <w:lang w:val="ro-RO"/>
        </w:rPr>
        <w:t xml:space="preserve"> se supraîncarcă</w:t>
      </w:r>
      <w:r w:rsidR="00775ED2" w:rsidRPr="00775ED2">
        <w:rPr>
          <w:sz w:val="28"/>
          <w:szCs w:val="28"/>
          <w:lang w:val="ro-RO"/>
        </w:rPr>
        <w:t xml:space="preserve"> </w:t>
      </w:r>
      <w:r w:rsidR="00775ED2">
        <w:rPr>
          <w:sz w:val="28"/>
          <w:szCs w:val="28"/>
          <w:lang w:val="ro-RO"/>
        </w:rPr>
        <w:t>în 3 moduri</w:t>
      </w:r>
      <w:r w:rsidR="00775ED2" w:rsidRPr="001F1824">
        <w:rPr>
          <w:sz w:val="28"/>
          <w:szCs w:val="28"/>
          <w:lang w:val="ro-RO"/>
        </w:rPr>
        <w:t>:</w:t>
      </w:r>
      <w:r w:rsidR="00775ED2">
        <w:rPr>
          <w:sz w:val="28"/>
          <w:szCs w:val="28"/>
          <w:lang w:val="ro-RO"/>
        </w:rPr>
        <w:t xml:space="preserve"> formarea unui grup din două figuri</w:t>
      </w:r>
      <w:r>
        <w:rPr>
          <w:sz w:val="28"/>
          <w:szCs w:val="28"/>
          <w:lang w:val="ro-RO"/>
        </w:rPr>
        <w:t xml:space="preserve"> </w:t>
      </w:r>
      <w:r w:rsidR="00775ED2">
        <w:rPr>
          <w:sz w:val="28"/>
          <w:szCs w:val="28"/>
          <w:lang w:val="ro-RO"/>
        </w:rPr>
        <w:t>(funcţie prietenă)</w:t>
      </w:r>
      <w:r w:rsidR="00775ED2" w:rsidRPr="00526AC7">
        <w:rPr>
          <w:sz w:val="28"/>
          <w:szCs w:val="28"/>
          <w:lang w:val="ro-RO"/>
        </w:rPr>
        <w:t>;</w:t>
      </w:r>
      <w:r w:rsidR="00775ED2">
        <w:rPr>
          <w:sz w:val="28"/>
          <w:szCs w:val="28"/>
          <w:lang w:val="ro-RO"/>
        </w:rPr>
        <w:t xml:space="preserve"> </w:t>
      </w:r>
      <w:r>
        <w:rPr>
          <w:sz w:val="28"/>
          <w:szCs w:val="28"/>
          <w:lang w:val="ro-RO"/>
        </w:rPr>
        <w:t>reuniunea dintre două grupuri</w:t>
      </w:r>
      <w:r w:rsidR="004519FC">
        <w:rPr>
          <w:sz w:val="28"/>
          <w:szCs w:val="28"/>
          <w:lang w:val="ro-RO"/>
        </w:rPr>
        <w:t xml:space="preserve"> </w:t>
      </w:r>
      <w:r w:rsidR="00775ED2">
        <w:rPr>
          <w:sz w:val="28"/>
          <w:szCs w:val="28"/>
          <w:lang w:val="ro-RO"/>
        </w:rPr>
        <w:t>(funcţie prietenă)</w:t>
      </w:r>
      <w:r w:rsidR="00775ED2" w:rsidRPr="00526AC7">
        <w:rPr>
          <w:sz w:val="28"/>
          <w:szCs w:val="28"/>
          <w:lang w:val="ro-RO"/>
        </w:rPr>
        <w:t>;</w:t>
      </w:r>
      <w:r w:rsidR="00775ED2">
        <w:rPr>
          <w:sz w:val="28"/>
          <w:szCs w:val="28"/>
          <w:lang w:val="ro-RO"/>
        </w:rPr>
        <w:t xml:space="preserve"> </w:t>
      </w:r>
      <w:r>
        <w:rPr>
          <w:sz w:val="28"/>
          <w:szCs w:val="28"/>
          <w:lang w:val="ro-RO"/>
        </w:rPr>
        <w:t>adăugarea unei figuri la un grup</w:t>
      </w:r>
      <w:r w:rsidR="00775ED2">
        <w:rPr>
          <w:sz w:val="28"/>
          <w:szCs w:val="28"/>
          <w:lang w:val="ro-RO"/>
        </w:rPr>
        <w:t xml:space="preserve"> (funcţie membră)</w:t>
      </w:r>
      <w:r>
        <w:rPr>
          <w:sz w:val="28"/>
          <w:szCs w:val="28"/>
          <w:lang w:val="ro-RO"/>
        </w:rPr>
        <w:t xml:space="preserve">. Operatorul </w:t>
      </w:r>
      <w:r>
        <w:rPr>
          <w:rFonts w:ascii="Tahoma" w:hAnsi="Tahoma" w:cs="Tahoma"/>
          <w:sz w:val="28"/>
          <w:szCs w:val="28"/>
        </w:rPr>
        <w:t>*</w:t>
      </w:r>
      <w:r>
        <w:rPr>
          <w:sz w:val="28"/>
          <w:szCs w:val="28"/>
        </w:rPr>
        <w:t xml:space="preserve"> </w:t>
      </w:r>
      <w:r>
        <w:rPr>
          <w:sz w:val="28"/>
          <w:szCs w:val="28"/>
          <w:lang w:val="ro-RO"/>
        </w:rPr>
        <w:t xml:space="preserve">se supraîncarcă </w:t>
      </w:r>
      <w:r w:rsidR="00AB6664">
        <w:rPr>
          <w:sz w:val="28"/>
          <w:szCs w:val="28"/>
          <w:lang w:val="ro-RO"/>
        </w:rPr>
        <w:t>în 2 moduri</w:t>
      </w:r>
      <w:r w:rsidR="00AB6664" w:rsidRPr="001F1824">
        <w:rPr>
          <w:sz w:val="28"/>
          <w:szCs w:val="28"/>
          <w:lang w:val="ro-RO"/>
        </w:rPr>
        <w:t>:</w:t>
      </w:r>
      <w:r w:rsidR="00AB6664">
        <w:rPr>
          <w:sz w:val="28"/>
          <w:szCs w:val="28"/>
          <w:lang w:val="ro-RO"/>
        </w:rPr>
        <w:t xml:space="preserve"> </w:t>
      </w:r>
      <w:r>
        <w:rPr>
          <w:sz w:val="28"/>
          <w:szCs w:val="28"/>
          <w:lang w:val="ro-RO"/>
        </w:rPr>
        <w:t xml:space="preserve">intersecţia </w:t>
      </w:r>
      <w:r w:rsidR="00AB6664">
        <w:rPr>
          <w:sz w:val="28"/>
          <w:szCs w:val="28"/>
          <w:lang w:val="ro-RO"/>
        </w:rPr>
        <w:t>a 2 figuri;</w:t>
      </w:r>
      <w:r>
        <w:rPr>
          <w:sz w:val="28"/>
          <w:szCs w:val="28"/>
          <w:lang w:val="ro-RO"/>
        </w:rPr>
        <w:t xml:space="preserve"> intersecţia tuturor figurilor dintr-un grup cu toate figurile din alt grup (este vorba de intersecţia contururilor), rezultatul fiind întotdeauna un grup (intersecţia a două segmente este grupul vid sau un grup cu un punct sau cu un segment; a unui segment cu un dreptunghi este </w:t>
      </w:r>
      <w:r w:rsidR="00936F30">
        <w:rPr>
          <w:sz w:val="28"/>
          <w:szCs w:val="28"/>
          <w:lang w:val="ro-RO"/>
        </w:rPr>
        <w:t xml:space="preserve">grupul vid sau </w:t>
      </w:r>
      <w:r>
        <w:rPr>
          <w:sz w:val="28"/>
          <w:szCs w:val="28"/>
          <w:lang w:val="ro-RO"/>
        </w:rPr>
        <w:t>un grup cu un segment sau cu</w:t>
      </w:r>
      <w:r w:rsidR="00936F30">
        <w:rPr>
          <w:sz w:val="28"/>
          <w:szCs w:val="28"/>
          <w:lang w:val="ro-RO"/>
        </w:rPr>
        <w:t xml:space="preserve"> </w:t>
      </w:r>
      <w:r>
        <w:rPr>
          <w:sz w:val="28"/>
          <w:szCs w:val="28"/>
          <w:lang w:val="ro-RO"/>
        </w:rPr>
        <w:t xml:space="preserve"> 1 sau 2 puncte; a două dreptunghiuri este </w:t>
      </w:r>
      <w:r w:rsidR="00936F30">
        <w:rPr>
          <w:sz w:val="28"/>
          <w:szCs w:val="28"/>
          <w:lang w:val="ro-RO"/>
        </w:rPr>
        <w:t xml:space="preserve">grupul vid sau </w:t>
      </w:r>
      <w:r>
        <w:rPr>
          <w:sz w:val="28"/>
          <w:szCs w:val="28"/>
          <w:lang w:val="ro-RO"/>
        </w:rPr>
        <w:t>un grup cu un dreptunghi</w:t>
      </w:r>
      <w:r w:rsidR="00936F30">
        <w:rPr>
          <w:sz w:val="28"/>
          <w:szCs w:val="28"/>
          <w:lang w:val="ro-RO"/>
        </w:rPr>
        <w:t xml:space="preserve">, </w:t>
      </w:r>
      <w:r>
        <w:rPr>
          <w:sz w:val="28"/>
          <w:szCs w:val="28"/>
          <w:lang w:val="ro-RO"/>
        </w:rPr>
        <w:t xml:space="preserve"> </w:t>
      </w:r>
      <w:r w:rsidR="00936F30">
        <w:rPr>
          <w:sz w:val="28"/>
          <w:szCs w:val="28"/>
          <w:lang w:val="ro-RO"/>
        </w:rPr>
        <w:t xml:space="preserve">1, 2, 3 segmente, un număr de segmente şi puncte, </w:t>
      </w:r>
      <w:r>
        <w:rPr>
          <w:sz w:val="28"/>
          <w:szCs w:val="28"/>
          <w:lang w:val="ro-RO"/>
        </w:rPr>
        <w:t>sau 1, 2, 4 puncte</w:t>
      </w:r>
      <w:r w:rsidR="00936F30">
        <w:rPr>
          <w:sz w:val="28"/>
          <w:szCs w:val="28"/>
          <w:lang w:val="ro-RO"/>
        </w:rPr>
        <w:t>; a unui punct cu altă figură este grupul vid sau punctul respectiv)</w:t>
      </w:r>
      <w:r w:rsidR="00AB6664">
        <w:rPr>
          <w:sz w:val="28"/>
          <w:szCs w:val="28"/>
          <w:lang w:val="ro-RO"/>
        </w:rPr>
        <w:t xml:space="preserve">. </w:t>
      </w:r>
      <w:r>
        <w:rPr>
          <w:sz w:val="28"/>
          <w:szCs w:val="28"/>
        </w:rPr>
        <w:t>Se</w:t>
      </w:r>
      <w:r>
        <w:rPr>
          <w:sz w:val="28"/>
          <w:szCs w:val="28"/>
          <w:lang w:val="ro-RO"/>
        </w:rPr>
        <w:t xml:space="preserve"> </w:t>
      </w:r>
      <w:proofErr w:type="spellStart"/>
      <w:r>
        <w:rPr>
          <w:sz w:val="28"/>
          <w:szCs w:val="28"/>
        </w:rPr>
        <w:t>vor</w:t>
      </w:r>
      <w:proofErr w:type="spellEnd"/>
      <w:r>
        <w:rPr>
          <w:sz w:val="28"/>
          <w:szCs w:val="28"/>
        </w:rPr>
        <w:t xml:space="preserve"> </w:t>
      </w:r>
      <w:r>
        <w:rPr>
          <w:sz w:val="28"/>
          <w:szCs w:val="28"/>
          <w:lang w:val="ro-RO"/>
        </w:rPr>
        <w:t>scrie</w:t>
      </w:r>
      <w:r>
        <w:rPr>
          <w:sz w:val="28"/>
          <w:szCs w:val="28"/>
        </w:rPr>
        <w:t xml:space="preserve"> </w:t>
      </w:r>
      <w:proofErr w:type="spellStart"/>
      <w:r>
        <w:rPr>
          <w:sz w:val="28"/>
          <w:szCs w:val="28"/>
        </w:rPr>
        <w:t>metode</w:t>
      </w:r>
      <w:proofErr w:type="spellEnd"/>
      <w:r>
        <w:rPr>
          <w:sz w:val="28"/>
          <w:szCs w:val="28"/>
        </w:rPr>
        <w:t xml:space="preserve"> de </w:t>
      </w:r>
      <w:proofErr w:type="spellStart"/>
      <w:r>
        <w:rPr>
          <w:sz w:val="28"/>
          <w:szCs w:val="28"/>
        </w:rPr>
        <w:t>afi</w:t>
      </w:r>
      <w:proofErr w:type="spellEnd"/>
      <w:r>
        <w:rPr>
          <w:sz w:val="28"/>
          <w:szCs w:val="28"/>
          <w:lang w:val="ro-RO"/>
        </w:rPr>
        <w:t>şare a figurilor şi grupurilor de figuri, utilizându-se funcţii din bibliotecile grafice.</w:t>
      </w:r>
    </w:p>
    <w:p w:rsidR="00826590" w:rsidRDefault="00826590" w:rsidP="00826590">
      <w:pPr>
        <w:widowControl w:val="0"/>
        <w:tabs>
          <w:tab w:val="left" w:pos="927"/>
        </w:tabs>
        <w:autoSpaceDE w:val="0"/>
        <w:autoSpaceDN w:val="0"/>
        <w:adjustRightInd w:val="0"/>
        <w:spacing w:line="360" w:lineRule="exact"/>
        <w:jc w:val="both"/>
        <w:rPr>
          <w:sz w:val="28"/>
          <w:szCs w:val="28"/>
          <w:lang w:val="ro-RO"/>
        </w:rPr>
      </w:pPr>
    </w:p>
    <w:p w:rsidR="00826590" w:rsidRDefault="00826590" w:rsidP="00826590">
      <w:pPr>
        <w:widowControl w:val="0"/>
        <w:tabs>
          <w:tab w:val="left" w:pos="927"/>
        </w:tabs>
        <w:autoSpaceDE w:val="0"/>
        <w:autoSpaceDN w:val="0"/>
        <w:adjustRightInd w:val="0"/>
        <w:spacing w:line="360" w:lineRule="exact"/>
        <w:jc w:val="both"/>
        <w:rPr>
          <w:sz w:val="28"/>
          <w:szCs w:val="28"/>
          <w:lang w:val="ro-RO"/>
        </w:rPr>
      </w:pPr>
    </w:p>
    <w:p w:rsidR="00826590" w:rsidRDefault="00112005" w:rsidP="00826590">
      <w:pPr>
        <w:widowControl w:val="0"/>
        <w:tabs>
          <w:tab w:val="left" w:pos="927"/>
        </w:tabs>
        <w:autoSpaceDE w:val="0"/>
        <w:autoSpaceDN w:val="0"/>
        <w:adjustRightInd w:val="0"/>
        <w:spacing w:line="360" w:lineRule="exact"/>
        <w:jc w:val="both"/>
        <w:rPr>
          <w:sz w:val="28"/>
          <w:szCs w:val="28"/>
          <w:u w:val="single"/>
          <w:lang w:val="ro-RO"/>
        </w:rPr>
      </w:pPr>
      <w:r w:rsidRPr="00112005">
        <w:rPr>
          <w:sz w:val="28"/>
          <w:szCs w:val="28"/>
          <w:u w:val="single"/>
          <w:lang w:val="ro-RO"/>
        </w:rPr>
        <w:t>Cerinţe comune</w:t>
      </w:r>
    </w:p>
    <w:p w:rsidR="00112005" w:rsidRDefault="00112005" w:rsidP="00826590">
      <w:pPr>
        <w:widowControl w:val="0"/>
        <w:tabs>
          <w:tab w:val="left" w:pos="927"/>
        </w:tabs>
        <w:autoSpaceDE w:val="0"/>
        <w:autoSpaceDN w:val="0"/>
        <w:adjustRightInd w:val="0"/>
        <w:spacing w:line="360" w:lineRule="exact"/>
        <w:jc w:val="both"/>
        <w:rPr>
          <w:sz w:val="28"/>
          <w:szCs w:val="28"/>
          <w:lang w:val="ro-RO"/>
        </w:rPr>
      </w:pPr>
      <w:r>
        <w:rPr>
          <w:sz w:val="28"/>
          <w:szCs w:val="28"/>
          <w:lang w:val="ro-RO"/>
        </w:rPr>
        <w:t xml:space="preserve">Toate clasele vor trebui să aibă constructor fără argumente, constructor de copiere, </w:t>
      </w:r>
      <w:r w:rsidR="004F5D12">
        <w:rPr>
          <w:sz w:val="28"/>
          <w:szCs w:val="28"/>
          <w:lang w:val="ro-RO"/>
        </w:rPr>
        <w:t>cel puţin încă un constructor</w:t>
      </w:r>
      <w:r w:rsidR="0054728D">
        <w:rPr>
          <w:sz w:val="28"/>
          <w:szCs w:val="28"/>
          <w:lang w:val="ro-RO"/>
        </w:rPr>
        <w:t>,</w:t>
      </w:r>
      <w:r w:rsidR="004F5D12">
        <w:rPr>
          <w:sz w:val="28"/>
          <w:szCs w:val="28"/>
          <w:lang w:val="ro-RO"/>
        </w:rPr>
        <w:t xml:space="preserve"> </w:t>
      </w:r>
      <w:r>
        <w:rPr>
          <w:sz w:val="28"/>
          <w:szCs w:val="28"/>
          <w:lang w:val="ro-RO"/>
        </w:rPr>
        <w:t>destructor şi metode de citire a datelor de la consolă.</w:t>
      </w:r>
    </w:p>
    <w:p w:rsidR="00112005" w:rsidRDefault="00112005" w:rsidP="00826590">
      <w:pPr>
        <w:widowControl w:val="0"/>
        <w:tabs>
          <w:tab w:val="left" w:pos="927"/>
        </w:tabs>
        <w:autoSpaceDE w:val="0"/>
        <w:autoSpaceDN w:val="0"/>
        <w:adjustRightInd w:val="0"/>
        <w:spacing w:line="360" w:lineRule="exact"/>
        <w:jc w:val="both"/>
        <w:rPr>
          <w:sz w:val="28"/>
          <w:szCs w:val="28"/>
          <w:lang w:val="ro-RO"/>
        </w:rPr>
      </w:pPr>
    </w:p>
    <w:p w:rsidR="00112005" w:rsidRDefault="00112005" w:rsidP="00826590">
      <w:pPr>
        <w:widowControl w:val="0"/>
        <w:tabs>
          <w:tab w:val="left" w:pos="927"/>
        </w:tabs>
        <w:autoSpaceDE w:val="0"/>
        <w:autoSpaceDN w:val="0"/>
        <w:adjustRightInd w:val="0"/>
        <w:spacing w:line="360" w:lineRule="exact"/>
        <w:jc w:val="both"/>
        <w:rPr>
          <w:sz w:val="28"/>
          <w:szCs w:val="28"/>
          <w:lang w:val="ro-RO"/>
        </w:rPr>
      </w:pPr>
      <w:r>
        <w:rPr>
          <w:sz w:val="28"/>
          <w:szCs w:val="28"/>
          <w:lang w:val="ro-RO"/>
        </w:rPr>
        <w:t>Se vor putea propune şi alte teme de către studenţi, îndeplinind următoarele condiţii</w:t>
      </w:r>
      <w:r w:rsidR="00AC2F6C" w:rsidRPr="001F1824">
        <w:rPr>
          <w:sz w:val="28"/>
          <w:szCs w:val="28"/>
          <w:lang w:val="ro-RO"/>
        </w:rPr>
        <w:t>:</w:t>
      </w:r>
    </w:p>
    <w:p w:rsidR="00AC2F6C" w:rsidRDefault="00AC2F6C" w:rsidP="00AC2F6C">
      <w:pPr>
        <w:widowControl w:val="0"/>
        <w:numPr>
          <w:ilvl w:val="0"/>
          <w:numId w:val="2"/>
        </w:numPr>
        <w:tabs>
          <w:tab w:val="left" w:pos="927"/>
        </w:tabs>
        <w:autoSpaceDE w:val="0"/>
        <w:autoSpaceDN w:val="0"/>
        <w:adjustRightInd w:val="0"/>
        <w:spacing w:line="360" w:lineRule="exact"/>
        <w:jc w:val="both"/>
        <w:rPr>
          <w:sz w:val="28"/>
          <w:szCs w:val="28"/>
          <w:lang w:val="ro-RO"/>
        </w:rPr>
      </w:pPr>
      <w:r>
        <w:rPr>
          <w:sz w:val="28"/>
          <w:szCs w:val="28"/>
          <w:lang w:val="ro-RO"/>
        </w:rPr>
        <w:t>cerinţele comune de mai sus;</w:t>
      </w:r>
    </w:p>
    <w:p w:rsidR="00AC2F6C" w:rsidRDefault="00AC2F6C" w:rsidP="00AC2F6C">
      <w:pPr>
        <w:widowControl w:val="0"/>
        <w:numPr>
          <w:ilvl w:val="0"/>
          <w:numId w:val="2"/>
        </w:numPr>
        <w:tabs>
          <w:tab w:val="left" w:pos="927"/>
        </w:tabs>
        <w:autoSpaceDE w:val="0"/>
        <w:autoSpaceDN w:val="0"/>
        <w:adjustRightInd w:val="0"/>
        <w:spacing w:line="360" w:lineRule="exact"/>
        <w:jc w:val="both"/>
        <w:rPr>
          <w:sz w:val="28"/>
          <w:szCs w:val="28"/>
          <w:lang w:val="ro-RO"/>
        </w:rPr>
      </w:pPr>
      <w:r>
        <w:rPr>
          <w:sz w:val="28"/>
          <w:szCs w:val="28"/>
          <w:lang w:val="ro-RO"/>
        </w:rPr>
        <w:t>supraîncărcarea mai multor funcţii şi operatori, dintre care operatorul de atribuire şi cel puţin încă 2 operatori;</w:t>
      </w:r>
    </w:p>
    <w:p w:rsidR="009A7764" w:rsidRDefault="00AC2F6C" w:rsidP="009A7764">
      <w:pPr>
        <w:widowControl w:val="0"/>
        <w:numPr>
          <w:ilvl w:val="0"/>
          <w:numId w:val="2"/>
        </w:numPr>
        <w:tabs>
          <w:tab w:val="left" w:pos="927"/>
        </w:tabs>
        <w:autoSpaceDE w:val="0"/>
        <w:autoSpaceDN w:val="0"/>
        <w:adjustRightInd w:val="0"/>
        <w:spacing w:line="360" w:lineRule="exact"/>
        <w:jc w:val="both"/>
        <w:rPr>
          <w:sz w:val="28"/>
          <w:szCs w:val="28"/>
          <w:lang w:val="ro-RO"/>
        </w:rPr>
      </w:pPr>
      <w:r>
        <w:rPr>
          <w:sz w:val="28"/>
          <w:szCs w:val="28"/>
          <w:lang w:val="ro-RO"/>
        </w:rPr>
        <w:t>se utilizează clase generice sau clase abs</w:t>
      </w:r>
      <w:r w:rsidR="00880652">
        <w:rPr>
          <w:sz w:val="28"/>
          <w:szCs w:val="28"/>
          <w:lang w:val="ro-RO"/>
        </w:rPr>
        <w:t>t</w:t>
      </w:r>
      <w:r>
        <w:rPr>
          <w:sz w:val="28"/>
          <w:szCs w:val="28"/>
          <w:lang w:val="ro-RO"/>
        </w:rPr>
        <w:t>racte şi moştenire.</w:t>
      </w:r>
    </w:p>
    <w:p w:rsidR="009A7764" w:rsidRDefault="009A7764" w:rsidP="009A7764">
      <w:pPr>
        <w:widowControl w:val="0"/>
        <w:tabs>
          <w:tab w:val="left" w:pos="927"/>
        </w:tabs>
        <w:autoSpaceDE w:val="0"/>
        <w:autoSpaceDN w:val="0"/>
        <w:adjustRightInd w:val="0"/>
        <w:spacing w:line="360" w:lineRule="exact"/>
        <w:jc w:val="both"/>
        <w:rPr>
          <w:sz w:val="28"/>
          <w:szCs w:val="28"/>
          <w:lang w:val="ro-RO"/>
        </w:rPr>
      </w:pPr>
    </w:p>
    <w:p w:rsidR="009A7764" w:rsidRDefault="009A7764" w:rsidP="009A7764">
      <w:pPr>
        <w:widowControl w:val="0"/>
        <w:tabs>
          <w:tab w:val="left" w:pos="927"/>
        </w:tabs>
        <w:autoSpaceDE w:val="0"/>
        <w:autoSpaceDN w:val="0"/>
        <w:adjustRightInd w:val="0"/>
        <w:spacing w:line="360" w:lineRule="exact"/>
        <w:jc w:val="both"/>
        <w:rPr>
          <w:sz w:val="28"/>
          <w:szCs w:val="28"/>
          <w:lang w:val="ro-RO"/>
        </w:rPr>
      </w:pPr>
      <w:r>
        <w:rPr>
          <w:sz w:val="28"/>
          <w:szCs w:val="28"/>
          <w:lang w:val="ro-RO"/>
        </w:rPr>
        <w:t xml:space="preserve">La o temă pot lucra până la </w:t>
      </w:r>
      <w:r w:rsidR="006E294D">
        <w:rPr>
          <w:sz w:val="28"/>
          <w:szCs w:val="28"/>
          <w:lang w:val="ro-RO"/>
        </w:rPr>
        <w:t>3</w:t>
      </w:r>
      <w:bookmarkStart w:id="0" w:name="_GoBack"/>
      <w:bookmarkEnd w:id="0"/>
      <w:r>
        <w:rPr>
          <w:sz w:val="28"/>
          <w:szCs w:val="28"/>
          <w:lang w:val="ro-RO"/>
        </w:rPr>
        <w:t xml:space="preserve"> studenţi, urmând ca examinarea şi verificarea cunoştinţelor să se facă individual.</w:t>
      </w:r>
    </w:p>
    <w:p w:rsidR="009A7764" w:rsidRDefault="009A7764" w:rsidP="009A7764">
      <w:pPr>
        <w:widowControl w:val="0"/>
        <w:tabs>
          <w:tab w:val="left" w:pos="927"/>
        </w:tabs>
        <w:autoSpaceDE w:val="0"/>
        <w:autoSpaceDN w:val="0"/>
        <w:adjustRightInd w:val="0"/>
        <w:spacing w:line="360" w:lineRule="exact"/>
        <w:jc w:val="both"/>
        <w:rPr>
          <w:sz w:val="28"/>
          <w:szCs w:val="28"/>
          <w:lang w:val="ro-RO"/>
        </w:rPr>
      </w:pPr>
    </w:p>
    <w:p w:rsidR="009A7764" w:rsidRPr="009A7764" w:rsidRDefault="009A7764" w:rsidP="009A7764">
      <w:pPr>
        <w:widowControl w:val="0"/>
        <w:tabs>
          <w:tab w:val="left" w:pos="927"/>
        </w:tabs>
        <w:autoSpaceDE w:val="0"/>
        <w:autoSpaceDN w:val="0"/>
        <w:adjustRightInd w:val="0"/>
        <w:spacing w:line="360" w:lineRule="exact"/>
        <w:jc w:val="both"/>
        <w:rPr>
          <w:sz w:val="28"/>
          <w:szCs w:val="28"/>
          <w:lang w:val="ro-RO"/>
        </w:rPr>
      </w:pPr>
    </w:p>
    <w:sectPr w:rsidR="009A7764" w:rsidRPr="009A7764" w:rsidSect="006C160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DB3435"/>
    <w:multiLevelType w:val="hybridMultilevel"/>
    <w:tmpl w:val="A6C6AA20"/>
    <w:lvl w:ilvl="0" w:tplc="E21284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ED6D5D"/>
    <w:multiLevelType w:val="singleLevel"/>
    <w:tmpl w:val="D13EC624"/>
    <w:lvl w:ilvl="0">
      <w:start w:val="1"/>
      <w:numFmt w:val="decimal"/>
      <w:lvlText w:val="%1."/>
      <w:legacy w:legacy="1" w:legacySpace="0" w:legacyIndent="360"/>
      <w:lvlJc w:val="left"/>
      <w:rPr>
        <w:rFonts w:ascii="Times New Roman" w:hAnsi="Times New Roman"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57B3E"/>
    <w:rsid w:val="00002AE4"/>
    <w:rsid w:val="00013EAD"/>
    <w:rsid w:val="000A1791"/>
    <w:rsid w:val="000D5860"/>
    <w:rsid w:val="00112005"/>
    <w:rsid w:val="001271A7"/>
    <w:rsid w:val="001410ED"/>
    <w:rsid w:val="00142EE3"/>
    <w:rsid w:val="001535CD"/>
    <w:rsid w:val="001544CA"/>
    <w:rsid w:val="00156B23"/>
    <w:rsid w:val="001F1824"/>
    <w:rsid w:val="00214377"/>
    <w:rsid w:val="00257B3E"/>
    <w:rsid w:val="002B5354"/>
    <w:rsid w:val="00343822"/>
    <w:rsid w:val="00361260"/>
    <w:rsid w:val="0038244C"/>
    <w:rsid w:val="0039333F"/>
    <w:rsid w:val="003F36DF"/>
    <w:rsid w:val="00450444"/>
    <w:rsid w:val="004519FC"/>
    <w:rsid w:val="004C5048"/>
    <w:rsid w:val="004E4A50"/>
    <w:rsid w:val="004F4E09"/>
    <w:rsid w:val="004F5D12"/>
    <w:rsid w:val="00526AC7"/>
    <w:rsid w:val="005324DD"/>
    <w:rsid w:val="0054365B"/>
    <w:rsid w:val="005441A6"/>
    <w:rsid w:val="0054728D"/>
    <w:rsid w:val="005950EA"/>
    <w:rsid w:val="005D55CE"/>
    <w:rsid w:val="005D65F4"/>
    <w:rsid w:val="00666682"/>
    <w:rsid w:val="006904C4"/>
    <w:rsid w:val="006C1602"/>
    <w:rsid w:val="006E294D"/>
    <w:rsid w:val="006E35C3"/>
    <w:rsid w:val="00701856"/>
    <w:rsid w:val="007175E0"/>
    <w:rsid w:val="007318D0"/>
    <w:rsid w:val="00775ED2"/>
    <w:rsid w:val="00805282"/>
    <w:rsid w:val="00826590"/>
    <w:rsid w:val="00880652"/>
    <w:rsid w:val="008B494F"/>
    <w:rsid w:val="008E2A2B"/>
    <w:rsid w:val="00936F30"/>
    <w:rsid w:val="009A7764"/>
    <w:rsid w:val="009B0FD2"/>
    <w:rsid w:val="00A440C9"/>
    <w:rsid w:val="00A47866"/>
    <w:rsid w:val="00A55215"/>
    <w:rsid w:val="00A76AFB"/>
    <w:rsid w:val="00AB6664"/>
    <w:rsid w:val="00AC2F6C"/>
    <w:rsid w:val="00AD529E"/>
    <w:rsid w:val="00AF348A"/>
    <w:rsid w:val="00B07DE3"/>
    <w:rsid w:val="00B651F6"/>
    <w:rsid w:val="00C377AC"/>
    <w:rsid w:val="00C53D13"/>
    <w:rsid w:val="00CC628A"/>
    <w:rsid w:val="00CE6CC4"/>
    <w:rsid w:val="00CF308D"/>
    <w:rsid w:val="00D13BDA"/>
    <w:rsid w:val="00D83583"/>
    <w:rsid w:val="00DA1E65"/>
    <w:rsid w:val="00DD4F57"/>
    <w:rsid w:val="00E73654"/>
    <w:rsid w:val="00EC0E2D"/>
    <w:rsid w:val="00EF44C0"/>
    <w:rsid w:val="00FA2809"/>
    <w:rsid w:val="00FA4C06"/>
    <w:rsid w:val="00FB238E"/>
    <w:rsid w:val="00FC57D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F1C840"/>
  <w15:docId w15:val="{F2FE90B7-76A0-4033-B568-4A6E83F40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35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4A9C4-9B93-4A47-AB20-3694D4337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1930</Words>
  <Characters>11194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Cherciu</dc:creator>
  <cp:keywords/>
  <dc:description/>
  <cp:lastModifiedBy>Mihail</cp:lastModifiedBy>
  <cp:revision>5</cp:revision>
  <dcterms:created xsi:type="dcterms:W3CDTF">2012-09-04T15:13:00Z</dcterms:created>
  <dcterms:modified xsi:type="dcterms:W3CDTF">2024-03-10T21:48:00Z</dcterms:modified>
</cp:coreProperties>
</file>