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Final</w:t>
      </w:r>
      <w:r>
        <w:t xml:space="preserve"> </w:t>
      </w:r>
      <w:r>
        <w:t xml:space="preserve">(Association</w:t>
      </w:r>
      <w:r>
        <w:t xml:space="preserve"> </w:t>
      </w:r>
      <w:r>
        <w:t xml:space="preserve">Rules)</w:t>
      </w:r>
    </w:p>
    <w:p>
      <w:pPr>
        <w:pStyle w:val="Author"/>
      </w:pPr>
      <w:r>
        <w:t xml:space="preserve">Roberto</w:t>
      </w:r>
      <w:r>
        <w:t xml:space="preserve"> </w:t>
      </w:r>
      <w:r>
        <w:t xml:space="preserve">Téllez</w:t>
      </w:r>
      <w:r>
        <w:t xml:space="preserve"> </w:t>
      </w:r>
      <w:r>
        <w:t xml:space="preserve">Perezyera</w:t>
      </w:r>
      <w:r>
        <w:t xml:space="preserve"> </w:t>
      </w:r>
      <w:r>
        <w:t xml:space="preserve">|</w:t>
      </w:r>
      <w:r>
        <w:t xml:space="preserve"> </w:t>
      </w:r>
      <w:r>
        <w:t xml:space="preserve">Datamining</w:t>
      </w:r>
      <w:r>
        <w:t xml:space="preserve"> </w:t>
      </w:r>
      <w:r>
        <w:t xml:space="preserve">|</w:t>
      </w:r>
      <w:r>
        <w:t xml:space="preserve"> </w:t>
      </w:r>
      <w:r>
        <w:t xml:space="preserve">Profesor</w:t>
      </w:r>
      <w:r>
        <w:t xml:space="preserve"> </w:t>
      </w:r>
      <w:r>
        <w:t xml:space="preserve">Marciano</w:t>
      </w:r>
      <w:r>
        <w:t xml:space="preserve"> </w:t>
      </w:r>
      <w:r>
        <w:t xml:space="preserve">A.</w:t>
      </w:r>
      <w:r>
        <w:t xml:space="preserve"> </w:t>
      </w:r>
      <w:r>
        <w:t xml:space="preserve">Moreno</w:t>
      </w:r>
      <w:r>
        <w:t xml:space="preserve"> </w:t>
      </w:r>
      <w:r>
        <w:t xml:space="preserve">D.C.</w:t>
      </w:r>
    </w:p>
    <w:p>
      <w:pPr>
        <w:pStyle w:val="Date"/>
      </w:pPr>
      <w:r>
        <w:t xml:space="preserve">5</w:t>
      </w:r>
      <w:r>
        <w:t xml:space="preserve"> </w:t>
      </w:r>
      <w:r>
        <w:t xml:space="preserve">de</w:t>
      </w:r>
      <w:r>
        <w:t xml:space="preserve"> </w:t>
      </w:r>
      <w:r>
        <w:t xml:space="preserve">junio</w:t>
      </w:r>
      <w:r>
        <w:t xml:space="preserve"> </w:t>
      </w:r>
      <w:r>
        <w:t xml:space="preserve">de</w:t>
      </w:r>
      <w:r>
        <w:t xml:space="preserve"> </w:t>
      </w:r>
      <w:r>
        <w:t xml:space="preserve">2021</w:t>
      </w:r>
    </w:p>
    <w:bookmarkStart w:id="29" w:name="introducción"/>
    <w:p>
      <w:pPr>
        <w:pStyle w:val="Heading2"/>
      </w:pPr>
      <w:r>
        <w:t xml:space="preserve">Introducción</w:t>
      </w:r>
    </w:p>
    <w:p>
      <w:pPr>
        <w:pStyle w:val="FirstParagraph"/>
      </w:pPr>
      <w:r>
        <w:t xml:space="preserve">Este notebook contiene las actividades a realizar como parte del proyecto final de la materia Data Mining del Tecnológico de Monterrey, Campus Estado de México para el ciclo escolar enero/junio de 2021.</w:t>
      </w:r>
    </w:p>
    <w:p>
      <w:pPr>
        <w:pStyle w:val="BodyText"/>
      </w:pPr>
      <w:r>
        <w:t xml:space="preserve">Las actividades incluyen ejecución, personalización y codificación de estatutos del lenguaje R con diversas liberarías de reglas de asociación, así como cálculos, análisis, investigación y exposición de conceptos relacionados.</w:t>
      </w:r>
    </w:p>
    <w:p>
      <w:pPr>
        <w:pStyle w:val="BodyText"/>
      </w:pPr>
      <w:r>
        <w:t xml:space="preserve">La respuesta a todas y cada una de las actividades (implementación de código, notas y enlace a video) debe quedar registrada en el presente documento en formato R Markdown, exportada como documento PDF y publicada en el repositorio GitHub del alumno.</w:t>
      </w:r>
    </w:p>
    <w:p>
      <w:pPr>
        <w:pStyle w:val="BodyText"/>
      </w:pPr>
      <w:r>
        <w:rPr>
          <w:bCs/>
          <w:b/>
        </w:rPr>
        <w:t xml:space="preserve">Fecha límite de entrega: sábado 5 de junio al cierre del día.</w:t>
      </w:r>
    </w:p>
    <w:bookmarkStart w:id="27" w:name="X279314528b71ccad33d7d54b4b393b9d02a9e2f"/>
    <w:p>
      <w:pPr>
        <w:pStyle w:val="Heading3"/>
      </w:pPr>
      <w:r>
        <w:t xml:space="preserve">Recursos para la realización del proyecto</w:t>
      </w:r>
    </w:p>
    <w:p>
      <w:pPr>
        <w:pStyle w:val="FirstParagraph"/>
      </w:pPr>
      <w:r>
        <w:t xml:space="preserve">El proyecto podrá realizarse en un ambiente de desarrollo local o remoto, dependiendo de los recursos que disponga el alumno.</w:t>
      </w:r>
    </w:p>
    <w:p>
      <w:pPr>
        <w:pStyle w:val="BodyText"/>
      </w:pPr>
      <w:r>
        <w:t xml:space="preserve">Recursos generales:</w:t>
      </w:r>
    </w:p>
    <w:p>
      <w:pPr>
        <w:numPr>
          <w:ilvl w:val="0"/>
          <w:numId w:val="1001"/>
        </w:numPr>
        <w:pStyle w:val="Compact"/>
      </w:pPr>
      <w:r>
        <w:t xml:space="preserve">Cuenta de usuario en GitHub.</w:t>
      </w:r>
    </w:p>
    <w:p>
      <w:pPr>
        <w:numPr>
          <w:ilvl w:val="0"/>
          <w:numId w:val="1001"/>
        </w:numPr>
        <w:pStyle w:val="Compact"/>
      </w:pPr>
      <w:r>
        <w:t xml:space="preserve">GitHub Desktop.</w:t>
      </w:r>
    </w:p>
    <w:p>
      <w:pPr>
        <w:numPr>
          <w:ilvl w:val="0"/>
          <w:numId w:val="1001"/>
        </w:numPr>
        <w:pStyle w:val="Compact"/>
      </w:pPr>
      <w:r>
        <w:t xml:space="preserve">Fork del</w:t>
      </w:r>
      <w:r>
        <w:t xml:space="preserve"> </w:t>
      </w:r>
      <w:hyperlink r:id="rId20">
        <w:r>
          <w:rPr>
            <w:rStyle w:val="Hyperlink"/>
          </w:rPr>
          <w:t xml:space="preserve">repositorio principal de la clase</w:t>
        </w:r>
      </w:hyperlink>
    </w:p>
    <w:p>
      <w:pPr>
        <w:numPr>
          <w:ilvl w:val="0"/>
          <w:numId w:val="1001"/>
        </w:numPr>
        <w:pStyle w:val="Compact"/>
      </w:pPr>
      <w:r>
        <w:t xml:space="preserve">Conectividad a Internet.</w:t>
      </w:r>
    </w:p>
    <w:p>
      <w:pPr>
        <w:numPr>
          <w:ilvl w:val="0"/>
          <w:numId w:val="1001"/>
        </w:numPr>
        <w:pStyle w:val="Compact"/>
      </w:pPr>
      <w:r>
        <w:t xml:space="preserve">Dispositivo de grabación de video.</w:t>
      </w:r>
    </w:p>
    <w:p>
      <w:pPr>
        <w:numPr>
          <w:ilvl w:val="0"/>
          <w:numId w:val="1001"/>
        </w:numPr>
        <w:pStyle w:val="Compact"/>
      </w:pPr>
      <w:r>
        <w:t xml:space="preserve">Cuenta para publicación de video (puede ser privado) como es el caso de YouTube.</w:t>
      </w:r>
    </w:p>
    <w:p>
      <w:pPr>
        <w:pStyle w:val="FirstParagraph"/>
      </w:pPr>
      <w:r>
        <w:t xml:space="preserve">Ambiente de desarrollo local:</w:t>
      </w:r>
    </w:p>
    <w:p>
      <w:pPr>
        <w:numPr>
          <w:ilvl w:val="0"/>
          <w:numId w:val="1002"/>
        </w:numPr>
        <w:pStyle w:val="Compact"/>
      </w:pPr>
      <w:r>
        <w:t xml:space="preserve">Procesaror Intel i5, 8 GB RAM, 50 GB HD.</w:t>
      </w:r>
    </w:p>
    <w:p>
      <w:pPr>
        <w:numPr>
          <w:ilvl w:val="0"/>
          <w:numId w:val="1002"/>
        </w:numPr>
        <w:pStyle w:val="Compact"/>
      </w:pPr>
      <w:r>
        <w:t xml:space="preserve">R Studio Desktop Open Source Edition.</w:t>
      </w:r>
    </w:p>
    <w:p>
      <w:pPr>
        <w:numPr>
          <w:ilvl w:val="0"/>
          <w:numId w:val="1002"/>
        </w:numPr>
        <w:pStyle w:val="Compact"/>
      </w:pPr>
      <w:r>
        <w:t xml:space="preserve">Sistema operativo</w:t>
      </w:r>
      <w:r>
        <w:t xml:space="preserve"> </w:t>
      </w:r>
      <w:hyperlink r:id="rId21">
        <w:r>
          <w:rPr>
            <w:rStyle w:val="Hyperlink"/>
          </w:rPr>
          <w:t xml:space="preserve">soportado por R Studio</w:t>
        </w:r>
      </w:hyperlink>
      <w:r>
        <w:t xml:space="preserve">.</w:t>
      </w:r>
    </w:p>
    <w:p>
      <w:pPr>
        <w:numPr>
          <w:ilvl w:val="0"/>
          <w:numId w:val="1002"/>
        </w:numPr>
        <w:pStyle w:val="Compact"/>
      </w:pPr>
      <w:r>
        <w:t xml:space="preserve">Proyecto de R Studio con el repositorio GitHub del alumno.</w:t>
      </w:r>
    </w:p>
    <w:p>
      <w:pPr>
        <w:pStyle w:val="FirstParagraph"/>
      </w:pPr>
      <w:r>
        <w:t xml:space="preserve">Ambiente de desarrollo remoto:</w:t>
      </w:r>
    </w:p>
    <w:p>
      <w:pPr>
        <w:numPr>
          <w:ilvl w:val="0"/>
          <w:numId w:val="1003"/>
        </w:numPr>
        <w:pStyle w:val="Compact"/>
      </w:pPr>
      <w:r>
        <w:t xml:space="preserve">Cuenta gratuita en</w:t>
      </w:r>
      <w:r>
        <w:t xml:space="preserve"> </w:t>
      </w:r>
      <w:hyperlink r:id="rId22">
        <w:r>
          <w:rPr>
            <w:rStyle w:val="Hyperlink"/>
          </w:rPr>
          <w:t xml:space="preserve">R Studio Cloud</w:t>
        </w:r>
      </w:hyperlink>
      <w:r>
        <w:t xml:space="preserve">.</w:t>
      </w:r>
    </w:p>
    <w:p>
      <w:pPr>
        <w:numPr>
          <w:ilvl w:val="0"/>
          <w:numId w:val="1003"/>
        </w:numPr>
        <w:pStyle w:val="Compact"/>
      </w:pPr>
      <w:r>
        <w:t xml:space="preserve">Espacio de trabajo creado a partir del repositorio GitHub del alumno.</w:t>
      </w:r>
    </w:p>
    <w:p>
      <w:pPr>
        <w:pStyle w:val="FirstParagraph"/>
      </w:pPr>
      <w:r>
        <w:t xml:space="preserve">Paquetes de R</w:t>
      </w:r>
    </w:p>
    <w:p>
      <w:pPr>
        <w:numPr>
          <w:ilvl w:val="0"/>
          <w:numId w:val="1004"/>
        </w:numPr>
        <w:pStyle w:val="Compact"/>
      </w:pPr>
      <w:hyperlink r:id="rId23">
        <w:r>
          <w:rPr>
            <w:rStyle w:val="VerbatimChar"/>
          </w:rPr>
          <w:t xml:space="preserve">git2r</w:t>
        </w:r>
      </w:hyperlink>
    </w:p>
    <w:p>
      <w:pPr>
        <w:numPr>
          <w:ilvl w:val="0"/>
          <w:numId w:val="1004"/>
        </w:numPr>
        <w:pStyle w:val="Compact"/>
      </w:pPr>
      <w:hyperlink r:id="rId24">
        <w:r>
          <w:rPr>
            <w:rStyle w:val="VerbatimChar"/>
          </w:rPr>
          <w:t xml:space="preserve">arulesViz</w:t>
        </w:r>
      </w:hyperlink>
      <w:r>
        <w:t xml:space="preserve"> </w:t>
      </w:r>
      <w:r>
        <w:t xml:space="preserve">(incluye</w:t>
      </w:r>
      <w:r>
        <w:t xml:space="preserve"> </w:t>
      </w:r>
      <w:hyperlink r:id="rId25">
        <w:r>
          <w:rPr>
            <w:rStyle w:val="VerbatimChar"/>
          </w:rPr>
          <w:t xml:space="preserve">arules</w:t>
        </w:r>
      </w:hyperlink>
      <w:r>
        <w:t xml:space="preserve">)</w:t>
      </w:r>
    </w:p>
    <w:p>
      <w:pPr>
        <w:numPr>
          <w:ilvl w:val="0"/>
          <w:numId w:val="1004"/>
        </w:numPr>
        <w:pStyle w:val="Compact"/>
      </w:pPr>
      <w:hyperlink r:id="rId26">
        <w:r>
          <w:rPr>
            <w:rStyle w:val="VerbatimChar"/>
          </w:rPr>
          <w:t xml:space="preserve">dplyr</w:t>
        </w:r>
      </w:hyperlink>
    </w:p>
    <w:bookmarkEnd w:id="27"/>
    <w:bookmarkStart w:id="28" w:name="conceptos"/>
    <w:p>
      <w:pPr>
        <w:pStyle w:val="Heading3"/>
      </w:pPr>
      <w:r>
        <w:t xml:space="preserve">Conceptos</w:t>
      </w:r>
    </w:p>
    <w:p>
      <w:pPr>
        <w:pStyle w:val="FirstParagraph"/>
      </w:pPr>
      <w:r>
        <w:rPr>
          <w:bCs/>
          <w:b/>
        </w:rPr>
        <w:t xml:space="preserve">Chunk de código</w:t>
      </w:r>
      <w:r>
        <w:t xml:space="preserve">: región del documento identificada por triple tilde invertida.</w:t>
      </w:r>
    </w:p>
    <w:p>
      <w:pPr>
        <w:pStyle w:val="SourceCode"/>
      </w:pPr>
      <w:r>
        <w:rPr>
          <w:rStyle w:val="CommentTok"/>
        </w:rPr>
        <w:t xml:space="preserve">#Chunk de código</w:t>
      </w:r>
    </w:p>
    <w:p>
      <w:pPr>
        <w:pStyle w:val="FirstParagraph"/>
      </w:pPr>
      <w:r>
        <w:rPr>
          <w:bCs/>
          <w:b/>
        </w:rPr>
        <w:t xml:space="preserve">Chunk de código sin personalización</w:t>
      </w:r>
      <w:r>
        <w:t xml:space="preserve">: El alumno deberá ejecutar el chunk de código sin mayor personalización.</w:t>
      </w:r>
    </w:p>
    <w:p>
      <w:pPr>
        <w:pStyle w:val="SourceCode"/>
      </w:pPr>
      <w:r>
        <w:rPr>
          <w:rStyle w:val="CommentTok"/>
        </w:rPr>
        <w:t xml:space="preserve">#Chunk de código sin personalización.</w:t>
      </w:r>
      <w:r>
        <w:br/>
      </w:r>
      <w:r>
        <w:rPr>
          <w:rStyle w:val="FunctionTok"/>
        </w:rPr>
        <w:t xml:space="preserve">print</w:t>
      </w:r>
      <w:r>
        <w:rPr>
          <w:rStyle w:val="NormalTok"/>
        </w:rPr>
        <w:t xml:space="preserve">(</w:t>
      </w:r>
      <w:r>
        <w:rPr>
          <w:rStyle w:val="StringTok"/>
        </w:rPr>
        <w:t xml:space="preserve">"Este es un chunk de código sin personalización."</w:t>
      </w:r>
      <w:r>
        <w:rPr>
          <w:rStyle w:val="NormalTok"/>
        </w:rPr>
        <w:t xml:space="preserve">)</w:t>
      </w:r>
    </w:p>
    <w:p>
      <w:pPr>
        <w:pStyle w:val="SourceCode"/>
      </w:pPr>
      <w:r>
        <w:rPr>
          <w:rStyle w:val="VerbatimChar"/>
        </w:rPr>
        <w:t xml:space="preserve">## [1] "Este es un chunk de código sin personalización."</w:t>
      </w:r>
    </w:p>
    <w:p>
      <w:pPr>
        <w:pStyle w:val="FirstParagraph"/>
      </w:pPr>
      <w:r>
        <w:t xml:space="preserve">Las actividades de codificación estarán identificadas con la clave</w:t>
      </w:r>
      <w:r>
        <w:t xml:space="preserve"> </w:t>
      </w:r>
      <w:r>
        <w:rPr>
          <w:bCs/>
          <w:b/>
        </w:rPr>
        <w:t xml:space="preserve">CODE-nn</w:t>
      </w:r>
      <w:r>
        <w:t xml:space="preserve"> </w:t>
      </w:r>
      <w:r>
        <w:t xml:space="preserve">previo al chunk y contarán con comentarios</w:t>
      </w:r>
      <w:r>
        <w:t xml:space="preserve"> </w:t>
      </w:r>
      <w:r>
        <w:rPr>
          <w:rStyle w:val="VerbatimChar"/>
        </w:rPr>
        <w:t xml:space="preserve">#TODO:</w:t>
      </w:r>
      <w:r>
        <w:t xml:space="preserve">.</w:t>
      </w:r>
    </w:p>
    <w:p>
      <w:pPr>
        <w:pStyle w:val="BodyText"/>
      </w:pPr>
      <w:r>
        <w:rPr>
          <w:bCs/>
          <w:b/>
        </w:rPr>
        <w:t xml:space="preserve">CODE-01</w:t>
      </w:r>
      <w:r>
        <w:t xml:space="preserve"> </w:t>
      </w:r>
      <w:r>
        <w:t xml:space="preserve">Suma 2+3</w:t>
      </w:r>
      <w:r>
        <w:t xml:space="preserve"> </w:t>
      </w:r>
      <w:r>
        <w:t xml:space="preserve">Implementa la operación de adición de los enteros 2 y 3</w:t>
      </w:r>
    </w:p>
    <w:p>
      <w:pPr>
        <w:pStyle w:val="SourceCode"/>
      </w:pPr>
      <w:r>
        <w:rPr>
          <w:rStyle w:val="CommentTok"/>
        </w:rPr>
        <w:t xml:space="preserve">#TODO: Implementa la operación de adición con los enteros: 2 y 3</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rPr>
          <w:bCs/>
          <w:b/>
        </w:rPr>
        <w:t xml:space="preserve">Notas en markdown</w:t>
      </w:r>
      <w:r>
        <w:t xml:space="preserve">: El alumno escribirá las notas requeridas en las secciones anotadas con la clave</w:t>
      </w:r>
      <w:r>
        <w:t xml:space="preserve"> </w:t>
      </w:r>
      <w:r>
        <w:rPr>
          <w:bCs/>
          <w:b/>
        </w:rPr>
        <w:t xml:space="preserve">NOTE-nn</w:t>
      </w:r>
    </w:p>
    <w:p>
      <w:pPr>
        <w:pStyle w:val="BodyText"/>
      </w:pPr>
      <w:r>
        <w:t xml:space="preserve">Escribe la fecha actual (</w:t>
      </w:r>
      <w:r>
        <w:rPr>
          <w:bCs/>
          <w:b/>
        </w:rPr>
        <w:t xml:space="preserve">NOTE-01</w:t>
      </w:r>
      <w:r>
        <w:t xml:space="preserve">): Fri Jun 04</w:t>
      </w:r>
    </w:p>
    <w:bookmarkEnd w:id="28"/>
    <w:bookmarkEnd w:id="29"/>
    <w:bookmarkStart w:id="30" w:name="personalización-del-notebook"/>
    <w:p>
      <w:pPr>
        <w:pStyle w:val="Heading2"/>
      </w:pPr>
      <w:r>
        <w:t xml:space="preserve">Personalización del notebook</w:t>
      </w:r>
    </w:p>
    <w:p>
      <w:pPr>
        <w:pStyle w:val="FirstParagraph"/>
      </w:pPr>
      <w:r>
        <w:rPr>
          <w:bCs/>
          <w:b/>
        </w:rPr>
        <w:t xml:space="preserve">CODE-02</w:t>
      </w:r>
      <w:r>
        <w:t xml:space="preserve"> </w:t>
      </w:r>
      <w:r>
        <w:t xml:space="preserve">Datos generales</w:t>
      </w:r>
      <w:r>
        <w:t xml:space="preserve"> </w:t>
      </w:r>
      <w:r>
        <w:t xml:space="preserve">Asigna tus datos a las siguientes variables:</w:t>
      </w:r>
    </w:p>
    <w:p>
      <w:pPr>
        <w:pStyle w:val="SourceCode"/>
      </w:pPr>
      <w:r>
        <w:rPr>
          <w:rStyle w:val="NormalTok"/>
        </w:rPr>
        <w:t xml:space="preserve">NOMBRE_COMPLETO </w:t>
      </w:r>
      <w:r>
        <w:rPr>
          <w:rStyle w:val="OtherTok"/>
        </w:rPr>
        <w:t xml:space="preserve">=</w:t>
      </w:r>
      <w:r>
        <w:rPr>
          <w:rStyle w:val="NormalTok"/>
        </w:rPr>
        <w:t xml:space="preserve"> </w:t>
      </w:r>
      <w:r>
        <w:rPr>
          <w:rStyle w:val="StringTok"/>
        </w:rPr>
        <w:t xml:space="preserve">"Roberto Tellez Perezyera"</w:t>
      </w:r>
      <w:r>
        <w:br/>
      </w:r>
      <w:r>
        <w:rPr>
          <w:rStyle w:val="NormalTok"/>
        </w:rPr>
        <w:t xml:space="preserve">DIGITOS_MATRICULA </w:t>
      </w:r>
      <w:r>
        <w:rPr>
          <w:rStyle w:val="OtherTok"/>
        </w:rPr>
        <w:t xml:space="preserve">=</w:t>
      </w:r>
      <w:r>
        <w:rPr>
          <w:rStyle w:val="NormalTok"/>
        </w:rPr>
        <w:t xml:space="preserve"> </w:t>
      </w:r>
      <w:r>
        <w:rPr>
          <w:rStyle w:val="DecValTok"/>
        </w:rPr>
        <w:t xml:space="preserve">01374866</w:t>
      </w:r>
    </w:p>
    <w:bookmarkEnd w:id="30"/>
    <w:bookmarkStart w:id="31" w:name="instalación-y-carga-de-paquetes-base"/>
    <w:p>
      <w:pPr>
        <w:pStyle w:val="Heading2"/>
      </w:pPr>
      <w:r>
        <w:t xml:space="preserve">Instalación y carga de paquetes base</w:t>
      </w:r>
    </w:p>
    <w:p>
      <w:pPr>
        <w:pStyle w:val="FirstParagraph"/>
      </w:pPr>
      <w:r>
        <w:t xml:space="preserve">Instala los paquetes base de este notebook.</w:t>
      </w:r>
    </w:p>
    <w:p>
      <w:pPr>
        <w:pStyle w:val="BodyText"/>
      </w:pPr>
      <w:r>
        <w:t xml:space="preserve">Los siguientes paquetes son requeridos para aspectos operativos de los ejercicios, no están relacionados con los temas de la materia. Si los paquetes no están instalados deberás retirar los comentarios de los siguientes estatutos y ejecutar el chunk. Coloca los comentarios nuevamente cuando hayas instalado los paquetes.</w:t>
      </w:r>
    </w:p>
    <w:p>
      <w:pPr>
        <w:pStyle w:val="BodyText"/>
      </w:pPr>
      <w:r>
        <w:rPr>
          <w:bCs/>
          <w:b/>
        </w:rPr>
        <w:t xml:space="preserve">CODE-03</w:t>
      </w:r>
      <w:r>
        <w:t xml:space="preserve"> </w:t>
      </w:r>
      <w:r>
        <w:t xml:space="preserve">Instala</w:t>
      </w:r>
      <w:r>
        <w:t xml:space="preserve"> </w:t>
      </w:r>
      <w:r>
        <w:rPr>
          <w:rStyle w:val="VerbatimChar"/>
        </w:rPr>
        <w:t xml:space="preserve">git2r</w:t>
      </w:r>
    </w:p>
    <w:p>
      <w:pPr>
        <w:pStyle w:val="SourceCode"/>
      </w:pPr>
      <w:r>
        <w:rPr>
          <w:rStyle w:val="CommentTok"/>
        </w:rPr>
        <w:t xml:space="preserve">#TODO: Retira los comentarios la primera vez para instalar los paquetes.</w:t>
      </w:r>
      <w:r>
        <w:br/>
      </w:r>
      <w:r>
        <w:rPr>
          <w:rStyle w:val="CommentTok"/>
        </w:rPr>
        <w:t xml:space="preserve">#install.packages("git2r")</w:t>
      </w:r>
      <w:r>
        <w:br/>
      </w:r>
      <w:r>
        <w:rPr>
          <w:rStyle w:val="CommentTok"/>
        </w:rPr>
        <w:t xml:space="preserve"># uncommented and installed</w:t>
      </w:r>
    </w:p>
    <w:p>
      <w:pPr>
        <w:pStyle w:val="FirstParagraph"/>
      </w:pPr>
      <w:r>
        <w:t xml:space="preserve">git2r es una interfaz para el sistema de control de versiones Git que usaremos para verificar que el número de commit del proyecto final sea el esperado. El valor esperado del commit será comunicado por separado.</w:t>
      </w:r>
    </w:p>
    <w:p>
      <w:pPr>
        <w:pStyle w:val="SourceCode"/>
      </w:pPr>
      <w:r>
        <w:rPr>
          <w:rStyle w:val="FunctionTok"/>
        </w:rPr>
        <w:t xml:space="preserve">library</w:t>
      </w:r>
      <w:r>
        <w:rPr>
          <w:rStyle w:val="NormalTok"/>
        </w:rPr>
        <w:t xml:space="preserve">(git2r)</w:t>
      </w:r>
      <w:r>
        <w:br/>
      </w:r>
      <w:r>
        <w:rPr>
          <w:rStyle w:val="NormalTok"/>
        </w:rPr>
        <w:t xml:space="preserve">git2r</w:t>
      </w:r>
      <w:r>
        <w:rPr>
          <w:rStyle w:val="SpecialCharTok"/>
        </w:rPr>
        <w:t xml:space="preserve">::</w:t>
      </w:r>
      <w:r>
        <w:rPr>
          <w:rStyle w:val="FunctionTok"/>
        </w:rPr>
        <w:t xml:space="preserve">revparse_single</w:t>
      </w:r>
      <w:r>
        <w:rPr>
          <w:rStyle w:val="NormalTok"/>
        </w:rPr>
        <w:t xml:space="preserve">(</w:t>
      </w:r>
      <w:r>
        <w:rPr>
          <w:rStyle w:val="FunctionTok"/>
        </w:rPr>
        <w:t xml:space="preserve">repository</w:t>
      </w:r>
      <w:r>
        <w:rPr>
          <w:rStyle w:val="NormalTok"/>
        </w:rPr>
        <w:t xml:space="preserve">(</w:t>
      </w:r>
      <w:r>
        <w:rPr>
          <w:rStyle w:val="StringTok"/>
        </w:rPr>
        <w:t xml:space="preserve">"."</w:t>
      </w:r>
      <w:r>
        <w:rPr>
          <w:rStyle w:val="NormalTok"/>
        </w:rPr>
        <w:t xml:space="preserve">),</w:t>
      </w:r>
      <w:r>
        <w:rPr>
          <w:rStyle w:val="StringTok"/>
        </w:rPr>
        <w:t xml:space="preserve">"HEAD"</w:t>
      </w:r>
      <w:r>
        <w:rPr>
          <w:rStyle w:val="NormalTok"/>
        </w:rPr>
        <w:t xml:space="preserve">)</w:t>
      </w:r>
    </w:p>
    <w:p>
      <w:pPr>
        <w:pStyle w:val="SourceCode"/>
      </w:pPr>
      <w:r>
        <w:rPr>
          <w:rStyle w:val="VerbatimChar"/>
        </w:rPr>
        <w:t xml:space="preserve">## [3b52c06] 2021-06-05: Complete project notebook and add dataset to local folder</w:t>
      </w:r>
    </w:p>
    <w:bookmarkEnd w:id="31"/>
    <w:bookmarkStart w:id="32" w:name="X964b2f74670b37127d48b90e42f693d8176f556"/>
    <w:p>
      <w:pPr>
        <w:pStyle w:val="Heading2"/>
      </w:pPr>
      <w:r>
        <w:t xml:space="preserve">Instalación y carga de paquetes para los ejercicios</w:t>
      </w:r>
    </w:p>
    <w:p>
      <w:pPr>
        <w:pStyle w:val="FirstParagraph"/>
      </w:pPr>
      <w:r>
        <w:t xml:space="preserve">Instala los paquetes requeridos para este notebook.</w:t>
      </w:r>
    </w:p>
    <w:p>
      <w:pPr>
        <w:pStyle w:val="BodyText"/>
      </w:pPr>
      <w:r>
        <w:t xml:space="preserve">En caso que los no tengas será necesario que retires los comentarios y ejecutes los comandos de la siguiente celda.</w:t>
      </w:r>
    </w:p>
    <w:p>
      <w:pPr>
        <w:pStyle w:val="BodyText"/>
      </w:pPr>
      <w:r>
        <w:t xml:space="preserve">Tip: Coloca nuevamente en comentario las líneas de abajo en cuanto hayas instalado los paquetes.</w:t>
      </w:r>
    </w:p>
    <w:p>
      <w:pPr>
        <w:pStyle w:val="BodyText"/>
      </w:pPr>
      <w:r>
        <w:rPr>
          <w:bCs/>
          <w:b/>
        </w:rPr>
        <w:t xml:space="preserve">CODE-04</w:t>
      </w:r>
      <w:r>
        <w:t xml:space="preserve"> </w:t>
      </w:r>
      <w:r>
        <w:t xml:space="preserve">Instala</w:t>
      </w:r>
      <w:r>
        <w:t xml:space="preserve"> </w:t>
      </w:r>
      <w:r>
        <w:rPr>
          <w:rStyle w:val="VerbatimChar"/>
        </w:rPr>
        <w:t xml:space="preserve">arulesViz</w:t>
      </w:r>
    </w:p>
    <w:p>
      <w:pPr>
        <w:pStyle w:val="SourceCode"/>
      </w:pPr>
      <w:r>
        <w:rPr>
          <w:rStyle w:val="CommentTok"/>
        </w:rPr>
        <w:t xml:space="preserve">#TODO: Retira los comentarios la primera vez para instalar los paquetes.</w:t>
      </w:r>
      <w:r>
        <w:br/>
      </w:r>
      <w:r>
        <w:rPr>
          <w:rStyle w:val="CommentTok"/>
        </w:rPr>
        <w:t xml:space="preserve">#install.packages("arulesViz")</w:t>
      </w:r>
      <w:r>
        <w:br/>
      </w:r>
      <w:r>
        <w:rPr>
          <w:rStyle w:val="CommentTok"/>
        </w:rPr>
        <w:t xml:space="preserve"># uncommented and installed</w:t>
      </w:r>
    </w:p>
    <w:p>
      <w:pPr>
        <w:pStyle w:val="FirstParagraph"/>
      </w:pPr>
      <w:r>
        <w:t xml:space="preserve">Carga la librería arulesViz (la cual carga automáticamente arules).</w:t>
      </w:r>
    </w:p>
    <w:p>
      <w:pPr>
        <w:pStyle w:val="SourceCode"/>
      </w:pPr>
      <w:r>
        <w:rPr>
          <w:rStyle w:val="FunctionTok"/>
        </w:rPr>
        <w:t xml:space="preserve">library</w:t>
      </w:r>
      <w:r>
        <w:rPr>
          <w:rStyle w:val="NormalTok"/>
        </w:rPr>
        <w:t xml:space="preserve">(</w:t>
      </w:r>
      <w:r>
        <w:rPr>
          <w:rStyle w:val="StringTok"/>
        </w:rPr>
        <w:t xml:space="preserve">"arulesViz"</w:t>
      </w:r>
      <w:r>
        <w:rPr>
          <w:rStyle w:val="NormalTok"/>
        </w:rPr>
        <w:t xml:space="preserve">)</w:t>
      </w:r>
    </w:p>
    <w:p>
      <w:pPr>
        <w:pStyle w:val="SourceCode"/>
      </w:pPr>
      <w:r>
        <w:rPr>
          <w:rStyle w:val="VerbatimChar"/>
        </w:rPr>
        <w:t xml:space="preserve">## Loading required package: arules</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bookmarkEnd w:id="32"/>
    <w:bookmarkStart w:id="35" w:name="X300dbc9a37de224f3ae7d034fc4a47054b9ead3"/>
    <w:p>
      <w:pPr>
        <w:pStyle w:val="Heading2"/>
      </w:pPr>
      <w:r>
        <w:t xml:space="preserve">smallbasket: Fundamentos de Association Rules</w:t>
      </w:r>
    </w:p>
    <w:p>
      <w:pPr>
        <w:pStyle w:val="FirstParagraph"/>
      </w:pPr>
      <w:r>
        <w:t xml:space="preserve">Considera a</w:t>
      </w:r>
      <w:r>
        <w:t xml:space="preserve"> </w:t>
      </w:r>
      <w:r>
        <w:rPr>
          <w:rStyle w:val="VerbatimChar"/>
        </w:rPr>
        <w:t xml:space="preserve">smallbasket</w:t>
      </w:r>
      <w:r>
        <w:t xml:space="preserve"> </w:t>
      </w:r>
      <w:r>
        <w:t xml:space="preserve">como la siguiente lista de transacciones, implementa el código necesario y responde a las solicitudes indicadas.</w:t>
      </w:r>
    </w:p>
    <w:tbl>
      <w:tblPr>
        <w:tblStyle w:val="Table"/>
        <w:tblW w:type="pct" w:w="0.0"/>
        <w:tblLook w:firstRow="1" w:lastRow="0" w:firstColumn="0" w:lastColumn="0" w:noHBand="0" w:noVBand="0" w:val="0020"/>
      </w:tblPr>
      <w:tblGrid/>
      <w:tr>
        <w:tc>
          <w:p>
            <w:pPr>
              <w:pStyle w:val="Compact"/>
              <w:jc w:val="center"/>
            </w:pPr>
            <w:r>
              <w:t xml:space="preserve">TID</w:t>
            </w:r>
          </w:p>
        </w:tc>
        <w:tc>
          <w:p>
            <w:pPr>
              <w:pStyle w:val="Compact"/>
              <w:jc w:val="center"/>
            </w:pPr>
            <w:r>
              <w:t xml:space="preserve">items</w:t>
            </w:r>
          </w:p>
        </w:tc>
      </w:tr>
      <w:tr>
        <w:tc>
          <w:p>
            <w:pPr>
              <w:pStyle w:val="Compact"/>
              <w:jc w:val="center"/>
            </w:pPr>
            <w:r>
              <w:t xml:space="preserve">Tr10</w:t>
            </w:r>
          </w:p>
        </w:tc>
        <w:tc>
          <w:p>
            <w:pPr>
              <w:pStyle w:val="Compact"/>
              <w:jc w:val="center"/>
            </w:pPr>
            <w:r>
              <w:t xml:space="preserve">{beer, nuts, diapers}</w:t>
            </w:r>
          </w:p>
        </w:tc>
      </w:tr>
      <w:tr>
        <w:tc>
          <w:p>
            <w:pPr>
              <w:pStyle w:val="Compact"/>
              <w:jc w:val="center"/>
            </w:pPr>
            <w:r>
              <w:t xml:space="preserve">Tr20</w:t>
            </w:r>
          </w:p>
        </w:tc>
        <w:tc>
          <w:p>
            <w:pPr>
              <w:pStyle w:val="Compact"/>
              <w:jc w:val="center"/>
            </w:pPr>
            <w:r>
              <w:t xml:space="preserve">{beer, coffee, diapers}</w:t>
            </w:r>
          </w:p>
        </w:tc>
      </w:tr>
      <w:tr>
        <w:tc>
          <w:p>
            <w:pPr>
              <w:pStyle w:val="Compact"/>
              <w:jc w:val="center"/>
            </w:pPr>
            <w:r>
              <w:t xml:space="preserve">Tr30</w:t>
            </w:r>
          </w:p>
        </w:tc>
        <w:tc>
          <w:p>
            <w:pPr>
              <w:pStyle w:val="Compact"/>
              <w:jc w:val="center"/>
            </w:pPr>
            <w:r>
              <w:t xml:space="preserve">{beer, diapers, eggs}</w:t>
            </w:r>
          </w:p>
        </w:tc>
      </w:tr>
      <w:tr>
        <w:tc>
          <w:p>
            <w:pPr>
              <w:pStyle w:val="Compact"/>
              <w:jc w:val="center"/>
            </w:pPr>
            <w:r>
              <w:t xml:space="preserve">Tr40</w:t>
            </w:r>
          </w:p>
        </w:tc>
        <w:tc>
          <w:p>
            <w:pPr>
              <w:pStyle w:val="Compact"/>
              <w:jc w:val="center"/>
            </w:pPr>
            <w:r>
              <w:t xml:space="preserve">{nuts, eggs, milk}</w:t>
            </w:r>
          </w:p>
        </w:tc>
      </w:tr>
      <w:tr>
        <w:tc>
          <w:p>
            <w:pPr>
              <w:pStyle w:val="Compact"/>
              <w:jc w:val="center"/>
            </w:pPr>
            <w:r>
              <w:t xml:space="preserve">Tr50</w:t>
            </w:r>
          </w:p>
        </w:tc>
        <w:tc>
          <w:p>
            <w:pPr>
              <w:pStyle w:val="Compact"/>
              <w:jc w:val="center"/>
            </w:pPr>
            <w:r>
              <w:t xml:space="preserve">{nuts, coffee, diapers, eggs, milk}</w:t>
            </w:r>
          </w:p>
        </w:tc>
      </w:tr>
    </w:tbl>
    <w:p>
      <w:pPr>
        <w:pStyle w:val="BodyText"/>
      </w:pPr>
      <w:r>
        <w:t xml:space="preserve">Responde a las siguientes preguntas de smallbasket:</w:t>
      </w:r>
    </w:p>
    <w:p>
      <w:pPr>
        <w:numPr>
          <w:ilvl w:val="0"/>
          <w:numId w:val="1005"/>
        </w:numPr>
        <w:pStyle w:val="Compact"/>
      </w:pPr>
      <w:r>
        <w:t xml:space="preserve">Cantidad de transacciones (n) (</w:t>
      </w:r>
      <w:r>
        <w:rPr>
          <w:bCs/>
          <w:b/>
        </w:rPr>
        <w:t xml:space="preserve">NOTE-02</w:t>
      </w:r>
      <w:r>
        <w:t xml:space="preserve">): 5</w:t>
      </w:r>
    </w:p>
    <w:p>
      <w:pPr>
        <w:numPr>
          <w:ilvl w:val="0"/>
          <w:numId w:val="1005"/>
        </w:numPr>
        <w:pStyle w:val="Compact"/>
      </w:pPr>
      <w:r>
        <w:t xml:space="preserve">Frecuencia absoluta del item {beer} (</w:t>
      </w:r>
      <w:r>
        <w:rPr>
          <w:bCs/>
          <w:b/>
        </w:rPr>
        <w:t xml:space="preserve">NOTE-03</w:t>
      </w:r>
      <w:r>
        <w:t xml:space="preserve">): 3</w:t>
      </w:r>
    </w:p>
    <w:p>
      <w:pPr>
        <w:numPr>
          <w:ilvl w:val="0"/>
          <w:numId w:val="1005"/>
        </w:numPr>
        <w:pStyle w:val="Compact"/>
      </w:pPr>
      <w:r>
        <w:t xml:space="preserve">Frecuencia absoluta del item {nuts} (</w:t>
      </w:r>
      <w:r>
        <w:rPr>
          <w:bCs/>
          <w:b/>
        </w:rPr>
        <w:t xml:space="preserve">NOTE-04</w:t>
      </w:r>
      <w:r>
        <w:t xml:space="preserve">): 3</w:t>
      </w:r>
    </w:p>
    <w:p>
      <w:pPr>
        <w:numPr>
          <w:ilvl w:val="0"/>
          <w:numId w:val="1005"/>
        </w:numPr>
        <w:pStyle w:val="Compact"/>
      </w:pPr>
      <w:r>
        <w:t xml:space="preserve">Frecuencia absoluta del itemset {beer, nuts} (</w:t>
      </w:r>
      <w:r>
        <w:rPr>
          <w:bCs/>
          <w:b/>
        </w:rPr>
        <w:t xml:space="preserve">NOTE-05</w:t>
      </w:r>
      <w:r>
        <w:t xml:space="preserve">): 1</w:t>
      </w:r>
    </w:p>
    <w:p>
      <w:pPr>
        <w:numPr>
          <w:ilvl w:val="0"/>
          <w:numId w:val="1005"/>
        </w:numPr>
        <w:pStyle w:val="Compact"/>
      </w:pPr>
      <w:r>
        <w:t xml:space="preserve">Support del item {beer} (</w:t>
      </w:r>
      <w:r>
        <w:rPr>
          <w:bCs/>
          <w:b/>
        </w:rPr>
        <w:t xml:space="preserve">NOTE-06</w:t>
      </w:r>
      <w:r>
        <w:t xml:space="preserve">): 0.6, i.e., aparece en 3 de 5 transacciones</w:t>
      </w:r>
    </w:p>
    <w:p>
      <w:pPr>
        <w:numPr>
          <w:ilvl w:val="0"/>
          <w:numId w:val="1005"/>
        </w:numPr>
        <w:pStyle w:val="Compact"/>
      </w:pPr>
      <w:r>
        <w:t xml:space="preserve">Support del itemset {beer, nuts} (</w:t>
      </w:r>
      <w:r>
        <w:rPr>
          <w:bCs/>
          <w:b/>
        </w:rPr>
        <w:t xml:space="preserve">NOTE-07</w:t>
      </w:r>
      <w:r>
        <w:t xml:space="preserve">): 0.2, i.e., aparece en 1 de 5 transacciones</w:t>
      </w:r>
    </w:p>
    <w:p>
      <w:pPr>
        <w:pStyle w:val="FirstParagraph"/>
      </w:pPr>
      <w:r>
        <w:t xml:space="preserve">Implementaremos a</w:t>
      </w:r>
      <w:r>
        <w:t xml:space="preserve"> </w:t>
      </w:r>
      <w:r>
        <w:rPr>
          <w:rStyle w:val="VerbatimChar"/>
        </w:rPr>
        <w:t xml:space="preserve">smallbasket</w:t>
      </w:r>
      <w:r>
        <w:t xml:space="preserve"> </w:t>
      </w:r>
      <w:r>
        <w:t xml:space="preserve">en R por medio de</w:t>
      </w:r>
      <w:r>
        <w:t xml:space="preserve"> </w:t>
      </w:r>
      <w:r>
        <w:rPr>
          <w:rStyle w:val="VerbatimChar"/>
        </w:rPr>
        <w:t xml:space="preserve">list</w:t>
      </w:r>
      <w:r>
        <w:t xml:space="preserve">.</w:t>
      </w:r>
    </w:p>
    <w:p>
      <w:pPr>
        <w:pStyle w:val="SourceCode"/>
      </w:pPr>
      <w:r>
        <w:rPr>
          <w:rStyle w:val="NormalTok"/>
        </w:rPr>
        <w:t xml:space="preserve">smallbasket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"beer"</w:t>
      </w:r>
      <w:r>
        <w:rPr>
          <w:rStyle w:val="NormalTok"/>
        </w:rPr>
        <w:t xml:space="preserve">, </w:t>
      </w:r>
      <w:r>
        <w:rPr>
          <w:rStyle w:val="StringTok"/>
        </w:rPr>
        <w:t xml:space="preserve">"nuts"</w:t>
      </w:r>
      <w:r>
        <w:rPr>
          <w:rStyle w:val="NormalTok"/>
        </w:rPr>
        <w:t xml:space="preserve">, </w:t>
      </w:r>
      <w:r>
        <w:rPr>
          <w:rStyle w:val="StringTok"/>
        </w:rPr>
        <w:t xml:space="preserve">"diapers"</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"beer"</w:t>
      </w:r>
      <w:r>
        <w:rPr>
          <w:rStyle w:val="NormalTok"/>
        </w:rPr>
        <w:t xml:space="preserve">, </w:t>
      </w:r>
      <w:r>
        <w:rPr>
          <w:rStyle w:val="StringTok"/>
        </w:rPr>
        <w:t xml:space="preserve">"coffee"</w:t>
      </w:r>
      <w:r>
        <w:rPr>
          <w:rStyle w:val="NormalTok"/>
        </w:rPr>
        <w:t xml:space="preserve">, </w:t>
      </w:r>
      <w:r>
        <w:rPr>
          <w:rStyle w:val="StringTok"/>
        </w:rPr>
        <w:t xml:space="preserve">"diapers"</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"beer"</w:t>
      </w:r>
      <w:r>
        <w:rPr>
          <w:rStyle w:val="NormalTok"/>
        </w:rPr>
        <w:t xml:space="preserve">, </w:t>
      </w:r>
      <w:r>
        <w:rPr>
          <w:rStyle w:val="StringTok"/>
        </w:rPr>
        <w:t xml:space="preserve">"diapers"</w:t>
      </w:r>
      <w:r>
        <w:rPr>
          <w:rStyle w:val="NormalTok"/>
        </w:rPr>
        <w:t xml:space="preserve">, </w:t>
      </w:r>
      <w:r>
        <w:rPr>
          <w:rStyle w:val="StringTok"/>
        </w:rPr>
        <w:t xml:space="preserve">"eggs"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"nuts"</w:t>
      </w:r>
      <w:r>
        <w:rPr>
          <w:rStyle w:val="NormalTok"/>
        </w:rPr>
        <w:t xml:space="preserve">, </w:t>
      </w:r>
      <w:r>
        <w:rPr>
          <w:rStyle w:val="StringTok"/>
        </w:rPr>
        <w:t xml:space="preserve">"eggs"</w:t>
      </w:r>
      <w:r>
        <w:rPr>
          <w:rStyle w:val="NormalTok"/>
        </w:rPr>
        <w:t xml:space="preserve">, </w:t>
      </w:r>
      <w:r>
        <w:rPr>
          <w:rStyle w:val="StringTok"/>
        </w:rPr>
        <w:t xml:space="preserve">"milk"</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"nuts"</w:t>
      </w:r>
      <w:r>
        <w:rPr>
          <w:rStyle w:val="NormalTok"/>
        </w:rPr>
        <w:t xml:space="preserve">, </w:t>
      </w:r>
      <w:r>
        <w:rPr>
          <w:rStyle w:val="StringTok"/>
        </w:rPr>
        <w:t xml:space="preserve">"coffee"</w:t>
      </w:r>
      <w:r>
        <w:rPr>
          <w:rStyle w:val="NormalTok"/>
        </w:rPr>
        <w:t xml:space="preserve">, </w:t>
      </w:r>
      <w:r>
        <w:rPr>
          <w:rStyle w:val="StringTok"/>
        </w:rPr>
        <w:t xml:space="preserve">"diapers"</w:t>
      </w:r>
      <w:r>
        <w:rPr>
          <w:rStyle w:val="NormalTok"/>
        </w:rPr>
        <w:t xml:space="preserve">, </w:t>
      </w:r>
      <w:r>
        <w:rPr>
          <w:rStyle w:val="StringTok"/>
        </w:rPr>
        <w:t xml:space="preserve">"eggs"</w:t>
      </w:r>
      <w:r>
        <w:rPr>
          <w:rStyle w:val="NormalTok"/>
        </w:rPr>
        <w:t xml:space="preserve">, </w:t>
      </w:r>
      <w:r>
        <w:rPr>
          <w:rStyle w:val="StringTok"/>
        </w:rPr>
        <w:t xml:space="preserve">"milk"</w:t>
      </w:r>
      <w:r>
        <w:rPr>
          <w:rStyle w:val="NormalTok"/>
        </w:rPr>
        <w:t xml:space="preserve">))</w:t>
      </w:r>
      <w:r>
        <w:br/>
      </w:r>
      <w:r>
        <w:br/>
      </w:r>
      <w:r>
        <w:rPr>
          <w:rStyle w:val="FunctionTok"/>
        </w:rPr>
        <w:t xml:space="preserve">names</w:t>
      </w:r>
      <w:r>
        <w:rPr>
          <w:rStyle w:val="NormalTok"/>
        </w:rPr>
        <w:t xml:space="preserve">(smallbasket)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"Tr"</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10</w:t>
      </w:r>
      <w:r>
        <w:rPr>
          <w:rStyle w:val="NormalTok"/>
        </w:rPr>
        <w:t xml:space="preserve">, </w:t>
      </w:r>
      <w:r>
        <w:rPr>
          <w:rStyle w:val="AttributeTok"/>
        </w:rPr>
        <w:t xml:space="preserve">to =</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Crea un objeto</w:t>
      </w:r>
      <w:r>
        <w:t xml:space="preserve"> </w:t>
      </w:r>
      <w:r>
        <w:rPr>
          <w:rStyle w:val="VerbatimChar"/>
        </w:rPr>
        <w:t xml:space="preserve">smalltx</w:t>
      </w:r>
      <w:r>
        <w:t xml:space="preserve"> </w:t>
      </w:r>
      <w:r>
        <w:t xml:space="preserve">de tipo</w:t>
      </w:r>
      <w:r>
        <w:t xml:space="preserve"> </w:t>
      </w:r>
      <w:r>
        <w:rPr>
          <w:rStyle w:val="VerbatimChar"/>
        </w:rPr>
        <w:t xml:space="preserve">arules::transactions</w:t>
      </w:r>
      <w:r>
        <w:t xml:space="preserve"> </w:t>
      </w:r>
      <w:r>
        <w:t xml:space="preserve">a partir de la lista</w:t>
      </w:r>
      <w:r>
        <w:t xml:space="preserve"> </w:t>
      </w:r>
      <w:r>
        <w:rPr>
          <w:rStyle w:val="VerbatimChar"/>
        </w:rPr>
        <w:t xml:space="preserve">smallbasket</w:t>
      </w:r>
      <w:r>
        <w:t xml:space="preserve"> </w:t>
      </w:r>
      <w:r>
        <w:t xml:space="preserve">el cual deberá tener la siguiente estructura lógica:</w:t>
      </w:r>
    </w:p>
    <w:tbl>
      <w:tblPr>
        <w:tblStyle w:val="Table"/>
        <w:tblW w:type="pct" w:w="0.0"/>
        <w:tblLook w:firstRow="1" w:lastRow="0" w:firstColumn="0" w:lastColumn="0" w:noHBand="0" w:noVBand="0" w:val="0020"/>
      </w:tblPr>
      <w:tblGrid/>
      <w:tr>
        <w:tc>
          <w:p>
            <w:pPr>
              <w:pStyle w:val="Compact"/>
              <w:jc w:val="left"/>
            </w:pPr>
            <w:r>
              <w:t xml:space="preserve">TID</w:t>
            </w:r>
          </w:p>
        </w:tc>
        <w:tc>
          <w:p>
            <w:pPr>
              <w:pStyle w:val="Compact"/>
              <w:jc w:val="center"/>
            </w:pPr>
            <w:r>
              <w:t xml:space="preserve">beer</w:t>
            </w:r>
          </w:p>
        </w:tc>
        <w:tc>
          <w:p>
            <w:pPr>
              <w:pStyle w:val="Compact"/>
              <w:jc w:val="center"/>
            </w:pPr>
            <w:r>
              <w:t xml:space="preserve">nuts</w:t>
            </w:r>
          </w:p>
        </w:tc>
        <w:tc>
          <w:p>
            <w:pPr>
              <w:pStyle w:val="Compact"/>
              <w:jc w:val="center"/>
            </w:pPr>
            <w:r>
              <w:t xml:space="preserve">diapers</w:t>
            </w:r>
          </w:p>
        </w:tc>
        <w:tc>
          <w:p>
            <w:pPr>
              <w:pStyle w:val="Compact"/>
              <w:jc w:val="center"/>
            </w:pPr>
            <w:r>
              <w:t xml:space="preserve">coffee</w:t>
            </w:r>
          </w:p>
        </w:tc>
        <w:tc>
          <w:p>
            <w:pPr>
              <w:pStyle w:val="Compact"/>
              <w:jc w:val="center"/>
            </w:pPr>
            <w:r>
              <w:t xml:space="preserve">eggs</w:t>
            </w:r>
          </w:p>
        </w:tc>
        <w:tc>
          <w:p>
            <w:pPr>
              <w:pStyle w:val="Compact"/>
              <w:jc w:val="center"/>
            </w:pPr>
            <w:r>
              <w:t xml:space="preserve">milk</w:t>
            </w:r>
          </w:p>
        </w:tc>
      </w:tr>
      <w:tr>
        <w:tc>
          <w:p>
            <w:pPr>
              <w:pStyle w:val="Compact"/>
              <w:jc w:val="left"/>
            </w:pPr>
            <w:r>
              <w:t xml:space="preserve">Tr10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left"/>
            </w:pPr>
            <w:r>
              <w:t xml:space="preserve">Tr20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Tr30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left"/>
            </w:pPr>
            <w:r>
              <w:t xml:space="preserve">Tr40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left"/>
            </w:pPr>
            <w:r>
              <w:t xml:space="preserve">Tr50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p>
      <w:pPr>
        <w:pStyle w:val="BodyText"/>
      </w:pPr>
      <w:r>
        <w:rPr>
          <w:bCs/>
          <w:b/>
        </w:rPr>
        <w:t xml:space="preserve">CODE-05</w:t>
      </w:r>
      <w:r>
        <w:t xml:space="preserve"> </w:t>
      </w:r>
      <w:r>
        <w:t xml:space="preserve">Crea una variable</w:t>
      </w:r>
      <w:r>
        <w:t xml:space="preserve"> </w:t>
      </w:r>
      <w:r>
        <w:rPr>
          <w:rStyle w:val="VerbatimChar"/>
        </w:rPr>
        <w:t xml:space="preserve">smalltx</w:t>
      </w:r>
      <w:r>
        <w:t xml:space="preserve"> </w:t>
      </w:r>
      <w:r>
        <w:t xml:space="preserve">que sea un objeto</w:t>
      </w:r>
      <w:r>
        <w:t xml:space="preserve"> </w:t>
      </w:r>
      <w:r>
        <w:rPr>
          <w:rStyle w:val="VerbatimChar"/>
        </w:rPr>
        <w:t xml:space="preserve">transactions</w:t>
      </w:r>
      <w:r>
        <w:t xml:space="preserve"> </w:t>
      </w:r>
      <w:r>
        <w:t xml:space="preserve">a partir de los datos en</w:t>
      </w:r>
      <w:r>
        <w:t xml:space="preserve"> </w:t>
      </w:r>
      <w:r>
        <w:rPr>
          <w:rStyle w:val="VerbatimChar"/>
        </w:rPr>
        <w:t xml:space="preserve">smallbasket</w:t>
      </w:r>
      <w:r>
        <w:t xml:space="preserve">.</w:t>
      </w:r>
    </w:p>
    <w:p>
      <w:pPr>
        <w:pStyle w:val="SourceCode"/>
      </w:pPr>
      <w:r>
        <w:rPr>
          <w:rStyle w:val="CommentTok"/>
        </w:rPr>
        <w:t xml:space="preserve">#TODO: Modifica el código de abajo para transformar smallbaskets a un objeto de tipo transactions</w:t>
      </w:r>
      <w:r>
        <w:br/>
      </w:r>
      <w:r>
        <w:rPr>
          <w:rStyle w:val="NormalTok"/>
        </w:rPr>
        <w:t xml:space="preserve">smalltx </w:t>
      </w:r>
      <w:r>
        <w:rPr>
          <w:rStyle w:val="OtherTok"/>
        </w:rPr>
        <w:t xml:space="preserve">&lt;-</w:t>
      </w:r>
      <w:r>
        <w:rPr>
          <w:rStyle w:val="NormalTok"/>
        </w:rPr>
        <w:t xml:space="preserve"> </w:t>
      </w:r>
      <w:r>
        <w:rPr>
          <w:rStyle w:val="FunctionTok"/>
        </w:rPr>
        <w:t xml:space="preserve">as</w:t>
      </w:r>
      <w:r>
        <w:rPr>
          <w:rStyle w:val="NormalTok"/>
        </w:rPr>
        <w:t xml:space="preserve">(smallbasket, </w:t>
      </w:r>
      <w:r>
        <w:rPr>
          <w:rStyle w:val="StringTok"/>
        </w:rPr>
        <w:t xml:space="preserve">"transactions"</w:t>
      </w:r>
      <w:r>
        <w:rPr>
          <w:rStyle w:val="NormalTok"/>
        </w:rPr>
        <w:t xml:space="preserve">)</w:t>
      </w:r>
    </w:p>
    <w:p>
      <w:pPr>
        <w:pStyle w:val="FirstParagraph"/>
      </w:pPr>
      <w:r>
        <w:t xml:space="preserve">Verifica que smalltx sea de tipo transactions.</w:t>
      </w:r>
    </w:p>
    <w:p>
      <w:pPr>
        <w:pStyle w:val="SourceCode"/>
      </w:pPr>
      <w:r>
        <w:rPr>
          <w:rStyle w:val="CommentTok"/>
        </w:rPr>
        <w:t xml:space="preserve">#class(smalltx)[1]</w:t>
      </w:r>
      <w:r>
        <w:br/>
      </w:r>
      <w:r>
        <w:rPr>
          <w:rStyle w:val="FunctionTok"/>
        </w:rPr>
        <w:t xml:space="preserve">class</w:t>
      </w:r>
      <w:r>
        <w:rPr>
          <w:rStyle w:val="NormalTok"/>
        </w:rPr>
        <w:t xml:space="preserve">(smalltx)[</w:t>
      </w:r>
      <w:r>
        <w:rPr>
          <w:rStyle w:val="DecValTok"/>
        </w:rPr>
        <w:t xml:space="preserve">1</w:t>
      </w:r>
      <w:r>
        <w:rPr>
          <w:rStyle w:val="NormalTok"/>
        </w:rPr>
        <w:t xml:space="preserve">]</w:t>
      </w:r>
      <w:r>
        <w:rPr>
          <w:rStyle w:val="SpecialCharTok"/>
        </w:rPr>
        <w:t xml:space="preserve">==</w:t>
      </w:r>
      <w:r>
        <w:rPr>
          <w:rStyle w:val="StringTok"/>
        </w:rPr>
        <w:t xml:space="preserve">"transactions"</w:t>
      </w:r>
    </w:p>
    <w:p>
      <w:pPr>
        <w:pStyle w:val="SourceCode"/>
      </w:pPr>
      <w:r>
        <w:rPr>
          <w:rStyle w:val="VerbatimChar"/>
        </w:rPr>
        <w:t xml:space="preserve">## [1] TRUE</w:t>
      </w:r>
    </w:p>
    <w:p>
      <w:pPr>
        <w:pStyle w:val="FirstParagraph"/>
      </w:pPr>
      <w:r>
        <w:t xml:space="preserve">Implementa en el chunk de abajo el código para visualizar la información general del objeto</w:t>
      </w:r>
      <w:r>
        <w:t xml:space="preserve"> </w:t>
      </w:r>
      <w:r>
        <w:rPr>
          <w:rStyle w:val="VerbatimChar"/>
        </w:rPr>
        <w:t xml:space="preserve">smalltx</w:t>
      </w:r>
      <w:r>
        <w:t xml:space="preserve"> </w:t>
      </w:r>
      <w:r>
        <w:t xml:space="preserve">por medio de la función</w:t>
      </w:r>
      <w:r>
        <w:t xml:space="preserve"> </w:t>
      </w:r>
      <w:r>
        <w:rPr>
          <w:rStyle w:val="VerbatimChar"/>
        </w:rPr>
        <w:t xml:space="preserve">summary()</w:t>
      </w:r>
      <w:r>
        <w:t xml:space="preserve">, visualiza la salida</w:t>
      </w:r>
      <w:r>
        <w:t xml:space="preserve"> </w:t>
      </w:r>
      <w:r>
        <w:rPr>
          <w:bCs/>
          <w:b/>
        </w:rPr>
        <w:t xml:space="preserve">R Console</w:t>
      </w:r>
      <w:r>
        <w:t xml:space="preserve"> </w:t>
      </w:r>
      <w:r>
        <w:t xml:space="preserve">y responde en línea en el markdown a las preguntas de abajo.</w:t>
      </w:r>
    </w:p>
    <w:p>
      <w:pPr>
        <w:pStyle w:val="SourceCode"/>
      </w:pPr>
      <w:r>
        <w:rPr>
          <w:rStyle w:val="FunctionTok"/>
        </w:rPr>
        <w:t xml:space="preserve">summary</w:t>
      </w:r>
      <w:r>
        <w:rPr>
          <w:rStyle w:val="NormalTok"/>
        </w:rPr>
        <w:t xml:space="preserve">(smalltx)</w:t>
      </w:r>
    </w:p>
    <w:p>
      <w:pPr>
        <w:pStyle w:val="SourceCode"/>
      </w:pPr>
      <w:r>
        <w:rPr>
          <w:rStyle w:val="VerbatimChar"/>
        </w:rPr>
        <w:t xml:space="preserve">## transactions as itemMatrix in sparse format with</w:t>
      </w:r>
      <w:r>
        <w:br/>
      </w:r>
      <w:r>
        <w:rPr>
          <w:rStyle w:val="VerbatimChar"/>
        </w:rPr>
        <w:t xml:space="preserve">##  5 rows (elements/itemsets/transactions) and</w:t>
      </w:r>
      <w:r>
        <w:br/>
      </w:r>
      <w:r>
        <w:rPr>
          <w:rStyle w:val="VerbatimChar"/>
        </w:rPr>
        <w:t xml:space="preserve">##  6 columns (items) and a density of 0.5666667 </w:t>
      </w:r>
      <w:r>
        <w:br/>
      </w:r>
      <w:r>
        <w:rPr>
          <w:rStyle w:val="VerbatimChar"/>
        </w:rPr>
        <w:t xml:space="preserve">## </w:t>
      </w:r>
      <w:r>
        <w:br/>
      </w:r>
      <w:r>
        <w:rPr>
          <w:rStyle w:val="VerbatimChar"/>
        </w:rPr>
        <w:t xml:space="preserve">## most frequent items:</w:t>
      </w:r>
      <w:r>
        <w:br/>
      </w:r>
      <w:r>
        <w:rPr>
          <w:rStyle w:val="VerbatimChar"/>
        </w:rPr>
        <w:t xml:space="preserve">## diapers    beer    eggs    nuts  coffee (Other) </w:t>
      </w:r>
      <w:r>
        <w:br/>
      </w:r>
      <w:r>
        <w:rPr>
          <w:rStyle w:val="VerbatimChar"/>
        </w:rPr>
        <w:t xml:space="preserve">##       4       3       3       3       2       2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3 5 </w:t>
      </w:r>
      <w:r>
        <w:br/>
      </w:r>
      <w:r>
        <w:rPr>
          <w:rStyle w:val="VerbatimChar"/>
        </w:rPr>
        <w:t xml:space="preserve">## 4 1 </w:t>
      </w:r>
      <w:r>
        <w:br/>
      </w:r>
      <w:r>
        <w:rPr>
          <w:rStyle w:val="VerbatimChar"/>
        </w:rPr>
        <w:t xml:space="preserve">## </w:t>
      </w:r>
      <w:r>
        <w:br/>
      </w:r>
      <w:r>
        <w:rPr>
          <w:rStyle w:val="VerbatimChar"/>
        </w:rPr>
        <w:t xml:space="preserve">##    Min. 1st Qu.  Median    Mean 3rd Qu.    Max. </w:t>
      </w:r>
      <w:r>
        <w:br/>
      </w:r>
      <w:r>
        <w:rPr>
          <w:rStyle w:val="VerbatimChar"/>
        </w:rPr>
        <w:t xml:space="preserve">##     3.0     3.0     3.0     3.4     3.0     5.0 </w:t>
      </w:r>
      <w:r>
        <w:br/>
      </w:r>
      <w:r>
        <w:rPr>
          <w:rStyle w:val="VerbatimChar"/>
        </w:rPr>
        <w:t xml:space="preserve">## </w:t>
      </w:r>
      <w:r>
        <w:br/>
      </w:r>
      <w:r>
        <w:rPr>
          <w:rStyle w:val="VerbatimChar"/>
        </w:rPr>
        <w:t xml:space="preserve">## includes extended item information - examples:</w:t>
      </w:r>
      <w:r>
        <w:br/>
      </w:r>
      <w:r>
        <w:rPr>
          <w:rStyle w:val="VerbatimChar"/>
        </w:rPr>
        <w:t xml:space="preserve">##    labels</w:t>
      </w:r>
      <w:r>
        <w:br/>
      </w:r>
      <w:r>
        <w:rPr>
          <w:rStyle w:val="VerbatimChar"/>
        </w:rPr>
        <w:t xml:space="preserve">## 1    beer</w:t>
      </w:r>
      <w:r>
        <w:br/>
      </w:r>
      <w:r>
        <w:rPr>
          <w:rStyle w:val="VerbatimChar"/>
        </w:rPr>
        <w:t xml:space="preserve">## 2  coffee</w:t>
      </w:r>
      <w:r>
        <w:br/>
      </w:r>
      <w:r>
        <w:rPr>
          <w:rStyle w:val="VerbatimChar"/>
        </w:rPr>
        <w:t xml:space="preserve">## 3 diapers</w:t>
      </w:r>
      <w:r>
        <w:br/>
      </w:r>
      <w:r>
        <w:rPr>
          <w:rStyle w:val="VerbatimChar"/>
        </w:rPr>
        <w:t xml:space="preserve">## </w:t>
      </w:r>
      <w:r>
        <w:br/>
      </w:r>
      <w:r>
        <w:rPr>
          <w:rStyle w:val="VerbatimChar"/>
        </w:rPr>
        <w:t xml:space="preserve">## includes extended transaction information - examples:</w:t>
      </w:r>
      <w:r>
        <w:br/>
      </w:r>
      <w:r>
        <w:rPr>
          <w:rStyle w:val="VerbatimChar"/>
        </w:rPr>
        <w:t xml:space="preserve">##   transactionID</w:t>
      </w:r>
      <w:r>
        <w:br/>
      </w:r>
      <w:r>
        <w:rPr>
          <w:rStyle w:val="VerbatimChar"/>
        </w:rPr>
        <w:t xml:space="preserve">## 1          Tr10</w:t>
      </w:r>
      <w:r>
        <w:br/>
      </w:r>
      <w:r>
        <w:rPr>
          <w:rStyle w:val="VerbatimChar"/>
        </w:rPr>
        <w:t xml:space="preserve">## 2          Tr20</w:t>
      </w:r>
      <w:r>
        <w:br/>
      </w:r>
      <w:r>
        <w:rPr>
          <w:rStyle w:val="VerbatimChar"/>
        </w:rPr>
        <w:t xml:space="preserve">## 3          Tr30</w:t>
      </w:r>
    </w:p>
    <w:p>
      <w:pPr>
        <w:numPr>
          <w:ilvl w:val="0"/>
          <w:numId w:val="1006"/>
        </w:numPr>
        <w:pStyle w:val="Compact"/>
      </w:pPr>
      <w:r>
        <w:t xml:space="preserve">Número de renglones (</w:t>
      </w:r>
      <w:r>
        <w:rPr>
          <w:bCs/>
          <w:b/>
        </w:rPr>
        <w:t xml:space="preserve">NOTE-08</w:t>
      </w:r>
      <w:r>
        <w:t xml:space="preserve">): 5 rows</w:t>
      </w:r>
    </w:p>
    <w:p>
      <w:pPr>
        <w:numPr>
          <w:ilvl w:val="0"/>
          <w:numId w:val="1006"/>
        </w:numPr>
        <w:pStyle w:val="Compact"/>
      </w:pPr>
      <w:r>
        <w:t xml:space="preserve">Número de columnas (</w:t>
      </w:r>
      <w:r>
        <w:rPr>
          <w:bCs/>
          <w:b/>
        </w:rPr>
        <w:t xml:space="preserve">NOTE-09</w:t>
      </w:r>
      <w:r>
        <w:t xml:space="preserve">): 6 cols</w:t>
      </w:r>
    </w:p>
    <w:p>
      <w:pPr>
        <w:numPr>
          <w:ilvl w:val="0"/>
          <w:numId w:val="1006"/>
        </w:numPr>
        <w:pStyle w:val="Compact"/>
      </w:pPr>
      <w:r>
        <w:t xml:space="preserve">Densidad de la matriz (</w:t>
      </w:r>
      <w:r>
        <w:rPr>
          <w:bCs/>
          <w:b/>
        </w:rPr>
        <w:t xml:space="preserve">NOTE-10</w:t>
      </w:r>
      <w:r>
        <w:t xml:space="preserve">): 0.5666667</w:t>
      </w:r>
    </w:p>
    <w:p>
      <w:pPr>
        <w:numPr>
          <w:ilvl w:val="0"/>
          <w:numId w:val="1006"/>
        </w:numPr>
        <w:pStyle w:val="Compact"/>
      </w:pPr>
      <w:r>
        <w:t xml:space="preserve">Media aritmética del número de elementos (itemsets) por transacción (</w:t>
      </w:r>
      <w:r>
        <w:rPr>
          <w:bCs/>
          <w:b/>
        </w:rPr>
        <w:t xml:space="preserve">NOTE-11</w:t>
      </w:r>
      <w:r>
        <w:t xml:space="preserve">): 3.4</w:t>
      </w:r>
    </w:p>
    <w:p>
      <w:pPr>
        <w:pStyle w:val="FirstParagraph"/>
      </w:pPr>
      <w:r>
        <w:t xml:space="preserve">Visualiza la matriz de items y transacciones.</w:t>
      </w:r>
    </w:p>
    <w:p>
      <w:pPr>
        <w:pStyle w:val="SourceCode"/>
      </w:pPr>
      <w:r>
        <w:rPr>
          <w:rStyle w:val="FunctionTok"/>
        </w:rPr>
        <w:t xml:space="preserve">try</w:t>
      </w:r>
      <w:r>
        <w:rPr>
          <w:rStyle w:val="NormalTok"/>
        </w:rPr>
        <w:t xml:space="preserve">(</w:t>
      </w:r>
      <w:r>
        <w:br/>
      </w:r>
      <w:r>
        <w:rPr>
          <w:rStyle w:val="NormalTok"/>
        </w:rPr>
        <w:t xml:space="preserve">  </w:t>
      </w:r>
      <w:r>
        <w:rPr>
          <w:rStyle w:val="FunctionTok"/>
        </w:rPr>
        <w:t xml:space="preserve">plot</w:t>
      </w:r>
      <w:r>
        <w:rPr>
          <w:rStyle w:val="NormalTok"/>
        </w:rPr>
        <w:t xml:space="preserve">(smalltx, </w:t>
      </w:r>
      <w:r>
        <w:rPr>
          <w:rStyle w:val="AttributeTok"/>
        </w:rPr>
        <w:t xml:space="preserve">main =</w:t>
      </w:r>
      <w:r>
        <w:rPr>
          <w:rStyle w:val="NormalTok"/>
        </w:rPr>
        <w:t xml:space="preserve"> </w:t>
      </w:r>
      <w:r>
        <w:rPr>
          <w:rStyle w:val="FunctionTok"/>
        </w:rPr>
        <w:t xml:space="preserve">paste0</w:t>
      </w:r>
      <w:r>
        <w:rPr>
          <w:rStyle w:val="NormalTok"/>
        </w:rPr>
        <w:t xml:space="preserve">(</w:t>
      </w:r>
      <w:r>
        <w:rPr>
          <w:rStyle w:val="StringTok"/>
        </w:rPr>
        <w:t xml:space="preserve">"Elaborado por: "</w:t>
      </w:r>
      <w:r>
        <w:rPr>
          <w:rStyle w:val="NormalTok"/>
        </w:rPr>
        <w:t xml:space="preserve">, NOMBRE_COMPLETO, </w:t>
      </w:r>
      <w:r>
        <w:rPr>
          <w:rStyle w:val="StringTok"/>
        </w:rPr>
        <w:t xml:space="preserve">" ("</w:t>
      </w:r>
      <w:r>
        <w:rPr>
          <w:rStyle w:val="NormalTok"/>
        </w:rPr>
        <w:t xml:space="preserve">, DIGITOS_MATRICULA, </w:t>
      </w:r>
      <w:r>
        <w:rPr>
          <w:rStyle w:val="StringTok"/>
        </w:rPr>
        <w:t xml:space="preserve">")"</w:t>
      </w:r>
      <w:r>
        <w:rPr>
          <w:rStyle w:val="NormalTok"/>
        </w:rPr>
        <w:t xml:space="preserve"> ))  </w:t>
      </w:r>
      <w:r>
        <w:br/>
      </w:r>
      <w:r>
        <w:rPr>
          <w:rStyle w:val="NormalTok"/>
        </w:rPr>
        <w:t xml:space="preserve">)</w:t>
      </w:r>
    </w:p>
    <w:p>
      <w:pPr>
        <w:pStyle w:val="SourceCode"/>
      </w:pPr>
      <w:r>
        <w:rPr>
          <w:rStyle w:val="VerbatimChar"/>
        </w:rPr>
        <w:t xml:space="preserve">## Warning in plot.itemMatrix(smalltx, main = paste0("Elaborado por: ",</w:t>
      </w:r>
      <w:r>
        <w:br/>
      </w:r>
      <w:r>
        <w:rPr>
          <w:rStyle w:val="VerbatimChar"/>
        </w:rPr>
        <w:t xml:space="preserve">## NOMBRE_COMPLETO, : Use image() instead of plot().</w:t>
      </w:r>
    </w:p>
    <w:p>
      <w:pPr>
        <w:pStyle w:val="FirstParagraph"/>
      </w:pPr>
      <w:r>
        <w:drawing>
          <wp:inline>
            <wp:extent cx="5334000" cy="4267200"/>
            <wp:effectExtent b="0" l="0" r="0" t="0"/>
            <wp:docPr descr="" title="" id="1" name="Picture"/>
            <a:graphic>
              <a:graphicData uri="http://schemas.openxmlformats.org/drawingml/2006/picture">
                <pic:pic>
                  <pic:nvPicPr>
                    <pic:cNvPr descr="proyecto-final-ar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Visualiza el gráfico de frecuencia de items.</w:t>
      </w:r>
    </w:p>
    <w:p>
      <w:pPr>
        <w:pStyle w:val="SourceCode"/>
      </w:pPr>
      <w:r>
        <w:rPr>
          <w:rStyle w:val="FunctionTok"/>
        </w:rPr>
        <w:t xml:space="preserve">try</w:t>
      </w:r>
      <w:r>
        <w:rPr>
          <w:rStyle w:val="NormalTok"/>
        </w:rPr>
        <w:t xml:space="preserve">(</w:t>
      </w:r>
      <w:r>
        <w:br/>
      </w:r>
      <w:r>
        <w:rPr>
          <w:rStyle w:val="NormalTok"/>
        </w:rPr>
        <w:t xml:space="preserve">  </w:t>
      </w:r>
      <w:r>
        <w:rPr>
          <w:rStyle w:val="FunctionTok"/>
        </w:rPr>
        <w:t xml:space="preserve">itemFrequencyPlot</w:t>
      </w:r>
      <w:r>
        <w:rPr>
          <w:rStyle w:val="NormalTok"/>
        </w:rPr>
        <w:t xml:space="preserve">(smalltx, </w:t>
      </w:r>
      <w:r>
        <w:rPr>
          <w:rStyle w:val="AttributeTok"/>
        </w:rPr>
        <w:t xml:space="preserve">topN=</w:t>
      </w:r>
      <w:r>
        <w:rPr>
          <w:rStyle w:val="DecValTok"/>
        </w:rPr>
        <w:t xml:space="preserve">10</w:t>
      </w:r>
      <w:r>
        <w:rPr>
          <w:rStyle w:val="NormalTok"/>
        </w:rPr>
        <w:t xml:space="preserve">, </w:t>
      </w:r>
      <w:r>
        <w:rPr>
          <w:rStyle w:val="AttributeTok"/>
        </w:rPr>
        <w:t xml:space="preserve">main =</w:t>
      </w:r>
      <w:r>
        <w:rPr>
          <w:rStyle w:val="NormalTok"/>
        </w:rPr>
        <w:t xml:space="preserve"> </w:t>
      </w:r>
      <w:r>
        <w:rPr>
          <w:rStyle w:val="FunctionTok"/>
        </w:rPr>
        <w:t xml:space="preserve">paste0</w:t>
      </w:r>
      <w:r>
        <w:rPr>
          <w:rStyle w:val="NormalTok"/>
        </w:rPr>
        <w:t xml:space="preserve">(</w:t>
      </w:r>
      <w:r>
        <w:rPr>
          <w:rStyle w:val="StringTok"/>
        </w:rPr>
        <w:t xml:space="preserve">"Elaborado por: "</w:t>
      </w:r>
      <w:r>
        <w:rPr>
          <w:rStyle w:val="NormalTok"/>
        </w:rPr>
        <w:t xml:space="preserve">, NOMBRE_COMPLETO, </w:t>
      </w:r>
      <w:r>
        <w:rPr>
          <w:rStyle w:val="StringTok"/>
        </w:rPr>
        <w:t xml:space="preserve">" ("</w:t>
      </w:r>
      <w:r>
        <w:rPr>
          <w:rStyle w:val="NormalTok"/>
        </w:rPr>
        <w:t xml:space="preserve">, DIGITOS_MATRICULA, </w:t>
      </w:r>
      <w:r>
        <w:rPr>
          <w:rStyle w:val="StringTok"/>
        </w:rPr>
        <w:t xml:space="preserve">")"</w:t>
      </w:r>
      <w:r>
        <w:rPr>
          <w:rStyle w:val="NormalTok"/>
        </w:rPr>
        <w:t xml:space="preserve"> ))</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yecto-final-ar_files/figure-docx/unnamed-chunk-1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Invoca el algoritmo</w:t>
      </w:r>
      <w:r>
        <w:t xml:space="preserve"> </w:t>
      </w:r>
      <w:r>
        <w:rPr>
          <w:bCs/>
          <w:b/>
        </w:rPr>
        <w:t xml:space="preserve">apriori</w:t>
      </w:r>
      <w:r>
        <w:t xml:space="preserve"> </w:t>
      </w:r>
      <w:r>
        <w:t xml:space="preserve">de</w:t>
      </w:r>
      <w:r>
        <w:t xml:space="preserve"> </w:t>
      </w:r>
      <w:r>
        <w:rPr>
          <w:rStyle w:val="VerbatimChar"/>
        </w:rPr>
        <w:t xml:space="preserve">arules</w:t>
      </w:r>
      <w:r>
        <w:t xml:space="preserve"> </w:t>
      </w:r>
      <w:r>
        <w:t xml:space="preserve">con las transacciones de</w:t>
      </w:r>
      <w:r>
        <w:t xml:space="preserve"> </w:t>
      </w:r>
      <w:r>
        <w:rPr>
          <w:rStyle w:val="VerbatimChar"/>
        </w:rPr>
        <w:t xml:space="preserve">smalltx</w:t>
      </w:r>
      <w:r>
        <w:t xml:space="preserve"> </w:t>
      </w:r>
      <w:r>
        <w:t xml:space="preserve">y asignando el resultado a</w:t>
      </w:r>
      <w:r>
        <w:t xml:space="preserve"> </w:t>
      </w:r>
      <w:r>
        <w:rPr>
          <w:rStyle w:val="VerbatimChar"/>
        </w:rPr>
        <w:t xml:space="preserve">smallrules</w:t>
      </w:r>
      <w:r>
        <w:t xml:space="preserve">.</w:t>
      </w:r>
    </w:p>
    <w:p>
      <w:pPr>
        <w:pStyle w:val="SourceCode"/>
      </w:pPr>
      <w:r>
        <w:rPr>
          <w:rStyle w:val="NormalTok"/>
        </w:rPr>
        <w:t xml:space="preserve">smallrules </w:t>
      </w:r>
      <w:r>
        <w:rPr>
          <w:rStyle w:val="OtherTok"/>
        </w:rPr>
        <w:t xml:space="preserve">&lt;-</w:t>
      </w:r>
      <w:r>
        <w:rPr>
          <w:rStyle w:val="NormalTok"/>
        </w:rPr>
        <w:t xml:space="preserve"> </w:t>
      </w:r>
      <w:r>
        <w:rPr>
          <w:rStyle w:val="FunctionTok"/>
        </w:rPr>
        <w:t xml:space="preserve">apriori</w:t>
      </w:r>
      <w:r>
        <w:rPr>
          <w:rStyle w:val="NormalTok"/>
        </w:rPr>
        <w:t xml:space="preserve">(smalltx)</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    0.1    1 none FALSE            TRUE       5     0.1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0 </w:t>
      </w:r>
      <w:r>
        <w:br/>
      </w:r>
      <w:r>
        <w:rPr>
          <w:rStyle w:val="VerbatimChar"/>
        </w:rPr>
        <w:t xml:space="preserve">## </w:t>
      </w:r>
      <w:r>
        <w:br/>
      </w:r>
      <w:r>
        <w:rPr>
          <w:rStyle w:val="VerbatimChar"/>
        </w:rPr>
        <w:t xml:space="preserve">## set item appearances ...[0 item(s)] done [0.00s].</w:t>
      </w:r>
      <w:r>
        <w:br/>
      </w:r>
      <w:r>
        <w:rPr>
          <w:rStyle w:val="VerbatimChar"/>
        </w:rPr>
        <w:t xml:space="preserve">## set transactions ...[6 item(s), 5 transaction(s)] done [0.00s].</w:t>
      </w:r>
      <w:r>
        <w:br/>
      </w:r>
      <w:r>
        <w:rPr>
          <w:rStyle w:val="VerbatimChar"/>
        </w:rPr>
        <w:t xml:space="preserve">## sorting and recoding items ... [6 item(s)] done [0.00s].</w:t>
      </w:r>
      <w:r>
        <w:br/>
      </w:r>
      <w:r>
        <w:rPr>
          <w:rStyle w:val="VerbatimChar"/>
        </w:rPr>
        <w:t xml:space="preserve">## creating transaction tree ... done [0.00s].</w:t>
      </w:r>
      <w:r>
        <w:br/>
      </w:r>
      <w:r>
        <w:rPr>
          <w:rStyle w:val="VerbatimChar"/>
        </w:rPr>
        <w:t xml:space="preserve">## checking subsets of size 1 2 3 4 5 done [0.00s].</w:t>
      </w:r>
      <w:r>
        <w:br/>
      </w:r>
      <w:r>
        <w:rPr>
          <w:rStyle w:val="VerbatimChar"/>
        </w:rPr>
        <w:t xml:space="preserve">## writing ... [46 rule(s)] done [0.00s].</w:t>
      </w:r>
      <w:r>
        <w:br/>
      </w:r>
      <w:r>
        <w:rPr>
          <w:rStyle w:val="VerbatimChar"/>
        </w:rPr>
        <w:t xml:space="preserve">## creating S4 object  ... done [0.00s].</w:t>
      </w:r>
    </w:p>
    <w:p>
      <w:pPr>
        <w:pStyle w:val="SourceCode"/>
      </w:pPr>
      <w:r>
        <w:rPr>
          <w:rStyle w:val="CommentTok"/>
        </w:rPr>
        <w:t xml:space="preserve">#parameter = list(support = 0.01, confidence = 0.01)</w:t>
      </w:r>
    </w:p>
    <w:p>
      <w:pPr>
        <w:pStyle w:val="FirstParagraph"/>
      </w:pPr>
      <w:r>
        <w:t xml:space="preserve">Menciona los valores por omisión de algoritmo apriori de la librería arules:</w:t>
      </w:r>
    </w:p>
    <w:p>
      <w:pPr>
        <w:numPr>
          <w:ilvl w:val="0"/>
          <w:numId w:val="1007"/>
        </w:numPr>
        <w:pStyle w:val="Compact"/>
      </w:pPr>
      <w:r>
        <w:t xml:space="preserve">support (mínimo) (</w:t>
      </w:r>
      <w:r>
        <w:rPr>
          <w:bCs/>
          <w:b/>
        </w:rPr>
        <w:t xml:space="preserve">NOTE-12</w:t>
      </w:r>
      <w:r>
        <w:t xml:space="preserve">): 0.1</w:t>
      </w:r>
    </w:p>
    <w:p>
      <w:pPr>
        <w:numPr>
          <w:ilvl w:val="0"/>
          <w:numId w:val="1007"/>
        </w:numPr>
        <w:pStyle w:val="Compact"/>
      </w:pPr>
      <w:r>
        <w:t xml:space="preserve">confidence (mínimo) (</w:t>
      </w:r>
      <w:r>
        <w:rPr>
          <w:bCs/>
          <w:b/>
        </w:rPr>
        <w:t xml:space="preserve">NOTE-13</w:t>
      </w:r>
      <w:r>
        <w:t xml:space="preserve">): 0.8</w:t>
      </w:r>
    </w:p>
    <w:p>
      <w:pPr>
        <w:numPr>
          <w:ilvl w:val="0"/>
          <w:numId w:val="1007"/>
        </w:numPr>
        <w:pStyle w:val="Compact"/>
      </w:pPr>
      <w:r>
        <w:t xml:space="preserve">items (máximo) (</w:t>
      </w:r>
      <w:r>
        <w:rPr>
          <w:bCs/>
          <w:b/>
        </w:rPr>
        <w:t xml:space="preserve">NOTE-14</w:t>
      </w:r>
      <w:r>
        <w:t xml:space="preserve">): 10</w:t>
      </w:r>
    </w:p>
    <w:p>
      <w:pPr>
        <w:numPr>
          <w:ilvl w:val="0"/>
          <w:numId w:val="1007"/>
        </w:numPr>
        <w:pStyle w:val="Compact"/>
      </w:pPr>
      <w:r>
        <w:t xml:space="preserve">tiempo de verificación de subsets (máximo) (</w:t>
      </w:r>
      <w:r>
        <w:rPr>
          <w:bCs/>
          <w:b/>
        </w:rPr>
        <w:t xml:space="preserve">NOTE-15</w:t>
      </w:r>
      <w:r>
        <w:t xml:space="preserve">): 5 sec</w:t>
      </w:r>
    </w:p>
    <w:p>
      <w:pPr>
        <w:pStyle w:val="FirstParagraph"/>
      </w:pPr>
      <w:r>
        <w:t xml:space="preserve">Invoca</w:t>
      </w:r>
      <w:r>
        <w:t xml:space="preserve"> </w:t>
      </w:r>
      <w:r>
        <w:rPr>
          <w:rStyle w:val="VerbatimChar"/>
        </w:rPr>
        <w:t xml:space="preserve">summary()</w:t>
      </w:r>
      <w:r>
        <w:t xml:space="preserve"> </w:t>
      </w:r>
      <w:r>
        <w:t xml:space="preserve">con</w:t>
      </w:r>
      <w:r>
        <w:t xml:space="preserve"> </w:t>
      </w:r>
      <w:r>
        <w:rPr>
          <w:rStyle w:val="VerbatimChar"/>
        </w:rPr>
        <w:t xml:space="preserve">smallrules</w:t>
      </w:r>
      <w:r>
        <w:t xml:space="preserve">, consulta los resultados en</w:t>
      </w:r>
      <w:r>
        <w:t xml:space="preserve"> </w:t>
      </w:r>
      <w:r>
        <w:rPr>
          <w:bCs/>
          <w:b/>
        </w:rPr>
        <w:t xml:space="preserve">R Console</w:t>
      </w:r>
      <w:r>
        <w:t xml:space="preserve"> </w:t>
      </w:r>
      <w:r>
        <w:t xml:space="preserve">y responde a las preguntas de abajo.</w:t>
      </w:r>
    </w:p>
    <w:p>
      <w:pPr>
        <w:pStyle w:val="BodyText"/>
      </w:pPr>
      <w:r>
        <w:t xml:space="preserve">Tip: Para mayor legibilidad emplea el comando</w:t>
      </w:r>
      <w:r>
        <w:t xml:space="preserve"> </w:t>
      </w:r>
      <w:r>
        <w:rPr>
          <w:bCs/>
          <w:b/>
        </w:rPr>
        <w:t xml:space="preserve">Show in new window</w:t>
      </w:r>
    </w:p>
    <w:p>
      <w:pPr>
        <w:pStyle w:val="SourceCode"/>
      </w:pPr>
      <w:r>
        <w:rPr>
          <w:rStyle w:val="FunctionTok"/>
        </w:rPr>
        <w:t xml:space="preserve">summary</w:t>
      </w:r>
      <w:r>
        <w:rPr>
          <w:rStyle w:val="NormalTok"/>
        </w:rPr>
        <w:t xml:space="preserve">(smallrules)</w:t>
      </w:r>
    </w:p>
    <w:p>
      <w:pPr>
        <w:pStyle w:val="SourceCode"/>
      </w:pPr>
      <w:r>
        <w:rPr>
          <w:rStyle w:val="VerbatimChar"/>
        </w:rPr>
        <w:t xml:space="preserve">## set of 46 rules</w:t>
      </w:r>
      <w:r>
        <w:br/>
      </w:r>
      <w:r>
        <w:rPr>
          <w:rStyle w:val="VerbatimChar"/>
        </w:rPr>
        <w:t xml:space="preserve">## </w:t>
      </w:r>
      <w:r>
        <w:br/>
      </w:r>
      <w:r>
        <w:rPr>
          <w:rStyle w:val="VerbatimChar"/>
        </w:rPr>
        <w:t xml:space="preserve">## rule length distribution (lhs + rhs):sizes</w:t>
      </w:r>
      <w:r>
        <w:br/>
      </w:r>
      <w:r>
        <w:rPr>
          <w:rStyle w:val="VerbatimChar"/>
        </w:rPr>
        <w:t xml:space="preserve">##  1  2  3  4  5 </w:t>
      </w:r>
      <w:r>
        <w:br/>
      </w:r>
      <w:r>
        <w:rPr>
          <w:rStyle w:val="VerbatimChar"/>
        </w:rPr>
        <w:t xml:space="preserve">##  1  4 18 18  5 </w:t>
      </w:r>
      <w:r>
        <w:br/>
      </w:r>
      <w:r>
        <w:rPr>
          <w:rStyle w:val="VerbatimChar"/>
        </w:rPr>
        <w:t xml:space="preserve">## </w:t>
      </w:r>
      <w:r>
        <w:br/>
      </w:r>
      <w:r>
        <w:rPr>
          <w:rStyle w:val="VerbatimChar"/>
        </w:rPr>
        <w:t xml:space="preserve">##    Min. 1st Qu.  Median    Mean 3rd Qu.    Max. </w:t>
      </w:r>
      <w:r>
        <w:br/>
      </w:r>
      <w:r>
        <w:rPr>
          <w:rStyle w:val="VerbatimChar"/>
        </w:rPr>
        <w:t xml:space="preserve">##   1.000   3.000   3.500   3.478   4.000   5.000 </w:t>
      </w:r>
      <w:r>
        <w:br/>
      </w:r>
      <w:r>
        <w:rPr>
          <w:rStyle w:val="VerbatimChar"/>
        </w:rPr>
        <w:t xml:space="preserve">## </w:t>
      </w:r>
      <w:r>
        <w:br/>
      </w:r>
      <w:r>
        <w:rPr>
          <w:rStyle w:val="VerbatimChar"/>
        </w:rPr>
        <w:t xml:space="preserve">## summary of quality measures:</w:t>
      </w:r>
      <w:r>
        <w:br/>
      </w:r>
      <w:r>
        <w:rPr>
          <w:rStyle w:val="VerbatimChar"/>
        </w:rPr>
        <w:t xml:space="preserve">##     support         confidence        coverage           lift      </w:t>
      </w:r>
      <w:r>
        <w:br/>
      </w:r>
      <w:r>
        <w:rPr>
          <w:rStyle w:val="VerbatimChar"/>
        </w:rPr>
        <w:t xml:space="preserve">##  Min.   :0.2000   Min.   :0.8000   Min.   :0.2000   Min.   :1.000  </w:t>
      </w:r>
      <w:r>
        <w:br/>
      </w:r>
      <w:r>
        <w:rPr>
          <w:rStyle w:val="VerbatimChar"/>
        </w:rPr>
        <w:t xml:space="preserve">##  1st Qu.:0.2000   1st Qu.:1.0000   1st Qu.:0.2000   1st Qu.:1.250  </w:t>
      </w:r>
      <w:r>
        <w:br/>
      </w:r>
      <w:r>
        <w:rPr>
          <w:rStyle w:val="VerbatimChar"/>
        </w:rPr>
        <w:t xml:space="preserve">##  Median :0.2000   Median :1.0000   Median :0.2000   Median :1.667  </w:t>
      </w:r>
      <w:r>
        <w:br/>
      </w:r>
      <w:r>
        <w:rPr>
          <w:rStyle w:val="VerbatimChar"/>
        </w:rPr>
        <w:t xml:space="preserve">##  Mean   :0.2478   Mean   :0.9957   Mean   :0.2522   Mean   :1.779  </w:t>
      </w:r>
      <w:r>
        <w:br/>
      </w:r>
      <w:r>
        <w:rPr>
          <w:rStyle w:val="VerbatimChar"/>
        </w:rPr>
        <w:t xml:space="preserve">##  3rd Qu.:0.2000   3rd Qu.:1.0000   3rd Qu.:0.2000   3rd Qu.:2.500  </w:t>
      </w:r>
      <w:r>
        <w:br/>
      </w:r>
      <w:r>
        <w:rPr>
          <w:rStyle w:val="VerbatimChar"/>
        </w:rPr>
        <w:t xml:space="preserve">##  Max.   :0.8000   Max.   :1.0000   Max.   :1.0000   Max.   :2.500  </w:t>
      </w:r>
      <w:r>
        <w:br/>
      </w:r>
      <w:r>
        <w:rPr>
          <w:rStyle w:val="VerbatimChar"/>
        </w:rPr>
        <w:t xml:space="preserve">##      count      </w:t>
      </w:r>
      <w:r>
        <w:br/>
      </w:r>
      <w:r>
        <w:rPr>
          <w:rStyle w:val="VerbatimChar"/>
        </w:rPr>
        <w:t xml:space="preserve">##  Min.   :1.000  </w:t>
      </w:r>
      <w:r>
        <w:br/>
      </w:r>
      <w:r>
        <w:rPr>
          <w:rStyle w:val="VerbatimChar"/>
        </w:rPr>
        <w:t xml:space="preserve">##  1st Qu.:1.000  </w:t>
      </w:r>
      <w:r>
        <w:br/>
      </w:r>
      <w:r>
        <w:rPr>
          <w:rStyle w:val="VerbatimChar"/>
        </w:rPr>
        <w:t xml:space="preserve">##  Median :1.000  </w:t>
      </w:r>
      <w:r>
        <w:br/>
      </w:r>
      <w:r>
        <w:rPr>
          <w:rStyle w:val="VerbatimChar"/>
        </w:rPr>
        <w:t xml:space="preserve">##  Mean   :1.239  </w:t>
      </w:r>
      <w:r>
        <w:br/>
      </w:r>
      <w:r>
        <w:rPr>
          <w:rStyle w:val="VerbatimChar"/>
        </w:rPr>
        <w:t xml:space="preserve">##  3rd Qu.:1.000  </w:t>
      </w:r>
      <w:r>
        <w:br/>
      </w:r>
      <w:r>
        <w:rPr>
          <w:rStyle w:val="VerbatimChar"/>
        </w:rPr>
        <w:t xml:space="preserve">##  Max.   :4.000  </w:t>
      </w:r>
      <w:r>
        <w:br/>
      </w:r>
      <w:r>
        <w:rPr>
          <w:rStyle w:val="VerbatimChar"/>
        </w:rPr>
        <w:t xml:space="preserve">## </w:t>
      </w:r>
      <w:r>
        <w:br/>
      </w:r>
      <w:r>
        <w:rPr>
          <w:rStyle w:val="VerbatimChar"/>
        </w:rPr>
        <w:t xml:space="preserve">## mining info:</w:t>
      </w:r>
      <w:r>
        <w:br/>
      </w:r>
      <w:r>
        <w:rPr>
          <w:rStyle w:val="VerbatimChar"/>
        </w:rPr>
        <w:t xml:space="preserve">##     data ntransactions support confidence</w:t>
      </w:r>
      <w:r>
        <w:br/>
      </w:r>
      <w:r>
        <w:rPr>
          <w:rStyle w:val="VerbatimChar"/>
        </w:rPr>
        <w:t xml:space="preserve">##  smalltx             5     0.1        0.8</w:t>
      </w:r>
    </w:p>
    <w:p>
      <w:pPr>
        <w:numPr>
          <w:ilvl w:val="0"/>
          <w:numId w:val="1008"/>
        </w:numPr>
        <w:pStyle w:val="Compact"/>
      </w:pPr>
      <w:r>
        <w:t xml:space="preserve">Cantidad de reglas producidas (</w:t>
      </w:r>
      <w:r>
        <w:rPr>
          <w:bCs/>
          <w:b/>
        </w:rPr>
        <w:t xml:space="preserve">NOTE-16</w:t>
      </w:r>
      <w:r>
        <w:t xml:space="preserve">): 46 reglas</w:t>
      </w:r>
    </w:p>
    <w:p>
      <w:pPr>
        <w:numPr>
          <w:ilvl w:val="0"/>
          <w:numId w:val="1008"/>
        </w:numPr>
        <w:pStyle w:val="Compact"/>
      </w:pPr>
      <w:r>
        <w:t xml:space="preserve">Media aritmética de support (</w:t>
      </w:r>
      <w:r>
        <w:rPr>
          <w:bCs/>
          <w:b/>
        </w:rPr>
        <w:t xml:space="preserve">NOTE-17</w:t>
      </w:r>
      <w:r>
        <w:t xml:space="preserve">): 0.2478</w:t>
      </w:r>
    </w:p>
    <w:p>
      <w:pPr>
        <w:numPr>
          <w:ilvl w:val="0"/>
          <w:numId w:val="1008"/>
        </w:numPr>
        <w:pStyle w:val="Compact"/>
      </w:pPr>
      <w:r>
        <w:t xml:space="preserve">Media aritmética de confidence (</w:t>
      </w:r>
      <w:r>
        <w:rPr>
          <w:bCs/>
          <w:b/>
        </w:rPr>
        <w:t xml:space="preserve">NOTE-18</w:t>
      </w:r>
      <w:r>
        <w:t xml:space="preserve">): 0.9957</w:t>
      </w:r>
    </w:p>
    <w:p>
      <w:pPr>
        <w:pStyle w:val="FirstParagraph"/>
      </w:pPr>
      <w:r>
        <w:t xml:space="preserve">Inspecciona</w:t>
      </w:r>
      <w:r>
        <w:t xml:space="preserve"> </w:t>
      </w:r>
      <w:r>
        <w:rPr>
          <w:rStyle w:val="VerbatimChar"/>
        </w:rPr>
        <w:t xml:space="preserve">smallrules</w:t>
      </w:r>
      <w:r>
        <w:t xml:space="preserve"> </w:t>
      </w:r>
      <w:r>
        <w:t xml:space="preserve">y responde a las preguntas a continuación.</w:t>
      </w:r>
    </w:p>
    <w:p>
      <w:pPr>
        <w:pStyle w:val="SourceCode"/>
      </w:pPr>
      <w:r>
        <w:rPr>
          <w:rStyle w:val="FunctionTok"/>
        </w:rPr>
        <w:t xml:space="preserve">inspect</w:t>
      </w:r>
      <w:r>
        <w:rPr>
          <w:rStyle w:val="NormalTok"/>
        </w:rPr>
        <w:t xml:space="preserve">(smallrules)</w:t>
      </w:r>
    </w:p>
    <w:p>
      <w:pPr>
        <w:pStyle w:val="SourceCode"/>
      </w:pPr>
      <w:r>
        <w:rPr>
          <w:rStyle w:val="VerbatimChar"/>
        </w:rPr>
        <w:t xml:space="preserve">##      lhs                           rhs       support confidence coverage</w:t>
      </w:r>
      <w:r>
        <w:br/>
      </w:r>
      <w:r>
        <w:rPr>
          <w:rStyle w:val="VerbatimChar"/>
        </w:rPr>
        <w:t xml:space="preserve">## [1]  {}                         =&gt; {diapers} 0.8     0.8        1.0     </w:t>
      </w:r>
      <w:r>
        <w:br/>
      </w:r>
      <w:r>
        <w:rPr>
          <w:rStyle w:val="VerbatimChar"/>
        </w:rPr>
        <w:t xml:space="preserve">## [2]  {coffee}                   =&gt; {diapers} 0.4     1.0        0.4     </w:t>
      </w:r>
      <w:r>
        <w:br/>
      </w:r>
      <w:r>
        <w:rPr>
          <w:rStyle w:val="VerbatimChar"/>
        </w:rPr>
        <w:t xml:space="preserve">## [3]  {milk}                     =&gt; {nuts}    0.4     1.0        0.4     </w:t>
      </w:r>
      <w:r>
        <w:br/>
      </w:r>
      <w:r>
        <w:rPr>
          <w:rStyle w:val="VerbatimChar"/>
        </w:rPr>
        <w:t xml:space="preserve">## [4]  {milk}                     =&gt; {eggs}    0.4     1.0        0.4     </w:t>
      </w:r>
      <w:r>
        <w:br/>
      </w:r>
      <w:r>
        <w:rPr>
          <w:rStyle w:val="VerbatimChar"/>
        </w:rPr>
        <w:t xml:space="preserve">## [5]  {beer}                     =&gt; {diapers} 0.6     1.0        0.6     </w:t>
      </w:r>
      <w:r>
        <w:br/>
      </w:r>
      <w:r>
        <w:rPr>
          <w:rStyle w:val="VerbatimChar"/>
        </w:rPr>
        <w:t xml:space="preserve">## [6]  {coffee,milk}              =&gt; {nuts}    0.2     1.0        0.2     </w:t>
      </w:r>
      <w:r>
        <w:br/>
      </w:r>
      <w:r>
        <w:rPr>
          <w:rStyle w:val="VerbatimChar"/>
        </w:rPr>
        <w:t xml:space="preserve">## [7]  {coffee,nuts}              =&gt; {milk}    0.2     1.0        0.2     </w:t>
      </w:r>
      <w:r>
        <w:br/>
      </w:r>
      <w:r>
        <w:rPr>
          <w:rStyle w:val="VerbatimChar"/>
        </w:rPr>
        <w:t xml:space="preserve">## [8]  {coffee,milk}              =&gt; {eggs}    0.2     1.0        0.2     </w:t>
      </w:r>
      <w:r>
        <w:br/>
      </w:r>
      <w:r>
        <w:rPr>
          <w:rStyle w:val="VerbatimChar"/>
        </w:rPr>
        <w:t xml:space="preserve">## [9]  {coffee,eggs}              =&gt; {milk}    0.2     1.0        0.2     </w:t>
      </w:r>
      <w:r>
        <w:br/>
      </w:r>
      <w:r>
        <w:rPr>
          <w:rStyle w:val="VerbatimChar"/>
        </w:rPr>
        <w:t xml:space="preserve">## [10] {coffee,milk}              =&gt; {diapers} 0.2     1.0        0.2     </w:t>
      </w:r>
      <w:r>
        <w:br/>
      </w:r>
      <w:r>
        <w:rPr>
          <w:rStyle w:val="VerbatimChar"/>
        </w:rPr>
        <w:t xml:space="preserve">## [11] {diapers,milk}             =&gt; {coffee}  0.2     1.0        0.2     </w:t>
      </w:r>
      <w:r>
        <w:br/>
      </w:r>
      <w:r>
        <w:rPr>
          <w:rStyle w:val="VerbatimChar"/>
        </w:rPr>
        <w:t xml:space="preserve">## [12] {beer,coffee}              =&gt; {diapers} 0.2     1.0        0.2     </w:t>
      </w:r>
      <w:r>
        <w:br/>
      </w:r>
      <w:r>
        <w:rPr>
          <w:rStyle w:val="VerbatimChar"/>
        </w:rPr>
        <w:t xml:space="preserve">## [13] {coffee,nuts}              =&gt; {eggs}    0.2     1.0        0.2     </w:t>
      </w:r>
      <w:r>
        <w:br/>
      </w:r>
      <w:r>
        <w:rPr>
          <w:rStyle w:val="VerbatimChar"/>
        </w:rPr>
        <w:t xml:space="preserve">## [14] {coffee,eggs}              =&gt; {nuts}    0.2     1.0        0.2     </w:t>
      </w:r>
      <w:r>
        <w:br/>
      </w:r>
      <w:r>
        <w:rPr>
          <w:rStyle w:val="VerbatimChar"/>
        </w:rPr>
        <w:t xml:space="preserve">## [15] {coffee,nuts}              =&gt; {diapers} 0.2     1.0        0.2     </w:t>
      </w:r>
      <w:r>
        <w:br/>
      </w:r>
      <w:r>
        <w:rPr>
          <w:rStyle w:val="VerbatimChar"/>
        </w:rPr>
        <w:t xml:space="preserve">## [16] {coffee,eggs}              =&gt; {diapers} 0.2     1.0        0.2     </w:t>
      </w:r>
      <w:r>
        <w:br/>
      </w:r>
      <w:r>
        <w:rPr>
          <w:rStyle w:val="VerbatimChar"/>
        </w:rPr>
        <w:t xml:space="preserve">## [17] {milk,nuts}                =&gt; {eggs}    0.4     1.0        0.4     </w:t>
      </w:r>
      <w:r>
        <w:br/>
      </w:r>
      <w:r>
        <w:rPr>
          <w:rStyle w:val="VerbatimChar"/>
        </w:rPr>
        <w:t xml:space="preserve">## [18] {eggs,milk}                =&gt; {nuts}    0.4     1.0        0.4     </w:t>
      </w:r>
      <w:r>
        <w:br/>
      </w:r>
      <w:r>
        <w:rPr>
          <w:rStyle w:val="VerbatimChar"/>
        </w:rPr>
        <w:t xml:space="preserve">## [19] {eggs,nuts}                =&gt; {milk}    0.4     1.0        0.4     </w:t>
      </w:r>
      <w:r>
        <w:br/>
      </w:r>
      <w:r>
        <w:rPr>
          <w:rStyle w:val="VerbatimChar"/>
        </w:rPr>
        <w:t xml:space="preserve">## [20] {diapers,milk}             =&gt; {nuts}    0.2     1.0        0.2     </w:t>
      </w:r>
      <w:r>
        <w:br/>
      </w:r>
      <w:r>
        <w:rPr>
          <w:rStyle w:val="VerbatimChar"/>
        </w:rPr>
        <w:t xml:space="preserve">## [21] {diapers,milk}             =&gt; {eggs}    0.2     1.0        0.2     </w:t>
      </w:r>
      <w:r>
        <w:br/>
      </w:r>
      <w:r>
        <w:rPr>
          <w:rStyle w:val="VerbatimChar"/>
        </w:rPr>
        <w:t xml:space="preserve">## [22] {beer,nuts}                =&gt; {diapers} 0.2     1.0        0.2     </w:t>
      </w:r>
      <w:r>
        <w:br/>
      </w:r>
      <w:r>
        <w:rPr>
          <w:rStyle w:val="VerbatimChar"/>
        </w:rPr>
        <w:t xml:space="preserve">## [23] {beer,eggs}                =&gt; {diapers} 0.2     1.0        0.2     </w:t>
      </w:r>
      <w:r>
        <w:br/>
      </w:r>
      <w:r>
        <w:rPr>
          <w:rStyle w:val="VerbatimChar"/>
        </w:rPr>
        <w:t xml:space="preserve">## [24] {coffee,milk,nuts}         =&gt; {eggs}    0.2     1.0        0.2     </w:t>
      </w:r>
      <w:r>
        <w:br/>
      </w:r>
      <w:r>
        <w:rPr>
          <w:rStyle w:val="VerbatimChar"/>
        </w:rPr>
        <w:t xml:space="preserve">## [25] {coffee,eggs,milk}         =&gt; {nuts}    0.2     1.0        0.2     </w:t>
      </w:r>
      <w:r>
        <w:br/>
      </w:r>
      <w:r>
        <w:rPr>
          <w:rStyle w:val="VerbatimChar"/>
        </w:rPr>
        <w:t xml:space="preserve">## [26] {coffee,eggs,nuts}         =&gt; {milk}    0.2     1.0        0.2     </w:t>
      </w:r>
      <w:r>
        <w:br/>
      </w:r>
      <w:r>
        <w:rPr>
          <w:rStyle w:val="VerbatimChar"/>
        </w:rPr>
        <w:t xml:space="preserve">## [27] {coffee,milk,nuts}         =&gt; {diapers} 0.2     1.0        0.2     </w:t>
      </w:r>
      <w:r>
        <w:br/>
      </w:r>
      <w:r>
        <w:rPr>
          <w:rStyle w:val="VerbatimChar"/>
        </w:rPr>
        <w:t xml:space="preserve">## [28] {coffee,diapers,milk}      =&gt; {nuts}    0.2     1.0        0.2     </w:t>
      </w:r>
      <w:r>
        <w:br/>
      </w:r>
      <w:r>
        <w:rPr>
          <w:rStyle w:val="VerbatimChar"/>
        </w:rPr>
        <w:t xml:space="preserve">## [29] {coffee,diapers,nuts}      =&gt; {milk}    0.2     1.0        0.2     </w:t>
      </w:r>
      <w:r>
        <w:br/>
      </w:r>
      <w:r>
        <w:rPr>
          <w:rStyle w:val="VerbatimChar"/>
        </w:rPr>
        <w:t xml:space="preserve">## [30] {diapers,milk,nuts}        =&gt; {coffee}  0.2     1.0        0.2     </w:t>
      </w:r>
      <w:r>
        <w:br/>
      </w:r>
      <w:r>
        <w:rPr>
          <w:rStyle w:val="VerbatimChar"/>
        </w:rPr>
        <w:t xml:space="preserve">## [31] {coffee,eggs,milk}         =&gt; {diapers} 0.2     1.0        0.2     </w:t>
      </w:r>
      <w:r>
        <w:br/>
      </w:r>
      <w:r>
        <w:rPr>
          <w:rStyle w:val="VerbatimChar"/>
        </w:rPr>
        <w:t xml:space="preserve">## [32] {coffee,diapers,milk}      =&gt; {eggs}    0.2     1.0        0.2     </w:t>
      </w:r>
      <w:r>
        <w:br/>
      </w:r>
      <w:r>
        <w:rPr>
          <w:rStyle w:val="VerbatimChar"/>
        </w:rPr>
        <w:t xml:space="preserve">## [33] {coffee,diapers,eggs}      =&gt; {milk}    0.2     1.0        0.2     </w:t>
      </w:r>
      <w:r>
        <w:br/>
      </w:r>
      <w:r>
        <w:rPr>
          <w:rStyle w:val="VerbatimChar"/>
        </w:rPr>
        <w:t xml:space="preserve">## [34] {diapers,eggs,milk}        =&gt; {coffee}  0.2     1.0        0.2     </w:t>
      </w:r>
      <w:r>
        <w:br/>
      </w:r>
      <w:r>
        <w:rPr>
          <w:rStyle w:val="VerbatimChar"/>
        </w:rPr>
        <w:t xml:space="preserve">## [35] {coffee,eggs,nuts}         =&gt; {diapers} 0.2     1.0        0.2     </w:t>
      </w:r>
      <w:r>
        <w:br/>
      </w:r>
      <w:r>
        <w:rPr>
          <w:rStyle w:val="VerbatimChar"/>
        </w:rPr>
        <w:t xml:space="preserve">## [36] {coffee,diapers,nuts}      =&gt; {eggs}    0.2     1.0        0.2     </w:t>
      </w:r>
      <w:r>
        <w:br/>
      </w:r>
      <w:r>
        <w:rPr>
          <w:rStyle w:val="VerbatimChar"/>
        </w:rPr>
        <w:t xml:space="preserve">## [37] {coffee,diapers,eggs}      =&gt; {nuts}    0.2     1.0        0.2     </w:t>
      </w:r>
      <w:r>
        <w:br/>
      </w:r>
      <w:r>
        <w:rPr>
          <w:rStyle w:val="VerbatimChar"/>
        </w:rPr>
        <w:t xml:space="preserve">## [38] {diapers,eggs,nuts}        =&gt; {coffee}  0.2     1.0        0.2     </w:t>
      </w:r>
      <w:r>
        <w:br/>
      </w:r>
      <w:r>
        <w:rPr>
          <w:rStyle w:val="VerbatimChar"/>
        </w:rPr>
        <w:t xml:space="preserve">## [39] {diapers,milk,nuts}        =&gt; {eggs}    0.2     1.0        0.2     </w:t>
      </w:r>
      <w:r>
        <w:br/>
      </w:r>
      <w:r>
        <w:rPr>
          <w:rStyle w:val="VerbatimChar"/>
        </w:rPr>
        <w:t xml:space="preserve">## [40] {diapers,eggs,milk}        =&gt; {nuts}    0.2     1.0        0.2     </w:t>
      </w:r>
      <w:r>
        <w:br/>
      </w:r>
      <w:r>
        <w:rPr>
          <w:rStyle w:val="VerbatimChar"/>
        </w:rPr>
        <w:t xml:space="preserve">## [41] {diapers,eggs,nuts}        =&gt; {milk}    0.2     1.0        0.2     </w:t>
      </w:r>
      <w:r>
        <w:br/>
      </w:r>
      <w:r>
        <w:rPr>
          <w:rStyle w:val="VerbatimChar"/>
        </w:rPr>
        <w:t xml:space="preserve">## [42] {coffee,eggs,milk,nuts}    =&gt; {diapers} 0.2     1.0        0.2     </w:t>
      </w:r>
      <w:r>
        <w:br/>
      </w:r>
      <w:r>
        <w:rPr>
          <w:rStyle w:val="VerbatimChar"/>
        </w:rPr>
        <w:t xml:space="preserve">## [43] {coffee,diapers,milk,nuts} =&gt; {eggs}    0.2     1.0        0.2     </w:t>
      </w:r>
      <w:r>
        <w:br/>
      </w:r>
      <w:r>
        <w:rPr>
          <w:rStyle w:val="VerbatimChar"/>
        </w:rPr>
        <w:t xml:space="preserve">## [44] {coffee,diapers,eggs,milk} =&gt; {nuts}    0.2     1.0        0.2     </w:t>
      </w:r>
      <w:r>
        <w:br/>
      </w:r>
      <w:r>
        <w:rPr>
          <w:rStyle w:val="VerbatimChar"/>
        </w:rPr>
        <w:t xml:space="preserve">## [45] {coffee,diapers,eggs,nuts} =&gt; {milk}    0.2     1.0        0.2     </w:t>
      </w:r>
      <w:r>
        <w:br/>
      </w:r>
      <w:r>
        <w:rPr>
          <w:rStyle w:val="VerbatimChar"/>
        </w:rPr>
        <w:t xml:space="preserve">## [46] {diapers,eggs,milk,nuts}   =&gt; {coffee}  0.2     1.0        0.2     </w:t>
      </w:r>
      <w:r>
        <w:br/>
      </w:r>
      <w:r>
        <w:rPr>
          <w:rStyle w:val="VerbatimChar"/>
        </w:rPr>
        <w:t xml:space="preserve">##      lift     count</w:t>
      </w:r>
      <w:r>
        <w:br/>
      </w:r>
      <w:r>
        <w:rPr>
          <w:rStyle w:val="VerbatimChar"/>
        </w:rPr>
        <w:t xml:space="preserve">## [1]  1.000000 4    </w:t>
      </w:r>
      <w:r>
        <w:br/>
      </w:r>
      <w:r>
        <w:rPr>
          <w:rStyle w:val="VerbatimChar"/>
        </w:rPr>
        <w:t xml:space="preserve">## [2]  1.250000 2    </w:t>
      </w:r>
      <w:r>
        <w:br/>
      </w:r>
      <w:r>
        <w:rPr>
          <w:rStyle w:val="VerbatimChar"/>
        </w:rPr>
        <w:t xml:space="preserve">## [3]  1.666667 2    </w:t>
      </w:r>
      <w:r>
        <w:br/>
      </w:r>
      <w:r>
        <w:rPr>
          <w:rStyle w:val="VerbatimChar"/>
        </w:rPr>
        <w:t xml:space="preserve">## [4]  1.666667 2    </w:t>
      </w:r>
      <w:r>
        <w:br/>
      </w:r>
      <w:r>
        <w:rPr>
          <w:rStyle w:val="VerbatimChar"/>
        </w:rPr>
        <w:t xml:space="preserve">## [5]  1.250000 3    </w:t>
      </w:r>
      <w:r>
        <w:br/>
      </w:r>
      <w:r>
        <w:rPr>
          <w:rStyle w:val="VerbatimChar"/>
        </w:rPr>
        <w:t xml:space="preserve">## [6]  1.666667 1    </w:t>
      </w:r>
      <w:r>
        <w:br/>
      </w:r>
      <w:r>
        <w:rPr>
          <w:rStyle w:val="VerbatimChar"/>
        </w:rPr>
        <w:t xml:space="preserve">## [7]  2.500000 1    </w:t>
      </w:r>
      <w:r>
        <w:br/>
      </w:r>
      <w:r>
        <w:rPr>
          <w:rStyle w:val="VerbatimChar"/>
        </w:rPr>
        <w:t xml:space="preserve">## [8]  1.666667 1    </w:t>
      </w:r>
      <w:r>
        <w:br/>
      </w:r>
      <w:r>
        <w:rPr>
          <w:rStyle w:val="VerbatimChar"/>
        </w:rPr>
        <w:t xml:space="preserve">## [9]  2.500000 1    </w:t>
      </w:r>
      <w:r>
        <w:br/>
      </w:r>
      <w:r>
        <w:rPr>
          <w:rStyle w:val="VerbatimChar"/>
        </w:rPr>
        <w:t xml:space="preserve">## [10] 1.250000 1    </w:t>
      </w:r>
      <w:r>
        <w:br/>
      </w:r>
      <w:r>
        <w:rPr>
          <w:rStyle w:val="VerbatimChar"/>
        </w:rPr>
        <w:t xml:space="preserve">## [11] 2.500000 1    </w:t>
      </w:r>
      <w:r>
        <w:br/>
      </w:r>
      <w:r>
        <w:rPr>
          <w:rStyle w:val="VerbatimChar"/>
        </w:rPr>
        <w:t xml:space="preserve">## [12] 1.250000 1    </w:t>
      </w:r>
      <w:r>
        <w:br/>
      </w:r>
      <w:r>
        <w:rPr>
          <w:rStyle w:val="VerbatimChar"/>
        </w:rPr>
        <w:t xml:space="preserve">## [13] 1.666667 1    </w:t>
      </w:r>
      <w:r>
        <w:br/>
      </w:r>
      <w:r>
        <w:rPr>
          <w:rStyle w:val="VerbatimChar"/>
        </w:rPr>
        <w:t xml:space="preserve">## [14] 1.666667 1    </w:t>
      </w:r>
      <w:r>
        <w:br/>
      </w:r>
      <w:r>
        <w:rPr>
          <w:rStyle w:val="VerbatimChar"/>
        </w:rPr>
        <w:t xml:space="preserve">## [15] 1.250000 1    </w:t>
      </w:r>
      <w:r>
        <w:br/>
      </w:r>
      <w:r>
        <w:rPr>
          <w:rStyle w:val="VerbatimChar"/>
        </w:rPr>
        <w:t xml:space="preserve">## [16] 1.250000 1    </w:t>
      </w:r>
      <w:r>
        <w:br/>
      </w:r>
      <w:r>
        <w:rPr>
          <w:rStyle w:val="VerbatimChar"/>
        </w:rPr>
        <w:t xml:space="preserve">## [17] 1.666667 2    </w:t>
      </w:r>
      <w:r>
        <w:br/>
      </w:r>
      <w:r>
        <w:rPr>
          <w:rStyle w:val="VerbatimChar"/>
        </w:rPr>
        <w:t xml:space="preserve">## [18] 1.666667 2    </w:t>
      </w:r>
      <w:r>
        <w:br/>
      </w:r>
      <w:r>
        <w:rPr>
          <w:rStyle w:val="VerbatimChar"/>
        </w:rPr>
        <w:t xml:space="preserve">## [19] 2.500000 2    </w:t>
      </w:r>
      <w:r>
        <w:br/>
      </w:r>
      <w:r>
        <w:rPr>
          <w:rStyle w:val="VerbatimChar"/>
        </w:rPr>
        <w:t xml:space="preserve">## [20] 1.666667 1    </w:t>
      </w:r>
      <w:r>
        <w:br/>
      </w:r>
      <w:r>
        <w:rPr>
          <w:rStyle w:val="VerbatimChar"/>
        </w:rPr>
        <w:t xml:space="preserve">## [21] 1.666667 1    </w:t>
      </w:r>
      <w:r>
        <w:br/>
      </w:r>
      <w:r>
        <w:rPr>
          <w:rStyle w:val="VerbatimChar"/>
        </w:rPr>
        <w:t xml:space="preserve">## [22] 1.250000 1    </w:t>
      </w:r>
      <w:r>
        <w:br/>
      </w:r>
      <w:r>
        <w:rPr>
          <w:rStyle w:val="VerbatimChar"/>
        </w:rPr>
        <w:t xml:space="preserve">## [23] 1.250000 1    </w:t>
      </w:r>
      <w:r>
        <w:br/>
      </w:r>
      <w:r>
        <w:rPr>
          <w:rStyle w:val="VerbatimChar"/>
        </w:rPr>
        <w:t xml:space="preserve">## [24] 1.666667 1    </w:t>
      </w:r>
      <w:r>
        <w:br/>
      </w:r>
      <w:r>
        <w:rPr>
          <w:rStyle w:val="VerbatimChar"/>
        </w:rPr>
        <w:t xml:space="preserve">## [25] 1.666667 1    </w:t>
      </w:r>
      <w:r>
        <w:br/>
      </w:r>
      <w:r>
        <w:rPr>
          <w:rStyle w:val="VerbatimChar"/>
        </w:rPr>
        <w:t xml:space="preserve">## [26] 2.500000 1    </w:t>
      </w:r>
      <w:r>
        <w:br/>
      </w:r>
      <w:r>
        <w:rPr>
          <w:rStyle w:val="VerbatimChar"/>
        </w:rPr>
        <w:t xml:space="preserve">## [27] 1.250000 1    </w:t>
      </w:r>
      <w:r>
        <w:br/>
      </w:r>
      <w:r>
        <w:rPr>
          <w:rStyle w:val="VerbatimChar"/>
        </w:rPr>
        <w:t xml:space="preserve">## [28] 1.666667 1    </w:t>
      </w:r>
      <w:r>
        <w:br/>
      </w:r>
      <w:r>
        <w:rPr>
          <w:rStyle w:val="VerbatimChar"/>
        </w:rPr>
        <w:t xml:space="preserve">## [29] 2.500000 1    </w:t>
      </w:r>
      <w:r>
        <w:br/>
      </w:r>
      <w:r>
        <w:rPr>
          <w:rStyle w:val="VerbatimChar"/>
        </w:rPr>
        <w:t xml:space="preserve">## [30] 2.500000 1    </w:t>
      </w:r>
      <w:r>
        <w:br/>
      </w:r>
      <w:r>
        <w:rPr>
          <w:rStyle w:val="VerbatimChar"/>
        </w:rPr>
        <w:t xml:space="preserve">## [31] 1.250000 1    </w:t>
      </w:r>
      <w:r>
        <w:br/>
      </w:r>
      <w:r>
        <w:rPr>
          <w:rStyle w:val="VerbatimChar"/>
        </w:rPr>
        <w:t xml:space="preserve">## [32] 1.666667 1    </w:t>
      </w:r>
      <w:r>
        <w:br/>
      </w:r>
      <w:r>
        <w:rPr>
          <w:rStyle w:val="VerbatimChar"/>
        </w:rPr>
        <w:t xml:space="preserve">## [33] 2.500000 1    </w:t>
      </w:r>
      <w:r>
        <w:br/>
      </w:r>
      <w:r>
        <w:rPr>
          <w:rStyle w:val="VerbatimChar"/>
        </w:rPr>
        <w:t xml:space="preserve">## [34] 2.500000 1    </w:t>
      </w:r>
      <w:r>
        <w:br/>
      </w:r>
      <w:r>
        <w:rPr>
          <w:rStyle w:val="VerbatimChar"/>
        </w:rPr>
        <w:t xml:space="preserve">## [35] 1.250000 1    </w:t>
      </w:r>
      <w:r>
        <w:br/>
      </w:r>
      <w:r>
        <w:rPr>
          <w:rStyle w:val="VerbatimChar"/>
        </w:rPr>
        <w:t xml:space="preserve">## [36] 1.666667 1    </w:t>
      </w:r>
      <w:r>
        <w:br/>
      </w:r>
      <w:r>
        <w:rPr>
          <w:rStyle w:val="VerbatimChar"/>
        </w:rPr>
        <w:t xml:space="preserve">## [37] 1.666667 1    </w:t>
      </w:r>
      <w:r>
        <w:br/>
      </w:r>
      <w:r>
        <w:rPr>
          <w:rStyle w:val="VerbatimChar"/>
        </w:rPr>
        <w:t xml:space="preserve">## [38] 2.500000 1    </w:t>
      </w:r>
      <w:r>
        <w:br/>
      </w:r>
      <w:r>
        <w:rPr>
          <w:rStyle w:val="VerbatimChar"/>
        </w:rPr>
        <w:t xml:space="preserve">## [39] 1.666667 1    </w:t>
      </w:r>
      <w:r>
        <w:br/>
      </w:r>
      <w:r>
        <w:rPr>
          <w:rStyle w:val="VerbatimChar"/>
        </w:rPr>
        <w:t xml:space="preserve">## [40] 1.666667 1    </w:t>
      </w:r>
      <w:r>
        <w:br/>
      </w:r>
      <w:r>
        <w:rPr>
          <w:rStyle w:val="VerbatimChar"/>
        </w:rPr>
        <w:t xml:space="preserve">## [41] 2.500000 1    </w:t>
      </w:r>
      <w:r>
        <w:br/>
      </w:r>
      <w:r>
        <w:rPr>
          <w:rStyle w:val="VerbatimChar"/>
        </w:rPr>
        <w:t xml:space="preserve">## [42] 1.250000 1    </w:t>
      </w:r>
      <w:r>
        <w:br/>
      </w:r>
      <w:r>
        <w:rPr>
          <w:rStyle w:val="VerbatimChar"/>
        </w:rPr>
        <w:t xml:space="preserve">## [43] 1.666667 1    </w:t>
      </w:r>
      <w:r>
        <w:br/>
      </w:r>
      <w:r>
        <w:rPr>
          <w:rStyle w:val="VerbatimChar"/>
        </w:rPr>
        <w:t xml:space="preserve">## [44] 1.666667 1    </w:t>
      </w:r>
      <w:r>
        <w:br/>
      </w:r>
      <w:r>
        <w:rPr>
          <w:rStyle w:val="VerbatimChar"/>
        </w:rPr>
        <w:t xml:space="preserve">## [45] 2.500000 1    </w:t>
      </w:r>
      <w:r>
        <w:br/>
      </w:r>
      <w:r>
        <w:rPr>
          <w:rStyle w:val="VerbatimChar"/>
        </w:rPr>
        <w:t xml:space="preserve">## [46] 2.500000 1</w:t>
      </w:r>
    </w:p>
    <w:p>
      <w:pPr>
        <w:numPr>
          <w:ilvl w:val="0"/>
          <w:numId w:val="1009"/>
        </w:numPr>
        <w:pStyle w:val="Compact"/>
      </w:pPr>
      <w:r>
        <w:t xml:space="preserve">¿Cuál es la interpretación de la regla</w:t>
      </w:r>
      <w:r>
        <w:t xml:space="preserve"> </w:t>
      </w:r>
      <w:r>
        <w:rPr>
          <w:rStyle w:val="VerbatimChar"/>
        </w:rPr>
        <w:t xml:space="preserve">{} =&gt; {diapers}</w:t>
      </w:r>
      <w:r>
        <w:t xml:space="preserve"> </w:t>
      </w:r>
      <w:r>
        <w:t xml:space="preserve">en la que se aprecia la ausencia del LHS? (</w:t>
      </w:r>
      <w:r>
        <w:rPr>
          <w:bCs/>
          <w:b/>
        </w:rPr>
        <w:t xml:space="preserve">NOTE-19</w:t>
      </w:r>
      <w:r>
        <w:t xml:space="preserve">): por cómo se puede leer la regla en</w:t>
      </w:r>
      <w:r>
        <w:t xml:space="preserve"> </w:t>
      </w:r>
      <w:r>
        <w:t xml:space="preserve">‘</w:t>
      </w:r>
      <w:r>
        <w:t xml:space="preserve">español llano</w:t>
      </w:r>
      <w:r>
        <w:t xml:space="preserve">’</w:t>
      </w:r>
      <w:r>
        <w:t xml:space="preserve">, diríamos que a partir de no comprar items, se comprarán pañales. No obstante, dado el lift de exactamente 1, estamos seguros de que estos LHS y RHS son independientes, i.e., NO constituyen una regla.</w:t>
      </w:r>
    </w:p>
    <w:p>
      <w:pPr>
        <w:numPr>
          <w:ilvl w:val="0"/>
          <w:numId w:val="1009"/>
        </w:numPr>
        <w:pStyle w:val="Compact"/>
      </w:pPr>
      <w:r>
        <w:t xml:space="preserve">Calcula el valor de la métrica support para la regla</w:t>
      </w:r>
      <w:r>
        <w:t xml:space="preserve"> </w:t>
      </w:r>
      <w:r>
        <w:rPr>
          <w:rStyle w:val="VerbatimChar"/>
        </w:rPr>
        <w:t xml:space="preserve">{beer} =&gt; {nuts}</w:t>
      </w:r>
      <w:r>
        <w:t xml:space="preserve"> </w:t>
      </w:r>
      <w:r>
        <w:t xml:space="preserve">(</w:t>
      </w:r>
      <w:r>
        <w:rPr>
          <w:bCs/>
          <w:b/>
        </w:rPr>
        <w:t xml:space="preserve">NOTE-20</w:t>
      </w:r>
      <w:r>
        <w:t xml:space="preserve">): 0.2</w:t>
      </w:r>
    </w:p>
    <w:p>
      <w:pPr>
        <w:numPr>
          <w:ilvl w:val="0"/>
          <w:numId w:val="1009"/>
        </w:numPr>
        <w:pStyle w:val="Compact"/>
      </w:pPr>
      <w:r>
        <w:t xml:space="preserve">Calcula el valor de la métrica confidence para la regla</w:t>
      </w:r>
      <w:r>
        <w:t xml:space="preserve"> </w:t>
      </w:r>
      <w:r>
        <w:rPr>
          <w:rStyle w:val="VerbatimChar"/>
        </w:rPr>
        <w:t xml:space="preserve">{beer} =&gt; {nuts}</w:t>
      </w:r>
      <w:r>
        <w:t xml:space="preserve"> </w:t>
      </w:r>
      <w:r>
        <w:t xml:space="preserve">(</w:t>
      </w:r>
      <w:r>
        <w:rPr>
          <w:bCs/>
          <w:b/>
        </w:rPr>
        <w:t xml:space="preserve">NOTE-21</w:t>
      </w:r>
      <w:r>
        <w:t xml:space="preserve">): 0.333</w:t>
      </w:r>
    </w:p>
    <w:p>
      <w:pPr>
        <w:numPr>
          <w:ilvl w:val="0"/>
          <w:numId w:val="1009"/>
        </w:numPr>
        <w:pStyle w:val="Compact"/>
      </w:pPr>
      <w:r>
        <w:t xml:space="preserve">¿Por qué no aparece listada la regla</w:t>
      </w:r>
      <w:r>
        <w:t xml:space="preserve"> </w:t>
      </w:r>
      <w:r>
        <w:rPr>
          <w:rStyle w:val="VerbatimChar"/>
        </w:rPr>
        <w:t xml:space="preserve">{beer} =&gt; {nuts}</w:t>
      </w:r>
      <w:r>
        <w:t xml:space="preserve">? (</w:t>
      </w:r>
      <w:r>
        <w:rPr>
          <w:bCs/>
          <w:b/>
        </w:rPr>
        <w:t xml:space="preserve">NOTE-22</w:t>
      </w:r>
      <w:r>
        <w:t xml:space="preserve">): Notemos que se corrió el algoritmo apriori con todos sus parámetros por defecto, i.e., no alteramos ninguno. Quedó documentado en NOTE-12 y NOTE-13 que los valores de soporte y confidence mínimos que deben tener las reglas a generar son de 0.1 (para supp) y 0.8 (para conf).</w:t>
      </w:r>
      <w:r>
        <w:t xml:space="preserve"> </w:t>
      </w:r>
      <w:r>
        <w:t xml:space="preserve">Si bien el valor de support de</w:t>
      </w:r>
      <w:r>
        <w:t xml:space="preserve"> </w:t>
      </w:r>
      <w:r>
        <w:rPr>
          <w:rStyle w:val="VerbatimChar"/>
        </w:rPr>
        <w:t xml:space="preserve">{beer} =&gt; {nuts}</w:t>
      </w:r>
      <w:r>
        <w:t xml:space="preserve"> </w:t>
      </w:r>
      <w:r>
        <w:t xml:space="preserve">es aceptable, su valor de confidence está por debajo del threshold de mínimo 0.8 definido por defecto, por lo cual no se considera en el listado de reglas.</w:t>
      </w:r>
    </w:p>
    <w:bookmarkEnd w:id="35"/>
    <w:bookmarkStart w:id="41" w:name="mssd-el-dataset-de-sesiones-de-streaming"/>
    <w:p>
      <w:pPr>
        <w:pStyle w:val="Heading2"/>
      </w:pPr>
      <w:r>
        <w:t xml:space="preserve">MSSD: El dataset de sesiones de streaming</w:t>
      </w:r>
    </w:p>
    <w:p>
      <w:pPr>
        <w:pStyle w:val="FirstParagraph"/>
      </w:pPr>
      <w:hyperlink r:id="rId36">
        <w:r>
          <w:rPr>
            <w:rStyle w:val="Hyperlink"/>
          </w:rPr>
          <w:t xml:space="preserve">The Music Streaming Sessions Dataset</w:t>
        </w:r>
      </w:hyperlink>
      <w:r>
        <w:t xml:space="preserve"> </w:t>
      </w:r>
      <w:r>
        <w:t xml:space="preserve">fue desarrollado por Spotify para promover la investigación en modelado de escucha por parte de usuarios, interacciones en streaming, recuperación de información musical (MIR, por sus siglas en inglés) y recomendaciones con base a sesiones secuenciales.</w:t>
      </w:r>
    </w:p>
    <w:p>
      <w:pPr>
        <w:pStyle w:val="BodyText"/>
      </w:pPr>
      <w:r>
        <w:t xml:space="preserve">Analiza una extracción del dataset MSSD por medio de reglas de asociación.</w:t>
      </w:r>
    </w:p>
    <w:p>
      <w:pPr>
        <w:pStyle w:val="BodyText"/>
      </w:pPr>
      <w:r>
        <w:t xml:space="preserve">Instala el paquete</w:t>
      </w:r>
      <w:r>
        <w:t xml:space="preserve"> </w:t>
      </w:r>
      <w:hyperlink r:id="rId37">
        <w:r>
          <w:rPr>
            <w:rStyle w:val="Hyperlink"/>
          </w:rPr>
          <w:t xml:space="preserve">dplyr</w:t>
        </w:r>
      </w:hyperlink>
      <w:r>
        <w:t xml:space="preserve"> </w:t>
      </w:r>
      <w:r>
        <w:t xml:space="preserve">para llevar preparar los datos de MSSD de tal forma que puedan ser analizados por medio de</w:t>
      </w:r>
      <w:r>
        <w:t xml:space="preserve"> </w:t>
      </w:r>
      <w:r>
        <w:rPr>
          <w:rStyle w:val="VerbatimChar"/>
        </w:rPr>
        <w:t xml:space="preserve">arules</w:t>
      </w:r>
      <w:r>
        <w:t xml:space="preserve">.</w:t>
      </w:r>
    </w:p>
    <w:p>
      <w:pPr>
        <w:pStyle w:val="BodyText"/>
      </w:pPr>
      <w:r>
        <w:rPr>
          <w:bCs/>
          <w:b/>
        </w:rPr>
        <w:t xml:space="preserve">CODE-06</w:t>
      </w:r>
      <w:r>
        <w:t xml:space="preserve"> </w:t>
      </w:r>
      <w:r>
        <w:t xml:space="preserve">Instala el paquete dplyr</w:t>
      </w:r>
    </w:p>
    <w:p>
      <w:pPr>
        <w:pStyle w:val="SourceCode"/>
      </w:pPr>
      <w:r>
        <w:rPr>
          <w:rStyle w:val="CommentTok"/>
        </w:rPr>
        <w:t xml:space="preserve">#TODO: Retira los comentarios la primera vez para instalar los paquetes.</w:t>
      </w:r>
      <w:r>
        <w:br/>
      </w:r>
      <w:r>
        <w:rPr>
          <w:rStyle w:val="CommentTok"/>
        </w:rPr>
        <w:t xml:space="preserve">#install.packages("dplyr")</w:t>
      </w:r>
      <w:r>
        <w:br/>
      </w:r>
      <w:r>
        <w:rPr>
          <w:rStyle w:val="CommentTok"/>
        </w:rPr>
        <w:t xml:space="preserve"># uncommented and installed</w:t>
      </w:r>
    </w:p>
    <w:p>
      <w:pPr>
        <w:pStyle w:val="FirstParagraph"/>
      </w:pPr>
      <w:r>
        <w:t xml:space="preserve">Carga la librería dplyr.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'package:arules':</w:t>
      </w:r>
      <w:r>
        <w:br/>
      </w:r>
      <w:r>
        <w:rPr>
          <w:rStyle w:val="VerbatimChar"/>
        </w:rPr>
        <w:t xml:space="preserve">## </w:t>
      </w:r>
      <w:r>
        <w:br/>
      </w:r>
      <w:r>
        <w:rPr>
          <w:rStyle w:val="VerbatimChar"/>
        </w:rPr>
        <w:t xml:space="preserve">##     intersect, recode, setdiff, setequal, union</w:t>
      </w:r>
    </w:p>
    <w:p>
      <w:pPr>
        <w:pStyle w:val="SourceCode"/>
      </w:pPr>
      <w:r>
        <w:rPr>
          <w:rStyle w:val="VerbatimChar"/>
        </w:rPr>
        <w:t xml:space="preserve">## The following object is masked from 'package:git2r':</w:t>
      </w:r>
      <w:r>
        <w:br/>
      </w:r>
      <w:r>
        <w:rPr>
          <w:rStyle w:val="VerbatimChar"/>
        </w:rPr>
        <w:t xml:space="preserve">## </w:t>
      </w:r>
      <w:r>
        <w:br/>
      </w:r>
      <w:r>
        <w:rPr>
          <w:rStyle w:val="VerbatimChar"/>
        </w:rPr>
        <w:t xml:space="preserve">##     pull</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Lee el dataset MSSD y verifica su estructura.</w:t>
      </w:r>
    </w:p>
    <w:p>
      <w:pPr>
        <w:pStyle w:val="SourceCode"/>
      </w:pPr>
      <w:r>
        <w:rPr>
          <w:rStyle w:val="CommentTok"/>
        </w:rPr>
        <w:t xml:space="preserve">#mssddf &lt;- read.csv(url("https://storage.googleapis.com/data-mining-202104/mssd-log_mini.csv"))</w:t>
      </w:r>
      <w:r>
        <w:br/>
      </w:r>
      <w:r>
        <w:rPr>
          <w:rStyle w:val="CommentTok"/>
        </w:rPr>
        <w:t xml:space="preserve">#../../../data/mssd-log_mini.csv</w:t>
      </w:r>
      <w:r>
        <w:br/>
      </w:r>
      <w:r>
        <w:br/>
      </w:r>
      <w:r>
        <w:rPr>
          <w:rStyle w:val="CommentTok"/>
        </w:rPr>
        <w:t xml:space="preserve"># save to same directory and read from there</w:t>
      </w:r>
      <w:r>
        <w:br/>
      </w:r>
      <w:r>
        <w:rPr>
          <w:rStyle w:val="NormalTok"/>
        </w:rPr>
        <w:t xml:space="preserve">mssddf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'./mssd-log_mini.csv'</w:t>
      </w:r>
      <w:r>
        <w:rPr>
          <w:rStyle w:val="NormalTok"/>
        </w:rPr>
        <w:t xml:space="preserve">)</w:t>
      </w:r>
      <w:r>
        <w:br/>
      </w:r>
      <w:r>
        <w:rPr>
          <w:rStyle w:val="FunctionTok"/>
        </w:rPr>
        <w:t xml:space="preserve">str</w:t>
      </w:r>
      <w:r>
        <w:rPr>
          <w:rStyle w:val="NormalTok"/>
        </w:rPr>
        <w:t xml:space="preserve">(mssddf)</w:t>
      </w:r>
    </w:p>
    <w:p>
      <w:pPr>
        <w:pStyle w:val="SourceCode"/>
      </w:pPr>
      <w:r>
        <w:rPr>
          <w:rStyle w:val="VerbatimChar"/>
        </w:rPr>
        <w:t xml:space="preserve">## 'data.frame':    167880 obs. of  21 variables:</w:t>
      </w:r>
      <w:r>
        <w:br/>
      </w:r>
      <w:r>
        <w:rPr>
          <w:rStyle w:val="VerbatimChar"/>
        </w:rPr>
        <w:t xml:space="preserve">##  $ session_id                     : chr  "0_00006f66-33e5-4de7-a324-2d18e439fc1e" "0_00006f66-33e5-4de7-a324-2d18e439fc1e" "0_00006f66-33e5-4de7-a324-2d18e439fc1e" "0_00006f66-33e5-4de7-a324-2d18e439fc1e" ...</w:t>
      </w:r>
      <w:r>
        <w:br/>
      </w:r>
      <w:r>
        <w:rPr>
          <w:rStyle w:val="VerbatimChar"/>
        </w:rPr>
        <w:t xml:space="preserve">##  $ session_position               : int  1 2 3 4 5 6 7 8 9 10 ...</w:t>
      </w:r>
      <w:r>
        <w:br/>
      </w:r>
      <w:r>
        <w:rPr>
          <w:rStyle w:val="VerbatimChar"/>
        </w:rPr>
        <w:t xml:space="preserve">##  $ session_length                 : int  20 20 20 20 20 20 20 20 20 20 ...</w:t>
      </w:r>
      <w:r>
        <w:br/>
      </w:r>
      <w:r>
        <w:rPr>
          <w:rStyle w:val="VerbatimChar"/>
        </w:rPr>
        <w:t xml:space="preserve">##  $ track_id_clean                 : chr  "t_0479f24c-27d2-46d6-a00c-7ec928f2b539" "t_9099cd7b-c238-47b7-9381-f23f2c1d1043" "t_fc5df5ba-5396-49a7-8b29-35d0d28249e0" "t_23cff8d6-d874-4b20-83dc-94e450e8aa20" ...</w:t>
      </w:r>
      <w:r>
        <w:br/>
      </w:r>
      <w:r>
        <w:rPr>
          <w:rStyle w:val="VerbatimChar"/>
        </w:rPr>
        <w:t xml:space="preserve">##  $ skip_1                         : chr  "false" "false" "false" "false" ...</w:t>
      </w:r>
      <w:r>
        <w:br/>
      </w:r>
      <w:r>
        <w:rPr>
          <w:rStyle w:val="VerbatimChar"/>
        </w:rPr>
        <w:t xml:space="preserve">##  $ skip_2                         : chr  "false" "false" "false" "false" ...</w:t>
      </w:r>
      <w:r>
        <w:br/>
      </w:r>
      <w:r>
        <w:rPr>
          <w:rStyle w:val="VerbatimChar"/>
        </w:rPr>
        <w:t xml:space="preserve">##  $ skip_3                         : chr  "false" "false" "false" "false" ...</w:t>
      </w:r>
      <w:r>
        <w:br/>
      </w:r>
      <w:r>
        <w:rPr>
          <w:rStyle w:val="VerbatimChar"/>
        </w:rPr>
        <w:t xml:space="preserve">##  $ not_skipped                    : chr  "true" "true" "true" "true" ...</w:t>
      </w:r>
      <w:r>
        <w:br/>
      </w:r>
      <w:r>
        <w:rPr>
          <w:rStyle w:val="VerbatimChar"/>
        </w:rPr>
        <w:t xml:space="preserve">##  $ context_switch                 : int  0 0 0 0 0 0 0 0 0 0 ...</w:t>
      </w:r>
      <w:r>
        <w:br/>
      </w:r>
      <w:r>
        <w:rPr>
          <w:rStyle w:val="VerbatimChar"/>
        </w:rPr>
        <w:t xml:space="preserve">##  $ no_pause_before_play           : int  0 1 1 1 1 1 1 1 1 1 ...</w:t>
      </w:r>
      <w:r>
        <w:br/>
      </w:r>
      <w:r>
        <w:rPr>
          <w:rStyle w:val="VerbatimChar"/>
        </w:rPr>
        <w:t xml:space="preserve">##  $ short_pause_before_play        : int  0 0 0 0 0 0 0 0 0 0 ...</w:t>
      </w:r>
      <w:r>
        <w:br/>
      </w:r>
      <w:r>
        <w:rPr>
          <w:rStyle w:val="VerbatimChar"/>
        </w:rPr>
        <w:t xml:space="preserve">##  $ long_pause_before_play         : int  0 0 0 0 0 0 0 0 0 0 ...</w:t>
      </w:r>
      <w:r>
        <w:br/>
      </w:r>
      <w:r>
        <w:rPr>
          <w:rStyle w:val="VerbatimChar"/>
        </w:rPr>
        <w:t xml:space="preserve">##  $ hist_user_behavior_n_seekfwd   : int  0 0 0 0 0 0 0 0 0 0 ...</w:t>
      </w:r>
      <w:r>
        <w:br/>
      </w:r>
      <w:r>
        <w:rPr>
          <w:rStyle w:val="VerbatimChar"/>
        </w:rPr>
        <w:t xml:space="preserve">##  $ hist_user_behavior_n_seekback  : int  0 0 0 0 0 0 0 0 0 0 ...</w:t>
      </w:r>
      <w:r>
        <w:br/>
      </w:r>
      <w:r>
        <w:rPr>
          <w:rStyle w:val="VerbatimChar"/>
        </w:rPr>
        <w:t xml:space="preserve">##  $ hist_user_behavior_is_shuffle  : chr  "true" "true" "true" "true" ...</w:t>
      </w:r>
      <w:r>
        <w:br/>
      </w:r>
      <w:r>
        <w:rPr>
          <w:rStyle w:val="VerbatimChar"/>
        </w:rPr>
        <w:t xml:space="preserve">##  $ hour_of_day                    : int  16 16 16 16 16 16 16 16 16 16 ...</w:t>
      </w:r>
      <w:r>
        <w:br/>
      </w:r>
      <w:r>
        <w:rPr>
          <w:rStyle w:val="VerbatimChar"/>
        </w:rPr>
        <w:t xml:space="preserve">##  $ date                           : chr  "2018-07-15" "2018-07-15" "2018-07-15" "2018-07-15" ...</w:t>
      </w:r>
      <w:r>
        <w:br/>
      </w:r>
      <w:r>
        <w:rPr>
          <w:rStyle w:val="VerbatimChar"/>
        </w:rPr>
        <w:t xml:space="preserve">##  $ premium                        : chr  "true" "true" "true" "true" ...</w:t>
      </w:r>
      <w:r>
        <w:br/>
      </w:r>
      <w:r>
        <w:rPr>
          <w:rStyle w:val="VerbatimChar"/>
        </w:rPr>
        <w:t xml:space="preserve">##  $ context_type                   : chr  "editorial_playlist" "editorial_playlist" "editorial_playlist" "editorial_playlist" ...</w:t>
      </w:r>
      <w:r>
        <w:br/>
      </w:r>
      <w:r>
        <w:rPr>
          <w:rStyle w:val="VerbatimChar"/>
        </w:rPr>
        <w:t xml:space="preserve">##  $ hist_user_behavior_reason_start: chr  "trackdone" "trackdone" "trackdone" "trackdone" ...</w:t>
      </w:r>
      <w:r>
        <w:br/>
      </w:r>
      <w:r>
        <w:rPr>
          <w:rStyle w:val="VerbatimChar"/>
        </w:rPr>
        <w:t xml:space="preserve">##  $ hist_user_behavior_reason_end  : chr  "trackdone" "trackdone" "trackdone" "trackdone" ...</w:t>
      </w:r>
    </w:p>
    <w:p>
      <w:pPr>
        <w:pStyle w:val="FirstParagraph"/>
      </w:pPr>
      <w:r>
        <w:t xml:space="preserve">Inspecciona la columna</w:t>
      </w:r>
      <w:r>
        <w:t xml:space="preserve"> </w:t>
      </w:r>
      <w:r>
        <w:rPr>
          <w:rStyle w:val="VerbatimChar"/>
        </w:rPr>
        <w:t xml:space="preserve">session_id</w:t>
      </w:r>
      <w:r>
        <w:t xml:space="preserve">.</w:t>
      </w:r>
    </w:p>
    <w:p>
      <w:pPr>
        <w:pStyle w:val="SourceCode"/>
      </w:pPr>
      <w:r>
        <w:rPr>
          <w:rStyle w:val="FunctionTok"/>
        </w:rPr>
        <w:t xml:space="preserve">summary</w:t>
      </w:r>
      <w:r>
        <w:rPr>
          <w:rStyle w:val="NormalTok"/>
        </w:rPr>
        <w:t xml:space="preserve">(mssddf</w:t>
      </w:r>
      <w:r>
        <w:rPr>
          <w:rStyle w:val="SpecialCharTok"/>
        </w:rPr>
        <w:t xml:space="preserve">$</w:t>
      </w:r>
      <w:r>
        <w:rPr>
          <w:rStyle w:val="NormalTok"/>
        </w:rPr>
        <w:t xml:space="preserve">session_id)</w:t>
      </w:r>
    </w:p>
    <w:p>
      <w:pPr>
        <w:pStyle w:val="SourceCode"/>
      </w:pPr>
      <w:r>
        <w:rPr>
          <w:rStyle w:val="VerbatimChar"/>
        </w:rPr>
        <w:t xml:space="preserve">##    Length     Class      Mode </w:t>
      </w:r>
      <w:r>
        <w:br/>
      </w:r>
      <w:r>
        <w:rPr>
          <w:rStyle w:val="VerbatimChar"/>
        </w:rPr>
        <w:t xml:space="preserve">##    167880 character character</w:t>
      </w:r>
    </w:p>
    <w:p>
      <w:pPr>
        <w:pStyle w:val="SourceCode"/>
      </w:pPr>
      <w:r>
        <w:rPr>
          <w:rStyle w:val="FunctionTok"/>
        </w:rPr>
        <w:t xml:space="preserve">head</w:t>
      </w:r>
      <w:r>
        <w:rPr>
          <w:rStyle w:val="NormalTok"/>
        </w:rPr>
        <w:t xml:space="preserve">(mssddf</w:t>
      </w:r>
      <w:r>
        <w:rPr>
          <w:rStyle w:val="SpecialCharTok"/>
        </w:rPr>
        <w:t xml:space="preserve">$</w:t>
      </w:r>
      <w:r>
        <w:rPr>
          <w:rStyle w:val="NormalTok"/>
        </w:rPr>
        <w:t xml:space="preserve">session_id)</w:t>
      </w:r>
    </w:p>
    <w:p>
      <w:pPr>
        <w:pStyle w:val="SourceCode"/>
      </w:pPr>
      <w:r>
        <w:rPr>
          <w:rStyle w:val="VerbatimChar"/>
        </w:rPr>
        <w:t xml:space="preserve">## [1] "0_00006f66-33e5-4de7-a324-2d18e439fc1e"</w:t>
      </w:r>
      <w:r>
        <w:br/>
      </w:r>
      <w:r>
        <w:rPr>
          <w:rStyle w:val="VerbatimChar"/>
        </w:rPr>
        <w:t xml:space="preserve">## [2] "0_00006f66-33e5-4de7-a324-2d18e439fc1e"</w:t>
      </w:r>
      <w:r>
        <w:br/>
      </w:r>
      <w:r>
        <w:rPr>
          <w:rStyle w:val="VerbatimChar"/>
        </w:rPr>
        <w:t xml:space="preserve">## [3] "0_00006f66-33e5-4de7-a324-2d18e439fc1e"</w:t>
      </w:r>
      <w:r>
        <w:br/>
      </w:r>
      <w:r>
        <w:rPr>
          <w:rStyle w:val="VerbatimChar"/>
        </w:rPr>
        <w:t xml:space="preserve">## [4] "0_00006f66-33e5-4de7-a324-2d18e439fc1e"</w:t>
      </w:r>
      <w:r>
        <w:br/>
      </w:r>
      <w:r>
        <w:rPr>
          <w:rStyle w:val="VerbatimChar"/>
        </w:rPr>
        <w:t xml:space="preserve">## [5] "0_00006f66-33e5-4de7-a324-2d18e439fc1e"</w:t>
      </w:r>
      <w:r>
        <w:br/>
      </w:r>
      <w:r>
        <w:rPr>
          <w:rStyle w:val="VerbatimChar"/>
        </w:rPr>
        <w:t xml:space="preserve">## [6] "0_00006f66-33e5-4de7-a324-2d18e439fc1e"</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(mssddf</w:t>
      </w:r>
      <w:r>
        <w:rPr>
          <w:rStyle w:val="SpecialCharTok"/>
        </w:rPr>
        <w:t xml:space="preserve">$</w:t>
      </w:r>
      <w:r>
        <w:rPr>
          <w:rStyle w:val="NormalTok"/>
        </w:rPr>
        <w:t xml:space="preserve">session_id))</w:t>
      </w:r>
    </w:p>
    <w:p>
      <w:pPr>
        <w:pStyle w:val="SourceCode"/>
      </w:pPr>
      <w:r>
        <w:rPr>
          <w:rStyle w:val="VerbatimChar"/>
        </w:rPr>
        <w:t xml:space="preserve">## [1] 10000</w:t>
      </w:r>
    </w:p>
    <w:p>
      <w:pPr>
        <w:pStyle w:val="FirstParagraph"/>
      </w:pPr>
      <w:r>
        <w:t xml:space="preserve">Inspecciona la columna</w:t>
      </w:r>
      <w:r>
        <w:t xml:space="preserve"> </w:t>
      </w:r>
      <w:r>
        <w:rPr>
          <w:rStyle w:val="VerbatimChar"/>
        </w:rPr>
        <w:t xml:space="preserve">track_id_clean</w:t>
      </w:r>
      <w:r>
        <w:t xml:space="preserve">.</w:t>
      </w:r>
    </w:p>
    <w:p>
      <w:pPr>
        <w:pStyle w:val="SourceCode"/>
      </w:pPr>
      <w:r>
        <w:rPr>
          <w:rStyle w:val="FunctionTok"/>
        </w:rPr>
        <w:t xml:space="preserve">summary</w:t>
      </w:r>
      <w:r>
        <w:rPr>
          <w:rStyle w:val="NormalTok"/>
        </w:rPr>
        <w:t xml:space="preserve">(mssddf</w:t>
      </w:r>
      <w:r>
        <w:rPr>
          <w:rStyle w:val="SpecialCharTok"/>
        </w:rPr>
        <w:t xml:space="preserve">$</w:t>
      </w:r>
      <w:r>
        <w:rPr>
          <w:rStyle w:val="NormalTok"/>
        </w:rPr>
        <w:t xml:space="preserve">track_id_clean)</w:t>
      </w:r>
    </w:p>
    <w:p>
      <w:pPr>
        <w:pStyle w:val="SourceCode"/>
      </w:pPr>
      <w:r>
        <w:rPr>
          <w:rStyle w:val="VerbatimChar"/>
        </w:rPr>
        <w:t xml:space="preserve">##    Length     Class      Mode </w:t>
      </w:r>
      <w:r>
        <w:br/>
      </w:r>
      <w:r>
        <w:rPr>
          <w:rStyle w:val="VerbatimChar"/>
        </w:rPr>
        <w:t xml:space="preserve">##    167880 character character</w:t>
      </w:r>
    </w:p>
    <w:p>
      <w:pPr>
        <w:pStyle w:val="SourceCode"/>
      </w:pPr>
      <w:r>
        <w:rPr>
          <w:rStyle w:val="FunctionTok"/>
        </w:rPr>
        <w:t xml:space="preserve">head</w:t>
      </w:r>
      <w:r>
        <w:rPr>
          <w:rStyle w:val="NormalTok"/>
        </w:rPr>
        <w:t xml:space="preserve">(mssddf</w:t>
      </w:r>
      <w:r>
        <w:rPr>
          <w:rStyle w:val="SpecialCharTok"/>
        </w:rPr>
        <w:t xml:space="preserve">$</w:t>
      </w:r>
      <w:r>
        <w:rPr>
          <w:rStyle w:val="NormalTok"/>
        </w:rPr>
        <w:t xml:space="preserve">track_id_clean)</w:t>
      </w:r>
    </w:p>
    <w:p>
      <w:pPr>
        <w:pStyle w:val="SourceCode"/>
      </w:pPr>
      <w:r>
        <w:rPr>
          <w:rStyle w:val="VerbatimChar"/>
        </w:rPr>
        <w:t xml:space="preserve">## [1] "t_0479f24c-27d2-46d6-a00c-7ec928f2b539"</w:t>
      </w:r>
      <w:r>
        <w:br/>
      </w:r>
      <w:r>
        <w:rPr>
          <w:rStyle w:val="VerbatimChar"/>
        </w:rPr>
        <w:t xml:space="preserve">## [2] "t_9099cd7b-c238-47b7-9381-f23f2c1d1043"</w:t>
      </w:r>
      <w:r>
        <w:br/>
      </w:r>
      <w:r>
        <w:rPr>
          <w:rStyle w:val="VerbatimChar"/>
        </w:rPr>
        <w:t xml:space="preserve">## [3] "t_fc5df5ba-5396-49a7-8b29-35d0d28249e0"</w:t>
      </w:r>
      <w:r>
        <w:br/>
      </w:r>
      <w:r>
        <w:rPr>
          <w:rStyle w:val="VerbatimChar"/>
        </w:rPr>
        <w:t xml:space="preserve">## [4] "t_23cff8d6-d874-4b20-83dc-94e450e8aa20"</w:t>
      </w:r>
      <w:r>
        <w:br/>
      </w:r>
      <w:r>
        <w:rPr>
          <w:rStyle w:val="VerbatimChar"/>
        </w:rPr>
        <w:t xml:space="preserve">## [5] "t_64f3743c-f624-46bb-a579-0f3f9a07a123"</w:t>
      </w:r>
      <w:r>
        <w:br/>
      </w:r>
      <w:r>
        <w:rPr>
          <w:rStyle w:val="VerbatimChar"/>
        </w:rPr>
        <w:t xml:space="preserve">## [6] "t_c815228b-3212-4f9e-9d4f-9cb19b248184"</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(mssddf</w:t>
      </w:r>
      <w:r>
        <w:rPr>
          <w:rStyle w:val="SpecialCharTok"/>
        </w:rPr>
        <w:t xml:space="preserve">$</w:t>
      </w:r>
      <w:r>
        <w:rPr>
          <w:rStyle w:val="NormalTok"/>
        </w:rPr>
        <w:t xml:space="preserve">track_id_clean))</w:t>
      </w:r>
    </w:p>
    <w:p>
      <w:pPr>
        <w:pStyle w:val="SourceCode"/>
      </w:pPr>
      <w:r>
        <w:rPr>
          <w:rStyle w:val="VerbatimChar"/>
        </w:rPr>
        <w:t xml:space="preserve">## [1] 50704</w:t>
      </w:r>
    </w:p>
    <w:p>
      <w:pPr>
        <w:pStyle w:val="FirstParagraph"/>
      </w:pPr>
      <w:r>
        <w:t xml:space="preserve">Consulta el paper</w:t>
      </w:r>
      <w:r>
        <w:t xml:space="preserve"> </w:t>
      </w:r>
      <w:hyperlink r:id="rId38">
        <w:r>
          <w:rPr>
            <w:rStyle w:val="Hyperlink"/>
          </w:rPr>
          <w:t xml:space="preserve">The Music Streaming Sessions Dataset</w:t>
        </w:r>
      </w:hyperlink>
      <w:r>
        <w:t xml:space="preserve"> </w:t>
      </w:r>
      <w:r>
        <w:t xml:space="preserve">y responde a las siguientes preguntas:</w:t>
      </w:r>
    </w:p>
    <w:p>
      <w:pPr>
        <w:numPr>
          <w:ilvl w:val="0"/>
          <w:numId w:val="1010"/>
        </w:numPr>
        <w:pStyle w:val="Compact"/>
      </w:pPr>
      <w:r>
        <w:t xml:space="preserve">¿Cuál es el propósito de</w:t>
      </w:r>
      <w:r>
        <w:t xml:space="preserve"> </w:t>
      </w:r>
      <w:r>
        <w:rPr>
          <w:rStyle w:val="VerbatimChar"/>
        </w:rPr>
        <w:t xml:space="preserve">session id</w:t>
      </w:r>
      <w:r>
        <w:t xml:space="preserve">? (</w:t>
      </w:r>
      <w:r>
        <w:rPr>
          <w:bCs/>
          <w:b/>
        </w:rPr>
        <w:t xml:space="preserve">NOTE-23</w:t>
      </w:r>
      <w:r>
        <w:t xml:space="preserve">): Al ser el</w:t>
      </w:r>
      <w:r>
        <w:t xml:space="preserve"> </w:t>
      </w:r>
      <w:r>
        <w:t xml:space="preserve">“</w:t>
      </w:r>
      <w:r>
        <w:t xml:space="preserve">identificador único de sesión</w:t>
      </w:r>
      <w:r>
        <w:t xml:space="preserve">”</w:t>
      </w:r>
      <w:r>
        <w:t xml:space="preserve">, funciona como la llave primaria (un identificador único por definición) para cada registro en el dataset.</w:t>
      </w:r>
    </w:p>
    <w:p>
      <w:pPr>
        <w:numPr>
          <w:ilvl w:val="0"/>
          <w:numId w:val="1010"/>
        </w:numPr>
        <w:pStyle w:val="Compact"/>
      </w:pPr>
      <w:r>
        <w:t xml:space="preserve">¿Cuál es el propósito de</w:t>
      </w:r>
      <w:r>
        <w:t xml:space="preserve"> </w:t>
      </w:r>
      <w:r>
        <w:rPr>
          <w:rStyle w:val="VerbatimChar"/>
        </w:rPr>
        <w:t xml:space="preserve">track id</w:t>
      </w:r>
      <w:r>
        <w:t xml:space="preserve">? (</w:t>
      </w:r>
      <w:r>
        <w:rPr>
          <w:bCs/>
          <w:b/>
        </w:rPr>
        <w:t xml:space="preserve">NOTE-24</w:t>
      </w:r>
      <w:r>
        <w:t xml:space="preserve">): Es el identificador único de cada pista. Podemos asumir que se espera ver registros repetidos, i.e., tiene sentido que uno o más usuarios en la misma o varias sesiones escuchen la misma canción (track de audio). En especial si es popular.</w:t>
      </w:r>
    </w:p>
    <w:p>
      <w:pPr>
        <w:numPr>
          <w:ilvl w:val="0"/>
          <w:numId w:val="1010"/>
        </w:numPr>
        <w:pStyle w:val="Compact"/>
      </w:pPr>
      <w:r>
        <w:t xml:space="preserve">¿Consideras que las otras columnas del dataset son aplicables para análisis por medio de reglas de asociación, justifica tu respuesta? (</w:t>
      </w:r>
      <w:r>
        <w:rPr>
          <w:bCs/>
          <w:b/>
        </w:rPr>
        <w:t xml:space="preserve">NOTE-25</w:t>
      </w:r>
      <w:r>
        <w:t xml:space="preserve">): Quizá no para análisis hechos estrictamente con reglas de asociación. E.g., se reporta que en el dataset también se ofrecen características del audio y metadatos, pero estos no tienen gran utilidad en el contexto de una metodología que explora cómo la presencia de ciertos items en un set (LHS) conlleva -y qué tan probablemente o con qué tanta confianza lo hace- a que otros items específicos (contenidos en el RHS de una regla) se adicionen al set.</w:t>
      </w:r>
      <w:r>
        <w:t xml:space="preserve"> </w:t>
      </w:r>
      <w:r>
        <w:t xml:space="preserve">Por otra parte, se podría hacer más específico el scope del análisis considerando generar reglas solo para usuarios que son premium, la fecha (pensando no solo en días puntuales sino en temporadas) y la hora del día. Todos estos campos son provistos en columnas del dataset.</w:t>
      </w:r>
    </w:p>
    <w:p>
      <w:pPr>
        <w:pStyle w:val="FirstParagraph"/>
      </w:pPr>
      <w:r>
        <w:t xml:space="preserve">Inspecciona la estructura de</w:t>
      </w:r>
      <w:r>
        <w:t xml:space="preserve"> </w:t>
      </w:r>
      <w:r>
        <w:rPr>
          <w:rStyle w:val="VerbatimChar"/>
        </w:rPr>
        <w:t xml:space="preserve">y</w:t>
      </w:r>
      <w:r>
        <w:t xml:space="preserve">, el dataset preparado.</w:t>
      </w:r>
    </w:p>
    <w:p>
      <w:pPr>
        <w:pStyle w:val="SourceCode"/>
      </w:pPr>
      <w:r>
        <w:rPr>
          <w:rStyle w:val="CommentTok"/>
        </w:rPr>
        <w:t xml:space="preserve"># consider tracks grouped by session_id, i.e., you get the track id's per individual listening session</w:t>
      </w:r>
      <w:r>
        <w:br/>
      </w:r>
      <w:r>
        <w:rPr>
          <w:rStyle w:val="NormalTok"/>
        </w:rPr>
        <w:t xml:space="preserve">x </w:t>
      </w:r>
      <w:r>
        <w:rPr>
          <w:rStyle w:val="OtherTok"/>
        </w:rPr>
        <w:t xml:space="preserve">&lt;-</w:t>
      </w:r>
      <w:r>
        <w:rPr>
          <w:rStyle w:val="NormalTok"/>
        </w:rPr>
        <w:t xml:space="preserve"> mssddf </w:t>
      </w:r>
      <w:r>
        <w:rPr>
          <w:rStyle w:val="SpecialCharTok"/>
        </w:rPr>
        <w:t xml:space="preserve">%&gt;%</w:t>
      </w:r>
      <w:r>
        <w:rPr>
          <w:rStyle w:val="NormalTok"/>
        </w:rPr>
        <w:t xml:space="preserve"> </w:t>
      </w:r>
      <w:r>
        <w:rPr>
          <w:rStyle w:val="FunctionTok"/>
        </w:rPr>
        <w:t xml:space="preserve">select</w:t>
      </w:r>
      <w:r>
        <w:rPr>
          <w:rStyle w:val="NormalTok"/>
        </w:rPr>
        <w:t xml:space="preserve">(session_id, track_id_clean) </w:t>
      </w:r>
      <w:r>
        <w:rPr>
          <w:rStyle w:val="SpecialCharTok"/>
        </w:rPr>
        <w:t xml:space="preserve">%&gt;%</w:t>
      </w:r>
      <w:r>
        <w:rPr>
          <w:rStyle w:val="NormalTok"/>
        </w:rPr>
        <w:t xml:space="preserve"> </w:t>
      </w:r>
      <w:r>
        <w:rPr>
          <w:rStyle w:val="FunctionTok"/>
        </w:rPr>
        <w:t xml:space="preserve">group_by</w:t>
      </w:r>
      <w:r>
        <w:rPr>
          <w:rStyle w:val="NormalTok"/>
        </w:rPr>
        <w:t xml:space="preserve">(session_id)</w:t>
      </w:r>
      <w:r>
        <w:br/>
      </w:r>
      <w:r>
        <w:rPr>
          <w:rStyle w:val="NormalTok"/>
        </w:rPr>
        <w:t xml:space="preserve">y </w:t>
      </w:r>
      <w:r>
        <w:rPr>
          <w:rStyle w:val="OtherTok"/>
        </w:rPr>
        <w:t xml:space="preserve">&lt;-</w:t>
      </w:r>
      <w:r>
        <w:rPr>
          <w:rStyle w:val="NormalTok"/>
        </w:rPr>
        <w:t xml:space="preserve"> </w:t>
      </w:r>
      <w:r>
        <w:rPr>
          <w:rStyle w:val="FunctionTok"/>
        </w:rPr>
        <w:t xml:space="preserve">as.data.frame</w:t>
      </w:r>
      <w:r>
        <w:rPr>
          <w:rStyle w:val="NormalTok"/>
        </w:rPr>
        <w:t xml:space="preserve">(x)</w:t>
      </w:r>
      <w:r>
        <w:br/>
      </w:r>
      <w:r>
        <w:rPr>
          <w:rStyle w:val="FunctionTok"/>
        </w:rPr>
        <w:t xml:space="preserve">str</w:t>
      </w:r>
      <w:r>
        <w:rPr>
          <w:rStyle w:val="NormalTok"/>
        </w:rPr>
        <w:t xml:space="preserve">(y)</w:t>
      </w:r>
    </w:p>
    <w:p>
      <w:pPr>
        <w:pStyle w:val="SourceCode"/>
      </w:pPr>
      <w:r>
        <w:rPr>
          <w:rStyle w:val="VerbatimChar"/>
        </w:rPr>
        <w:t xml:space="preserve">## 'data.frame':    167880 obs. of  2 variables:</w:t>
      </w:r>
      <w:r>
        <w:br/>
      </w:r>
      <w:r>
        <w:rPr>
          <w:rStyle w:val="VerbatimChar"/>
        </w:rPr>
        <w:t xml:space="preserve">##  $ session_id    : chr  "0_00006f66-33e5-4de7-a324-2d18e439fc1e" "0_00006f66-33e5-4de7-a324-2d18e439fc1e" "0_00006f66-33e5-4de7-a324-2d18e439fc1e" "0_00006f66-33e5-4de7-a324-2d18e439fc1e" ...</w:t>
      </w:r>
      <w:r>
        <w:br/>
      </w:r>
      <w:r>
        <w:rPr>
          <w:rStyle w:val="VerbatimChar"/>
        </w:rPr>
        <w:t xml:space="preserve">##  $ track_id_clean: chr  "t_0479f24c-27d2-46d6-a00c-7ec928f2b539" "t_9099cd7b-c238-47b7-9381-f23f2c1d1043" "t_fc5df5ba-5396-49a7-8b29-35d0d28249e0" "t_23cff8d6-d874-4b20-83dc-94e450e8aa20" ...</w:t>
      </w:r>
    </w:p>
    <w:p>
      <w:pPr>
        <w:pStyle w:val="FirstParagraph"/>
      </w:pPr>
      <w:r>
        <w:t xml:space="preserve">Descarga la librería</w:t>
      </w:r>
      <w:r>
        <w:t xml:space="preserve"> </w:t>
      </w:r>
      <w:r>
        <w:rPr>
          <w:rStyle w:val="VerbatimChar"/>
        </w:rPr>
        <w:t xml:space="preserve">dplyr</w:t>
      </w:r>
    </w:p>
    <w:p>
      <w:pPr>
        <w:pStyle w:val="SourceCode"/>
      </w:pPr>
      <w:r>
        <w:rPr>
          <w:rStyle w:val="CommentTok"/>
        </w:rPr>
        <w:t xml:space="preserve">#Descargamos dplyr porque enmascara otras funciones y no es requerida en lo sucesivo </w:t>
      </w:r>
      <w:r>
        <w:br/>
      </w:r>
      <w:r>
        <w:rPr>
          <w:rStyle w:val="FunctionTok"/>
        </w:rPr>
        <w:t xml:space="preserve">detach</w:t>
      </w:r>
      <w:r>
        <w:rPr>
          <w:rStyle w:val="NormalTok"/>
        </w:rPr>
        <w:t xml:space="preserve">(package</w:t>
      </w:r>
      <w:r>
        <w:rPr>
          <w:rStyle w:val="SpecialCharTok"/>
        </w:rPr>
        <w:t xml:space="preserve">:</w:t>
      </w:r>
      <w:r>
        <w:rPr>
          <w:rStyle w:val="NormalTok"/>
        </w:rPr>
        <w:t xml:space="preserve">dplyr)</w:t>
      </w:r>
    </w:p>
    <w:p>
      <w:pPr>
        <w:pStyle w:val="FirstParagraph"/>
      </w:pPr>
      <w:r>
        <w:t xml:space="preserve">Genera la representación de transacciones para</w:t>
      </w:r>
      <w:r>
        <w:t xml:space="preserve"> </w:t>
      </w:r>
      <w:r>
        <w:rPr>
          <w:rStyle w:val="VerbatimChar"/>
        </w:rPr>
        <w:t xml:space="preserve">arules</w:t>
      </w:r>
      <w:r>
        <w:t xml:space="preserve"> </w:t>
      </w:r>
      <w:r>
        <w:t xml:space="preserve">del dataset MSSD y visualiza la salida</w:t>
      </w:r>
      <w:r>
        <w:t xml:space="preserve"> </w:t>
      </w:r>
      <w:r>
        <w:rPr>
          <w:bCs/>
          <w:b/>
        </w:rPr>
        <w:t xml:space="preserve">R Console</w:t>
      </w:r>
      <w:r>
        <w:t xml:space="preserve">.</w:t>
      </w:r>
    </w:p>
    <w:p>
      <w:pPr>
        <w:pStyle w:val="SourceCode"/>
      </w:pPr>
      <w:r>
        <w:rPr>
          <w:rStyle w:val="NormalTok"/>
        </w:rPr>
        <w:t xml:space="preserve">mssdtx </w:t>
      </w:r>
      <w:r>
        <w:rPr>
          <w:rStyle w:val="OtherTok"/>
        </w:rPr>
        <w:t xml:space="preserve">&lt;-</w:t>
      </w:r>
      <w:r>
        <w:rPr>
          <w:rStyle w:val="NormalTok"/>
        </w:rPr>
        <w:t xml:space="preserve"> </w:t>
      </w:r>
      <w:r>
        <w:rPr>
          <w:rStyle w:val="FunctionTok"/>
        </w:rPr>
        <w:t xml:space="preserve">as</w:t>
      </w:r>
      <w:r>
        <w:rPr>
          <w:rStyle w:val="NormalTok"/>
        </w:rPr>
        <w:t xml:space="preserve">(</w:t>
      </w:r>
      <w:r>
        <w:rPr>
          <w:rStyle w:val="FunctionTok"/>
        </w:rPr>
        <w:t xml:space="preserve">split</w:t>
      </w:r>
      <w:r>
        <w:rPr>
          <w:rStyle w:val="NormalTok"/>
        </w:rPr>
        <w:t xml:space="preserve">(y[,</w:t>
      </w:r>
      <w:r>
        <w:rPr>
          <w:rStyle w:val="StringTok"/>
        </w:rPr>
        <w:t xml:space="preserve">"track_id_clean"</w:t>
      </w:r>
      <w:r>
        <w:rPr>
          <w:rStyle w:val="NormalTok"/>
        </w:rPr>
        <w:t xml:space="preserve">], y[</w:t>
      </w:r>
      <w:r>
        <w:rPr>
          <w:rStyle w:val="StringTok"/>
        </w:rPr>
        <w:t xml:space="preserve">"session_id"</w:t>
      </w:r>
      <w:r>
        <w:rPr>
          <w:rStyle w:val="NormalTok"/>
        </w:rPr>
        <w:t xml:space="preserve">]), </w:t>
      </w:r>
      <w:r>
        <w:rPr>
          <w:rStyle w:val="StringTok"/>
        </w:rPr>
        <w:t xml:space="preserve">"transactions"</w:t>
      </w:r>
      <w:r>
        <w:rPr>
          <w:rStyle w:val="NormalTok"/>
        </w:rPr>
        <w:t xml:space="preserve">)</w:t>
      </w:r>
    </w:p>
    <w:p>
      <w:pPr>
        <w:pStyle w:val="SourceCode"/>
      </w:pPr>
      <w:r>
        <w:rPr>
          <w:rStyle w:val="VerbatimChar"/>
        </w:rPr>
        <w:t xml:space="preserve">## Warning in asMethod(object): removing duplicated items in transactions</w:t>
      </w:r>
    </w:p>
    <w:p>
      <w:pPr>
        <w:pStyle w:val="SourceCode"/>
      </w:pPr>
      <w:r>
        <w:rPr>
          <w:rStyle w:val="CommentTok"/>
        </w:rPr>
        <w:t xml:space="preserve">#Trabajaremos con una muestra del 80% de las transacciones</w:t>
      </w:r>
      <w:r>
        <w:br/>
      </w:r>
      <w:r>
        <w:rPr>
          <w:rStyle w:val="NormalTok"/>
        </w:rPr>
        <w:t xml:space="preserve">numSessions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(mssdtx) </w:t>
      </w:r>
      <w:r>
        <w:rPr>
          <w:rStyle w:val="SpecialCharTok"/>
        </w:rPr>
        <w:t xml:space="preserve">*</w:t>
      </w:r>
      <w:r>
        <w:rPr>
          <w:rStyle w:val="NormalTok"/>
        </w:rPr>
        <w:t xml:space="preserve"> </w:t>
      </w:r>
      <w:r>
        <w:rPr>
          <w:rStyle w:val="FloatTok"/>
        </w:rPr>
        <w:t xml:space="preserve">0.8</w:t>
      </w:r>
      <w:r>
        <w:rPr>
          <w:rStyle w:val="NormalTok"/>
        </w:rPr>
        <w:t xml:space="preserve">)</w:t>
      </w:r>
      <w:r>
        <w:br/>
      </w:r>
      <w:r>
        <w:rPr>
          <w:rStyle w:val="FunctionTok"/>
        </w:rPr>
        <w:t xml:space="preserve">set.seed</w:t>
      </w:r>
      <w:r>
        <w:rPr>
          <w:rStyle w:val="NormalTok"/>
        </w:rPr>
        <w:t xml:space="preserve">(DIGITOS_MATRICULA)</w:t>
      </w:r>
      <w:r>
        <w:br/>
      </w:r>
      <w:r>
        <w:rPr>
          <w:rStyle w:val="NormalTok"/>
        </w:rPr>
        <w:t xml:space="preserve">mssdtx </w:t>
      </w:r>
      <w:r>
        <w:rPr>
          <w:rStyle w:val="OtherTok"/>
        </w:rPr>
        <w:t xml:space="preserve">&lt;-</w:t>
      </w:r>
      <w:r>
        <w:rPr>
          <w:rStyle w:val="NormalTok"/>
        </w:rPr>
        <w:t xml:space="preserve"> </w:t>
      </w:r>
      <w:r>
        <w:rPr>
          <w:rStyle w:val="FunctionTok"/>
        </w:rPr>
        <w:t xml:space="preserve">sample</w:t>
      </w:r>
      <w:r>
        <w:rPr>
          <w:rStyle w:val="NormalTok"/>
        </w:rPr>
        <w:t xml:space="preserve">(mssdtx, numSessions)</w:t>
      </w:r>
      <w:r>
        <w:br/>
      </w:r>
      <w:r>
        <w:rPr>
          <w:rStyle w:val="FunctionTok"/>
        </w:rPr>
        <w:t xml:space="preserve">summary</w:t>
      </w:r>
      <w:r>
        <w:rPr>
          <w:rStyle w:val="NormalTok"/>
        </w:rPr>
        <w:t xml:space="preserve">(mssdtx)</w:t>
      </w:r>
    </w:p>
    <w:p>
      <w:pPr>
        <w:pStyle w:val="SourceCode"/>
      </w:pPr>
      <w:r>
        <w:rPr>
          <w:rStyle w:val="VerbatimChar"/>
        </w:rPr>
        <w:t xml:space="preserve">## transactions as itemMatrix in sparse format with</w:t>
      </w:r>
      <w:r>
        <w:br/>
      </w:r>
      <w:r>
        <w:rPr>
          <w:rStyle w:val="VerbatimChar"/>
        </w:rPr>
        <w:t xml:space="preserve">##  8000 rows (elements/itemsets/transactions) and</w:t>
      </w:r>
      <w:r>
        <w:br/>
      </w:r>
      <w:r>
        <w:rPr>
          <w:rStyle w:val="VerbatimChar"/>
        </w:rPr>
        <w:t xml:space="preserve">##  50704 columns (items) and a density of 0.0002895013 </w:t>
      </w:r>
      <w:r>
        <w:br/>
      </w:r>
      <w:r>
        <w:rPr>
          <w:rStyle w:val="VerbatimChar"/>
        </w:rPr>
        <w:t xml:space="preserve">## </w:t>
      </w:r>
      <w:r>
        <w:br/>
      </w:r>
      <w:r>
        <w:rPr>
          <w:rStyle w:val="VerbatimChar"/>
        </w:rPr>
        <w:t xml:space="preserve">## most frequent items:</w:t>
      </w:r>
      <w:r>
        <w:br/>
      </w:r>
      <w:r>
        <w:rPr>
          <w:rStyle w:val="VerbatimChar"/>
        </w:rPr>
        <w:t xml:space="preserve">## t_bacf06d3-9185-4183-84ea-ff0db51475ce t_5718ab08-3a15-4d3f-9e63-42b2f6805e31 </w:t>
      </w:r>
      <w:r>
        <w:br/>
      </w:r>
      <w:r>
        <w:rPr>
          <w:rStyle w:val="VerbatimChar"/>
        </w:rPr>
        <w:t xml:space="preserve">##                                    883                                    593 </w:t>
      </w:r>
      <w:r>
        <w:br/>
      </w:r>
      <w:r>
        <w:rPr>
          <w:rStyle w:val="VerbatimChar"/>
        </w:rPr>
        <w:t xml:space="preserve">## t_8c4d29b1-e0bf-464c-88f7-ac19240cbba0 t_77b02acb-1b1f-4b36-b8fc-2c3e01892b9a </w:t>
      </w:r>
      <w:r>
        <w:br/>
      </w:r>
      <w:r>
        <w:rPr>
          <w:rStyle w:val="VerbatimChar"/>
        </w:rPr>
        <w:t xml:space="preserve">##                                    537                                    500 </w:t>
      </w:r>
      <w:r>
        <w:br/>
      </w:r>
      <w:r>
        <w:rPr>
          <w:rStyle w:val="VerbatimChar"/>
        </w:rPr>
        <w:t xml:space="preserve">## t_a66ea088-b357-449a-8a1e-64dd0b8d6cb5                                (Other) </w:t>
      </w:r>
      <w:r>
        <w:br/>
      </w:r>
      <w:r>
        <w:rPr>
          <w:rStyle w:val="VerbatimChar"/>
        </w:rPr>
        <w:t xml:space="preserve">##                                    496                                 114422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2    3    4    5    6    7    8    9   10   11   12   13   14   15   16   17 </w:t>
      </w:r>
      <w:r>
        <w:br/>
      </w:r>
      <w:r>
        <w:rPr>
          <w:rStyle w:val="VerbatimChar"/>
        </w:rPr>
        <w:t xml:space="preserve">##   23   23   37   84  127  160  238  311  662  590  539  452  463  443  506  394 </w:t>
      </w:r>
      <w:r>
        <w:br/>
      </w:r>
      <w:r>
        <w:rPr>
          <w:rStyle w:val="VerbatimChar"/>
        </w:rPr>
        <w:t xml:space="preserve">##   18   19   20 </w:t>
      </w:r>
      <w:r>
        <w:br/>
      </w:r>
      <w:r>
        <w:rPr>
          <w:rStyle w:val="VerbatimChar"/>
        </w:rPr>
        <w:t xml:space="preserve">##  823  526 1599 </w:t>
      </w:r>
      <w:r>
        <w:br/>
      </w:r>
      <w:r>
        <w:rPr>
          <w:rStyle w:val="VerbatimChar"/>
        </w:rPr>
        <w:t xml:space="preserve">## </w:t>
      </w:r>
      <w:r>
        <w:br/>
      </w:r>
      <w:r>
        <w:rPr>
          <w:rStyle w:val="VerbatimChar"/>
        </w:rPr>
        <w:t xml:space="preserve">##    Min. 1st Qu.  Median    Mean 3rd Qu.    Max. </w:t>
      </w:r>
      <w:r>
        <w:br/>
      </w:r>
      <w:r>
        <w:rPr>
          <w:rStyle w:val="VerbatimChar"/>
        </w:rPr>
        <w:t xml:space="preserve">##    2.00   11.00   15.00   14.68   19.00   20.00 </w:t>
      </w:r>
      <w:r>
        <w:br/>
      </w:r>
      <w:r>
        <w:rPr>
          <w:rStyle w:val="VerbatimChar"/>
        </w:rPr>
        <w:t xml:space="preserve">## </w:t>
      </w:r>
      <w:r>
        <w:br/>
      </w:r>
      <w:r>
        <w:rPr>
          <w:rStyle w:val="VerbatimChar"/>
        </w:rPr>
        <w:t xml:space="preserve">## includes extended item information - examples:</w:t>
      </w:r>
      <w:r>
        <w:br/>
      </w:r>
      <w:r>
        <w:rPr>
          <w:rStyle w:val="VerbatimChar"/>
        </w:rPr>
        <w:t xml:space="preserve">##                                   labels</w:t>
      </w:r>
      <w:r>
        <w:br/>
      </w:r>
      <w:r>
        <w:rPr>
          <w:rStyle w:val="VerbatimChar"/>
        </w:rPr>
        <w:t xml:space="preserve">## 1 t_00007fba-6bd3-449d-85dd-54d4aea397c2</w:t>
      </w:r>
      <w:r>
        <w:br/>
      </w:r>
      <w:r>
        <w:rPr>
          <w:rStyle w:val="VerbatimChar"/>
        </w:rPr>
        <w:t xml:space="preserve">## 2 t_0000dc06-0c00-4a09-9dc6-3bdad9c6f0e8</w:t>
      </w:r>
      <w:r>
        <w:br/>
      </w:r>
      <w:r>
        <w:rPr>
          <w:rStyle w:val="VerbatimChar"/>
        </w:rPr>
        <w:t xml:space="preserve">## 3 t_00020dc1-1b82-43e9-8327-77b074bdf626</w:t>
      </w:r>
      <w:r>
        <w:br/>
      </w:r>
      <w:r>
        <w:rPr>
          <w:rStyle w:val="VerbatimChar"/>
        </w:rPr>
        <w:t xml:space="preserve">## </w:t>
      </w:r>
      <w:r>
        <w:br/>
      </w:r>
      <w:r>
        <w:rPr>
          <w:rStyle w:val="VerbatimChar"/>
        </w:rPr>
        <w:t xml:space="preserve">## includes extended transaction information - examples:</w:t>
      </w:r>
      <w:r>
        <w:br/>
      </w:r>
      <w:r>
        <w:rPr>
          <w:rStyle w:val="VerbatimChar"/>
        </w:rPr>
        <w:t xml:space="preserve">##                               transactionID</w:t>
      </w:r>
      <w:r>
        <w:br/>
      </w:r>
      <w:r>
        <w:rPr>
          <w:rStyle w:val="VerbatimChar"/>
        </w:rPr>
        <w:t xml:space="preserve">## 3357 0_04d229e5-f317-46de-bcec-f57667acd6eb</w:t>
      </w:r>
      <w:r>
        <w:br/>
      </w:r>
      <w:r>
        <w:rPr>
          <w:rStyle w:val="VerbatimChar"/>
        </w:rPr>
        <w:t xml:space="preserve">## 2774 0_0402175e-e336-48d7-8c2e-73ddfc554e46</w:t>
      </w:r>
      <w:r>
        <w:br/>
      </w:r>
      <w:r>
        <w:rPr>
          <w:rStyle w:val="VerbatimChar"/>
        </w:rPr>
        <w:t xml:space="preserve">## 6237 0_091e086c-f599-47a8-8386-3816837ea5d6</w:t>
      </w:r>
    </w:p>
    <w:p>
      <w:pPr>
        <w:pStyle w:val="FirstParagraph"/>
      </w:pPr>
      <w:r>
        <w:t xml:space="preserve">Responde a las siguientes preguntas:</w:t>
      </w:r>
    </w:p>
    <w:p>
      <w:pPr>
        <w:numPr>
          <w:ilvl w:val="0"/>
          <w:numId w:val="1011"/>
        </w:numPr>
        <w:pStyle w:val="Compact"/>
      </w:pPr>
      <w:r>
        <w:t xml:space="preserve">¿Cuál es el ID y frecuencia absoluta de la sesión más frecuente? (</w:t>
      </w:r>
      <w:r>
        <w:rPr>
          <w:bCs/>
          <w:b/>
        </w:rPr>
        <w:t xml:space="preserve">NOTE-26</w:t>
      </w:r>
      <w:r>
        <w:t xml:space="preserve">):</w:t>
      </w:r>
      <w:r>
        <w:t xml:space="preserve"> </w:t>
      </w:r>
      <w:r>
        <w:rPr>
          <w:rStyle w:val="VerbatimChar"/>
        </w:rPr>
        <w:t xml:space="preserve">t_bacf06d3-9185-4183-84ea-ff0db51475ce</w:t>
      </w:r>
      <w:r>
        <w:t xml:space="preserve">, con 883 ocurrencias</w:t>
      </w:r>
    </w:p>
    <w:p>
      <w:pPr>
        <w:numPr>
          <w:ilvl w:val="0"/>
          <w:numId w:val="1011"/>
        </w:numPr>
        <w:pStyle w:val="Compact"/>
      </w:pPr>
      <w:r>
        <w:t xml:space="preserve">¿Cuántos items tiene el itemset con mayor número de ocurrencias en la lista element length distribution? (</w:t>
      </w:r>
      <w:r>
        <w:rPr>
          <w:bCs/>
          <w:b/>
        </w:rPr>
        <w:t xml:space="preserve">NOTE-27</w:t>
      </w:r>
      <w:r>
        <w:t xml:space="preserve">): 20, con 1599 ocurrencias/transacciones</w:t>
      </w:r>
    </w:p>
    <w:p>
      <w:pPr>
        <w:numPr>
          <w:ilvl w:val="0"/>
          <w:numId w:val="1011"/>
        </w:numPr>
        <w:pStyle w:val="Compact"/>
      </w:pPr>
      <w:r>
        <w:t xml:space="preserve">En el contexto de este dataset con información de sesiones de streaming, ¿cuál es la interpretación de la media aritmética? (</w:t>
      </w:r>
      <w:r>
        <w:rPr>
          <w:bCs/>
          <w:b/>
        </w:rPr>
        <w:t xml:space="preserve">NOTE-28</w:t>
      </w:r>
      <w:r>
        <w:t xml:space="preserve">): el número promedio de canciones (o tracks) contenidos en una sesión de escucha, esto considerando que estamos trabajando en el dataset</w:t>
      </w:r>
      <w:r>
        <w:t xml:space="preserve"> </w:t>
      </w:r>
      <w:r>
        <w:rPr>
          <w:rStyle w:val="VerbatimChar"/>
        </w:rPr>
        <w:t xml:space="preserve">y</w:t>
      </w:r>
      <w:r>
        <w:t xml:space="preserve">, donde agrupamos por ID de sesión las pistas (sus identificadores).</w:t>
      </w:r>
    </w:p>
    <w:p>
      <w:pPr>
        <w:pStyle w:val="FirstParagraph"/>
      </w:pPr>
      <w:r>
        <w:t xml:space="preserve">Ejecuta el algoritmo apriori con los parámetros por omisión.</w:t>
      </w:r>
    </w:p>
    <w:p>
      <w:pPr>
        <w:pStyle w:val="SourceCode"/>
      </w:pPr>
      <w:r>
        <w:rPr>
          <w:rStyle w:val="NormalTok"/>
        </w:rPr>
        <w:t xml:space="preserve">rules </w:t>
      </w:r>
      <w:r>
        <w:rPr>
          <w:rStyle w:val="OtherTok"/>
        </w:rPr>
        <w:t xml:space="preserve">&lt;-</w:t>
      </w:r>
      <w:r>
        <w:rPr>
          <w:rStyle w:val="NormalTok"/>
        </w:rPr>
        <w:t xml:space="preserve"> </w:t>
      </w:r>
      <w:r>
        <w:rPr>
          <w:rStyle w:val="FunctionTok"/>
        </w:rPr>
        <w:t xml:space="preserve">apriori</w:t>
      </w:r>
      <w:r>
        <w:rPr>
          <w:rStyle w:val="NormalTok"/>
        </w:rPr>
        <w:t xml:space="preserve">(mssdtx)</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    0.1    1 none FALSE            TRUE       5     0.1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800 </w:t>
      </w:r>
      <w:r>
        <w:br/>
      </w:r>
      <w:r>
        <w:rPr>
          <w:rStyle w:val="VerbatimChar"/>
        </w:rPr>
        <w:t xml:space="preserve">## </w:t>
      </w:r>
      <w:r>
        <w:br/>
      </w:r>
      <w:r>
        <w:rPr>
          <w:rStyle w:val="VerbatimChar"/>
        </w:rPr>
        <w:t xml:space="preserve">## set item appearances ...[0 item(s)] done [0.00s].</w:t>
      </w:r>
      <w:r>
        <w:br/>
      </w:r>
      <w:r>
        <w:rPr>
          <w:rStyle w:val="VerbatimChar"/>
        </w:rPr>
        <w:t xml:space="preserve">## set transactions ...[43526 item(s), 8000 transaction(s)] done [0.08s].</w:t>
      </w:r>
      <w:r>
        <w:br/>
      </w:r>
      <w:r>
        <w:rPr>
          <w:rStyle w:val="VerbatimChar"/>
        </w:rPr>
        <w:t xml:space="preserve">## sorting and recoding items ... [1 item(s)] done [0.00s].</w:t>
      </w:r>
      <w:r>
        <w:br/>
      </w:r>
      <w:r>
        <w:rPr>
          <w:rStyle w:val="VerbatimChar"/>
        </w:rPr>
        <w:t xml:space="preserve">## creating transaction tree ... done [0.00s].</w:t>
      </w:r>
      <w:r>
        <w:br/>
      </w:r>
      <w:r>
        <w:rPr>
          <w:rStyle w:val="VerbatimChar"/>
        </w:rPr>
        <w:t xml:space="preserve">## checking subsets of size 1 done [0.00s].</w:t>
      </w:r>
      <w:r>
        <w:br/>
      </w:r>
      <w:r>
        <w:rPr>
          <w:rStyle w:val="VerbatimChar"/>
        </w:rPr>
        <w:t xml:space="preserve">## writing ... [0 rule(s)] done [0.00s].</w:t>
      </w:r>
      <w:r>
        <w:br/>
      </w:r>
      <w:r>
        <w:rPr>
          <w:rStyle w:val="VerbatimChar"/>
        </w:rPr>
        <w:t xml:space="preserve">## creating S4 object  ... done [0.01s].</w:t>
      </w:r>
    </w:p>
    <w:p>
      <w:pPr>
        <w:pStyle w:val="SourceCode"/>
      </w:pPr>
      <w:r>
        <w:rPr>
          <w:rStyle w:val="FunctionTok"/>
        </w:rPr>
        <w:t xml:space="preserve">summary</w:t>
      </w:r>
      <w:r>
        <w:rPr>
          <w:rStyle w:val="NormalTok"/>
        </w:rPr>
        <w:t xml:space="preserve">(rules)</w:t>
      </w:r>
    </w:p>
    <w:p>
      <w:pPr>
        <w:pStyle w:val="SourceCode"/>
      </w:pPr>
      <w:r>
        <w:rPr>
          <w:rStyle w:val="VerbatimChar"/>
        </w:rPr>
        <w:t xml:space="preserve">## set of 0 rules</w:t>
      </w:r>
    </w:p>
    <w:p>
      <w:pPr>
        <w:numPr>
          <w:ilvl w:val="0"/>
          <w:numId w:val="1012"/>
        </w:numPr>
        <w:pStyle w:val="Compact"/>
      </w:pPr>
      <w:r>
        <w:t xml:space="preserve">¿Qué factores están asociados con que el algoritmo</w:t>
      </w:r>
      <w:r>
        <w:t xml:space="preserve"> </w:t>
      </w:r>
      <w:r>
        <w:rPr>
          <w:rStyle w:val="VerbatimChar"/>
        </w:rPr>
        <w:t xml:space="preserve">apriori</w:t>
      </w:r>
      <w:r>
        <w:t xml:space="preserve"> </w:t>
      </w:r>
      <w:r>
        <w:t xml:space="preserve">con parámetros por omisión no haya producido ninguna regla de asociación, justifica tu respuesta? (</w:t>
      </w:r>
      <w:r>
        <w:rPr>
          <w:bCs/>
          <w:b/>
        </w:rPr>
        <w:t xml:space="preserve">NOTE-29</w:t>
      </w:r>
      <w:r>
        <w:t xml:space="preserve">): Pensemos en support y confidence, que son dos campos clave en la implementación del algoritmo apriori, pues definen qué reglas (de todo el conjunto posible) son consideradas o no según qué tan confiables o qué tanto support tienen.</w:t>
      </w:r>
    </w:p>
    <w:p>
      <w:pPr>
        <w:numPr>
          <w:ilvl w:val="0"/>
          <w:numId w:val="1012"/>
        </w:numPr>
        <w:pStyle w:val="Compact"/>
      </w:pPr>
      <w:r>
        <w:t xml:space="preserve">Se adjunta el identificador</w:t>
      </w:r>
      <w:r>
        <w:t xml:space="preserve"> </w:t>
      </w:r>
      <w:r>
        <w:rPr>
          <w:bCs/>
          <w:b/>
        </w:rPr>
        <w:t xml:space="preserve">NOTE-30</w:t>
      </w:r>
      <w:r>
        <w:t xml:space="preserve"> </w:t>
      </w:r>
      <w:r>
        <w:t xml:space="preserve">a continuación dado que no estaba presente.</w:t>
      </w:r>
    </w:p>
    <w:p>
      <w:pPr>
        <w:numPr>
          <w:ilvl w:val="0"/>
          <w:numId w:val="1012"/>
        </w:numPr>
        <w:pStyle w:val="Compact"/>
      </w:pPr>
      <w:r>
        <w:t xml:space="preserve">El últmo identificador más abajo (link a video) cambia de</w:t>
      </w:r>
      <w:r>
        <w:t xml:space="preserve"> </w:t>
      </w:r>
      <w:r>
        <w:rPr>
          <w:bCs/>
          <w:b/>
        </w:rPr>
        <w:t xml:space="preserve">NOTE-30</w:t>
      </w:r>
      <w:r>
        <w:t xml:space="preserve"> </w:t>
      </w:r>
      <w:r>
        <w:t xml:space="preserve">a</w:t>
      </w:r>
      <w:r>
        <w:t xml:space="preserve"> </w:t>
      </w:r>
      <w:r>
        <w:rPr>
          <w:bCs/>
          <w:b/>
        </w:rPr>
        <w:t xml:space="preserve">NOTE-31</w:t>
      </w:r>
    </w:p>
    <w:p>
      <w:pPr>
        <w:numPr>
          <w:ilvl w:val="0"/>
          <w:numId w:val="1012"/>
        </w:numPr>
        <w:pStyle w:val="Compact"/>
      </w:pPr>
      <w:r>
        <w:t xml:space="preserve">¿Qué riesgos identificas con la asignación de valores muy bajos en los parámetros de</w:t>
      </w:r>
      <w:r>
        <w:t xml:space="preserve"> </w:t>
      </w:r>
      <w:r>
        <w:rPr>
          <w:rStyle w:val="VerbatimChar"/>
        </w:rPr>
        <w:t xml:space="preserve">support</w:t>
      </w:r>
      <w:r>
        <w:t xml:space="preserve"> </w:t>
      </w:r>
      <w:r>
        <w:t xml:space="preserve">y</w:t>
      </w:r>
      <w:r>
        <w:t xml:space="preserve"> </w:t>
      </w:r>
      <w:r>
        <w:rPr>
          <w:rStyle w:val="VerbatimChar"/>
        </w:rPr>
        <w:t xml:space="preserve">confidence</w:t>
      </w:r>
      <w:r>
        <w:t xml:space="preserve"> </w:t>
      </w:r>
      <w:r>
        <w:t xml:space="preserve">al invocar el algoritmo</w:t>
      </w:r>
      <w:r>
        <w:t xml:space="preserve"> </w:t>
      </w:r>
      <w:r>
        <w:rPr>
          <w:rStyle w:val="VerbatimChar"/>
        </w:rPr>
        <w:t xml:space="preserve">apriori</w:t>
      </w:r>
      <w:r>
        <w:t xml:space="preserve">? (</w:t>
      </w:r>
      <w:r>
        <w:rPr>
          <w:bCs/>
          <w:b/>
        </w:rPr>
        <w:t xml:space="preserve">NOTE-30</w:t>
      </w:r>
      <w:r>
        <w:t xml:space="preserve">) Uno de los propósitos de apriori es generar reglas con un grado pertinente de solidez para tener pronósticos certeros en torno a transacciones y los items contenidos en ellas. Disminuir drásticamente</w:t>
      </w:r>
      <w:r>
        <w:t xml:space="preserve"> </w:t>
      </w:r>
      <w:r>
        <w:rPr>
          <w:rStyle w:val="VerbatimChar"/>
        </w:rPr>
        <w:t xml:space="preserve">support</w:t>
      </w:r>
      <w:r>
        <w:t xml:space="preserve"> </w:t>
      </w:r>
      <w:r>
        <w:t xml:space="preserve">y</w:t>
      </w:r>
      <w:r>
        <w:t xml:space="preserve"> </w:t>
      </w:r>
      <w:r>
        <w:rPr>
          <w:rStyle w:val="VerbatimChar"/>
        </w:rPr>
        <w:t xml:space="preserve">confidence</w:t>
      </w:r>
      <w:r>
        <w:t xml:space="preserve"> </w:t>
      </w:r>
      <w:r>
        <w:t xml:space="preserve">implicará generar reglas que no se cumplen con una frecuencia tan alta como otras, y también traerá como consecuencia el costo incrementado en tiempo y poder de cómputo que demanda generar más reglas (que no necesariamente serán de más pertinencia o utilidad).</w:t>
      </w:r>
    </w:p>
    <w:p>
      <w:pPr>
        <w:pStyle w:val="FirstParagraph"/>
      </w:pPr>
      <w:r>
        <w:rPr>
          <w:bCs/>
          <w:b/>
        </w:rPr>
        <w:t xml:space="preserve">CODE-07</w:t>
      </w:r>
      <w:r>
        <w:t xml:space="preserve"> </w:t>
      </w:r>
      <w:r>
        <w:t xml:space="preserve">Invoca</w:t>
      </w:r>
      <w:r>
        <w:t xml:space="preserve"> </w:t>
      </w:r>
      <w:r>
        <w:rPr>
          <w:rStyle w:val="VerbatimChar"/>
        </w:rPr>
        <w:t xml:space="preserve">apriori</w:t>
      </w:r>
      <w:r>
        <w:t xml:space="preserve"> </w:t>
      </w:r>
      <w:r>
        <w:t xml:space="preserve">Configura la invocación a</w:t>
      </w:r>
      <w:r>
        <w:t xml:space="preserve"> </w:t>
      </w:r>
      <w:r>
        <w:rPr>
          <w:rStyle w:val="VerbatimChar"/>
        </w:rPr>
        <w:t xml:space="preserve">apriori</w:t>
      </w:r>
      <w:r>
        <w:t xml:space="preserve"> </w:t>
      </w:r>
      <w:r>
        <w:t xml:space="preserve">para producir al menos 220 reglas de asociación para ello puedes considerar el uso de los parámetros</w:t>
      </w:r>
      <w:r>
        <w:t xml:space="preserve"> </w:t>
      </w:r>
      <w:r>
        <w:rPr>
          <w:rStyle w:val="VerbatimChar"/>
        </w:rPr>
        <w:t xml:space="preserve">support</w:t>
      </w:r>
      <w:r>
        <w:t xml:space="preserve"> </w:t>
      </w:r>
      <w:r>
        <w:t xml:space="preserve">y</w:t>
      </w:r>
      <w:r>
        <w:t xml:space="preserve"> </w:t>
      </w:r>
      <w:r>
        <w:rPr>
          <w:rStyle w:val="VerbatimChar"/>
        </w:rPr>
        <w:t xml:space="preserve">confidence</w:t>
      </w:r>
      <w:r>
        <w:t xml:space="preserve"> </w:t>
      </w:r>
      <w:r>
        <w:t xml:space="preserve">como se muestra a continuación</w:t>
      </w:r>
      <w:r>
        <w:t xml:space="preserve"> </w:t>
      </w:r>
      <w:r>
        <w:rPr>
          <w:rStyle w:val="VerbatimChar"/>
        </w:rPr>
        <w:t xml:space="preserve">rules &lt;- apriori(mssdtx, parameter = list(support = SUPP, confidence = CONF))</w:t>
      </w:r>
    </w:p>
    <w:p>
      <w:pPr>
        <w:pStyle w:val="SourceCode"/>
      </w:pPr>
      <w:r>
        <w:rPr>
          <w:rStyle w:val="CommentTok"/>
        </w:rPr>
        <w:t xml:space="preserve">#TODO: Configura las variables SUPP y CONF para generar al menos 250 reglas de asociación</w:t>
      </w:r>
      <w:r>
        <w:br/>
      </w:r>
      <w:r>
        <w:br/>
      </w:r>
      <w:r>
        <w:rPr>
          <w:rStyle w:val="CommentTok"/>
        </w:rPr>
        <w:t xml:space="preserve">#SUPP = 0.1; CONF = 0.8   # initial combination generates 0 rules</w:t>
      </w:r>
      <w:r>
        <w:br/>
      </w:r>
      <w:r>
        <w:br/>
      </w:r>
      <w:r>
        <w:rPr>
          <w:rStyle w:val="CommentTok"/>
        </w:rPr>
        <w:t xml:space="preserve"># SUPP of 0.025 generates 156</w:t>
      </w:r>
      <w:r>
        <w:br/>
      </w:r>
      <w:r>
        <w:rPr>
          <w:rStyle w:val="CommentTok"/>
        </w:rPr>
        <w:t xml:space="preserve"># SUPP of 0.0125 generates 61309</w:t>
      </w:r>
      <w:r>
        <w:br/>
      </w:r>
      <w:r>
        <w:rPr>
          <w:rStyle w:val="CommentTok"/>
        </w:rPr>
        <w:t xml:space="preserve"># SUPP of 0.01875 with conf of 0.025 generates 2770 rules still in reasonable time</w:t>
      </w:r>
      <w:r>
        <w:br/>
      </w:r>
      <w:r>
        <w:rPr>
          <w:rStyle w:val="CommentTok"/>
        </w:rPr>
        <w:t xml:space="preserve"># lowering SUPP to 0.02 brings 1508 rules</w:t>
      </w:r>
      <w:r>
        <w:br/>
      </w:r>
      <w:r>
        <w:rPr>
          <w:rStyle w:val="CommentTok"/>
        </w:rPr>
        <w:t xml:space="preserve"># SUPP of 0.0225 brings up 467 rules</w:t>
      </w:r>
      <w:r>
        <w:br/>
      </w:r>
      <w:r>
        <w:rPr>
          <w:rStyle w:val="CommentTok"/>
        </w:rPr>
        <w:t xml:space="preserve"># CONF in 0.025, bring it up to 0.3, generates 455 rules</w:t>
      </w:r>
      <w:r>
        <w:br/>
      </w:r>
      <w:r>
        <w:rPr>
          <w:rStyle w:val="CommentTok"/>
        </w:rPr>
        <w:t xml:space="preserve"># CONF brought back up to original value</w:t>
      </w:r>
      <w:r>
        <w:br/>
      </w:r>
      <w:r>
        <w:br/>
      </w:r>
      <w:r>
        <w:rPr>
          <w:rStyle w:val="CommentTok"/>
        </w:rPr>
        <w:t xml:space="preserve"># this combination generates 262 rules</w:t>
      </w:r>
      <w:r>
        <w:br/>
      </w:r>
      <w:r>
        <w:rPr>
          <w:rStyle w:val="NormalTok"/>
        </w:rPr>
        <w:t xml:space="preserve">SUPP </w:t>
      </w:r>
      <w:r>
        <w:rPr>
          <w:rStyle w:val="OtherTok"/>
        </w:rPr>
        <w:t xml:space="preserve">=</w:t>
      </w:r>
      <w:r>
        <w:rPr>
          <w:rStyle w:val="NormalTok"/>
        </w:rPr>
        <w:t xml:space="preserve"> </w:t>
      </w:r>
      <w:r>
        <w:rPr>
          <w:rStyle w:val="FloatTok"/>
        </w:rPr>
        <w:t xml:space="preserve">0.0225</w:t>
      </w:r>
      <w:r>
        <w:br/>
      </w:r>
      <w:r>
        <w:rPr>
          <w:rStyle w:val="NormalTok"/>
        </w:rPr>
        <w:t xml:space="preserve">CONF </w:t>
      </w:r>
      <w:r>
        <w:rPr>
          <w:rStyle w:val="OtherTok"/>
        </w:rPr>
        <w:t xml:space="preserve">=</w:t>
      </w:r>
      <w:r>
        <w:rPr>
          <w:rStyle w:val="NormalTok"/>
        </w:rPr>
        <w:t xml:space="preserve"> </w:t>
      </w:r>
      <w:r>
        <w:rPr>
          <w:rStyle w:val="FloatTok"/>
        </w:rPr>
        <w:t xml:space="preserve">0.8</w:t>
      </w:r>
      <w:r>
        <w:br/>
      </w:r>
      <w:r>
        <w:rPr>
          <w:rStyle w:val="NormalTok"/>
        </w:rPr>
        <w:t xml:space="preserve">rules </w:t>
      </w:r>
      <w:r>
        <w:rPr>
          <w:rStyle w:val="OtherTok"/>
        </w:rPr>
        <w:t xml:space="preserve">&lt;-</w:t>
      </w:r>
      <w:r>
        <w:rPr>
          <w:rStyle w:val="NormalTok"/>
        </w:rPr>
        <w:t xml:space="preserve"> </w:t>
      </w:r>
      <w:r>
        <w:rPr>
          <w:rStyle w:val="FunctionTok"/>
        </w:rPr>
        <w:t xml:space="preserve">apriori</w:t>
      </w:r>
      <w:r>
        <w:rPr>
          <w:rStyle w:val="NormalTok"/>
        </w:rPr>
        <w:t xml:space="preserve">(mssdtx,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support =</w:t>
      </w:r>
      <w:r>
        <w:rPr>
          <w:rStyle w:val="NormalTok"/>
        </w:rPr>
        <w:t xml:space="preserve"> SUPP, </w:t>
      </w:r>
      <w:r>
        <w:rPr>
          <w:rStyle w:val="AttributeTok"/>
        </w:rPr>
        <w:t xml:space="preserve">confidence =</w:t>
      </w:r>
      <w:r>
        <w:rPr>
          <w:rStyle w:val="NormalTok"/>
        </w:rPr>
        <w:t xml:space="preserve"> CONF))</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    0.1    1 none FALSE            TRUE       5  0.0225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180 </w:t>
      </w:r>
      <w:r>
        <w:br/>
      </w:r>
      <w:r>
        <w:rPr>
          <w:rStyle w:val="VerbatimChar"/>
        </w:rPr>
        <w:t xml:space="preserve">## </w:t>
      </w:r>
      <w:r>
        <w:br/>
      </w:r>
      <w:r>
        <w:rPr>
          <w:rStyle w:val="VerbatimChar"/>
        </w:rPr>
        <w:t xml:space="preserve">## set item appearances ...[0 item(s)] done [0.00s].</w:t>
      </w:r>
      <w:r>
        <w:br/>
      </w:r>
      <w:r>
        <w:rPr>
          <w:rStyle w:val="VerbatimChar"/>
        </w:rPr>
        <w:t xml:space="preserve">## set transactions ...[43526 item(s), 8000 transaction(s)] done [0.07s].</w:t>
      </w:r>
      <w:r>
        <w:br/>
      </w:r>
      <w:r>
        <w:rPr>
          <w:rStyle w:val="VerbatimChar"/>
        </w:rPr>
        <w:t xml:space="preserve">## sorting and recoding items ... [48 item(s)] done [0.00s].</w:t>
      </w:r>
      <w:r>
        <w:br/>
      </w:r>
      <w:r>
        <w:rPr>
          <w:rStyle w:val="VerbatimChar"/>
        </w:rPr>
        <w:t xml:space="preserve">## creating transaction tree ... done [0.00s].</w:t>
      </w:r>
      <w:r>
        <w:br/>
      </w:r>
      <w:r>
        <w:rPr>
          <w:rStyle w:val="VerbatimChar"/>
        </w:rPr>
        <w:t xml:space="preserve">## checking subsets of size 1 2 3 4 5 done [0.00s].</w:t>
      </w:r>
      <w:r>
        <w:br/>
      </w:r>
      <w:r>
        <w:rPr>
          <w:rStyle w:val="VerbatimChar"/>
        </w:rPr>
        <w:t xml:space="preserve">## writing ... [262 rule(s)] done [0.00s].</w:t>
      </w:r>
      <w:r>
        <w:br/>
      </w:r>
      <w:r>
        <w:rPr>
          <w:rStyle w:val="VerbatimChar"/>
        </w:rPr>
        <w:t xml:space="preserve">## creating S4 object  ... done [0.01s].</w:t>
      </w:r>
    </w:p>
    <w:p>
      <w:pPr>
        <w:pStyle w:val="SourceCode"/>
      </w:pPr>
      <w:r>
        <w:rPr>
          <w:rStyle w:val="FunctionTok"/>
        </w:rPr>
        <w:t xml:space="preserve">summary</w:t>
      </w:r>
      <w:r>
        <w:rPr>
          <w:rStyle w:val="NormalTok"/>
        </w:rPr>
        <w:t xml:space="preserve">(rules)</w:t>
      </w:r>
    </w:p>
    <w:p>
      <w:pPr>
        <w:pStyle w:val="SourceCode"/>
      </w:pPr>
      <w:r>
        <w:rPr>
          <w:rStyle w:val="VerbatimChar"/>
        </w:rPr>
        <w:t xml:space="preserve">## set of 262 rules</w:t>
      </w:r>
      <w:r>
        <w:br/>
      </w:r>
      <w:r>
        <w:rPr>
          <w:rStyle w:val="VerbatimChar"/>
        </w:rPr>
        <w:t xml:space="preserve">## </w:t>
      </w:r>
      <w:r>
        <w:br/>
      </w:r>
      <w:r>
        <w:rPr>
          <w:rStyle w:val="VerbatimChar"/>
        </w:rPr>
        <w:t xml:space="preserve">## rule length distribution (lhs + rhs):sizes</w:t>
      </w:r>
      <w:r>
        <w:br/>
      </w:r>
      <w:r>
        <w:rPr>
          <w:rStyle w:val="VerbatimChar"/>
        </w:rPr>
        <w:t xml:space="preserve">##   2   3   4   5 </w:t>
      </w:r>
      <w:r>
        <w:br/>
      </w:r>
      <w:r>
        <w:rPr>
          <w:rStyle w:val="VerbatimChar"/>
        </w:rPr>
        <w:t xml:space="preserve">##   1 163  88  10 </w:t>
      </w:r>
      <w:r>
        <w:br/>
      </w:r>
      <w:r>
        <w:rPr>
          <w:rStyle w:val="VerbatimChar"/>
        </w:rPr>
        <w:t xml:space="preserve">## </w:t>
      </w:r>
      <w:r>
        <w:br/>
      </w:r>
      <w:r>
        <w:rPr>
          <w:rStyle w:val="VerbatimChar"/>
        </w:rPr>
        <w:t xml:space="preserve">##    Min. 1st Qu.  Median    Mean 3rd Qu.    Max. </w:t>
      </w:r>
      <w:r>
        <w:br/>
      </w:r>
      <w:r>
        <w:rPr>
          <w:rStyle w:val="VerbatimChar"/>
        </w:rPr>
        <w:t xml:space="preserve">##   2.000   3.000   3.000   3.408   4.000   5.000 </w:t>
      </w:r>
      <w:r>
        <w:br/>
      </w:r>
      <w:r>
        <w:rPr>
          <w:rStyle w:val="VerbatimChar"/>
        </w:rPr>
        <w:t xml:space="preserve">## </w:t>
      </w:r>
      <w:r>
        <w:br/>
      </w:r>
      <w:r>
        <w:rPr>
          <w:rStyle w:val="VerbatimChar"/>
        </w:rPr>
        <w:t xml:space="preserve">## summary of quality measures:</w:t>
      </w:r>
      <w:r>
        <w:br/>
      </w:r>
      <w:r>
        <w:rPr>
          <w:rStyle w:val="VerbatimChar"/>
        </w:rPr>
        <w:t xml:space="preserve">##     support          confidence        coverage            lift       </w:t>
      </w:r>
      <w:r>
        <w:br/>
      </w:r>
      <w:r>
        <w:rPr>
          <w:rStyle w:val="VerbatimChar"/>
        </w:rPr>
        <w:t xml:space="preserve">##  Min.   :0.02250   Min.   :0.8000   Min.   :0.02287   Min.   : 7.286  </w:t>
      </w:r>
      <w:r>
        <w:br/>
      </w:r>
      <w:r>
        <w:rPr>
          <w:rStyle w:val="VerbatimChar"/>
        </w:rPr>
        <w:t xml:space="preserve">##  1st Qu.:0.02300   1st Qu.:0.8627   1st Qu.:0.02503   1st Qu.:19.275  </w:t>
      </w:r>
      <w:r>
        <w:br/>
      </w:r>
      <w:r>
        <w:rPr>
          <w:rStyle w:val="VerbatimChar"/>
        </w:rPr>
        <w:t xml:space="preserve">##  Median :0.02350   Median :0.9009   Median :0.02600   Median :21.652  </w:t>
      </w:r>
      <w:r>
        <w:br/>
      </w:r>
      <w:r>
        <w:rPr>
          <w:rStyle w:val="VerbatimChar"/>
        </w:rPr>
        <w:t xml:space="preserve">##  Mean   :0.02377   Mean   :0.9007   Mean   :0.02648   Mean   :20.193  </w:t>
      </w:r>
      <w:r>
        <w:br/>
      </w:r>
      <w:r>
        <w:rPr>
          <w:rStyle w:val="VerbatimChar"/>
        </w:rPr>
        <w:t xml:space="preserve">##  3rd Qu.:0.02450   3rd Qu.:0.9375   3rd Qu.:0.02800   3rd Qu.:23.186  </w:t>
      </w:r>
      <w:r>
        <w:br/>
      </w:r>
      <w:r>
        <w:rPr>
          <w:rStyle w:val="VerbatimChar"/>
        </w:rPr>
        <w:t xml:space="preserve">##  Max.   :0.02625   Max.   :0.9894   Max.   :0.03037   Max.   :26.058  </w:t>
      </w:r>
      <w:r>
        <w:br/>
      </w:r>
      <w:r>
        <w:rPr>
          <w:rStyle w:val="VerbatimChar"/>
        </w:rPr>
        <w:t xml:space="preserve">##      count      </w:t>
      </w:r>
      <w:r>
        <w:br/>
      </w:r>
      <w:r>
        <w:rPr>
          <w:rStyle w:val="VerbatimChar"/>
        </w:rPr>
        <w:t xml:space="preserve">##  Min.   :180.0  </w:t>
      </w:r>
      <w:r>
        <w:br/>
      </w:r>
      <w:r>
        <w:rPr>
          <w:rStyle w:val="VerbatimChar"/>
        </w:rPr>
        <w:t xml:space="preserve">##  1st Qu.:184.0  </w:t>
      </w:r>
      <w:r>
        <w:br/>
      </w:r>
      <w:r>
        <w:rPr>
          <w:rStyle w:val="VerbatimChar"/>
        </w:rPr>
        <w:t xml:space="preserve">##  Median :188.0  </w:t>
      </w:r>
      <w:r>
        <w:br/>
      </w:r>
      <w:r>
        <w:rPr>
          <w:rStyle w:val="VerbatimChar"/>
        </w:rPr>
        <w:t xml:space="preserve">##  Mean   :190.2  </w:t>
      </w:r>
      <w:r>
        <w:br/>
      </w:r>
      <w:r>
        <w:rPr>
          <w:rStyle w:val="VerbatimChar"/>
        </w:rPr>
        <w:t xml:space="preserve">##  3rd Qu.:196.0  </w:t>
      </w:r>
      <w:r>
        <w:br/>
      </w:r>
      <w:r>
        <w:rPr>
          <w:rStyle w:val="VerbatimChar"/>
        </w:rPr>
        <w:t xml:space="preserve">##  Max.   :210.0  </w:t>
      </w:r>
      <w:r>
        <w:br/>
      </w:r>
      <w:r>
        <w:rPr>
          <w:rStyle w:val="VerbatimChar"/>
        </w:rPr>
        <w:t xml:space="preserve">## </w:t>
      </w:r>
      <w:r>
        <w:br/>
      </w:r>
      <w:r>
        <w:rPr>
          <w:rStyle w:val="VerbatimChar"/>
        </w:rPr>
        <w:t xml:space="preserve">## mining info:</w:t>
      </w:r>
      <w:r>
        <w:br/>
      </w:r>
      <w:r>
        <w:rPr>
          <w:rStyle w:val="VerbatimChar"/>
        </w:rPr>
        <w:t xml:space="preserve">##    data ntransactions support confidence</w:t>
      </w:r>
      <w:r>
        <w:br/>
      </w:r>
      <w:r>
        <w:rPr>
          <w:rStyle w:val="VerbatimChar"/>
        </w:rPr>
        <w:t xml:space="preserve">##  mssdtx          8000  0.0225        0.8</w:t>
      </w:r>
    </w:p>
    <w:p>
      <w:pPr>
        <w:pStyle w:val="SourceCode"/>
      </w:pPr>
      <w:r>
        <w:rPr>
          <w:rStyle w:val="FunctionTok"/>
        </w:rPr>
        <w:t xml:space="preserve">try</w:t>
      </w:r>
      <w:r>
        <w:rPr>
          <w:rStyle w:val="NormalTok"/>
        </w:rPr>
        <w:t xml:space="preserve">(</w:t>
      </w:r>
      <w:r>
        <w:br/>
      </w:r>
      <w:r>
        <w:rPr>
          <w:rStyle w:val="NormalTok"/>
        </w:rPr>
        <w:t xml:space="preserve">  </w:t>
      </w:r>
      <w:r>
        <w:rPr>
          <w:rStyle w:val="FunctionTok"/>
        </w:rPr>
        <w:t xml:space="preserve">plot</w:t>
      </w:r>
      <w:r>
        <w:rPr>
          <w:rStyle w:val="NormalTok"/>
        </w:rPr>
        <w:t xml:space="preserve">(rules, </w:t>
      </w:r>
      <w:r>
        <w:rPr>
          <w:rStyle w:val="AttributeTok"/>
        </w:rPr>
        <w:t xml:space="preserve">main=</w:t>
      </w:r>
      <w:r>
        <w:rPr>
          <w:rStyle w:val="FunctionTok"/>
        </w:rPr>
        <w:t xml:space="preserve">paste0</w:t>
      </w:r>
      <w:r>
        <w:rPr>
          <w:rStyle w:val="NormalTok"/>
        </w:rPr>
        <w:t xml:space="preserve">(</w:t>
      </w:r>
      <w:r>
        <w:rPr>
          <w:rStyle w:val="StringTok"/>
        </w:rPr>
        <w:t xml:space="preserve">"Elaborado por: "</w:t>
      </w:r>
      <w:r>
        <w:rPr>
          <w:rStyle w:val="NormalTok"/>
        </w:rPr>
        <w:t xml:space="preserve">, NOMBRE_COMPLETO, </w:t>
      </w:r>
      <w:r>
        <w:rPr>
          <w:rStyle w:val="StringTok"/>
        </w:rPr>
        <w:t xml:space="preserve">" ("</w:t>
      </w:r>
      <w:r>
        <w:rPr>
          <w:rStyle w:val="NormalTok"/>
        </w:rPr>
        <w:t xml:space="preserve">, DIGITOS_MATRICULA, </w:t>
      </w:r>
      <w:r>
        <w:rPr>
          <w:rStyle w:val="StringTok"/>
        </w:rPr>
        <w:t xml:space="preserve">")"</w:t>
      </w:r>
      <w:r>
        <w:rPr>
          <w:rStyle w:val="NormalTok"/>
        </w:rPr>
        <w:t xml:space="preserve"> ))</w:t>
      </w:r>
      <w:r>
        <w:br/>
      </w:r>
      <w:r>
        <w:rPr>
          <w:rStyle w:val="NormalTok"/>
        </w:rPr>
        <w:t xml:space="preserve">)</w:t>
      </w:r>
    </w:p>
    <w:p>
      <w:pPr>
        <w:pStyle w:val="SourceCode"/>
      </w:pPr>
      <w:r>
        <w:rPr>
          <w:rStyle w:val="VerbatimChar"/>
        </w:rPr>
        <w:t xml:space="preserve">## To reduce overplotting, jitter is added! Use jitter = 0 to prevent jitter.</w:t>
      </w:r>
    </w:p>
    <w:p>
      <w:pPr>
        <w:pStyle w:val="FirstParagraph"/>
      </w:pPr>
      <w:r>
        <w:drawing>
          <wp:inline>
            <wp:extent cx="5334000" cy="4267200"/>
            <wp:effectExtent b="0" l="0" r="0" t="0"/>
            <wp:docPr descr="" title="" id="1" name="Picture"/>
            <a:graphic>
              <a:graphicData uri="http://schemas.openxmlformats.org/drawingml/2006/picture">
                <pic:pic>
                  <pic:nvPicPr>
                    <pic:cNvPr descr="proyecto-final-ar_files/figure-docx/unnamed-chunk-2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Inspecciona las reglas con mayor lift</w:t>
      </w:r>
    </w:p>
    <w:p>
      <w:pPr>
        <w:pStyle w:val="SourceCode"/>
      </w:pPr>
      <w:r>
        <w:rPr>
          <w:rStyle w:val="FunctionTok"/>
        </w:rPr>
        <w:t xml:space="preserve">inspect</w:t>
      </w:r>
      <w:r>
        <w:rPr>
          <w:rStyle w:val="NormalTok"/>
        </w:rPr>
        <w:t xml:space="preserve">(</w:t>
      </w:r>
      <w:r>
        <w:rPr>
          <w:rStyle w:val="FunctionTok"/>
        </w:rPr>
        <w:t xml:space="preserve">head</w:t>
      </w:r>
      <w:r>
        <w:rPr>
          <w:rStyle w:val="NormalTok"/>
        </w:rPr>
        <w:t xml:space="preserve">(</w:t>
      </w:r>
      <w:r>
        <w:rPr>
          <w:rStyle w:val="FunctionTok"/>
        </w:rPr>
        <w:t xml:space="preserve">sort</w:t>
      </w:r>
      <w:r>
        <w:rPr>
          <w:rStyle w:val="NormalTok"/>
        </w:rPr>
        <w:t xml:space="preserve">(rules, </w:t>
      </w:r>
      <w:r>
        <w:rPr>
          <w:rStyle w:val="AttributeTok"/>
        </w:rPr>
        <w:t xml:space="preserve">by =</w:t>
      </w:r>
      <w:r>
        <w:rPr>
          <w:rStyle w:val="NormalTok"/>
        </w:rPr>
        <w:t xml:space="preserve"> </w:t>
      </w:r>
      <w:r>
        <w:rPr>
          <w:rStyle w:val="StringTok"/>
        </w:rPr>
        <w:t xml:space="preserve">"lift"</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{t_9a03f300-6504-4c7a-92b1-4cd88354ee74} =&gt; {t_e8fa3463-7ef7-4ca5-8e65-2df979012c34} 0.023125  0.8371041 0.027625 26.05771   185</w:t>
      </w:r>
      <w:r>
        <w:br/>
      </w:r>
      <w:r>
        <w:rPr>
          <w:rStyle w:val="VerbatimChar"/>
        </w:rPr>
        <w:t xml:space="preserve">## [2] {t_1dba18ad-1ddb-4e97-983b-4af57e18d84a,                                                                                        </w:t>
      </w:r>
      <w:r>
        <w:br/>
      </w:r>
      <w:r>
        <w:rPr>
          <w:rStyle w:val="VerbatimChar"/>
        </w:rPr>
        <w:t xml:space="preserve">##      t_5718ab08-3a15-4d3f-9e63-42b2f6805e31,                                                                                        </w:t>
      </w:r>
      <w:r>
        <w:br/>
      </w:r>
      <w:r>
        <w:rPr>
          <w:rStyle w:val="VerbatimChar"/>
        </w:rPr>
        <w:t xml:space="preserve">##      t_7533e7ff-568e-448b-904e-fc0c3a9ec87e,                                                                                        </w:t>
      </w:r>
      <w:r>
        <w:br/>
      </w:r>
      <w:r>
        <w:rPr>
          <w:rStyle w:val="VerbatimChar"/>
        </w:rPr>
        <w:t xml:space="preserve">##      t_81b9a202-281e-42a4-b068-e0c0f44e1e4d} =&gt; {t_312b3509-48c1-4928-a6e5-d3e7a51c216b} 0.023250  0.9893617 0.023500 25.61454   186</w:t>
      </w:r>
      <w:r>
        <w:br/>
      </w:r>
      <w:r>
        <w:rPr>
          <w:rStyle w:val="VerbatimChar"/>
        </w:rPr>
        <w:t xml:space="preserve">## [3] {t_1dba18ad-1ddb-4e97-983b-4af57e18d84a,                                                                                        </w:t>
      </w:r>
      <w:r>
        <w:br/>
      </w:r>
      <w:r>
        <w:rPr>
          <w:rStyle w:val="VerbatimChar"/>
        </w:rPr>
        <w:t xml:space="preserve">##      t_7533e7ff-568e-448b-904e-fc0c3a9ec87e,                                                                                        </w:t>
      </w:r>
      <w:r>
        <w:br/>
      </w:r>
      <w:r>
        <w:rPr>
          <w:rStyle w:val="VerbatimChar"/>
        </w:rPr>
        <w:t xml:space="preserve">##      t_81b9a202-281e-42a4-b068-e0c0f44e1e4d,                                                                                        </w:t>
      </w:r>
      <w:r>
        <w:br/>
      </w:r>
      <w:r>
        <w:rPr>
          <w:rStyle w:val="VerbatimChar"/>
        </w:rPr>
        <w:t xml:space="preserve">##      t_a0fa9956-ffc3-41c9-a344-e247baa0e321} =&gt; {t_312b3509-48c1-4928-a6e5-d3e7a51c216b} 0.023125  0.9893048 0.023375 25.61307   185</w:t>
      </w:r>
      <w:r>
        <w:br/>
      </w:r>
      <w:r>
        <w:rPr>
          <w:rStyle w:val="VerbatimChar"/>
        </w:rPr>
        <w:t xml:space="preserve">## [4] {t_312b3509-48c1-4928-a6e5-d3e7a51c216b,                                                                                        </w:t>
      </w:r>
      <w:r>
        <w:br/>
      </w:r>
      <w:r>
        <w:rPr>
          <w:rStyle w:val="VerbatimChar"/>
        </w:rPr>
        <w:t xml:space="preserve">##      t_7533e7ff-568e-448b-904e-fc0c3a9ec87e,                                                                                        </w:t>
      </w:r>
      <w:r>
        <w:br/>
      </w:r>
      <w:r>
        <w:rPr>
          <w:rStyle w:val="VerbatimChar"/>
        </w:rPr>
        <w:t xml:space="preserve">##      t_81b9a202-281e-42a4-b068-e0c0f44e1e4d,                                                                                        </w:t>
      </w:r>
      <w:r>
        <w:br/>
      </w:r>
      <w:r>
        <w:rPr>
          <w:rStyle w:val="VerbatimChar"/>
        </w:rPr>
        <w:t xml:space="preserve">##      t_a0fa9956-ffc3-41c9-a344-e247baa0e321} =&gt; {t_1dba18ad-1ddb-4e97-983b-4af57e18d84a} 0.023125  0.9893048 0.023375 25.53045   185</w:t>
      </w:r>
      <w:r>
        <w:br/>
      </w:r>
      <w:r>
        <w:rPr>
          <w:rStyle w:val="VerbatimChar"/>
        </w:rPr>
        <w:t xml:space="preserve">## [5] {t_1dba18ad-1ddb-4e97-983b-4af57e18d84a,                                                                                        </w:t>
      </w:r>
      <w:r>
        <w:br/>
      </w:r>
      <w:r>
        <w:rPr>
          <w:rStyle w:val="VerbatimChar"/>
        </w:rPr>
        <w:t xml:space="preserve">##      t_5718ab08-3a15-4d3f-9e63-42b2f6805e31,                                                                                        </w:t>
      </w:r>
      <w:r>
        <w:br/>
      </w:r>
      <w:r>
        <w:rPr>
          <w:rStyle w:val="VerbatimChar"/>
        </w:rPr>
        <w:t xml:space="preserve">##      t_7533e7ff-568e-448b-904e-fc0c3a9ec87e} =&gt; {t_312b3509-48c1-4928-a6e5-d3e7a51c216b} 0.023500  0.9842932 0.023875 25.48332   188</w:t>
      </w:r>
      <w:r>
        <w:br/>
      </w:r>
      <w:r>
        <w:rPr>
          <w:rStyle w:val="VerbatimChar"/>
        </w:rPr>
        <w:t xml:space="preserve">## [6] {t_312b3509-48c1-4928-a6e5-d3e7a51c216b,                                                                                        </w:t>
      </w:r>
      <w:r>
        <w:br/>
      </w:r>
      <w:r>
        <w:rPr>
          <w:rStyle w:val="VerbatimChar"/>
        </w:rPr>
        <w:t xml:space="preserve">##      t_5718ab08-3a15-4d3f-9e63-42b2f6805e31,                                                                                        </w:t>
      </w:r>
      <w:r>
        <w:br/>
      </w:r>
      <w:r>
        <w:rPr>
          <w:rStyle w:val="VerbatimChar"/>
        </w:rPr>
        <w:t xml:space="preserve">##      t_7533e7ff-568e-448b-904e-fc0c3a9ec87e,                                                                                        </w:t>
      </w:r>
      <w:r>
        <w:br/>
      </w:r>
      <w:r>
        <w:rPr>
          <w:rStyle w:val="VerbatimChar"/>
        </w:rPr>
        <w:t xml:space="preserve">##      t_81b9a202-281e-42a4-b068-e0c0f44e1e4d} =&gt; {t_1dba18ad-1ddb-4e97-983b-4af57e18d84a} 0.023250  0.9789474 0.023750 25.26316   186</w:t>
      </w:r>
    </w:p>
    <w:p>
      <w:pPr>
        <w:pStyle w:val="FirstParagraph"/>
      </w:pPr>
      <w:r>
        <w:t xml:space="preserve">Graba y publica un video (puede ser un video publicado de forma privada en YouTube u otro servicio similar) de 3 a 5 minutos explicando lo siguiente:</w:t>
      </w:r>
    </w:p>
    <w:p>
      <w:pPr>
        <w:numPr>
          <w:ilvl w:val="0"/>
          <w:numId w:val="1013"/>
        </w:numPr>
        <w:pStyle w:val="Compact"/>
      </w:pPr>
      <w:r>
        <w:t xml:space="preserve">Nombre y carrera.</w:t>
      </w:r>
    </w:p>
    <w:p>
      <w:pPr>
        <w:numPr>
          <w:ilvl w:val="0"/>
          <w:numId w:val="1013"/>
        </w:numPr>
        <w:pStyle w:val="Compact"/>
      </w:pPr>
      <w:r>
        <w:t xml:space="preserve">Concepto de association rules.</w:t>
      </w:r>
    </w:p>
    <w:p>
      <w:pPr>
        <w:numPr>
          <w:ilvl w:val="0"/>
          <w:numId w:val="1013"/>
        </w:numPr>
        <w:pStyle w:val="Compact"/>
      </w:pPr>
      <w:r>
        <w:t xml:space="preserve">Diferencia entre los conceptos de transacciones y reglas.</w:t>
      </w:r>
    </w:p>
    <w:p>
      <w:pPr>
        <w:numPr>
          <w:ilvl w:val="0"/>
          <w:numId w:val="1013"/>
        </w:numPr>
        <w:pStyle w:val="Compact"/>
      </w:pPr>
      <w:r>
        <w:t xml:space="preserve">Estrategia seguida para descubrir las reglas de interés en el dataset MSSD de este proyecto.</w:t>
      </w:r>
    </w:p>
    <w:p>
      <w:pPr>
        <w:numPr>
          <w:ilvl w:val="0"/>
          <w:numId w:val="1013"/>
        </w:numPr>
        <w:pStyle w:val="Compact"/>
      </w:pPr>
      <w:r>
        <w:t xml:space="preserve">Interpretación de la primera regla listada en el chunk anterior con el código</w:t>
      </w:r>
      <w:r>
        <w:t xml:space="preserve"> </w:t>
      </w:r>
      <w:r>
        <w:rPr>
          <w:rStyle w:val="VerbatimChar"/>
        </w:rPr>
        <w:t xml:space="preserve">inspect(head(sort(rules, by = "lift")))</w:t>
      </w:r>
      <w:r>
        <w:t xml:space="preserve"> </w:t>
      </w:r>
      <w:r>
        <w:t xml:space="preserve">aclarando qué significan los datos listados en lhs, rhs y la interpretación de todas sus métricas.</w:t>
      </w:r>
    </w:p>
    <w:p>
      <w:pPr>
        <w:numPr>
          <w:ilvl w:val="0"/>
          <w:numId w:val="1013"/>
        </w:numPr>
        <w:pStyle w:val="Compact"/>
      </w:pPr>
      <w:r>
        <w:t xml:space="preserve">Provee el enlace al video aquí:</w:t>
      </w:r>
      <w:r>
        <w:t xml:space="preserve"> </w:t>
      </w:r>
      <w:r>
        <w:rPr>
          <w:bCs/>
          <w:b/>
        </w:rPr>
        <w:t xml:space="preserve">NOTE-31</w:t>
      </w:r>
      <w:r>
        <w:t xml:space="preserve"> </w:t>
      </w:r>
      <w:hyperlink r:id="rId40">
        <w:r>
          <w:rPr>
            <w:rStyle w:val="Hyperlink"/>
          </w:rPr>
          <w:t xml:space="preserve">https://youtu.be/zj2Fgrc2eDc</w:t>
        </w:r>
      </w:hyperlink>
    </w:p>
    <w:bookmarkEnd w:id="41"/>
    <w:bookmarkStart w:id="42" w:name="entrega-del-proyecto-final"/>
    <w:p>
      <w:pPr>
        <w:pStyle w:val="Heading2"/>
      </w:pPr>
      <w:r>
        <w:t xml:space="preserve">Entrega del proyecto final</w:t>
      </w:r>
    </w:p>
    <w:p>
      <w:pPr>
        <w:numPr>
          <w:ilvl w:val="0"/>
          <w:numId w:val="1014"/>
        </w:numPr>
        <w:pStyle w:val="Compact"/>
      </w:pPr>
      <w:r>
        <w:t xml:space="preserve">Verifica que el notebook corra de principio a fin sin errores y produzca los resultados esperados.</w:t>
      </w:r>
    </w:p>
    <w:p>
      <w:pPr>
        <w:numPr>
          <w:ilvl w:val="0"/>
          <w:numId w:val="1014"/>
        </w:numPr>
        <w:pStyle w:val="Compact"/>
      </w:pPr>
      <w:r>
        <w:t xml:space="preserve">Verifica que hayas realizado todas las actividades de programación indicadas con</w:t>
      </w:r>
      <w:r>
        <w:t xml:space="preserve"> </w:t>
      </w:r>
      <w:r>
        <w:rPr>
          <w:bCs/>
          <w:b/>
        </w:rPr>
        <w:t xml:space="preserve">CODE-nn</w:t>
      </w:r>
    </w:p>
    <w:p>
      <w:pPr>
        <w:numPr>
          <w:ilvl w:val="0"/>
          <w:numId w:val="1014"/>
        </w:numPr>
        <w:pStyle w:val="Compact"/>
      </w:pPr>
      <w:r>
        <w:t xml:space="preserve">Verifica que hayas respondido a todas las preguntas</w:t>
      </w:r>
      <w:r>
        <w:t xml:space="preserve"> </w:t>
      </w:r>
      <w:r>
        <w:rPr>
          <w:bCs/>
          <w:b/>
        </w:rPr>
        <w:t xml:space="preserve">NOTE-nn</w:t>
      </w:r>
    </w:p>
    <w:p>
      <w:pPr>
        <w:numPr>
          <w:ilvl w:val="0"/>
          <w:numId w:val="1014"/>
        </w:numPr>
        <w:pStyle w:val="Compact"/>
      </w:pPr>
      <w:r>
        <w:t xml:space="preserve">Verifica que hayas producido, publicado y escrito el enlace al video en el notebook.</w:t>
      </w:r>
    </w:p>
    <w:p>
      <w:pPr>
        <w:numPr>
          <w:ilvl w:val="0"/>
          <w:numId w:val="1014"/>
        </w:numPr>
        <w:pStyle w:val="Compact"/>
      </w:pPr>
      <w:r>
        <w:t xml:space="preserve">Guarda el archivo de markup (rmd) de forma local.</w:t>
      </w:r>
    </w:p>
    <w:p>
      <w:pPr>
        <w:numPr>
          <w:ilvl w:val="0"/>
          <w:numId w:val="1014"/>
        </w:numPr>
        <w:pStyle w:val="Compact"/>
      </w:pPr>
      <w:r>
        <w:t xml:space="preserve">Genera el PDF del notebook por medio del comando Knit (ya sea directo a PDF o Word y posteriormente Save As/PDF).</w:t>
      </w:r>
    </w:p>
    <w:p>
      <w:pPr>
        <w:numPr>
          <w:ilvl w:val="0"/>
          <w:numId w:val="1014"/>
        </w:numPr>
        <w:pStyle w:val="Compact"/>
      </w:pPr>
      <w:r>
        <w:t xml:space="preserve">No se recibirán proyectos en formato PDF con texto libre y capturas de pantalla.</w:t>
      </w:r>
    </w:p>
    <w:p>
      <w:pPr>
        <w:numPr>
          <w:ilvl w:val="0"/>
          <w:numId w:val="1014"/>
        </w:numPr>
        <w:pStyle w:val="Compact"/>
      </w:pPr>
      <w:r>
        <w:t xml:space="preserve">Publica el código de tu notebook a tu respositorio de GitHub por medio de los comandos</w:t>
      </w:r>
      <w:r>
        <w:t xml:space="preserve"> </w:t>
      </w:r>
      <w:r>
        <w:rPr>
          <w:rStyle w:val="VerbatimChar"/>
        </w:rPr>
        <w:t xml:space="preserve">commit</w:t>
      </w:r>
      <w:r>
        <w:t xml:space="preserve"> </w:t>
      </w:r>
      <w:r>
        <w:t xml:space="preserve">y</w:t>
      </w:r>
      <w:r>
        <w:t xml:space="preserve"> </w:t>
      </w:r>
      <w:r>
        <w:rPr>
          <w:rStyle w:val="VerbatimChar"/>
        </w:rPr>
        <w:t xml:space="preserve">push</w:t>
      </w:r>
      <w:r>
        <w:t xml:space="preserve">.</w:t>
      </w:r>
    </w:p>
    <w:p>
      <w:pPr>
        <w:numPr>
          <w:ilvl w:val="0"/>
          <w:numId w:val="1014"/>
        </w:numPr>
        <w:pStyle w:val="Compact"/>
      </w:pPr>
      <w:r>
        <w:t xml:space="preserve">Envía el documento PDF por medio de mensaje personal a</w:t>
      </w:r>
      <w:r>
        <w:t xml:space="preserve"> </w:t>
      </w:r>
      <w:r>
        <w:t xml:space="preserve">@marciano</w:t>
      </w:r>
      <w:r>
        <w:t xml:space="preserve"> </w:t>
      </w:r>
      <w:r>
        <w:t xml:space="preserve">en Slack</w:t>
      </w:r>
      <w:r>
        <w:t xml:space="preserve"> </w:t>
      </w:r>
      <w:r>
        <w:rPr>
          <w:rStyle w:val="VerbatimChar"/>
        </w:rPr>
        <w:t xml:space="preserve">naylacommunity</w:t>
      </w:r>
      <w:r>
        <w:t xml:space="preserve"> </w:t>
      </w:r>
      <w:r>
        <w:t xml:space="preserve">junto con el enlace a tu repositorio de GitHub.</w:t>
      </w:r>
    </w:p>
    <w:p>
      <w:pPr>
        <w:pStyle w:val="FirstParagraph"/>
      </w:pPr>
      <w:r>
        <w:rPr>
          <w:bCs/>
          <w:b/>
        </w:rPr>
        <w:t xml:space="preserve">Fecha límite de entrega: Sábado 5 de junio al cierre del día.</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hyperlink" Id="rId38" Target="https://arxiv.org/abs/1901.09851" TargetMode="External" /><Relationship Type="http://schemas.openxmlformats.org/officeDocument/2006/relationships/hyperlink" Id="rId25" Target="https://cran.r-project.org/web/packages/arules/index.html" TargetMode="External" /><Relationship Type="http://schemas.openxmlformats.org/officeDocument/2006/relationships/hyperlink" Id="rId24" Target="https://cran.r-project.org/web/packages/arulesViz/index.html" TargetMode="External" /><Relationship Type="http://schemas.openxmlformats.org/officeDocument/2006/relationships/hyperlink" Id="rId26" Target="https://cran.r-project.org/web/packages/dplyr/index.html" TargetMode="External" /><Relationship Type="http://schemas.openxmlformats.org/officeDocument/2006/relationships/hyperlink" Id="rId23" Target="https://cran.r-project.org/web/packages/git2r/index.html" TargetMode="External" /><Relationship Type="http://schemas.openxmlformats.org/officeDocument/2006/relationships/hyperlink" Id="rId37" Target="https://dplyr.tidyverse.org/" TargetMode="External" /><Relationship Type="http://schemas.openxmlformats.org/officeDocument/2006/relationships/hyperlink" Id="rId20" Target="https://github.com/marcianomoreno/data-mining.git" TargetMode="External" /><Relationship Type="http://schemas.openxmlformats.org/officeDocument/2006/relationships/hyperlink" Id="rId36" Target="https://research.atspotify.com/publications/the-music-streaming-sessions-dataset-short-paper/" TargetMode="External" /><Relationship Type="http://schemas.openxmlformats.org/officeDocument/2006/relationships/hyperlink" Id="rId22" Target="https://rstudio.cloud/" TargetMode="External" /><Relationship Type="http://schemas.openxmlformats.org/officeDocument/2006/relationships/hyperlink" Id="rId21" Target="https://www.rstudio.com/about/platform-support/" TargetMode="External" /><Relationship Type="http://schemas.openxmlformats.org/officeDocument/2006/relationships/hyperlink" Id="rId40" Target="https://youtu.be/zj2Fgrc2eDc" TargetMode="External" /></Relationships>
</file>

<file path=word/_rels/footnotes.xml.rels><?xml version="1.0" encoding="UTF-8"?>
<Relationships xmlns="http://schemas.openxmlformats.org/package/2006/relationships"><Relationship Type="http://schemas.openxmlformats.org/officeDocument/2006/relationships/hyperlink" Id="rId38" Target="https://arxiv.org/abs/1901.09851" TargetMode="External" /><Relationship Type="http://schemas.openxmlformats.org/officeDocument/2006/relationships/hyperlink" Id="rId25" Target="https://cran.r-project.org/web/packages/arules/index.html" TargetMode="External" /><Relationship Type="http://schemas.openxmlformats.org/officeDocument/2006/relationships/hyperlink" Id="rId24" Target="https://cran.r-project.org/web/packages/arulesViz/index.html" TargetMode="External" /><Relationship Type="http://schemas.openxmlformats.org/officeDocument/2006/relationships/hyperlink" Id="rId26" Target="https://cran.r-project.org/web/packages/dplyr/index.html" TargetMode="External" /><Relationship Type="http://schemas.openxmlformats.org/officeDocument/2006/relationships/hyperlink" Id="rId23" Target="https://cran.r-project.org/web/packages/git2r/index.html" TargetMode="External" /><Relationship Type="http://schemas.openxmlformats.org/officeDocument/2006/relationships/hyperlink" Id="rId37" Target="https://dplyr.tidyverse.org/" TargetMode="External" /><Relationship Type="http://schemas.openxmlformats.org/officeDocument/2006/relationships/hyperlink" Id="rId20" Target="https://github.com/marcianomoreno/data-mining.git" TargetMode="External" /><Relationship Type="http://schemas.openxmlformats.org/officeDocument/2006/relationships/hyperlink" Id="rId36" Target="https://research.atspotify.com/publications/the-music-streaming-sessions-dataset-short-paper/" TargetMode="External" /><Relationship Type="http://schemas.openxmlformats.org/officeDocument/2006/relationships/hyperlink" Id="rId22" Target="https://rstudio.cloud/" TargetMode="External" /><Relationship Type="http://schemas.openxmlformats.org/officeDocument/2006/relationships/hyperlink" Id="rId21" Target="https://www.rstudio.com/about/platform-support/" TargetMode="External" /><Relationship Type="http://schemas.openxmlformats.org/officeDocument/2006/relationships/hyperlink" Id="rId40" Target="https://youtu.be/zj2Fgrc2eD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(Association Rules)</dc:title>
  <dc:creator>Roberto Téllez Perezyera | Datamining | Profesor Marciano A. Moreno D.C.</dc:creator>
  <cp:keywords/>
  <dcterms:created xsi:type="dcterms:W3CDTF">2021-06-05T23:30:29Z</dcterms:created>
  <dcterms:modified xsi:type="dcterms:W3CDTF">2021-06-05T23:30:29Z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 de junio de 2021</vt:lpwstr>
  </property>
  <property fmtid="{D5CDD505-2E9C-101B-9397-08002B2CF9AE}" pid="3" name="output">
    <vt:lpwstr/>
  </property>
</Properties>
</file>