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92E0" w14:textId="5F20D10D" w:rsidR="00884D43" w:rsidRPr="00D02C42" w:rsidRDefault="00D02C42">
      <w:pPr>
        <w:rPr>
          <w:rFonts w:ascii="標楷體" w:eastAsia="標楷體" w:hAnsi="標楷體"/>
          <w:sz w:val="28"/>
          <w:szCs w:val="28"/>
        </w:rPr>
      </w:pPr>
      <w:r w:rsidRPr="00D02C42">
        <w:rPr>
          <w:rFonts w:ascii="標楷體" w:eastAsia="標楷體" w:hAnsi="標楷體" w:hint="eastAsia"/>
          <w:sz w:val="28"/>
          <w:szCs w:val="28"/>
        </w:rPr>
        <w:t>目錄</w:t>
      </w:r>
    </w:p>
    <w:p w14:paraId="58BC0949" w14:textId="2F0B3EBB" w:rsidR="005307FE" w:rsidRDefault="005307FE" w:rsidP="005307FE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名詞定義</w:t>
      </w:r>
    </w:p>
    <w:p w14:paraId="74D748AD" w14:textId="54E19EED" w:rsidR="006326F5" w:rsidRDefault="006326F5" w:rsidP="006326F5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控制體積</w:t>
      </w:r>
    </w:p>
    <w:p w14:paraId="6E9AD2D8" w14:textId="6447BAFB" w:rsidR="00FE7C1F" w:rsidRDefault="00FE7C1F" w:rsidP="006326F5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控制質量</w:t>
      </w:r>
    </w:p>
    <w:p w14:paraId="63654146" w14:textId="2557EFAE" w:rsidR="006326F5" w:rsidRDefault="006326F5" w:rsidP="006326F5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外延性質</w:t>
      </w:r>
    </w:p>
    <w:p w14:paraId="3992B902" w14:textId="28389D00" w:rsidR="00FE7C1F" w:rsidRDefault="00FE7C1F" w:rsidP="006326F5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內涵性質</w:t>
      </w:r>
    </w:p>
    <w:p w14:paraId="1EEBC000" w14:textId="34CA5254" w:rsidR="009B4E3D" w:rsidRPr="006326F5" w:rsidRDefault="009B4E3D" w:rsidP="006326F5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比性質</w:t>
      </w:r>
    </w:p>
    <w:p w14:paraId="3B809FF0" w14:textId="394E512E" w:rsidR="005307FE" w:rsidRDefault="00D02C42" w:rsidP="005307FE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雷諾傳輸定理</w:t>
      </w:r>
    </w:p>
    <w:p w14:paraId="0C8D2483" w14:textId="62088E29" w:rsidR="009B4E3D" w:rsidRDefault="009B4E3D" w:rsidP="005307FE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雷諾傳輸定理應用</w:t>
      </w:r>
    </w:p>
    <w:p w14:paraId="3587C5C1" w14:textId="539A4037" w:rsidR="00D02C42" w:rsidRPr="005307FE" w:rsidRDefault="005307FE" w:rsidP="005307FE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5307FE">
        <w:rPr>
          <w:rFonts w:ascii="標楷體" w:eastAsia="標楷體" w:hAnsi="標楷體" w:hint="eastAsia"/>
        </w:rPr>
        <w:t>B=</w:t>
      </w:r>
      <w:r w:rsidR="00D02C42" w:rsidRPr="005307FE">
        <w:rPr>
          <w:rFonts w:ascii="標楷體" w:eastAsia="標楷體" w:hAnsi="標楷體" w:hint="eastAsia"/>
        </w:rPr>
        <w:t>質量</w:t>
      </w:r>
    </w:p>
    <w:p w14:paraId="30D0EDCA" w14:textId="4DE84898" w:rsidR="00D02C42" w:rsidRDefault="005307FE" w:rsidP="005307FE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B=</w:t>
      </w:r>
      <w:r w:rsidR="00D02C42">
        <w:rPr>
          <w:rFonts w:ascii="標楷體" w:eastAsia="標楷體" w:hAnsi="標楷體" w:hint="eastAsia"/>
        </w:rPr>
        <w:t>動量</w:t>
      </w:r>
    </w:p>
    <w:p w14:paraId="6335BBB8" w14:textId="700D2DA6" w:rsidR="00AB29EE" w:rsidRPr="006326F5" w:rsidRDefault="006326F5" w:rsidP="006326F5">
      <w:pPr>
        <w:ind w:left="24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補充</w:t>
      </w:r>
      <w:r>
        <w:rPr>
          <w:rFonts w:ascii="標楷體" w:eastAsia="標楷體" w:hAnsi="標楷體"/>
        </w:rPr>
        <w:t>:</w:t>
      </w:r>
      <w:r w:rsidR="00AB29EE" w:rsidRPr="006326F5">
        <w:rPr>
          <w:rFonts w:ascii="標楷體" w:eastAsia="標楷體" w:hAnsi="標楷體" w:hint="eastAsia"/>
        </w:rPr>
        <w:t>移動座標系</w:t>
      </w:r>
    </w:p>
    <w:p w14:paraId="5E0AD4BE" w14:textId="7BEC0C69" w:rsidR="00D02C42" w:rsidRDefault="005307FE" w:rsidP="005307FE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B=</w:t>
      </w:r>
      <w:r w:rsidR="00D02C42">
        <w:rPr>
          <w:rFonts w:ascii="標楷體" w:eastAsia="標楷體" w:hAnsi="標楷體" w:hint="eastAsia"/>
        </w:rPr>
        <w:t>能量</w:t>
      </w:r>
    </w:p>
    <w:p w14:paraId="29A51A4C" w14:textId="6672BA4A" w:rsidR="0043734F" w:rsidRDefault="0043734F" w:rsidP="0043734F">
      <w:pPr>
        <w:rPr>
          <w:rFonts w:ascii="標楷體" w:eastAsia="標楷體" w:hAnsi="標楷體"/>
        </w:rPr>
      </w:pPr>
    </w:p>
    <w:p w14:paraId="5A61990D" w14:textId="77777777" w:rsidR="0043734F" w:rsidRDefault="0043734F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6DDA3010" w14:textId="72240C10" w:rsidR="0043734F" w:rsidRDefault="0043734F" w:rsidP="0043734F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名詞定義</w:t>
      </w:r>
    </w:p>
    <w:p w14:paraId="6BEFAA8F" w14:textId="2AEE8202" w:rsidR="0043734F" w:rsidRDefault="00FE7C1F" w:rsidP="00FE7C1F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控制體積</w:t>
      </w:r>
      <m:oMath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control volumn</m:t>
            </m:r>
          </m:e>
        </m:d>
        <m:r>
          <w:rPr>
            <w:rFonts w:ascii="Cambria Math" w:eastAsia="標楷體" w:hAnsi="Cambria Math"/>
          </w:rPr>
          <m:t>-</m:t>
        </m:r>
        <m:r>
          <w:rPr>
            <w:rFonts w:ascii="Cambria Math" w:eastAsia="標楷體" w:hAnsi="Cambria Math" w:hint="eastAsia"/>
          </w:rPr>
          <m:t>E</m:t>
        </m:r>
        <m:r>
          <w:rPr>
            <w:rFonts w:ascii="Cambria Math" w:eastAsia="標楷體" w:hAnsi="Cambria Math"/>
          </w:rPr>
          <m:t>ulerian</m:t>
        </m:r>
      </m:oMath>
      <w:r>
        <w:rPr>
          <w:rFonts w:ascii="標楷體" w:eastAsia="標楷體" w:hAnsi="標楷體" w:hint="eastAsia"/>
          <w:iCs/>
        </w:rPr>
        <w:t>描述的概念</w:t>
      </w:r>
    </w:p>
    <w:p w14:paraId="14599706" w14:textId="647297CF" w:rsidR="00FE7C1F" w:rsidRDefault="00FE7C1F" w:rsidP="00FE7C1F">
      <w:pPr>
        <w:pStyle w:val="a7"/>
        <w:ind w:leftChars="0" w:left="7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空間中特定區域所含的體積，可以是固定或改變</w:t>
      </w:r>
      <m:oMath>
        <m:r>
          <w:rPr>
            <w:rFonts w:ascii="Cambria Math" w:eastAsia="標楷體" w:hAnsi="Cambria Math" w:hint="eastAsia"/>
          </w:rPr>
          <m:t>(</m:t>
        </m:r>
        <m:r>
          <w:rPr>
            <w:rFonts w:ascii="Cambria Math" w:eastAsia="標楷體" w:hAnsi="Cambria Math"/>
          </w:rPr>
          <m:t>ex.</m:t>
        </m:r>
        <m:r>
          <m:rPr>
            <m:sty m:val="p"/>
          </m:rPr>
          <w:rPr>
            <w:rFonts w:ascii="Cambria Math" w:eastAsia="標楷體" w:hAnsi="Cambria Math" w:hint="eastAsia"/>
          </w:rPr>
          <m:t>洩氣的氣球</m:t>
        </m:r>
        <m:r>
          <m:rPr>
            <m:sty m:val="p"/>
          </m:rPr>
          <w:rPr>
            <w:rFonts w:ascii="Cambria Math" w:eastAsia="標楷體" w:hAnsi="Cambria Math" w:hint="eastAsia"/>
          </w:rPr>
          <m:t>表面</m:t>
        </m:r>
        <m:r>
          <m:rPr>
            <m:sty m:val="p"/>
          </m:rPr>
          <w:rPr>
            <w:rFonts w:ascii="Cambria Math" w:eastAsia="標楷體" w:hAnsi="Cambria Math" w:hint="eastAsia"/>
          </w:rPr>
          <m:t>)</m:t>
        </m:r>
      </m:oMath>
      <w:r>
        <w:rPr>
          <w:rFonts w:ascii="標楷體" w:eastAsia="標楷體" w:hAnsi="標楷體" w:hint="eastAsia"/>
          <w:iCs/>
        </w:rPr>
        <w:t>。</w:t>
      </w:r>
    </w:p>
    <w:p w14:paraId="20ACC07C" w14:textId="5A559E5F" w:rsidR="00FE7C1F" w:rsidRDefault="00FE7C1F" w:rsidP="00FE7C1F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控制質量</w:t>
      </w:r>
      <m:oMath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control mass</m:t>
            </m:r>
          </m:e>
        </m:d>
        <m:r>
          <w:rPr>
            <w:rFonts w:ascii="Cambria Math" w:eastAsia="標楷體" w:hAnsi="Cambria Math"/>
          </w:rPr>
          <m:t>-Lagrangian</m:t>
        </m:r>
      </m:oMath>
      <w:r>
        <w:rPr>
          <w:rFonts w:ascii="標楷體" w:eastAsia="標楷體" w:hAnsi="標楷體" w:hint="eastAsia"/>
        </w:rPr>
        <w:t>描述的概念</w:t>
      </w:r>
    </w:p>
    <w:p w14:paraId="58BECCC5" w14:textId="3BE27E87" w:rsidR="00FE7C1F" w:rsidRDefault="00FE7C1F" w:rsidP="00FE7C1F">
      <w:pPr>
        <w:pStyle w:val="a7"/>
        <w:ind w:leftChars="0"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選定特定流體質量為系統，此系統與外界無質量交換、即是特定的一群流體質點。</w:t>
      </w:r>
    </w:p>
    <w:p w14:paraId="7B1CDB2E" w14:textId="383DBAF9" w:rsidR="00FE7C1F" w:rsidRDefault="00FE7C1F" w:rsidP="00FE7C1F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外延性質</w:t>
      </w:r>
      <m:oMath>
        <m:r>
          <w:rPr>
            <w:rFonts w:ascii="Cambria Math" w:eastAsia="標楷體" w:hAnsi="Cambria Math" w:hint="eastAsia"/>
          </w:rPr>
          <m:t>(</m:t>
        </m:r>
        <m:r>
          <w:rPr>
            <w:rFonts w:ascii="Cambria Math" w:eastAsia="標楷體" w:hAnsi="Cambria Math"/>
          </w:rPr>
          <m:t>extensive property</m:t>
        </m:r>
        <m:r>
          <w:rPr>
            <w:rFonts w:ascii="Cambria Math" w:eastAsia="標楷體" w:hAnsi="Cambria Math" w:hint="eastAsia"/>
          </w:rPr>
          <m:t>)(B)</m:t>
        </m:r>
      </m:oMath>
    </w:p>
    <w:p w14:paraId="19D6DF74" w14:textId="1919923B" w:rsidR="00CF519D" w:rsidRDefault="00CF519D" w:rsidP="00CF519D">
      <w:pPr>
        <w:pStyle w:val="a7"/>
        <w:ind w:leftChars="0" w:left="7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將兩個平衡且狀態相同的系統合併，其中物理量會改變的，稱為外延性質。簡單來說，物理量跟質量有關，</w:t>
      </w:r>
      <m:oMath>
        <m:r>
          <w:rPr>
            <w:rFonts w:ascii="Cambria Math" w:eastAsia="標楷體" w:hAnsi="Cambria Math"/>
          </w:rPr>
          <m:t>ex.</m:t>
        </m:r>
        <m:r>
          <m:rPr>
            <m:sty m:val="p"/>
          </m:rPr>
          <w:rPr>
            <w:rFonts w:ascii="Cambria Math" w:eastAsia="標楷體" w:hAnsi="Cambria Math" w:hint="eastAsia"/>
          </w:rPr>
          <m:t>質量</m:t>
        </m:r>
        <m:r>
          <w:rPr>
            <w:rFonts w:ascii="Cambria Math" w:eastAsia="標楷體" w:hAnsi="Cambria Math"/>
          </w:rPr>
          <m:t>m</m:t>
        </m:r>
        <m:r>
          <w:rPr>
            <w:rFonts w:ascii="Cambria Math" w:eastAsia="標楷體" w:hAnsi="Cambria Math" w:hint="eastAsia"/>
          </w:rPr>
          <m:t>、</m:t>
        </m:r>
        <m:r>
          <m:rPr>
            <m:sty m:val="p"/>
          </m:rPr>
          <w:rPr>
            <w:rFonts w:ascii="Cambria Math" w:eastAsia="標楷體" w:hAnsi="Cambria Math" w:hint="eastAsia"/>
          </w:rPr>
          <m:t>動量</m:t>
        </m:r>
        <m:r>
          <w:rPr>
            <w:rFonts w:ascii="Cambria Math" w:eastAsia="標楷體" w:hAnsi="Cambria Math"/>
          </w:rPr>
          <m:t>m</m:t>
        </m:r>
        <m:r>
          <w:rPr>
            <w:rFonts w:ascii="Cambria Math" w:eastAsia="標楷體" w:hAnsi="Cambria Math"/>
          </w:rPr>
          <m:t>v</m:t>
        </m:r>
        <m:r>
          <w:rPr>
            <w:rFonts w:ascii="Cambria Math" w:eastAsia="標楷體" w:hAnsi="Cambria Math" w:hint="eastAsia"/>
          </w:rPr>
          <m:t>、</m:t>
        </m:r>
      </m:oMath>
      <w:r>
        <w:rPr>
          <w:rFonts w:ascii="標楷體" w:eastAsia="標楷體" w:hAnsi="標楷體" w:hint="eastAsia"/>
        </w:rPr>
        <w:t>。</w:t>
      </w:r>
    </w:p>
    <w:p w14:paraId="6CDD5683" w14:textId="7CAEFA21" w:rsidR="00CF519D" w:rsidRDefault="00CF519D" w:rsidP="00FE7C1F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內涵性質</w:t>
      </w:r>
      <m:oMath>
        <m:r>
          <w:rPr>
            <w:rFonts w:ascii="Cambria Math" w:eastAsia="標楷體" w:hAnsi="Cambria Math"/>
          </w:rPr>
          <m:t>(intensive property)</m:t>
        </m:r>
      </m:oMath>
    </w:p>
    <w:p w14:paraId="321DB8B5" w14:textId="20996F44" w:rsidR="00CF519D" w:rsidRPr="009B4E3D" w:rsidRDefault="00CF519D" w:rsidP="009B4E3D">
      <w:pPr>
        <w:pStyle w:val="a7"/>
        <w:ind w:leftChars="0" w:left="720"/>
        <w:rPr>
          <w:rFonts w:ascii="標楷體" w:eastAsia="標楷體" w:hAnsi="標楷體" w:hint="eastAsia"/>
          <w:i/>
        </w:rPr>
      </w:pPr>
      <w:r>
        <w:rPr>
          <w:rFonts w:ascii="標楷體" w:eastAsia="標楷體" w:hAnsi="標楷體" w:hint="eastAsia"/>
        </w:rPr>
        <w:t>將兩個平衡且狀態相同的系統合併，其中物理量</w:t>
      </w:r>
      <w:r>
        <w:rPr>
          <w:rFonts w:ascii="標楷體" w:eastAsia="標楷體" w:hAnsi="標楷體" w:hint="eastAsia"/>
        </w:rPr>
        <w:t>維持不</w:t>
      </w:r>
      <w:r>
        <w:rPr>
          <w:rFonts w:ascii="標楷體" w:eastAsia="標楷體" w:hAnsi="標楷體" w:hint="eastAsia"/>
        </w:rPr>
        <w:t>變的，稱為</w:t>
      </w:r>
      <w:r>
        <w:rPr>
          <w:rFonts w:ascii="標楷體" w:eastAsia="標楷體" w:hAnsi="標楷體" w:hint="eastAsia"/>
        </w:rPr>
        <w:t>內涵</w:t>
      </w:r>
      <w:r>
        <w:rPr>
          <w:rFonts w:ascii="標楷體" w:eastAsia="標楷體" w:hAnsi="標楷體" w:hint="eastAsia"/>
        </w:rPr>
        <w:t>性質。</w:t>
      </w:r>
      <w:r>
        <w:rPr>
          <w:rFonts w:ascii="標楷體" w:eastAsia="標楷體" w:hAnsi="標楷體" w:hint="eastAsia"/>
        </w:rPr>
        <w:t>簡單來說，物理量跟質量無關</w:t>
      </w:r>
      <w:r w:rsidR="009B4E3D">
        <w:rPr>
          <w:rFonts w:ascii="標楷體" w:eastAsia="標楷體" w:hAnsi="標楷體" w:hint="eastAsia"/>
        </w:rPr>
        <w:t>，</w:t>
      </w:r>
      <m:oMath>
        <m:r>
          <w:rPr>
            <w:rFonts w:ascii="Cambria Math" w:eastAsia="標楷體" w:hAnsi="Cambria Math"/>
          </w:rPr>
          <m:t>ex.</m:t>
        </m:r>
        <m:r>
          <m:rPr>
            <m:sty m:val="p"/>
          </m:rPr>
          <w:rPr>
            <w:rFonts w:ascii="Cambria Math" w:eastAsia="標楷體" w:hAnsi="Cambria Math" w:hint="eastAsia"/>
          </w:rPr>
          <m:t>溫度、壓力</m:t>
        </m:r>
      </m:oMath>
    </w:p>
    <w:p w14:paraId="5FBEB474" w14:textId="56ABEBA3" w:rsidR="00CF519D" w:rsidRDefault="00CF519D" w:rsidP="00FE7C1F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比性質</w:t>
      </w:r>
      <m:oMath>
        <m:r>
          <w:rPr>
            <w:rFonts w:ascii="Cambria Math" w:eastAsia="標楷體" w:hAnsi="Cambria Math" w:hint="eastAsia"/>
          </w:rPr>
          <m:t>(</m:t>
        </m:r>
        <m:r>
          <w:rPr>
            <w:rFonts w:ascii="Cambria Math" w:eastAsia="標楷體" w:hAnsi="Cambria Math"/>
          </w:rPr>
          <m:t>b</m:t>
        </m:r>
        <m:r>
          <w:rPr>
            <w:rFonts w:ascii="Cambria Math" w:eastAsia="標楷體" w:hAnsi="Cambria Math" w:hint="eastAsia"/>
          </w:rPr>
          <m:t>)</m:t>
        </m:r>
      </m:oMath>
    </w:p>
    <w:p w14:paraId="1C7BA9BA" w14:textId="28619897" w:rsidR="00CF519D" w:rsidRPr="00CF519D" w:rsidRDefault="00CF519D" w:rsidP="00CF519D">
      <w:pPr>
        <w:ind w:left="7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單位質量的外延性質，故微小單元:</w:t>
      </w:r>
      <m:oMath>
        <m:r>
          <w:rPr>
            <w:rFonts w:ascii="Cambria Math" w:eastAsia="標楷體" w:hAnsi="Cambria Math"/>
          </w:rPr>
          <m:t>d</m:t>
        </m:r>
        <m:r>
          <w:rPr>
            <w:rFonts w:ascii="Cambria Math" w:eastAsia="標楷體" w:hAnsi="Cambria Math" w:hint="eastAsia"/>
          </w:rPr>
          <m:t>B=</m:t>
        </m:r>
        <m:r>
          <w:rPr>
            <w:rFonts w:ascii="Cambria Math" w:eastAsia="標楷體" w:hAnsi="Cambria Math"/>
          </w:rPr>
          <m:t>b×dm</m:t>
        </m:r>
      </m:oMath>
    </w:p>
    <w:p w14:paraId="74CCD180" w14:textId="678FB3F9" w:rsidR="00582E45" w:rsidRDefault="00582E45" w:rsidP="00472AA6">
      <w:pPr>
        <w:rPr>
          <w:rFonts w:ascii="標楷體" w:eastAsia="標楷體" w:hAnsi="標楷體"/>
        </w:rPr>
      </w:pPr>
    </w:p>
    <w:p w14:paraId="61972238" w14:textId="61CC0E7D" w:rsidR="00472AA6" w:rsidRPr="00472AA6" w:rsidRDefault="00582E45" w:rsidP="00582E45">
      <w:pPr>
        <w:widowControl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br w:type="page"/>
      </w:r>
    </w:p>
    <w:p w14:paraId="6955BCB2" w14:textId="2ADBD1F3" w:rsidR="00FE7C1F" w:rsidRDefault="009B4E3D" w:rsidP="009B4E3D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雷諾傳輸定理</w:t>
      </w:r>
    </w:p>
    <w:p w14:paraId="4E121EE9" w14:textId="5413262C" w:rsidR="009B4E3D" w:rsidRDefault="009B4E3D" w:rsidP="009B4E3D">
      <w:pPr>
        <w:pStyle w:val="a7"/>
        <w:ind w:leftChars="0" w:left="360"/>
        <w:rPr>
          <w:rFonts w:ascii="標楷體" w:eastAsia="標楷體" w:hAnsi="標楷體"/>
          <w:iCs/>
        </w:rPr>
      </w:pPr>
      <w:r>
        <w:rPr>
          <w:rFonts w:ascii="標楷體" w:eastAsia="標楷體" w:hAnsi="標楷體" w:hint="eastAsia"/>
        </w:rPr>
        <w:t>雷諾傳輸定理說穿了就是</w:t>
      </w:r>
      <m:oMath>
        <m:r>
          <w:rPr>
            <w:rFonts w:ascii="Cambria Math" w:eastAsia="標楷體" w:hAnsi="Cambria Math"/>
          </w:rPr>
          <m:t>Lagrangian</m:t>
        </m:r>
        <m:r>
          <w:rPr>
            <w:rFonts w:ascii="Cambria Math" w:eastAsia="標楷體" w:hAnsi="Cambria Math"/>
          </w:rPr>
          <m:t>/</m:t>
        </m:r>
        <m:r>
          <w:rPr>
            <w:rFonts w:ascii="Cambria Math" w:eastAsia="標楷體" w:hAnsi="Cambria Math" w:hint="eastAsia"/>
          </w:rPr>
          <m:t>E</m:t>
        </m:r>
        <m:r>
          <w:rPr>
            <w:rFonts w:ascii="Cambria Math" w:eastAsia="標楷體" w:hAnsi="Cambria Math"/>
          </w:rPr>
          <m:t>ulerian</m:t>
        </m:r>
      </m:oMath>
      <w:r>
        <w:rPr>
          <w:rFonts w:ascii="標楷體" w:eastAsia="標楷體" w:hAnsi="標楷體" w:hint="eastAsia"/>
          <w:iCs/>
        </w:rPr>
        <w:t>描述</w:t>
      </w:r>
      <w:r w:rsidR="008E18C3">
        <w:rPr>
          <w:rFonts w:ascii="標楷體" w:eastAsia="標楷體" w:hAnsi="標楷體" w:hint="eastAsia"/>
          <w:iCs/>
        </w:rPr>
        <w:t>轉換。</w:t>
      </w:r>
    </w:p>
    <w:p w14:paraId="7DAC46B7" w14:textId="56DDC6B7" w:rsidR="008E18C3" w:rsidRDefault="008E18C3" w:rsidP="009B4E3D">
      <w:pPr>
        <w:pStyle w:val="a7"/>
        <w:ind w:leftChars="0" w:left="360"/>
        <w:rPr>
          <w:rFonts w:ascii="標楷體" w:eastAsia="標楷體" w:hAnsi="標楷體"/>
        </w:rPr>
      </w:pPr>
      <w:r w:rsidRPr="008E18C3">
        <w:drawing>
          <wp:inline distT="0" distB="0" distL="0" distR="0" wp14:anchorId="670FFD76" wp14:editId="11753B2B">
            <wp:extent cx="2025919" cy="11938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312"/>
                    <a:stretch/>
                  </pic:blipFill>
                  <pic:spPr bwMode="auto">
                    <a:xfrm>
                      <a:off x="0" y="0"/>
                      <a:ext cx="2031579" cy="1197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D4E2C" w14:textId="0862DF2D" w:rsidR="008E18C3" w:rsidRDefault="008E18C3" w:rsidP="009B4E3D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圖中1、2區為控制體積，而時間</w:t>
      </w:r>
      <m:oMath>
        <m:r>
          <w:rPr>
            <w:rFonts w:ascii="Cambria Math" w:eastAsia="標楷體" w:hAnsi="Cambria Math"/>
          </w:rPr>
          <m:t>t</m:t>
        </m:r>
      </m:oMath>
      <w:r>
        <w:rPr>
          <w:rFonts w:ascii="標楷體" w:eastAsia="標楷體" w:hAnsi="標楷體" w:hint="eastAsia"/>
        </w:rPr>
        <w:t>時控制質量(s</w:t>
      </w:r>
      <w:r>
        <w:rPr>
          <w:rFonts w:ascii="標楷體" w:eastAsia="標楷體" w:hAnsi="標楷體"/>
        </w:rPr>
        <w:t>ystem</w:t>
      </w:r>
      <w:r>
        <w:rPr>
          <w:rFonts w:ascii="標楷體" w:eastAsia="標楷體" w:hAnsi="標楷體" w:hint="eastAsia"/>
        </w:rPr>
        <w:t>)在1、2區，到</w:t>
      </w:r>
      <w:r>
        <w:rPr>
          <w:rFonts w:ascii="標楷體" w:eastAsia="標楷體" w:hAnsi="標楷體" w:hint="eastAsia"/>
        </w:rPr>
        <w:t>時間</w:t>
      </w:r>
      <m:oMath>
        <m:r>
          <w:rPr>
            <w:rFonts w:ascii="Cambria Math" w:eastAsia="標楷體" w:hAnsi="Cambria Math"/>
          </w:rPr>
          <m:t>t</m:t>
        </m:r>
        <m:r>
          <w:rPr>
            <w:rFonts w:ascii="Cambria Math" w:eastAsia="標楷體" w:hAnsi="Cambria Math" w:hint="eastAsia"/>
          </w:rPr>
          <m:t>+</m:t>
        </m:r>
        <m:r>
          <w:rPr>
            <w:rFonts w:ascii="Cambria Math" w:eastAsia="標楷體" w:hAnsi="Cambria Math"/>
          </w:rPr>
          <m:t>∆t</m:t>
        </m:r>
      </m:oMath>
      <w:r>
        <w:rPr>
          <w:rFonts w:ascii="標楷體" w:eastAsia="標楷體" w:hAnsi="標楷體" w:hint="eastAsia"/>
        </w:rPr>
        <w:t>控制質量在2、3區</w:t>
      </w:r>
      <w:r w:rsidR="001C1414">
        <w:rPr>
          <w:rFonts w:ascii="標楷體" w:eastAsia="標楷體" w:hAnsi="標楷體" w:hint="eastAsia"/>
        </w:rPr>
        <w:t>，也就是說有些質點離開了第1區、流到了第3區，</w:t>
      </w:r>
      <w:r>
        <w:rPr>
          <w:rFonts w:ascii="標楷體" w:eastAsia="標楷體" w:hAnsi="標楷體" w:hint="eastAsia"/>
        </w:rPr>
        <w:t>用數學描述其</w:t>
      </w:r>
      <w:r w:rsidR="001C1414">
        <w:rPr>
          <w:rFonts w:ascii="標楷體" w:eastAsia="標楷體" w:hAnsi="標楷體" w:hint="eastAsia"/>
        </w:rPr>
        <w:t>所含的</w:t>
      </w:r>
      <w:r>
        <w:rPr>
          <w:rFonts w:ascii="標楷體" w:eastAsia="標楷體" w:hAnsi="標楷體" w:hint="eastAsia"/>
        </w:rPr>
        <w:t>外延性質為:</w:t>
      </w:r>
    </w:p>
    <w:p w14:paraId="4762CC82" w14:textId="3E9F18CD" w:rsidR="008E18C3" w:rsidRPr="001C1414" w:rsidRDefault="008E18C3" w:rsidP="009B4E3D">
      <w:pPr>
        <w:pStyle w:val="a7"/>
        <w:ind w:leftChars="0"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 w:hint="eastAsia"/>
                </w:rPr>
                <m:t>B</m:t>
              </m:r>
            </m:e>
            <m:sub>
              <m:r>
                <w:rPr>
                  <w:rFonts w:ascii="Cambria Math" w:eastAsia="標楷體" w:hAnsi="Cambria Math"/>
                </w:rPr>
                <m:t>sys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</m:t>
              </m:r>
            </m:e>
          </m:d>
          <m: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B</m:t>
              </m:r>
            </m:e>
            <m:sub>
              <m:r>
                <w:rPr>
                  <w:rFonts w:ascii="Cambria Math" w:eastAsia="標楷體" w:hAnsi="Cambria Math"/>
                </w:rPr>
                <m:t>C</m:t>
              </m:r>
              <m:r>
                <w:rPr>
                  <w:rFonts w:ascii="Cambria Math" w:eastAsia="標楷體" w:hAnsi="Cambria Math"/>
                </w:rPr>
                <m:t>.</m:t>
              </m:r>
              <m:r>
                <w:rPr>
                  <w:rFonts w:ascii="Cambria Math" w:eastAsia="標楷體" w:hAnsi="Cambria Math"/>
                </w:rPr>
                <m:t>V</m:t>
              </m:r>
              <m:r>
                <w:rPr>
                  <w:rFonts w:ascii="Cambria Math" w:eastAsia="標楷體" w:hAnsi="Cambria Math"/>
                </w:rPr>
                <m:t>.</m:t>
              </m:r>
            </m:sub>
          </m:sSub>
          <m:r>
            <w:rPr>
              <w:rFonts w:ascii="Cambria Math" w:eastAsia="標楷體" w:hAnsi="Cambria Math"/>
            </w:rPr>
            <m:t>(t</m:t>
          </m:r>
          <m:r>
            <w:rPr>
              <w:rFonts w:ascii="Cambria Math" w:eastAsia="標楷體" w:hAnsi="Cambria Math"/>
            </w:rPr>
            <m:t>)</m:t>
          </m:r>
        </m:oMath>
      </m:oMathPara>
    </w:p>
    <w:p w14:paraId="3BE67DD9" w14:textId="2D17BB74" w:rsidR="001C1414" w:rsidRPr="00D16CAB" w:rsidRDefault="001C1414" w:rsidP="00D16CAB">
      <w:pPr>
        <w:pStyle w:val="a7"/>
        <w:ind w:leftChars="0" w:left="360"/>
        <w:rPr>
          <w:rFonts w:ascii="標楷體" w:eastAsia="標楷體" w:hAnsi="標楷體"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B</m:t>
              </m:r>
            </m:e>
            <m:sub>
              <m:r>
                <w:rPr>
                  <w:rFonts w:ascii="Cambria Math" w:eastAsia="標楷體" w:hAnsi="Cambria Math"/>
                </w:rPr>
                <m:t>sys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t+∆t</m:t>
              </m:r>
            </m:e>
          </m:d>
          <m: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B</m:t>
              </m:r>
            </m:e>
            <m:sub>
              <m:r>
                <w:rPr>
                  <w:rFonts w:ascii="Cambria Math" w:eastAsia="標楷體" w:hAnsi="Cambria Math"/>
                </w:rPr>
                <m:t>C.V.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</m:t>
              </m:r>
              <m:r>
                <w:rPr>
                  <w:rFonts w:ascii="Cambria Math" w:eastAsia="標楷體" w:hAnsi="Cambria Math" w:hint="eastAsia"/>
                </w:rPr>
                <m:t>+</m:t>
              </m:r>
              <m:r>
                <w:rPr>
                  <w:rFonts w:ascii="Cambria Math" w:eastAsia="標楷體" w:hAnsi="Cambria Math"/>
                </w:rPr>
                <m:t>∆t</m:t>
              </m:r>
            </m:e>
          </m:d>
          <m:r>
            <w:rPr>
              <w:rFonts w:ascii="Cambria Math" w:eastAsia="標楷體" w:hAnsi="Cambria Math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</w:rPr>
                <m:t>ΙΙΙ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t+</m:t>
              </m:r>
              <m:r>
                <w:rPr>
                  <w:rFonts w:ascii="Cambria Math" w:eastAsia="標楷體" w:hAnsi="Cambria Math"/>
                </w:rPr>
                <m:t>∆t</m:t>
              </m:r>
            </m:e>
          </m:d>
          <m:r>
            <w:rPr>
              <w:rFonts w:ascii="Cambria Math" w:eastAsia="標楷體" w:hAnsi="Cambria Math"/>
            </w:rPr>
            <m:t>-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</w:rPr>
                <m:t>Ι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t+∆t</m:t>
              </m:r>
            </m:e>
          </m:d>
        </m:oMath>
      </m:oMathPara>
    </w:p>
    <w:p w14:paraId="2AB77017" w14:textId="4C8B78D4" w:rsidR="001C1414" w:rsidRDefault="001C1414" w:rsidP="009B4E3D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做兩式相減、微小時間變化率</w:t>
      </w:r>
    </w:p>
    <w:p w14:paraId="563C2AC4" w14:textId="2F2D5C42" w:rsidR="001C1414" w:rsidRPr="00D16CAB" w:rsidRDefault="001C1414" w:rsidP="009B4E3D">
      <w:pPr>
        <w:pStyle w:val="a7"/>
        <w:ind w:leftChars="0" w:left="360"/>
        <w:rPr>
          <w:rFonts w:ascii="標楷體" w:eastAsia="標楷體" w:hAnsi="標楷體"/>
          <w:sz w:val="22"/>
          <w:shd w:val="pct15" w:color="auto" w:fill="FFFFFF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標楷體" w:hAnsi="Cambria Math"/>
                  <w:i/>
                  <w:sz w:val="22"/>
                  <w:shd w:val="pct15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標楷體" w:hAnsi="Cambria Math"/>
                      <w:i/>
                      <w:sz w:val="22"/>
                      <w:shd w:val="pct15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2"/>
                      <w:shd w:val="pct15" w:color="auto" w:fill="FFFFFF"/>
                    </w:rPr>
                    <m:t>lim</m:t>
                  </m:r>
                </m:e>
                <m:lim>
                  <m:r>
                    <w:rPr>
                      <w:rFonts w:ascii="Cambria Math" w:eastAsia="標楷體" w:hAnsi="Cambria Math"/>
                      <w:sz w:val="22"/>
                      <w:shd w:val="pct15" w:color="auto" w:fill="FFFFFF"/>
                    </w:rPr>
                    <m:t>∆t</m:t>
                  </m:r>
                  <m:r>
                    <w:rPr>
                      <w:rFonts w:ascii="Cambria Math" w:eastAsia="標楷體" w:hAnsi="Cambria Math"/>
                      <w:sz w:val="22"/>
                      <w:shd w:val="pct15" w:color="auto" w:fill="FFFFFF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標楷體" w:hAnsi="Cambria Math"/>
                      <w:i/>
                      <w:sz w:val="22"/>
                      <w:shd w:val="pct15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 w:val="22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2"/>
                          <w:shd w:val="pct15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2"/>
                          <w:shd w:val="pct15" w:color="auto" w:fill="FFFFFF"/>
                        </w:rPr>
                        <m:t>sys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 w:val="22"/>
                          <w:shd w:val="pct15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 w:val="22"/>
                          <w:shd w:val="pct15" w:color="auto" w:fill="FFFFFF"/>
                        </w:rPr>
                        <m:t>t+∆t</m:t>
                      </m:r>
                    </m:e>
                  </m:d>
                  <m:r>
                    <w:rPr>
                      <w:rFonts w:ascii="Cambria Math" w:eastAsia="標楷體" w:hAnsi="Cambria Math"/>
                      <w:sz w:val="22"/>
                      <w:shd w:val="pct15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 w:val="22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hint="eastAsia"/>
                          <w:sz w:val="22"/>
                          <w:shd w:val="pct15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2"/>
                          <w:shd w:val="pct15" w:color="auto" w:fill="FFFFFF"/>
                        </w:rPr>
                        <m:t>sys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 w:val="22"/>
                          <w:shd w:val="pct15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 w:val="22"/>
                          <w:shd w:val="pct15" w:color="auto" w:fill="FFFFFF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="標楷體" w:hAnsi="Cambria Math"/>
                      <w:sz w:val="22"/>
                      <w:shd w:val="pct15" w:color="auto" w:fill="FFFFFF"/>
                    </w:rPr>
                    <m:t>∆t</m:t>
                  </m:r>
                </m:den>
              </m:f>
              <m:r>
                <w:rPr>
                  <w:rFonts w:ascii="Cambria Math" w:eastAsia="標楷體" w:hAnsi="Cambria Math"/>
                  <w:sz w:val="22"/>
                  <w:shd w:val="pct15" w:color="auto" w:fill="FFFFFF"/>
                </w:rPr>
                <m:t>=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sz w:val="22"/>
                      <w:shd w:val="pct15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 w:val="22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2"/>
                          <w:shd w:val="pct15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2"/>
                          <w:shd w:val="pct15" w:color="auto" w:fill="FFFFFF"/>
                        </w:rPr>
                        <m:t>C.V.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 w:val="22"/>
                          <w:shd w:val="pct15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 w:val="22"/>
                          <w:shd w:val="pct15" w:color="auto" w:fill="FFFFFF"/>
                        </w:rPr>
                        <m:t>t</m:t>
                      </m:r>
                      <m:r>
                        <w:rPr>
                          <w:rFonts w:ascii="Cambria Math" w:eastAsia="標楷體" w:hAnsi="Cambria Math" w:hint="eastAsia"/>
                          <w:sz w:val="22"/>
                          <w:shd w:val="pct15" w:color="auto" w:fill="FFFFFF"/>
                        </w:rPr>
                        <m:t>+</m:t>
                      </m:r>
                      <m:r>
                        <w:rPr>
                          <w:rFonts w:ascii="Cambria Math" w:eastAsia="標楷體" w:hAnsi="Cambria Math"/>
                          <w:sz w:val="22"/>
                          <w:shd w:val="pct15" w:color="auto" w:fill="FFFFFF"/>
                        </w:rPr>
                        <m:t>∆t</m:t>
                      </m:r>
                    </m:e>
                  </m:d>
                  <m:r>
                    <w:rPr>
                      <w:rFonts w:ascii="Cambria Math" w:eastAsia="標楷體" w:hAnsi="Cambria Math"/>
                      <w:sz w:val="22"/>
                      <w:shd w:val="pct15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 w:val="22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2"/>
                          <w:shd w:val="pct15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2"/>
                          <w:shd w:val="pct15" w:color="auto" w:fill="FFFFFF"/>
                        </w:rPr>
                        <m:t>C.V.</m:t>
                      </m:r>
                    </m:sub>
                  </m:sSub>
                  <m:r>
                    <w:rPr>
                      <w:rFonts w:ascii="Cambria Math" w:eastAsia="標楷體" w:hAnsi="Cambria Math"/>
                      <w:sz w:val="22"/>
                      <w:shd w:val="pct15" w:color="auto" w:fill="FFFFFF"/>
                    </w:rPr>
                    <m:t>(t</m:t>
                  </m:r>
                  <m:r>
                    <w:rPr>
                      <w:rFonts w:ascii="Cambria Math" w:eastAsia="標楷體" w:hAnsi="Cambria Math"/>
                      <w:sz w:val="22"/>
                      <w:shd w:val="pct15" w:color="auto" w:fill="FFFFFF"/>
                    </w:rPr>
                    <m:t>)</m:t>
                  </m:r>
                </m:num>
                <m:den>
                  <m:r>
                    <w:rPr>
                      <w:rFonts w:ascii="Cambria Math" w:eastAsia="標楷體" w:hAnsi="Cambria Math"/>
                      <w:sz w:val="22"/>
                      <w:shd w:val="pct15" w:color="auto" w:fill="FFFFFF"/>
                    </w:rPr>
                    <m:t>∆t</m:t>
                  </m:r>
                </m:den>
              </m:f>
              <m:r>
                <w:rPr>
                  <w:rFonts w:ascii="Cambria Math" w:eastAsia="標楷體" w:hAnsi="Cambria Math"/>
                  <w:sz w:val="22"/>
                  <w:shd w:val="pct15" w:color="auto" w:fill="FFFFFF"/>
                </w:rPr>
                <m:t>+</m:t>
              </m:r>
            </m:e>
          </m:func>
          <m:f>
            <m:fPr>
              <m:ctrlPr>
                <w:rPr>
                  <w:rFonts w:ascii="Cambria Math" w:eastAsia="標楷體" w:hAnsi="Cambria Math"/>
                  <w:i/>
                  <w:sz w:val="22"/>
                  <w:shd w:val="pct15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z w:val="22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2"/>
                      <w:shd w:val="pct15" w:color="auto" w:fill="FFFFFF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2"/>
                      <w:shd w:val="pct15" w:color="auto" w:fill="FFFFFF"/>
                    </w:rPr>
                    <m:t>ΙΙΙ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sz w:val="22"/>
                      <w:shd w:val="pct15" w:color="auto" w:fill="FFFFFF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 w:val="22"/>
                      <w:shd w:val="pct15" w:color="auto" w:fill="FFFFFF"/>
                    </w:rPr>
                    <m:t>t+∆t</m:t>
                  </m:r>
                </m:e>
              </m:d>
            </m:num>
            <m:den>
              <m:r>
                <w:rPr>
                  <w:rFonts w:ascii="Cambria Math" w:eastAsia="標楷體" w:hAnsi="Cambria Math"/>
                  <w:sz w:val="22"/>
                  <w:shd w:val="pct15" w:color="auto" w:fill="FFFFFF"/>
                </w:rPr>
                <m:t>∆t</m:t>
              </m:r>
            </m:den>
          </m:f>
          <m:r>
            <w:rPr>
              <w:rFonts w:ascii="Cambria Math" w:eastAsia="標楷體" w:hAnsi="Cambria Math"/>
              <w:sz w:val="22"/>
              <w:shd w:val="pct15" w:color="auto" w:fill="FFFFFF"/>
            </w:rPr>
            <m:t>-</m:t>
          </m:r>
          <m:f>
            <m:fPr>
              <m:ctrlPr>
                <w:rPr>
                  <w:rFonts w:ascii="Cambria Math" w:eastAsia="標楷體" w:hAnsi="Cambria Math"/>
                  <w:i/>
                  <w:sz w:val="22"/>
                  <w:shd w:val="pct15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z w:val="22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2"/>
                      <w:shd w:val="pct15" w:color="auto" w:fill="FFFFFF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2"/>
                      <w:shd w:val="pct15" w:color="auto" w:fill="FFFFFF"/>
                    </w:rPr>
                    <m:t>Ι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sz w:val="22"/>
                      <w:shd w:val="pct15" w:color="auto" w:fill="FFFFFF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 w:val="22"/>
                      <w:shd w:val="pct15" w:color="auto" w:fill="FFFFFF"/>
                    </w:rPr>
                    <m:t>t+∆t</m:t>
                  </m:r>
                </m:e>
              </m:d>
            </m:num>
            <m:den>
              <m:r>
                <w:rPr>
                  <w:rFonts w:ascii="Cambria Math" w:eastAsia="標楷體" w:hAnsi="Cambria Math"/>
                  <w:sz w:val="22"/>
                  <w:shd w:val="pct15" w:color="auto" w:fill="FFFFFF"/>
                </w:rPr>
                <m:t>∆t</m:t>
              </m:r>
            </m:den>
          </m:f>
        </m:oMath>
      </m:oMathPara>
    </w:p>
    <w:p w14:paraId="7F823B07" w14:textId="08B38F95" w:rsidR="00582E45" w:rsidRDefault="00582E45" w:rsidP="009B4E3D">
      <w:pPr>
        <w:pStyle w:val="a7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其中:</w:t>
      </w:r>
    </w:p>
    <w:p w14:paraId="7A391030" w14:textId="58EFB867" w:rsidR="001C1414" w:rsidRPr="00D16CAB" w:rsidRDefault="00D16CAB" w:rsidP="009B4E3D">
      <w:pPr>
        <w:pStyle w:val="a7"/>
        <w:ind w:leftChars="0" w:left="360"/>
        <w:rPr>
          <w:rFonts w:ascii="標楷體" w:eastAsia="標楷體" w:hAnsi="標楷體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sys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Cs w:val="24"/>
                    </w:rPr>
                    <m:t>t+∆t</m:t>
                  </m:r>
                </m:e>
              </m:d>
              <m:r>
                <w:rPr>
                  <w:rFonts w:ascii="Cambria Math" w:eastAsia="標楷體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sys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="標楷體" w:hAnsi="Cambria Math"/>
                  <w:szCs w:val="24"/>
                </w:rPr>
                <m:t>∆t</m:t>
              </m:r>
            </m:den>
          </m:f>
          <m:r>
            <w:rPr>
              <w:rFonts w:ascii="Cambria Math" w:eastAsia="標楷體" w:hAnsi="Cambria Math"/>
              <w:szCs w:val="24"/>
            </w:rPr>
            <m:t>:</m:t>
          </m:r>
          <m:r>
            <w:rPr>
              <w:rFonts w:ascii="Cambria Math" w:eastAsia="標楷體" w:hAnsi="Cambria Math" w:hint="eastAsia"/>
              <w:szCs w:val="24"/>
            </w:rPr>
            <m:t>系統</m:t>
          </m:r>
          <m:r>
            <w:rPr>
              <w:rFonts w:ascii="Cambria Math" w:eastAsia="標楷體" w:hAnsi="Cambria Math" w:hint="eastAsia"/>
              <w:szCs w:val="24"/>
            </w:rPr>
            <m:t xml:space="preserve"> </m:t>
          </m:r>
          <m:r>
            <w:rPr>
              <w:rFonts w:ascii="Cambria Math" w:eastAsia="標楷體" w:hAnsi="Cambria Math" w:hint="eastAsia"/>
              <w:szCs w:val="24"/>
            </w:rPr>
            <m:t>外延性質的</m:t>
          </m:r>
          <m:r>
            <w:rPr>
              <w:rFonts w:ascii="Cambria Math" w:eastAsia="標楷體" w:hAnsi="Cambria Math" w:hint="eastAsia"/>
              <w:szCs w:val="24"/>
            </w:rPr>
            <m:t>變化率</m:t>
          </m:r>
        </m:oMath>
      </m:oMathPara>
    </w:p>
    <w:p w14:paraId="2985AEA2" w14:textId="03A3AC3A" w:rsidR="00D16CAB" w:rsidRPr="00D16CAB" w:rsidRDefault="00D16CAB" w:rsidP="009B4E3D">
      <w:pPr>
        <w:pStyle w:val="a7"/>
        <w:ind w:leftChars="0" w:left="360"/>
        <w:rPr>
          <w:rFonts w:ascii="標楷體" w:eastAsia="標楷體" w:hAnsi="標楷體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C.V.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Cs w:val="24"/>
                    </w:rPr>
                    <m:t>t</m:t>
                  </m:r>
                  <m:r>
                    <w:rPr>
                      <w:rFonts w:ascii="Cambria Math" w:eastAsia="標楷體" w:hAnsi="Cambria Math" w:hint="eastAsia"/>
                      <w:szCs w:val="24"/>
                    </w:rPr>
                    <m:t>+</m:t>
                  </m:r>
                  <m:r>
                    <w:rPr>
                      <w:rFonts w:ascii="Cambria Math" w:eastAsia="標楷體" w:hAnsi="Cambria Math"/>
                      <w:szCs w:val="24"/>
                    </w:rPr>
                    <m:t>∆t</m:t>
                  </m:r>
                </m:e>
              </m:d>
              <m:r>
                <w:rPr>
                  <w:rFonts w:ascii="Cambria Math" w:eastAsia="標楷體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C.V.</m:t>
                  </m:r>
                </m:sub>
              </m:sSub>
              <m:r>
                <w:rPr>
                  <w:rFonts w:ascii="Cambria Math" w:eastAsia="標楷體" w:hAnsi="Cambria Math"/>
                  <w:szCs w:val="24"/>
                </w:rPr>
                <m:t>(t</m:t>
              </m:r>
              <m:r>
                <w:rPr>
                  <w:rFonts w:ascii="Cambria Math" w:eastAsia="標楷體" w:hAnsi="Cambria Math"/>
                  <w:szCs w:val="24"/>
                </w:rPr>
                <m:t>)</m:t>
              </m:r>
            </m:num>
            <m:den>
              <m:r>
                <w:rPr>
                  <w:rFonts w:ascii="Cambria Math" w:eastAsia="標楷體" w:hAnsi="Cambria Math"/>
                  <w:szCs w:val="24"/>
                </w:rPr>
                <m:t>∆t</m:t>
              </m:r>
            </m:den>
          </m:f>
          <m:r>
            <w:rPr>
              <w:rFonts w:ascii="Cambria Math" w:eastAsia="標楷體" w:hAnsi="Cambria Math" w:hint="eastAsia"/>
              <w:szCs w:val="24"/>
            </w:rPr>
            <m:t>:</m:t>
          </m:r>
          <m:r>
            <w:rPr>
              <w:rFonts w:ascii="Cambria Math" w:eastAsia="標楷體" w:hAnsi="Cambria Math" w:hint="eastAsia"/>
              <w:szCs w:val="24"/>
            </w:rPr>
            <m:t>控制體積內</m:t>
          </m:r>
          <m:r>
            <w:rPr>
              <w:rFonts w:ascii="Cambria Math" w:eastAsia="標楷體" w:hAnsi="Cambria Math" w:hint="eastAsia"/>
              <w:szCs w:val="24"/>
            </w:rPr>
            <m:t xml:space="preserve"> </m:t>
          </m:r>
          <m:r>
            <w:rPr>
              <w:rFonts w:ascii="Cambria Math" w:eastAsia="標楷體" w:hAnsi="Cambria Math" w:hint="eastAsia"/>
              <w:szCs w:val="24"/>
            </w:rPr>
            <m:t>外延性質</m:t>
          </m:r>
          <m:r>
            <w:rPr>
              <w:rFonts w:ascii="Cambria Math" w:eastAsia="標楷體" w:hAnsi="Cambria Math" w:hint="eastAsia"/>
              <w:szCs w:val="24"/>
            </w:rPr>
            <m:t>的變化率</m:t>
          </m:r>
        </m:oMath>
      </m:oMathPara>
    </w:p>
    <w:p w14:paraId="76DEB5C2" w14:textId="2AFEAB6F" w:rsidR="00582E45" w:rsidRPr="00582E45" w:rsidRDefault="00D16CAB" w:rsidP="00582E45">
      <w:pPr>
        <w:pStyle w:val="a7"/>
        <w:ind w:leftChars="0" w:left="360"/>
        <w:rPr>
          <w:rFonts w:ascii="標楷體" w:eastAsia="標楷體" w:hAnsi="標楷體" w:hint="eastAsia"/>
          <w:i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ΙΙΙ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>t+∆t</m:t>
              </m:r>
            </m:e>
          </m:d>
          <m:r>
            <w:rPr>
              <w:rFonts w:ascii="Cambria Math" w:eastAsia="標楷體" w:hAnsi="Cambria Math" w:hint="eastAsia"/>
              <w:szCs w:val="24"/>
            </w:rPr>
            <m:t>、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Ι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>t+∆t</m:t>
              </m:r>
            </m:e>
          </m:d>
          <m:r>
            <w:rPr>
              <w:rFonts w:ascii="Cambria Math" w:eastAsia="標楷體" w:hAnsi="Cambria Math"/>
              <w:szCs w:val="24"/>
            </w:rPr>
            <m:t>:</m:t>
          </m:r>
          <m:r>
            <w:rPr>
              <w:rFonts w:ascii="Cambria Math" w:eastAsia="標楷體" w:hAnsi="Cambria Math" w:hint="eastAsia"/>
              <w:szCs w:val="24"/>
            </w:rPr>
            <m:t>表示在</m:t>
          </m:r>
          <m:r>
            <w:rPr>
              <w:rFonts w:ascii="Cambria Math" w:eastAsia="標楷體" w:hAnsi="Cambria Math"/>
              <w:szCs w:val="24"/>
            </w:rPr>
            <m:t>∆t</m:t>
          </m:r>
          <m:r>
            <w:rPr>
              <w:rFonts w:ascii="Cambria Math" w:eastAsia="標楷體" w:hAnsi="Cambria Math" w:hint="eastAsia"/>
              <w:szCs w:val="24"/>
            </w:rPr>
            <m:t>內，進出控制體積的外延性</m:t>
          </m:r>
          <m:r>
            <w:rPr>
              <w:rFonts w:ascii="Cambria Math" w:eastAsia="標楷體" w:hAnsi="Cambria Math" w:hint="eastAsia"/>
              <w:szCs w:val="24"/>
            </w:rPr>
            <m:t>質</m:t>
          </m:r>
        </m:oMath>
      </m:oMathPara>
    </w:p>
    <w:p w14:paraId="549C4A27" w14:textId="0F2B9BAD" w:rsidR="00D16CAB" w:rsidRDefault="002D57A6" w:rsidP="009B4E3D">
      <w:pPr>
        <w:pStyle w:val="a7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所以原式: </w:t>
      </w:r>
      <m:oMath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hint="eastAsia"/>
                <w:szCs w:val="24"/>
              </w:rPr>
              <m:t>D</m:t>
            </m:r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sys</m:t>
                </m:r>
              </m:sub>
            </m:sSub>
          </m:num>
          <m:den>
            <m:r>
              <w:rPr>
                <w:rFonts w:ascii="Cambria Math" w:eastAsia="標楷體" w:hAnsi="Cambria Math" w:hint="eastAsia"/>
                <w:szCs w:val="24"/>
              </w:rPr>
              <m:t>D</m:t>
            </m:r>
            <m:r>
              <w:rPr>
                <w:rFonts w:ascii="Cambria Math" w:eastAsia="標楷體" w:hAnsi="Cambria Math"/>
                <w:szCs w:val="24"/>
              </w:rPr>
              <m:t>t</m:t>
            </m:r>
          </m:den>
        </m:f>
        <m:r>
          <w:rPr>
            <w:rFonts w:ascii="Cambria Math" w:eastAsia="標楷體" w:hAnsi="Cambria Math"/>
            <w:szCs w:val="24"/>
          </w:rPr>
          <m:t>=</m:t>
        </m:r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∂</m:t>
            </m:r>
          </m:num>
          <m:den>
            <m:r>
              <w:rPr>
                <w:rFonts w:ascii="Cambria Math" w:eastAsia="標楷體" w:hAnsi="Cambria Math"/>
                <w:szCs w:val="24"/>
              </w:rPr>
              <m:t>∂</m:t>
            </m:r>
            <m:r>
              <w:rPr>
                <w:rFonts w:ascii="Cambria Math" w:eastAsia="標楷體" w:hAnsi="Cambria Math"/>
                <w:szCs w:val="24"/>
              </w:rPr>
              <m:t>t</m:t>
            </m:r>
          </m:den>
        </m:f>
        <m:nary>
          <m:naryPr>
            <m:chr m:val="∭"/>
            <m:limLoc m:val="subSup"/>
            <m:ctrlPr>
              <w:rPr>
                <w:rFonts w:ascii="Cambria Math" w:eastAsia="標楷體" w:hAnsi="Cambria Math"/>
                <w:i/>
                <w:szCs w:val="24"/>
              </w:rPr>
            </m:ctrlPr>
          </m:naryPr>
          <m:sub>
            <m:r>
              <w:rPr>
                <w:rFonts w:ascii="Cambria Math" w:eastAsia="標楷體" w:hAnsi="Cambria Math" w:hint="eastAsia"/>
                <w:szCs w:val="24"/>
              </w:rPr>
              <m:t>C</m:t>
            </m:r>
            <m:r>
              <w:rPr>
                <w:rFonts w:ascii="Cambria Math" w:eastAsia="標楷體" w:hAnsi="Cambria Math"/>
                <w:szCs w:val="24"/>
              </w:rPr>
              <m:t>.V.</m:t>
            </m:r>
          </m:sub>
          <m:sup/>
          <m:e>
            <m:r>
              <w:rPr>
                <w:rFonts w:ascii="Cambria Math" w:eastAsia="標楷體" w:hAnsi="Cambria Math"/>
                <w:szCs w:val="24"/>
              </w:rPr>
              <m:t>b</m:t>
            </m:r>
            <m:r>
              <w:rPr>
                <w:rFonts w:ascii="Cambria Math" w:eastAsia="標楷體" w:hAnsi="Cambria Math"/>
                <w:szCs w:val="24"/>
              </w:rPr>
              <m:t>d</m:t>
            </m:r>
            <m:r>
              <w:rPr>
                <w:rFonts w:ascii="Cambria Math" w:eastAsia="標楷體" w:hAnsi="Cambria Math"/>
                <w:szCs w:val="24"/>
              </w:rPr>
              <m:t>m</m:t>
            </m:r>
          </m:e>
        </m:nary>
        <m:r>
          <w:rPr>
            <w:rFonts w:ascii="Cambria Math" w:eastAsia="標楷體" w:hAnsi="Cambria Math"/>
            <w:szCs w:val="24"/>
          </w:rPr>
          <m:t>+</m:t>
        </m:r>
        <m:r>
          <w:rPr>
            <w:rFonts w:ascii="Cambria Math" w:eastAsia="標楷體" w:hAnsi="Cambria Math" w:hint="eastAsia"/>
            <w:szCs w:val="24"/>
          </w:rPr>
          <m:t>(</m:t>
        </m:r>
        <m:r>
          <w:rPr>
            <w:rFonts w:ascii="Cambria Math" w:eastAsia="標楷體" w:hAnsi="Cambria Math"/>
            <w:szCs w:val="24"/>
          </w:rPr>
          <m:t>B</m:t>
        </m:r>
        <m:r>
          <w:rPr>
            <w:rFonts w:ascii="Cambria Math" w:eastAsia="標楷體" w:hAnsi="Cambria Math" w:hint="eastAsia"/>
            <w:szCs w:val="24"/>
          </w:rPr>
          <m:t>在控制</m:t>
        </m:r>
        <m:r>
          <w:rPr>
            <w:rFonts w:ascii="Cambria Math" w:eastAsia="標楷體" w:hAnsi="Cambria Math" w:hint="eastAsia"/>
            <w:szCs w:val="24"/>
          </w:rPr>
          <m:t>表面</m:t>
        </m:r>
        <m:r>
          <w:rPr>
            <w:rFonts w:ascii="Cambria Math" w:eastAsia="標楷體" w:hAnsi="Cambria Math" w:hint="eastAsia"/>
            <w:szCs w:val="24"/>
          </w:rPr>
          <m:t>的淨流出率</m:t>
        </m:r>
        <m:r>
          <w:rPr>
            <w:rFonts w:ascii="Cambria Math" w:eastAsia="標楷體" w:hAnsi="Cambria Math" w:hint="eastAsia"/>
            <w:szCs w:val="24"/>
          </w:rPr>
          <m:t>)</m:t>
        </m:r>
      </m:oMath>
    </w:p>
    <w:p w14:paraId="547244FB" w14:textId="4C3DE5B9" w:rsidR="00937AB7" w:rsidRPr="00937AB7" w:rsidRDefault="00472AA6" w:rsidP="009B4E3D">
      <w:pPr>
        <w:pStyle w:val="a7"/>
        <w:ind w:leftChars="0" w:left="360"/>
        <w:rPr>
          <w:rFonts w:ascii="標楷體" w:eastAsia="標楷體" w:hAnsi="標楷體"/>
          <w:iCs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szCs w:val="24"/>
            </w:rPr>
            <m:t>B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在控制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表面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的淨流出率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:</m:t>
          </m:r>
        </m:oMath>
      </m:oMathPara>
    </w:p>
    <w:p w14:paraId="2AB2829A" w14:textId="7A57FE54" w:rsidR="00937AB7" w:rsidRPr="00472AA6" w:rsidRDefault="00472AA6" w:rsidP="009B4E3D">
      <w:pPr>
        <w:pStyle w:val="a7"/>
        <w:ind w:leftChars="0" w:left="360"/>
        <w:rPr>
          <w:rFonts w:ascii="標楷體" w:eastAsia="標楷體" w:hAnsi="標楷體"/>
          <w:iCs/>
          <w:szCs w:val="24"/>
        </w:rPr>
      </w:pPr>
      <m:oMathPara>
        <m:oMathParaPr>
          <m:jc m:val="left"/>
        </m:oMathParaPr>
        <m:oMath>
          <m:nary>
            <m:naryPr>
              <m:chr m:val="∬"/>
              <m:limLoc m:val="subSup"/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hint="eastAsia"/>
                  <w:szCs w:val="24"/>
                </w:rPr>
                <m:t>C</m:t>
              </m:r>
              <m:r>
                <w:rPr>
                  <w:rFonts w:ascii="Cambria Math" w:eastAsia="標楷體" w:hAnsi="Cambria Math"/>
                  <w:szCs w:val="24"/>
                </w:rPr>
                <m:t>.S.</m:t>
              </m:r>
            </m:sub>
            <m:sup/>
            <m:e>
              <m:r>
                <w:rPr>
                  <w:rFonts w:ascii="Cambria Math" w:eastAsia="標楷體" w:hAnsi="Cambria Math"/>
                  <w:szCs w:val="24"/>
                </w:rPr>
                <m:t>bρ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Cs w:val="24"/>
                    </w:rPr>
                    <m:t>V</m:t>
                  </m:r>
                </m:e>
              </m:acc>
              <m:r>
                <w:rPr>
                  <w:rFonts w:ascii="Cambria Math" w:eastAsia="標楷體" w:hAnsi="Cambria Math"/>
                  <w:szCs w:val="24"/>
                </w:rPr>
                <m:t>∙</m:t>
              </m:r>
              <m:acc>
                <m:acc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</m:e>
              </m:acc>
              <m:r>
                <w:rPr>
                  <w:rFonts w:ascii="Cambria Math" w:eastAsia="標楷體" w:hAnsi="Cambria Math"/>
                  <w:szCs w:val="24"/>
                </w:rPr>
                <m:t>dA</m:t>
              </m:r>
            </m:e>
          </m:nary>
          <m:d>
            <m:dPr>
              <m:begChr m:val="{"/>
              <m:endChr m:val=""/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eastAsia="標楷體" w:hAnsi="Cambria Math" w:hint="eastAsia"/>
                      <w:szCs w:val="24"/>
                    </w:rPr>
                    <m:t>流出</m:t>
                  </m:r>
                  <m:r>
                    <w:rPr>
                      <w:rFonts w:ascii="Cambria Math" w:eastAsia="標楷體" w:hAnsi="Cambria Math" w:hint="eastAsia"/>
                      <w:szCs w:val="24"/>
                    </w:rPr>
                    <m:t>:</m:t>
                  </m:r>
                  <m:acc>
                    <m:accPr>
                      <m:chr m:val="⃗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</m:acc>
                  <m:r>
                    <w:rPr>
                      <w:rFonts w:ascii="Cambria Math" w:eastAsia="標楷體" w:hAnsi="Cambria Math"/>
                      <w:szCs w:val="24"/>
                    </w:rPr>
                    <m:t>∙</m:t>
                  </m:r>
                  <m:acc>
                    <m:acc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e>
                  </m:acc>
                  <m:r>
                    <w:rPr>
                      <w:rFonts w:ascii="Cambria Math" w:eastAsia="標楷體" w:hAnsi="Cambria Math" w:hint="eastAsia"/>
                      <w:szCs w:val="24"/>
                    </w:rPr>
                    <m:t>&gt;</m:t>
                  </m:r>
                  <m:r>
                    <w:rPr>
                      <w:rFonts w:ascii="Cambria Math" w:eastAsia="標楷體" w:hAnsi="Cambria Math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hint="eastAsia"/>
                      <w:szCs w:val="24"/>
                    </w:rPr>
                    <m:t>流入</m:t>
                  </m:r>
                  <m:r>
                    <w:rPr>
                      <w:rFonts w:ascii="Cambria Math" w:eastAsia="標楷體" w:hAnsi="Cambria Math" w:hint="eastAsia"/>
                      <w:szCs w:val="24"/>
                    </w:rPr>
                    <m:t>:</m:t>
                  </m:r>
                  <m:acc>
                    <m:accPr>
                      <m:chr m:val="⃗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</m:acc>
                  <m:r>
                    <w:rPr>
                      <w:rFonts w:ascii="Cambria Math" w:eastAsia="標楷體" w:hAnsi="Cambria Math"/>
                      <w:szCs w:val="24"/>
                    </w:rPr>
                    <m:t>∙</m:t>
                  </m:r>
                  <m:acc>
                    <m:acc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e>
                  </m:acc>
                  <m:r>
                    <w:rPr>
                      <w:rFonts w:ascii="Cambria Math" w:eastAsia="標楷體" w:hAnsi="Cambria Math"/>
                      <w:szCs w:val="24"/>
                    </w:rPr>
                    <m:t>&lt;</m:t>
                  </m:r>
                  <m:r>
                    <w:rPr>
                      <w:rFonts w:ascii="Cambria Math" w:eastAsia="標楷體" w:hAnsi="Cambria Math"/>
                      <w:szCs w:val="24"/>
                    </w:rPr>
                    <m:t>0</m:t>
                  </m:r>
                </m:e>
              </m:eqArr>
            </m:e>
          </m:d>
          <m:r>
            <w:rPr>
              <w:rFonts w:ascii="Cambria Math" w:eastAsia="標楷體" w:hAnsi="Cambria Math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自動辨識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: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進出正負</m:t>
          </m:r>
        </m:oMath>
      </m:oMathPara>
    </w:p>
    <w:p w14:paraId="72622245" w14:textId="11822039" w:rsidR="00472AA6" w:rsidRPr="00472AA6" w:rsidRDefault="00472AA6" w:rsidP="009B4E3D">
      <w:pPr>
        <w:pStyle w:val="a7"/>
        <w:ind w:leftChars="0" w:left="360"/>
        <w:rPr>
          <w:rFonts w:ascii="標楷體" w:eastAsia="標楷體" w:hAnsi="標楷體"/>
          <w:iCs/>
          <w:sz w:val="26"/>
          <w:szCs w:val="26"/>
        </w:rPr>
      </w:pPr>
      <w:r w:rsidRPr="00472AA6">
        <w:rPr>
          <w:rFonts w:ascii="標楷體" w:eastAsia="標楷體" w:hAnsi="標楷體" w:hint="eastAsia"/>
          <w:iCs/>
          <w:sz w:val="26"/>
          <w:szCs w:val="26"/>
        </w:rPr>
        <w:t>雷諾傳輸定理:</w:t>
      </w:r>
    </w:p>
    <w:p w14:paraId="0A8E2B36" w14:textId="10B92927" w:rsidR="00472AA6" w:rsidRPr="000B76EE" w:rsidRDefault="00472AA6" w:rsidP="009B4E3D">
      <w:pPr>
        <w:pStyle w:val="a7"/>
        <w:ind w:leftChars="0" w:left="360"/>
        <w:rPr>
          <w:rFonts w:ascii="標楷體" w:eastAsia="標楷體" w:hAnsi="標楷體" w:hint="eastAsia"/>
          <w:iCs/>
          <w:sz w:val="26"/>
          <w:szCs w:val="26"/>
          <w:shd w:val="pct15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fPr>
            <m:num>
              <m:r>
                <w:rPr>
                  <w:rFonts w:ascii="Cambria Math" w:eastAsia="標楷體" w:hAnsi="Cambria Math" w:hint="eastAsia"/>
                  <w:sz w:val="26"/>
                  <w:szCs w:val="26"/>
                  <w:shd w:val="pct15" w:color="auto" w:fill="FFFFFF"/>
                </w:rPr>
                <m:t>D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B</m:t>
                  </m:r>
                </m:e>
                <m:sub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sys</m:t>
                  </m:r>
                </m:sub>
              </m:sSub>
            </m:num>
            <m:den>
              <m:r>
                <w:rPr>
                  <w:rFonts w:ascii="Cambria Math" w:eastAsia="標楷體" w:hAnsi="Cambria Math" w:hint="eastAsia"/>
                  <w:sz w:val="26"/>
                  <w:szCs w:val="26"/>
                  <w:shd w:val="pct15" w:color="auto" w:fill="FFFFFF"/>
                </w:rPr>
                <m:t>D</m:t>
              </m:r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t</m:t>
              </m:r>
            </m:den>
          </m:f>
          <m:r>
            <w:rPr>
              <w:rFonts w:ascii="Cambria Math" w:eastAsia="標楷體" w:hAnsi="Cambria Math"/>
              <w:sz w:val="26"/>
              <w:szCs w:val="26"/>
              <w:shd w:val="pct15" w:color="auto" w:fill="FFFFFF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fPr>
            <m:num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∂t</m:t>
              </m:r>
            </m:den>
          </m:f>
          <m:nary>
            <m:naryPr>
              <m:chr m:val="∭"/>
              <m:limLoc m:val="subSup"/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naryPr>
            <m:sub>
              <m:r>
                <w:rPr>
                  <w:rFonts w:ascii="Cambria Math" w:eastAsia="標楷體" w:hAnsi="Cambria Math" w:hint="eastAsia"/>
                  <w:sz w:val="26"/>
                  <w:szCs w:val="26"/>
                  <w:shd w:val="pct15" w:color="auto" w:fill="FFFFFF"/>
                </w:rPr>
                <m:t>C</m:t>
              </m:r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.V.</m:t>
              </m:r>
            </m:sub>
            <m:sup/>
            <m:e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b</m:t>
              </m:r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ρ</m:t>
              </m:r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d</m:t>
              </m:r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∀</m:t>
              </m:r>
            </m:e>
          </m:nary>
          <m:r>
            <w:rPr>
              <w:rFonts w:ascii="Cambria Math" w:eastAsia="標楷體" w:hAnsi="Cambria Math" w:hint="eastAsia"/>
              <w:sz w:val="26"/>
              <w:szCs w:val="26"/>
              <w:shd w:val="pct15" w:color="auto" w:fill="FFFFFF"/>
            </w:rPr>
            <m:t>+</m:t>
          </m:r>
          <m:nary>
            <m:naryPr>
              <m:chr m:val="∬"/>
              <m:limLoc m:val="subSup"/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naryPr>
            <m:sub>
              <m:r>
                <w:rPr>
                  <w:rFonts w:ascii="Cambria Math" w:eastAsia="標楷體" w:hAnsi="Cambria Math" w:hint="eastAsia"/>
                  <w:sz w:val="26"/>
                  <w:szCs w:val="26"/>
                  <w:shd w:val="pct15" w:color="auto" w:fill="FFFFFF"/>
                </w:rPr>
                <m:t>C</m:t>
              </m:r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.S.</m:t>
              </m:r>
            </m:sub>
            <m:sup/>
            <m:e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bρ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V</m:t>
                  </m:r>
                </m:e>
              </m:acc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∙</m:t>
              </m:r>
              <m:acc>
                <m:acc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n</m:t>
                  </m:r>
                </m:e>
              </m:acc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dA</m:t>
              </m:r>
            </m:e>
          </m:nary>
        </m:oMath>
      </m:oMathPara>
    </w:p>
    <w:p w14:paraId="660EABA3" w14:textId="693906D0" w:rsidR="00582E45" w:rsidRDefault="00582E45" w:rsidP="009B4E3D">
      <w:pPr>
        <w:pStyle w:val="a7"/>
        <w:ind w:leftChars="0" w:left="360"/>
        <w:rPr>
          <w:rFonts w:ascii="標楷體" w:eastAsia="標楷體" w:hAnsi="標楷體"/>
          <w:szCs w:val="24"/>
        </w:rPr>
      </w:pPr>
    </w:p>
    <w:p w14:paraId="4BC743F6" w14:textId="77777777" w:rsidR="00582E45" w:rsidRDefault="00582E45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0903935D" w14:textId="59F14510" w:rsidR="00472AA6" w:rsidRPr="00582E45" w:rsidRDefault="00582E45" w:rsidP="00582E45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雷諾傳輸定理應用</w:t>
      </w:r>
    </w:p>
    <w:p w14:paraId="17F349FC" w14:textId="2F9D6349" w:rsidR="00582E45" w:rsidRPr="004D7E68" w:rsidRDefault="000B76EE" w:rsidP="000B76EE">
      <w:pPr>
        <w:pStyle w:val="a7"/>
        <w:numPr>
          <w:ilvl w:val="0"/>
          <w:numId w:val="8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外延性質:質量</w:t>
      </w:r>
      <m:oMath>
        <m:r>
          <w:rPr>
            <w:rFonts w:ascii="Cambria Math" w:eastAsia="標楷體" w:hAnsi="Cambria Math" w:hint="eastAsia"/>
            <w:szCs w:val="24"/>
          </w:rPr>
          <m:t>(</m:t>
        </m:r>
        <m:r>
          <w:rPr>
            <w:rFonts w:ascii="Cambria Math" w:eastAsia="標楷體" w:hAnsi="Cambria Math"/>
            <w:szCs w:val="24"/>
          </w:rPr>
          <m:t>m</m:t>
        </m:r>
        <m:r>
          <w:rPr>
            <w:rFonts w:ascii="Cambria Math" w:eastAsia="標楷體" w:hAnsi="Cambria Math" w:hint="eastAsia"/>
            <w:szCs w:val="24"/>
          </w:rPr>
          <m:t>)</m:t>
        </m:r>
      </m:oMath>
    </w:p>
    <w:p w14:paraId="43F6C029" w14:textId="12F43335" w:rsidR="004D7E68" w:rsidRPr="000B76EE" w:rsidRDefault="004D7E68" w:rsidP="004D7E68">
      <w:pPr>
        <w:pStyle w:val="a7"/>
        <w:ind w:leftChars="0" w:left="72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根據質量守恆、</w:t>
      </w:r>
      <m:oMath>
        <m:sSub>
          <m:sSubPr>
            <m:ctrlPr>
              <w:rPr>
                <w:rFonts w:ascii="Cambria Math" w:eastAsia="標楷體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標楷體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eastAsia="標楷體" w:hAnsi="Cambria Math"/>
                <w:sz w:val="26"/>
                <w:szCs w:val="26"/>
              </w:rPr>
              <m:t>sys</m:t>
            </m:r>
          </m:sub>
        </m:sSub>
      </m:oMath>
      <w:r>
        <w:rPr>
          <w:rFonts w:ascii="標楷體" w:eastAsia="標楷體" w:hAnsi="標楷體" w:hint="eastAsia"/>
          <w:sz w:val="26"/>
          <w:szCs w:val="26"/>
        </w:rPr>
        <w:t>不會變</w:t>
      </w:r>
      <m:oMath>
        <m:r>
          <w:rPr>
            <w:rFonts w:ascii="Cambria Math" w:eastAsia="標楷體" w:hAnsi="Cambria Math" w:hint="eastAsia"/>
            <w:sz w:val="26"/>
            <w:szCs w:val="26"/>
          </w:rPr>
          <m:t>(</m:t>
        </m:r>
        <m:f>
          <m:fPr>
            <m:ctrlPr>
              <w:rPr>
                <w:rFonts w:ascii="Cambria Math" w:eastAsia="標楷體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標楷體" w:hAnsi="Cambria Math" w:hint="eastAsia"/>
                <w:sz w:val="26"/>
                <w:szCs w:val="26"/>
              </w:rPr>
              <m:t>D</m:t>
            </m:r>
            <m:sSub>
              <m:sSubPr>
                <m:ctrlPr>
                  <w:rPr>
                    <w:rFonts w:ascii="Cambria Math" w:eastAsia="標楷體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="標楷體" w:hAnsi="Cambria Math"/>
                    <w:sz w:val="26"/>
                    <w:szCs w:val="26"/>
                  </w:rPr>
                  <m:t>sys</m:t>
                </m:r>
              </m:sub>
            </m:sSub>
          </m:num>
          <m:den>
            <m:r>
              <w:rPr>
                <w:rFonts w:ascii="Cambria Math" w:eastAsia="標楷體" w:hAnsi="Cambria Math" w:hint="eastAsia"/>
                <w:sz w:val="26"/>
                <w:szCs w:val="26"/>
              </w:rPr>
              <m:t>D</m:t>
            </m:r>
            <m:r>
              <w:rPr>
                <w:rFonts w:ascii="Cambria Math" w:eastAsia="標楷體" w:hAnsi="Cambria Math"/>
                <w:sz w:val="26"/>
                <w:szCs w:val="26"/>
              </w:rPr>
              <m:t>t</m:t>
            </m:r>
          </m:den>
        </m:f>
        <m:r>
          <w:rPr>
            <w:rFonts w:ascii="Cambria Math" w:eastAsia="標楷體" w:hAnsi="Cambria Math" w:hint="eastAsia"/>
            <w:sz w:val="26"/>
            <w:szCs w:val="26"/>
          </w:rPr>
          <m:t>=</m:t>
        </m:r>
        <m:r>
          <w:rPr>
            <w:rFonts w:ascii="Cambria Math" w:eastAsia="標楷體" w:hAnsi="Cambria Math"/>
            <w:sz w:val="26"/>
            <w:szCs w:val="26"/>
          </w:rPr>
          <m:t>0)</m:t>
        </m:r>
      </m:oMath>
    </w:p>
    <w:p w14:paraId="3F463B18" w14:textId="63E59728" w:rsidR="000B76EE" w:rsidRPr="000B76EE" w:rsidRDefault="000B76EE" w:rsidP="000B76EE">
      <w:pPr>
        <w:pStyle w:val="a7"/>
        <w:ind w:leftChars="0" w:left="720"/>
        <w:rPr>
          <w:rFonts w:ascii="標楷體" w:eastAsia="標楷體" w:hAnsi="標楷體" w:hint="eastAsia"/>
          <w:iCs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標楷體" w:hAnsi="Cambria Math" w:hint="eastAsia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sys</m:t>
                  </m:r>
                </m:sub>
              </m:sSub>
            </m:num>
            <m:den>
              <m:r>
                <w:rPr>
                  <w:rFonts w:ascii="Cambria Math" w:eastAsia="標楷體" w:hAnsi="Cambria Math" w:hint="eastAsia"/>
                  <w:sz w:val="26"/>
                  <w:szCs w:val="26"/>
                </w:rPr>
                <m:t>D</m:t>
              </m:r>
              <m:r>
                <w:rPr>
                  <w:rFonts w:ascii="Cambria Math" w:eastAsia="標楷體" w:hAnsi="Cambria Math"/>
                  <w:sz w:val="26"/>
                  <w:szCs w:val="26"/>
                </w:rPr>
                <m:t>t</m:t>
              </m:r>
            </m:den>
          </m:f>
          <m:r>
            <w:rPr>
              <w:rFonts w:ascii="Cambria Math" w:eastAsia="標楷體" w:hAnsi="Cambria Math"/>
              <w:sz w:val="26"/>
              <w:szCs w:val="26"/>
            </w:rPr>
            <m:t>=</m:t>
          </m:r>
          <m:r>
            <w:rPr>
              <w:rFonts w:ascii="Cambria Math" w:eastAsia="標楷體" w:hAnsi="Cambria Math"/>
              <w:sz w:val="26"/>
              <w:szCs w:val="26"/>
              <w:shd w:val="pct15" w:color="auto" w:fill="FFFFFF"/>
            </w:rPr>
            <m:t>0=</m:t>
          </m:r>
          <m:f>
            <m:fPr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fPr>
            <m:num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∂t</m:t>
              </m:r>
            </m:den>
          </m:f>
          <m:nary>
            <m:naryPr>
              <m:chr m:val="∭"/>
              <m:limLoc m:val="subSup"/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naryPr>
            <m:sub>
              <m:r>
                <w:rPr>
                  <w:rFonts w:ascii="Cambria Math" w:eastAsia="標楷體" w:hAnsi="Cambria Math" w:hint="eastAsia"/>
                  <w:sz w:val="26"/>
                  <w:szCs w:val="26"/>
                  <w:shd w:val="pct15" w:color="auto" w:fill="FFFFFF"/>
                </w:rPr>
                <m:t>C</m:t>
              </m:r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.V.</m:t>
              </m:r>
            </m:sub>
            <m:sup/>
            <m:e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ρd∀</m:t>
              </m:r>
            </m:e>
          </m:nary>
          <m:r>
            <w:rPr>
              <w:rFonts w:ascii="Cambria Math" w:eastAsia="標楷體" w:hAnsi="Cambria Math" w:hint="eastAsia"/>
              <w:sz w:val="26"/>
              <w:szCs w:val="26"/>
              <w:shd w:val="pct15" w:color="auto" w:fill="FFFFFF"/>
            </w:rPr>
            <m:t>+</m:t>
          </m:r>
          <m:nary>
            <m:naryPr>
              <m:chr m:val="∬"/>
              <m:limLoc m:val="subSup"/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naryPr>
            <m:sub>
              <m:r>
                <w:rPr>
                  <w:rFonts w:ascii="Cambria Math" w:eastAsia="標楷體" w:hAnsi="Cambria Math" w:hint="eastAsia"/>
                  <w:sz w:val="26"/>
                  <w:szCs w:val="26"/>
                  <w:shd w:val="pct15" w:color="auto" w:fill="FFFFFF"/>
                </w:rPr>
                <m:t>C</m:t>
              </m:r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.S.</m:t>
              </m:r>
            </m:sub>
            <m:sup/>
            <m:e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ρ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V</m:t>
                  </m:r>
                </m:e>
              </m:acc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∙</m:t>
              </m:r>
              <m:acc>
                <m:acc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n</m:t>
                  </m:r>
                </m:e>
              </m:acc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dA</m:t>
              </m:r>
            </m:e>
          </m:nary>
        </m:oMath>
      </m:oMathPara>
    </w:p>
    <w:p w14:paraId="6ACB63C2" w14:textId="77777777" w:rsidR="004E6A77" w:rsidRPr="007A7501" w:rsidRDefault="004E6A77" w:rsidP="007A7501">
      <w:pPr>
        <w:rPr>
          <w:rFonts w:ascii="標楷體" w:eastAsia="標楷體" w:hAnsi="標楷體" w:hint="eastAsia"/>
          <w:szCs w:val="24"/>
        </w:rPr>
      </w:pPr>
    </w:p>
    <w:p w14:paraId="3A17CE28" w14:textId="781D3A85" w:rsidR="000B76EE" w:rsidRDefault="000B76EE" w:rsidP="000B76EE">
      <w:pPr>
        <w:pStyle w:val="a7"/>
        <w:numPr>
          <w:ilvl w:val="0"/>
          <w:numId w:val="8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外延性質:動量</w:t>
      </w:r>
      <m:oMath>
        <m:r>
          <w:rPr>
            <w:rFonts w:ascii="Cambria Math" w:eastAsia="標楷體" w:hAnsi="Cambria Math"/>
            <w:szCs w:val="24"/>
          </w:rPr>
          <m:t>(m</m:t>
        </m:r>
        <m:acc>
          <m:accPr>
            <m:chr m:val="⃑"/>
            <m:ctrlPr>
              <w:rPr>
                <w:rFonts w:ascii="Cambria Math" w:eastAsia="標楷體" w:hAnsi="Cambria Math"/>
                <w:i/>
                <w:szCs w:val="24"/>
              </w:rPr>
            </m:ctrlPr>
          </m:accPr>
          <m:e>
            <m:r>
              <w:rPr>
                <w:rFonts w:ascii="Cambria Math" w:eastAsia="標楷體" w:hAnsi="Cambria Math"/>
                <w:szCs w:val="24"/>
              </w:rPr>
              <m:t>V</m:t>
            </m:r>
          </m:e>
        </m:acc>
        <m:r>
          <w:rPr>
            <w:rFonts w:ascii="Cambria Math" w:eastAsia="標楷體" w:hAnsi="Cambria Math"/>
            <w:szCs w:val="24"/>
          </w:rPr>
          <m:t>)</m:t>
        </m:r>
      </m:oMath>
    </w:p>
    <w:p w14:paraId="145B07B7" w14:textId="5FA3E4E0" w:rsidR="00A96A8B" w:rsidRPr="005A502C" w:rsidRDefault="00A96A8B" w:rsidP="00A96A8B">
      <w:pPr>
        <w:pStyle w:val="a7"/>
        <w:ind w:leftChars="0" w:left="720"/>
        <w:rPr>
          <w:rFonts w:ascii="標楷體" w:eastAsia="標楷體" w:hAnsi="標楷體" w:hint="eastAsia"/>
          <w:color w:val="000000" w:themeColor="text1"/>
          <w:szCs w:val="24"/>
        </w:rPr>
      </w:pPr>
      <w:r w:rsidRPr="005A502C">
        <w:rPr>
          <w:rFonts w:ascii="標楷體" w:eastAsia="標楷體" w:hAnsi="標楷體" w:hint="eastAsia"/>
          <w:color w:val="000000" w:themeColor="text1"/>
          <w:szCs w:val="24"/>
        </w:rPr>
        <w:t>已知</w:t>
      </w:r>
      <m:oMath>
        <m:f>
          <m:fPr>
            <m:ctrlPr>
              <w:rPr>
                <w:rFonts w:ascii="Cambria Math" w:eastAsia="標楷體" w:hAnsi="Cambria Math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color w:val="000000" w:themeColor="text1"/>
                <w:szCs w:val="24"/>
              </w:rPr>
              <m:t>Dm</m:t>
            </m:r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  <w:color w:val="000000" w:themeColor="text1"/>
                    <w:szCs w:val="24"/>
                  </w:rPr>
                </m:ctrlPr>
              </m:accPr>
              <m:e>
                <m:r>
                  <w:rPr>
                    <w:rFonts w:ascii="Cambria Math" w:eastAsia="標楷體" w:hAnsi="Cambria Math"/>
                    <w:color w:val="000000" w:themeColor="text1"/>
                    <w:szCs w:val="24"/>
                  </w:rPr>
                  <m:t>V</m:t>
                </m:r>
              </m:e>
            </m:acc>
          </m:num>
          <m:den>
            <m:r>
              <w:rPr>
                <w:rFonts w:ascii="Cambria Math" w:eastAsia="標楷體" w:hAnsi="Cambria Math" w:hint="eastAsia"/>
                <w:color w:val="000000" w:themeColor="text1"/>
                <w:szCs w:val="24"/>
              </w:rPr>
              <m:t>D</m:t>
            </m:r>
            <m:r>
              <w:rPr>
                <w:rFonts w:ascii="Cambria Math" w:eastAsia="標楷體" w:hAnsi="Cambria Math"/>
                <w:color w:val="000000" w:themeColor="text1"/>
                <w:szCs w:val="24"/>
              </w:rPr>
              <m:t>t</m:t>
            </m:r>
          </m:den>
        </m:f>
        <m:r>
          <w:rPr>
            <w:rFonts w:ascii="Cambria Math" w:eastAsia="標楷體" w:hAnsi="Cambria Math"/>
            <w:color w:val="000000" w:themeColor="text1"/>
            <w:szCs w:val="24"/>
          </w:rPr>
          <m:t>=m</m:t>
        </m:r>
        <m:f>
          <m:fPr>
            <m:ctrlPr>
              <w:rPr>
                <w:rFonts w:ascii="Cambria Math" w:eastAsia="標楷體" w:hAnsi="Cambria Math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color w:val="000000" w:themeColor="text1"/>
                <w:szCs w:val="24"/>
              </w:rPr>
              <m:t>D</m:t>
            </m:r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  <w:color w:val="000000" w:themeColor="text1"/>
                    <w:szCs w:val="24"/>
                  </w:rPr>
                </m:ctrlPr>
              </m:accPr>
              <m:e>
                <m:r>
                  <w:rPr>
                    <w:rFonts w:ascii="Cambria Math" w:eastAsia="標楷體" w:hAnsi="Cambria Math"/>
                    <w:color w:val="000000" w:themeColor="text1"/>
                    <w:szCs w:val="24"/>
                  </w:rPr>
                  <m:t>V</m:t>
                </m:r>
              </m:e>
            </m:acc>
          </m:num>
          <m:den>
            <m:r>
              <w:rPr>
                <w:rFonts w:ascii="Cambria Math" w:eastAsia="標楷體" w:hAnsi="Cambria Math" w:hint="eastAsia"/>
                <w:color w:val="000000" w:themeColor="text1"/>
                <w:szCs w:val="24"/>
              </w:rPr>
              <m:t>D</m:t>
            </m:r>
            <m:r>
              <w:rPr>
                <w:rFonts w:ascii="Cambria Math" w:eastAsia="標楷體" w:hAnsi="Cambria Math"/>
                <w:color w:val="000000" w:themeColor="text1"/>
                <w:szCs w:val="24"/>
              </w:rPr>
              <m:t>t</m:t>
            </m:r>
          </m:den>
        </m:f>
        <m:r>
          <w:rPr>
            <w:rFonts w:ascii="Cambria Math" w:eastAsia="標楷體" w:hAnsi="Cambria Math"/>
            <w:color w:val="000000" w:themeColor="text1"/>
            <w:szCs w:val="24"/>
          </w:rPr>
          <m:t>=</m:t>
        </m:r>
        <m:acc>
          <m:accPr>
            <m:chr m:val="⃑"/>
            <m:ctrlPr>
              <w:rPr>
                <w:rFonts w:ascii="Cambria Math" w:eastAsia="標楷體" w:hAnsi="Cambria Math"/>
                <w:i/>
                <w:color w:val="000000" w:themeColor="text1"/>
                <w:szCs w:val="24"/>
              </w:rPr>
            </m:ctrlPr>
          </m:accPr>
          <m:e>
            <m:r>
              <w:rPr>
                <w:rFonts w:ascii="Cambria Math" w:eastAsia="標楷體" w:hAnsi="Cambria Math" w:hint="eastAsia"/>
                <w:color w:val="000000" w:themeColor="text1"/>
                <w:szCs w:val="24"/>
              </w:rPr>
              <m:t>F</m:t>
            </m:r>
          </m:e>
        </m:acc>
      </m:oMath>
      <w:r w:rsidRPr="005A502C">
        <w:rPr>
          <w:rFonts w:ascii="標楷體" w:eastAsia="標楷體" w:hAnsi="標楷體" w:hint="eastAsia"/>
          <w:color w:val="000000" w:themeColor="text1"/>
          <w:szCs w:val="24"/>
        </w:rPr>
        <w:t>，所以三個方向:</w:t>
      </w:r>
    </w:p>
    <w:p w14:paraId="6D9AA73C" w14:textId="2679798F" w:rsidR="000B76EE" w:rsidRPr="006C2174" w:rsidRDefault="000B76EE" w:rsidP="000B76EE">
      <w:pPr>
        <w:pStyle w:val="a7"/>
        <w:ind w:leftChars="0" w:left="720"/>
        <w:rPr>
          <w:rFonts w:ascii="標楷體" w:eastAsia="標楷體" w:hAnsi="標楷體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標楷體" w:hAnsi="Cambria Math" w:hint="eastAsia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(m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6"/>
                          <w:szCs w:val="26"/>
                        </w:rPr>
                        <m:t>x</m:t>
                      </m:r>
                    </m:sub>
                  </m:sSub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)</m:t>
                  </m:r>
                </m:e>
                <m:sub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sys</m:t>
                  </m:r>
                </m:sub>
              </m:sSub>
            </m:num>
            <m:den>
              <m:r>
                <w:rPr>
                  <w:rFonts w:ascii="Cambria Math" w:eastAsia="標楷體" w:hAnsi="Cambria Math" w:hint="eastAsia"/>
                  <w:sz w:val="26"/>
                  <w:szCs w:val="26"/>
                </w:rPr>
                <m:t>D</m:t>
              </m:r>
              <m:r>
                <w:rPr>
                  <w:rFonts w:ascii="Cambria Math" w:eastAsia="標楷體" w:hAnsi="Cambria Math"/>
                  <w:sz w:val="26"/>
                  <w:szCs w:val="26"/>
                </w:rPr>
                <m:t>t</m:t>
              </m:r>
            </m:den>
          </m:f>
          <m:r>
            <w:rPr>
              <w:rFonts w:ascii="Cambria Math" w:eastAsia="標楷體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sSubPr>
            <m:e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F</m:t>
              </m:r>
            </m:e>
            <m:sub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x</m:t>
              </m:r>
            </m:sub>
          </m:sSub>
          <m:r>
            <w:rPr>
              <w:rFonts w:ascii="Cambria Math" w:eastAsia="標楷體" w:hAnsi="Cambria Math"/>
              <w:sz w:val="26"/>
              <w:szCs w:val="26"/>
              <w:shd w:val="pct15" w:color="auto" w:fill="FFFFFF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fPr>
            <m:num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∂t</m:t>
              </m:r>
            </m:den>
          </m:f>
          <m:nary>
            <m:naryPr>
              <m:chr m:val="∭"/>
              <m:limLoc m:val="subSup"/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naryPr>
            <m:sub>
              <m:r>
                <w:rPr>
                  <w:rFonts w:ascii="Cambria Math" w:eastAsia="標楷體" w:hAnsi="Cambria Math" w:hint="eastAsia"/>
                  <w:sz w:val="26"/>
                  <w:szCs w:val="26"/>
                  <w:shd w:val="pct15" w:color="auto" w:fill="FFFFFF"/>
                </w:rPr>
                <m:t>C</m:t>
              </m:r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.V.</m:t>
              </m:r>
            </m:sub>
            <m:sup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x</m:t>
                  </m:r>
                </m:sub>
              </m:sSub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ρd∀</m:t>
              </m:r>
            </m:e>
          </m:nary>
          <m:r>
            <w:rPr>
              <w:rFonts w:ascii="Cambria Math" w:eastAsia="標楷體" w:hAnsi="Cambria Math" w:hint="eastAsia"/>
              <w:sz w:val="26"/>
              <w:szCs w:val="26"/>
              <w:shd w:val="pct15" w:color="auto" w:fill="FFFFFF"/>
            </w:rPr>
            <m:t>+</m:t>
          </m:r>
          <m:nary>
            <m:naryPr>
              <m:chr m:val="∬"/>
              <m:limLoc m:val="subSup"/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naryPr>
            <m:sub>
              <m:r>
                <w:rPr>
                  <w:rFonts w:ascii="Cambria Math" w:eastAsia="標楷體" w:hAnsi="Cambria Math" w:hint="eastAsia"/>
                  <w:sz w:val="26"/>
                  <w:szCs w:val="26"/>
                  <w:shd w:val="pct15" w:color="auto" w:fill="FFFFFF"/>
                </w:rPr>
                <m:t>C</m:t>
              </m:r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.S.</m:t>
              </m:r>
            </m:sub>
            <m:sup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x</m:t>
                  </m:r>
                </m:sub>
              </m:sSub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ρ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V</m:t>
                  </m:r>
                </m:e>
              </m:acc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∙</m:t>
              </m:r>
              <m:acc>
                <m:acc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n</m:t>
                  </m:r>
                </m:e>
              </m:acc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dA</m:t>
              </m:r>
            </m:e>
          </m:nary>
        </m:oMath>
      </m:oMathPara>
    </w:p>
    <w:p w14:paraId="7C46B14C" w14:textId="02DA68E5" w:rsidR="006C2174" w:rsidRPr="000B76EE" w:rsidRDefault="006C2174" w:rsidP="006C2174">
      <w:pPr>
        <w:pStyle w:val="a7"/>
        <w:ind w:leftChars="0" w:left="720"/>
        <w:rPr>
          <w:rFonts w:ascii="標楷體" w:eastAsia="標楷體" w:hAnsi="標楷體" w:hint="eastAsia"/>
          <w:iCs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標楷體" w:hAnsi="Cambria Math" w:hint="eastAsia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(m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6"/>
                          <w:szCs w:val="26"/>
                        </w:rPr>
                        <m:t>y</m:t>
                      </m:r>
                    </m:sub>
                  </m:sSub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)</m:t>
                  </m:r>
                </m:e>
                <m:sub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sys</m:t>
                  </m:r>
                </m:sub>
              </m:sSub>
            </m:num>
            <m:den>
              <m:r>
                <w:rPr>
                  <w:rFonts w:ascii="Cambria Math" w:eastAsia="標楷體" w:hAnsi="Cambria Math" w:hint="eastAsia"/>
                  <w:sz w:val="26"/>
                  <w:szCs w:val="26"/>
                </w:rPr>
                <m:t>D</m:t>
              </m:r>
              <m:r>
                <w:rPr>
                  <w:rFonts w:ascii="Cambria Math" w:eastAsia="標楷體" w:hAnsi="Cambria Math"/>
                  <w:sz w:val="26"/>
                  <w:szCs w:val="26"/>
                </w:rPr>
                <m:t>t</m:t>
              </m:r>
            </m:den>
          </m:f>
          <m:r>
            <w:rPr>
              <w:rFonts w:ascii="Cambria Math" w:eastAsia="標楷體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sSubPr>
            <m:e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F</m:t>
              </m:r>
            </m:e>
            <m:sub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y</m:t>
              </m:r>
            </m:sub>
          </m:sSub>
          <m:r>
            <w:rPr>
              <w:rFonts w:ascii="Cambria Math" w:eastAsia="標楷體" w:hAnsi="Cambria Math"/>
              <w:sz w:val="26"/>
              <w:szCs w:val="26"/>
              <w:shd w:val="pct15" w:color="auto" w:fill="FFFFFF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fPr>
            <m:num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∂t</m:t>
              </m:r>
            </m:den>
          </m:f>
          <m:nary>
            <m:naryPr>
              <m:chr m:val="∭"/>
              <m:limLoc m:val="subSup"/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naryPr>
            <m:sub>
              <m:r>
                <w:rPr>
                  <w:rFonts w:ascii="Cambria Math" w:eastAsia="標楷體" w:hAnsi="Cambria Math" w:hint="eastAsia"/>
                  <w:sz w:val="26"/>
                  <w:szCs w:val="26"/>
                  <w:shd w:val="pct15" w:color="auto" w:fill="FFFFFF"/>
                </w:rPr>
                <m:t>C</m:t>
              </m:r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.V.</m:t>
              </m:r>
            </m:sub>
            <m:sup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y</m:t>
                  </m:r>
                </m:sub>
              </m:sSub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ρd∀</m:t>
              </m:r>
            </m:e>
          </m:nary>
          <m:r>
            <w:rPr>
              <w:rFonts w:ascii="Cambria Math" w:eastAsia="標楷體" w:hAnsi="Cambria Math" w:hint="eastAsia"/>
              <w:sz w:val="26"/>
              <w:szCs w:val="26"/>
              <w:shd w:val="pct15" w:color="auto" w:fill="FFFFFF"/>
            </w:rPr>
            <m:t>+</m:t>
          </m:r>
          <m:nary>
            <m:naryPr>
              <m:chr m:val="∬"/>
              <m:limLoc m:val="subSup"/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naryPr>
            <m:sub>
              <m:r>
                <w:rPr>
                  <w:rFonts w:ascii="Cambria Math" w:eastAsia="標楷體" w:hAnsi="Cambria Math" w:hint="eastAsia"/>
                  <w:sz w:val="26"/>
                  <w:szCs w:val="26"/>
                  <w:shd w:val="pct15" w:color="auto" w:fill="FFFFFF"/>
                </w:rPr>
                <m:t>C</m:t>
              </m:r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.S.</m:t>
              </m:r>
            </m:sub>
            <m:sup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y</m:t>
                  </m:r>
                </m:sub>
              </m:sSub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ρ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V</m:t>
                  </m:r>
                </m:e>
              </m:acc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∙</m:t>
              </m:r>
              <m:acc>
                <m:acc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n</m:t>
                  </m:r>
                </m:e>
              </m:acc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dA</m:t>
              </m:r>
            </m:e>
          </m:nary>
        </m:oMath>
      </m:oMathPara>
    </w:p>
    <w:p w14:paraId="14D46BB8" w14:textId="594B20C4" w:rsidR="006C2174" w:rsidRPr="000B76EE" w:rsidRDefault="006C2174" w:rsidP="006C2174">
      <w:pPr>
        <w:pStyle w:val="a7"/>
        <w:ind w:leftChars="0" w:left="720"/>
        <w:rPr>
          <w:rFonts w:ascii="標楷體" w:eastAsia="標楷體" w:hAnsi="標楷體" w:hint="eastAsia"/>
          <w:iCs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標楷體" w:hAnsi="Cambria Math" w:hint="eastAsia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(m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6"/>
                          <w:szCs w:val="26"/>
                        </w:rPr>
                        <m:t>z</m:t>
                      </m:r>
                    </m:sub>
                  </m:sSub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)</m:t>
                  </m:r>
                </m:e>
                <m:sub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sys</m:t>
                  </m:r>
                </m:sub>
              </m:sSub>
            </m:num>
            <m:den>
              <m:r>
                <w:rPr>
                  <w:rFonts w:ascii="Cambria Math" w:eastAsia="標楷體" w:hAnsi="Cambria Math" w:hint="eastAsia"/>
                  <w:sz w:val="26"/>
                  <w:szCs w:val="26"/>
                </w:rPr>
                <m:t>D</m:t>
              </m:r>
              <m:r>
                <w:rPr>
                  <w:rFonts w:ascii="Cambria Math" w:eastAsia="標楷體" w:hAnsi="Cambria Math"/>
                  <w:sz w:val="26"/>
                  <w:szCs w:val="26"/>
                </w:rPr>
                <m:t>t</m:t>
              </m:r>
            </m:den>
          </m:f>
          <m:r>
            <w:rPr>
              <w:rFonts w:ascii="Cambria Math" w:eastAsia="標楷體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sSubPr>
            <m:e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F</m:t>
              </m:r>
            </m:e>
            <m:sub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z</m:t>
              </m:r>
            </m:sub>
          </m:sSub>
          <m:r>
            <w:rPr>
              <w:rFonts w:ascii="Cambria Math" w:eastAsia="標楷體" w:hAnsi="Cambria Math"/>
              <w:sz w:val="26"/>
              <w:szCs w:val="26"/>
              <w:shd w:val="pct15" w:color="auto" w:fill="FFFFFF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fPr>
            <m:num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∂t</m:t>
              </m:r>
            </m:den>
          </m:f>
          <m:nary>
            <m:naryPr>
              <m:chr m:val="∭"/>
              <m:limLoc m:val="subSup"/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naryPr>
            <m:sub>
              <m:r>
                <w:rPr>
                  <w:rFonts w:ascii="Cambria Math" w:eastAsia="標楷體" w:hAnsi="Cambria Math" w:hint="eastAsia"/>
                  <w:sz w:val="26"/>
                  <w:szCs w:val="26"/>
                  <w:shd w:val="pct15" w:color="auto" w:fill="FFFFFF"/>
                </w:rPr>
                <m:t>C</m:t>
              </m:r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.V.</m:t>
              </m:r>
            </m:sub>
            <m:sup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z</m:t>
                  </m:r>
                </m:sub>
              </m:sSub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ρd∀</m:t>
              </m:r>
            </m:e>
          </m:nary>
          <m:r>
            <w:rPr>
              <w:rFonts w:ascii="Cambria Math" w:eastAsia="標楷體" w:hAnsi="Cambria Math" w:hint="eastAsia"/>
              <w:sz w:val="26"/>
              <w:szCs w:val="26"/>
              <w:shd w:val="pct15" w:color="auto" w:fill="FFFFFF"/>
            </w:rPr>
            <m:t>+</m:t>
          </m:r>
          <m:nary>
            <m:naryPr>
              <m:chr m:val="∬"/>
              <m:limLoc m:val="subSup"/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naryPr>
            <m:sub>
              <m:r>
                <w:rPr>
                  <w:rFonts w:ascii="Cambria Math" w:eastAsia="標楷體" w:hAnsi="Cambria Math" w:hint="eastAsia"/>
                  <w:sz w:val="26"/>
                  <w:szCs w:val="26"/>
                  <w:shd w:val="pct15" w:color="auto" w:fill="FFFFFF"/>
                </w:rPr>
                <m:t>C</m:t>
              </m:r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.S.</m:t>
              </m:r>
            </m:sub>
            <m:sup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z</m:t>
                  </m:r>
                </m:sub>
              </m:sSub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ρ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V</m:t>
                  </m:r>
                </m:e>
              </m:acc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∙</m:t>
              </m:r>
              <m:acc>
                <m:acc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n</m:t>
                  </m:r>
                </m:e>
              </m:acc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dA</m:t>
              </m:r>
            </m:e>
          </m:nary>
        </m:oMath>
      </m:oMathPara>
    </w:p>
    <w:p w14:paraId="71380B59" w14:textId="75B5E59C" w:rsidR="004E6A77" w:rsidRDefault="004E6A77" w:rsidP="004E6A77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 w:rsidRPr="004E6A77">
        <w:rPr>
          <w:rFonts w:ascii="標楷體" w:eastAsia="標楷體" w:hAnsi="標楷體" w:hint="eastAsia"/>
          <w:szCs w:val="24"/>
        </w:rPr>
        <w:t>補充</w:t>
      </w:r>
      <w:r>
        <w:rPr>
          <w:rFonts w:ascii="標楷體" w:eastAsia="標楷體" w:hAnsi="標楷體" w:hint="eastAsia"/>
          <w:szCs w:val="24"/>
        </w:rPr>
        <w:t>:</w:t>
      </w:r>
      <w:r w:rsidRPr="004E6A77">
        <w:rPr>
          <w:rFonts w:ascii="標楷體" w:eastAsia="標楷體" w:hAnsi="標楷體" w:hint="eastAsia"/>
          <w:szCs w:val="24"/>
        </w:rPr>
        <w:t>移動座標系</w:t>
      </w:r>
    </w:p>
    <w:p w14:paraId="6E0CCB5A" w14:textId="24DEEB07" w:rsidR="00AE2EB2" w:rsidRPr="00AE2EB2" w:rsidRDefault="005A502C" w:rsidP="00AE2EB2">
      <w:pPr>
        <w:pStyle w:val="a7"/>
        <w:ind w:leftChars="0" w:left="956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想像在移動的火車上運動，所有速度都是相對的概念，</w:t>
      </w:r>
      <m:oMath>
        <m:r>
          <w:rPr>
            <w:rFonts w:ascii="Cambria Math" w:eastAsia="標楷體" w:hAnsi="Cambria Math"/>
            <w:szCs w:val="24"/>
          </w:rPr>
          <m:t>ex.</m:t>
        </m:r>
      </m:oMath>
      <w:r>
        <w:rPr>
          <w:rFonts w:ascii="標楷體" w:eastAsia="標楷體" w:hAnsi="標楷體" w:hint="eastAsia"/>
          <w:szCs w:val="24"/>
        </w:rPr>
        <w:t>火車移動速度</w:t>
      </w:r>
      <m:oMath>
        <m:r>
          <w:rPr>
            <w:rFonts w:ascii="Cambria Math" w:eastAsia="標楷體" w:hAnsi="Cambria Math"/>
            <w:szCs w:val="24"/>
          </w:rPr>
          <m:t>20km/hr</m:t>
        </m:r>
      </m:oMath>
      <w:r>
        <w:rPr>
          <w:rFonts w:ascii="標楷體" w:eastAsia="標楷體" w:hAnsi="標楷體" w:hint="eastAsia"/>
          <w:szCs w:val="24"/>
        </w:rPr>
        <w:t>，你在車上用相對火車</w:t>
      </w:r>
      <m:oMath>
        <m:r>
          <w:rPr>
            <w:rFonts w:ascii="Cambria Math" w:eastAsia="標楷體" w:hAnsi="Cambria Math"/>
            <w:szCs w:val="24"/>
          </w:rPr>
          <m:t>1km/hr</m:t>
        </m:r>
      </m:oMath>
      <w:r>
        <w:rPr>
          <w:rFonts w:ascii="標楷體" w:eastAsia="標楷體" w:hAnsi="標楷體" w:hint="eastAsia"/>
          <w:szCs w:val="24"/>
        </w:rPr>
        <w:t xml:space="preserve"> 速度朝車頭方向跑，地面上看你就是</w:t>
      </w:r>
      <m:oMath>
        <m:r>
          <w:rPr>
            <w:rFonts w:ascii="Cambria Math" w:eastAsia="標楷體" w:hAnsi="Cambria Math"/>
            <w:szCs w:val="24"/>
          </w:rPr>
          <m:t>21km/hr</m:t>
        </m:r>
      </m:oMath>
      <w:r>
        <w:rPr>
          <w:rFonts w:ascii="標楷體" w:eastAsia="標楷體" w:hAnsi="標楷體" w:hint="eastAsia"/>
          <w:szCs w:val="24"/>
        </w:rPr>
        <w:t>的絕對速度。而這個以</w:t>
      </w:r>
      <w:r>
        <w:rPr>
          <w:rFonts w:ascii="標楷體" w:eastAsia="標楷體" w:hAnsi="標楷體" w:hint="eastAsia"/>
          <w:szCs w:val="24"/>
        </w:rPr>
        <w:t>移動火車</w:t>
      </w:r>
      <w:r>
        <w:rPr>
          <w:rFonts w:ascii="標楷體" w:eastAsia="標楷體" w:hAnsi="標楷體" w:hint="eastAsia"/>
          <w:szCs w:val="24"/>
        </w:rPr>
        <w:t>為基準的概念就是移動座標系。</w:t>
      </w:r>
    </w:p>
    <w:p w14:paraId="1587034D" w14:textId="52840D52" w:rsidR="005A502C" w:rsidRPr="00AE2EB2" w:rsidRDefault="00AE2EB2" w:rsidP="004E6A77">
      <w:pPr>
        <w:pStyle w:val="a7"/>
        <w:ind w:leftChars="0" w:left="956"/>
        <w:rPr>
          <w:rFonts w:ascii="標楷體" w:eastAsia="標楷體" w:hAnsi="標楷體" w:hint="eastAsia"/>
          <w:szCs w:val="24"/>
        </w:rPr>
      </w:pPr>
      <m:oMath>
        <m:r>
          <w:rPr>
            <w:rFonts w:ascii="Cambria Math" w:eastAsia="標楷體" w:hAnsi="Cambria Math"/>
            <w:szCs w:val="24"/>
          </w:rPr>
          <m:t>ex.</m:t>
        </m:r>
      </m:oMath>
      <w:r>
        <w:rPr>
          <w:rFonts w:ascii="標楷體" w:eastAsia="標楷體" w:hAnsi="標楷體" w:hint="eastAsia"/>
          <w:szCs w:val="24"/>
        </w:rPr>
        <w:t xml:space="preserve"> 水柱</w:t>
      </w:r>
      <w:r w:rsidR="00B06B6A">
        <w:rPr>
          <w:rFonts w:ascii="標楷體" w:eastAsia="標楷體" w:hAnsi="標楷體" w:hint="eastAsia"/>
          <w:szCs w:val="24"/>
        </w:rPr>
        <w:t>以</w:t>
      </w:r>
      <m:oMath>
        <m:r>
          <w:rPr>
            <w:rFonts w:ascii="Cambria Math" w:eastAsia="標楷體" w:hAnsi="Cambria Math"/>
            <w:szCs w:val="24"/>
          </w:rPr>
          <m:t>V</m:t>
        </m:r>
      </m:oMath>
      <w:r w:rsidR="00B06B6A">
        <w:rPr>
          <w:rFonts w:ascii="標楷體" w:eastAsia="標楷體" w:hAnsi="標楷體" w:hint="eastAsia"/>
          <w:szCs w:val="24"/>
        </w:rPr>
        <w:t>速度</w:t>
      </w:r>
      <w:r>
        <w:rPr>
          <w:rFonts w:ascii="標楷體" w:eastAsia="標楷體" w:hAnsi="標楷體" w:hint="eastAsia"/>
          <w:szCs w:val="24"/>
        </w:rPr>
        <w:t>噴向滑車使之</w:t>
      </w:r>
      <w:r w:rsidR="00B06B6A">
        <w:rPr>
          <w:rFonts w:ascii="標楷體" w:eastAsia="標楷體" w:hAnsi="標楷體" w:hint="eastAsia"/>
          <w:szCs w:val="24"/>
        </w:rPr>
        <w:t>產生等速</w:t>
      </w:r>
      <m:oMath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/>
                <w:szCs w:val="24"/>
              </w:rPr>
              <m:t>2</m:t>
            </m:r>
          </m:den>
        </m:f>
        <m:r>
          <w:rPr>
            <w:rFonts w:ascii="Cambria Math" w:eastAsia="標楷體" w:hAnsi="Cambria Math"/>
            <w:szCs w:val="24"/>
          </w:rPr>
          <m:t>V</m:t>
        </m:r>
      </m:oMath>
      <w:r>
        <w:rPr>
          <w:rFonts w:ascii="標楷體" w:eastAsia="標楷體" w:hAnsi="標楷體" w:hint="eastAsia"/>
          <w:szCs w:val="24"/>
        </w:rPr>
        <w:t>移動</w:t>
      </w:r>
      <w:r w:rsidR="00B06B6A">
        <w:rPr>
          <w:rFonts w:ascii="標楷體" w:eastAsia="標楷體" w:hAnsi="標楷體" w:hint="eastAsia"/>
          <w:szCs w:val="24"/>
        </w:rPr>
        <w:t>，問地面磨擦力?</w:t>
      </w:r>
    </w:p>
    <w:p w14:paraId="08206E03" w14:textId="3DA2D97A" w:rsidR="005A502C" w:rsidRPr="00B06B6A" w:rsidRDefault="00B06B6A" w:rsidP="004E6A77">
      <w:pPr>
        <w:pStyle w:val="a7"/>
        <w:ind w:leftChars="0" w:left="956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7F34D572" wp14:editId="79985589">
            <wp:extent cx="1032152" cy="1424286"/>
            <wp:effectExtent l="0" t="5397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95" t="20431" r="44911" b="21185"/>
                    <a:stretch/>
                  </pic:blipFill>
                  <pic:spPr bwMode="auto">
                    <a:xfrm rot="5400000">
                      <a:off x="0" y="0"/>
                      <a:ext cx="1037982" cy="143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248A6">
        <w:rPr>
          <w:rFonts w:ascii="標楷體" w:eastAsia="標楷體" w:hAnsi="標楷體" w:hint="eastAsia"/>
          <w:b/>
          <w:bCs/>
          <w:szCs w:val="24"/>
        </w:rPr>
        <w:t>取移動</w:t>
      </w:r>
      <w:r w:rsidRPr="00A248A6">
        <w:rPr>
          <w:rFonts w:ascii="標楷體" w:eastAsia="標楷體" w:hAnsi="標楷體" w:hint="eastAsia"/>
          <w:b/>
          <w:bCs/>
          <w:szCs w:val="24"/>
        </w:rPr>
        <w:t>速</w:t>
      </w:r>
      <w:r w:rsidRPr="00A248A6">
        <w:rPr>
          <w:rFonts w:ascii="標楷體" w:eastAsia="標楷體" w:hAnsi="標楷體" w:hint="eastAsia"/>
          <w:b/>
          <w:bCs/>
          <w:szCs w:val="24"/>
        </w:rPr>
        <w:t>度</w:t>
      </w:r>
      <m:oMath>
        <m:f>
          <m:fPr>
            <m:ctrlPr>
              <w:rPr>
                <w:rFonts w:ascii="Cambria Math" w:eastAsia="標楷體" w:hAnsi="Cambria Math"/>
                <w:b/>
                <w:bCs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="標楷體" w:hAnsi="Cambria Math"/>
            <w:szCs w:val="24"/>
          </w:rPr>
          <m:t>V</m:t>
        </m:r>
      </m:oMath>
      <w:r w:rsidRPr="00A248A6">
        <w:rPr>
          <w:rFonts w:ascii="標楷體" w:eastAsia="標楷體" w:hAnsi="標楷體" w:hint="eastAsia"/>
          <w:b/>
          <w:bCs/>
          <w:szCs w:val="24"/>
        </w:rPr>
        <w:t>的控制體積</w:t>
      </w:r>
    </w:p>
    <w:p w14:paraId="48FA242C" w14:textId="46670393" w:rsidR="005A502C" w:rsidRDefault="00B06B6A" w:rsidP="004E6A77">
      <w:pPr>
        <w:pStyle w:val="a7"/>
        <w:ind w:leftChars="0" w:left="956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則進入(相對)速度:</w:t>
      </w:r>
      <m:oMath>
        <m:r>
          <w:rPr>
            <w:rFonts w:ascii="Cambria Math" w:eastAsia="標楷體" w:hAnsi="Cambria Math"/>
            <w:szCs w:val="24"/>
          </w:rPr>
          <m:t xml:space="preserve"> </m:t>
        </m:r>
        <m:r>
          <w:rPr>
            <w:rFonts w:ascii="Cambria Math" w:eastAsia="標楷體" w:hAnsi="Cambria Math"/>
            <w:szCs w:val="24"/>
          </w:rPr>
          <m:t>V-</m:t>
        </m:r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/>
                <w:szCs w:val="24"/>
              </w:rPr>
              <m:t>2</m:t>
            </m:r>
          </m:den>
        </m:f>
        <m:r>
          <w:rPr>
            <w:rFonts w:ascii="Cambria Math" w:eastAsia="標楷體" w:hAnsi="Cambria Math"/>
            <w:szCs w:val="24"/>
          </w:rPr>
          <m:t>V</m:t>
        </m:r>
      </m:oMath>
      <w:r>
        <w:rPr>
          <w:rFonts w:ascii="標楷體" w:eastAsia="標楷體" w:hAnsi="標楷體" w:hint="eastAsia"/>
          <w:szCs w:val="24"/>
        </w:rPr>
        <w:t>，出去速度根據質量守恆也是</w:t>
      </w:r>
      <m:oMath>
        <m:r>
          <w:rPr>
            <w:rFonts w:ascii="Cambria Math" w:eastAsia="標楷體" w:hAnsi="Cambria Math"/>
            <w:szCs w:val="24"/>
          </w:rPr>
          <m:t>V-</m:t>
        </m:r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/>
                <w:szCs w:val="24"/>
              </w:rPr>
              <m:t>2</m:t>
            </m:r>
          </m:den>
        </m:f>
        <m:r>
          <w:rPr>
            <w:rFonts w:ascii="Cambria Math" w:eastAsia="標楷體" w:hAnsi="Cambria Math"/>
            <w:szCs w:val="24"/>
          </w:rPr>
          <m:t>V</m:t>
        </m:r>
      </m:oMath>
    </w:p>
    <w:p w14:paraId="2A4FF211" w14:textId="4996E576" w:rsidR="005A502C" w:rsidRPr="00A248A6" w:rsidRDefault="00A248A6" w:rsidP="004E6A77">
      <w:pPr>
        <w:pStyle w:val="a7"/>
        <w:ind w:leftChars="0" w:left="956"/>
        <w:rPr>
          <w:rFonts w:ascii="標楷體" w:eastAsia="標楷體" w:hAnsi="標楷體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szCs w:val="24"/>
            </w:rPr>
            <m:t xml:space="preserve">steady: 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F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x</m:t>
              </m:r>
            </m:sub>
          </m:sSub>
          <m:r>
            <w:rPr>
              <w:rFonts w:ascii="Cambria Math" w:eastAsia="標楷體" w:hAnsi="Cambria Math"/>
              <w:szCs w:val="24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hint="eastAsia"/>
                  <w:szCs w:val="24"/>
                </w:rPr>
                <m:t>C</m:t>
              </m:r>
              <m:r>
                <w:rPr>
                  <w:rFonts w:ascii="Cambria Math" w:eastAsia="標楷體" w:hAnsi="Cambria Math"/>
                  <w:szCs w:val="24"/>
                </w:rPr>
                <m:t>.S.</m:t>
              </m:r>
            </m:sub>
            <m:sup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="標楷體" w:hAnsi="Cambria Math"/>
                  <w:szCs w:val="24"/>
                </w:rPr>
                <m:t>ρ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Cs w:val="24"/>
                    </w:rPr>
                    <m:t>V</m:t>
                  </m:r>
                </m:e>
              </m:acc>
              <m:r>
                <w:rPr>
                  <w:rFonts w:ascii="Cambria Math" w:eastAsia="標楷體" w:hAnsi="Cambria Math"/>
                  <w:szCs w:val="24"/>
                </w:rPr>
                <m:t>∙</m:t>
              </m:r>
              <m:acc>
                <m:acc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</m:e>
              </m:acc>
              <m:r>
                <w:rPr>
                  <w:rFonts w:ascii="Cambria Math" w:eastAsia="標楷體" w:hAnsi="Cambria Math"/>
                  <w:szCs w:val="24"/>
                </w:rPr>
                <m:t>dA</m:t>
              </m:r>
            </m:e>
          </m:nary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/>
                  <w:szCs w:val="24"/>
                </w:rPr>
                <m:t>2</m:t>
              </m:r>
            </m:den>
          </m:f>
          <m:r>
            <w:rPr>
              <w:rFonts w:ascii="Cambria Math" w:eastAsia="標楷體" w:hAnsi="Cambria Math"/>
              <w:szCs w:val="24"/>
            </w:rPr>
            <m:t>V</m:t>
          </m:r>
          <m:r>
            <w:rPr>
              <w:rFonts w:ascii="Cambria Math" w:eastAsia="標楷體" w:hAnsi="Cambria Math"/>
              <w:szCs w:val="24"/>
            </w:rPr>
            <m:t>cosθ</m:t>
          </m:r>
          <m:r>
            <w:rPr>
              <w:rFonts w:ascii="Cambria Math" w:eastAsia="標楷體" w:hAnsi="Cambria Math"/>
              <w:szCs w:val="24"/>
            </w:rPr>
            <m:t>ρ</m:t>
          </m:r>
          <m:r>
            <w:rPr>
              <w:rFonts w:ascii="Cambria Math" w:eastAsia="標楷體" w:hAnsi="Cambria Math"/>
              <w:szCs w:val="24"/>
            </w:rPr>
            <m:t>×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標楷體" w:hAnsi="Cambria Math"/>
                  <w:szCs w:val="24"/>
                </w:rPr>
                <m:t>V</m:t>
              </m:r>
              <m:r>
                <w:rPr>
                  <w:rFonts w:ascii="Cambria Math" w:eastAsia="標楷體" w:hAnsi="Cambria Math"/>
                  <w:szCs w:val="24"/>
                </w:rPr>
                <m:t>A</m:t>
              </m:r>
            </m:e>
          </m:d>
          <m:r>
            <w:rPr>
              <w:rFonts w:ascii="Cambria Math" w:eastAsia="標楷體" w:hAnsi="Cambria Math"/>
              <w:szCs w:val="24"/>
            </w:rPr>
            <m:t>-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/>
                  <w:szCs w:val="24"/>
                </w:rPr>
                <m:t>2</m:t>
              </m:r>
            </m:den>
          </m:f>
          <m:r>
            <w:rPr>
              <w:rFonts w:ascii="Cambria Math" w:eastAsia="標楷體" w:hAnsi="Cambria Math"/>
              <w:szCs w:val="24"/>
            </w:rPr>
            <m:t>Vρ×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標楷體" w:hAnsi="Cambria Math"/>
                  <w:szCs w:val="24"/>
                </w:rPr>
                <m:t>VA</m:t>
              </m:r>
            </m:e>
          </m:d>
        </m:oMath>
      </m:oMathPara>
    </w:p>
    <w:p w14:paraId="09FF55AD" w14:textId="2C9710B3" w:rsidR="004E6A77" w:rsidRPr="00A248A6" w:rsidRDefault="00A248A6" w:rsidP="00A248A6">
      <w:pPr>
        <w:ind w:left="960" w:firstLine="480"/>
        <w:rPr>
          <w:rFonts w:ascii="標楷體" w:eastAsia="標楷體" w:hAnsi="標楷體" w:hint="eastAsia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szCs w:val="24"/>
            </w:rPr>
            <m:t>=</m:t>
          </m:r>
          <m:r>
            <w:rPr>
              <w:rFonts w:ascii="Cambria Math" w:eastAsia="標楷體" w:hAnsi="Cambria Math" w:hint="eastAsia"/>
              <w:szCs w:val="24"/>
            </w:rPr>
            <m:t>ρ</m:t>
          </m:r>
          <m:r>
            <w:rPr>
              <w:rFonts w:ascii="Cambria Math" w:eastAsia="標楷體" w:hAnsi="Cambria Math" w:hint="eastAsia"/>
              <w:szCs w:val="24"/>
            </w:rPr>
            <m:t>A</m:t>
          </m:r>
          <m:sSup>
            <m:sSupPr>
              <m:ctrlPr>
                <w:rPr>
                  <w:rFonts w:ascii="Cambria Math" w:eastAsia="標楷體" w:hAnsi="Cambria Math" w:hint="eastAsia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 w:hint="eastAsia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 w:hint="eastAsia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hint="eastAsia"/>
                          <w:szCs w:val="24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標楷體" w:hAnsi="Cambria Math" w:hint="eastAsia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標楷體" w:hAnsi="Cambria Math" w:hint="eastAsia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="標楷體" w:hAnsi="Cambria Math" w:hint="eastAsia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 w:hint="eastAsia"/>
                  <w:szCs w:val="24"/>
                </w:rPr>
                <m:t>cosθ</m:t>
              </m:r>
              <m:r>
                <w:rPr>
                  <w:rFonts w:ascii="Cambria Math" w:eastAsia="標楷體" w:hAnsi="Cambria Math" w:hint="eastAsia"/>
                  <w:szCs w:val="24"/>
                </w:rPr>
                <m:t>-</m:t>
              </m:r>
              <m:r>
                <w:rPr>
                  <w:rFonts w:ascii="Cambria Math" w:eastAsia="標楷體" w:hAnsi="Cambria Math" w:hint="eastAsia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向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右</m:t>
          </m:r>
        </m:oMath>
      </m:oMathPara>
    </w:p>
    <w:p w14:paraId="63DCF197" w14:textId="599BD119" w:rsidR="000B76EE" w:rsidRPr="00A96A8B" w:rsidRDefault="000B76EE" w:rsidP="000B76EE">
      <w:pPr>
        <w:pStyle w:val="a7"/>
        <w:numPr>
          <w:ilvl w:val="0"/>
          <w:numId w:val="8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外延性質:能量</w:t>
      </w:r>
      <m:oMath>
        <m:r>
          <w:rPr>
            <w:rFonts w:ascii="Cambria Math" w:eastAsia="標楷體" w:hAnsi="Cambria Math"/>
            <w:szCs w:val="24"/>
          </w:rPr>
          <m:t>(</m:t>
        </m:r>
        <m:r>
          <w:rPr>
            <w:rFonts w:ascii="Cambria Math" w:eastAsia="標楷體" w:hAnsi="Cambria Math" w:hint="eastAsia"/>
            <w:szCs w:val="24"/>
          </w:rPr>
          <m:t>U+</m:t>
        </m:r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/>
                <w:szCs w:val="24"/>
              </w:rPr>
              <m:t>2</m:t>
            </m:r>
          </m:den>
        </m:f>
        <m:r>
          <w:rPr>
            <w:rFonts w:ascii="Cambria Math" w:eastAsia="標楷體" w:hAnsi="Cambria Math"/>
            <w:szCs w:val="24"/>
          </w:rPr>
          <m:t>m</m:t>
        </m:r>
        <m:sSup>
          <m:sSupPr>
            <m:ctrlPr>
              <w:rPr>
                <w:rFonts w:ascii="Cambria Math" w:eastAsia="標楷體" w:hAnsi="Cambria Math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</w:rPr>
              <m:t>v</m:t>
            </m:r>
          </m:e>
          <m:sup>
            <m:r>
              <w:rPr>
                <w:rFonts w:ascii="Cambria Math" w:eastAsia="標楷體" w:hAnsi="Cambria Math"/>
                <w:szCs w:val="24"/>
              </w:rPr>
              <m:t>2</m:t>
            </m:r>
          </m:sup>
        </m:sSup>
        <m:r>
          <w:rPr>
            <w:rFonts w:ascii="Cambria Math" w:eastAsia="標楷體" w:hAnsi="Cambria Math"/>
            <w:szCs w:val="24"/>
          </w:rPr>
          <m:t>+mgz</m:t>
        </m:r>
        <m:r>
          <w:rPr>
            <w:rFonts w:ascii="Cambria Math" w:eastAsia="標楷體" w:hAnsi="Cambria Math"/>
            <w:szCs w:val="24"/>
          </w:rPr>
          <m:t>=</m:t>
        </m:r>
        <m:r>
          <w:rPr>
            <w:rFonts w:ascii="Cambria Math" w:eastAsia="標楷體" w:hAnsi="Cambria Math" w:hint="eastAsia"/>
            <w:szCs w:val="24"/>
          </w:rPr>
          <m:t>內能</m:t>
        </m:r>
        <m:r>
          <w:rPr>
            <w:rFonts w:ascii="Cambria Math" w:eastAsia="標楷體" w:hAnsi="Cambria Math" w:hint="eastAsia"/>
            <w:szCs w:val="24"/>
          </w:rPr>
          <m:t>+</m:t>
        </m:r>
        <m:r>
          <w:rPr>
            <w:rFonts w:ascii="Cambria Math" w:eastAsia="標楷體" w:hAnsi="Cambria Math" w:hint="eastAsia"/>
            <w:szCs w:val="24"/>
          </w:rPr>
          <m:t>動能</m:t>
        </m:r>
        <m:r>
          <w:rPr>
            <w:rFonts w:ascii="Cambria Math" w:eastAsia="標楷體" w:hAnsi="Cambria Math" w:hint="eastAsia"/>
            <w:szCs w:val="24"/>
          </w:rPr>
          <m:t>+</m:t>
        </m:r>
        <m:r>
          <w:rPr>
            <w:rFonts w:ascii="Cambria Math" w:eastAsia="標楷體" w:hAnsi="Cambria Math" w:hint="eastAsia"/>
            <w:szCs w:val="24"/>
          </w:rPr>
          <m:t>位能</m:t>
        </m:r>
        <m:r>
          <w:rPr>
            <w:rFonts w:ascii="Cambria Math" w:eastAsia="標楷體" w:hAnsi="Cambria Math"/>
            <w:szCs w:val="24"/>
          </w:rPr>
          <m:t>)</m:t>
        </m:r>
      </m:oMath>
    </w:p>
    <w:p w14:paraId="01303BB7" w14:textId="70B4491F" w:rsidR="00A96A8B" w:rsidRPr="000B76EE" w:rsidRDefault="004D7E68" w:rsidP="00A96A8B">
      <w:pPr>
        <w:pStyle w:val="a7"/>
        <w:ind w:leftChars="0" w:left="72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令</w:t>
      </w:r>
      <w:r w:rsidR="00A96A8B">
        <w:rPr>
          <w:rFonts w:ascii="標楷體" w:eastAsia="標楷體" w:hAnsi="標楷體" w:hint="eastAsia"/>
          <w:szCs w:val="24"/>
        </w:rPr>
        <w:t>能量(E)、比能量(</w:t>
      </w:r>
      <m:oMath>
        <m:r>
          <w:rPr>
            <w:rFonts w:ascii="Cambria Math" w:eastAsia="標楷體" w:hAnsi="Cambria Math"/>
            <w:szCs w:val="24"/>
          </w:rPr>
          <m:t>e=</m:t>
        </m:r>
        <m:r>
          <w:rPr>
            <w:rFonts w:ascii="Cambria Math" w:eastAsia="標楷體" w:hAnsi="Cambria Math"/>
            <w:szCs w:val="24"/>
          </w:rPr>
          <m:t>u+</m:t>
        </m:r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="標楷體" w:hAnsi="Cambria Math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</w:rPr>
              <m:t>v</m:t>
            </m:r>
          </m:e>
          <m:sup>
            <m:r>
              <w:rPr>
                <w:rFonts w:ascii="Cambria Math" w:eastAsia="標楷體" w:hAnsi="Cambria Math"/>
                <w:szCs w:val="24"/>
              </w:rPr>
              <m:t>2</m:t>
            </m:r>
          </m:sup>
        </m:sSup>
        <m:r>
          <w:rPr>
            <w:rFonts w:ascii="Cambria Math" w:eastAsia="標楷體" w:hAnsi="Cambria Math"/>
            <w:szCs w:val="24"/>
          </w:rPr>
          <m:t>+gz</m:t>
        </m:r>
      </m:oMath>
      <w:r w:rsidR="00A96A8B">
        <w:rPr>
          <w:rFonts w:ascii="標楷體" w:eastAsia="標楷體" w:hAnsi="標楷體" w:hint="eastAsia"/>
          <w:szCs w:val="24"/>
        </w:rPr>
        <w:t>)</w:t>
      </w:r>
    </w:p>
    <w:p w14:paraId="4E192F54" w14:textId="5EDBA427" w:rsidR="000B76EE" w:rsidRPr="000B76EE" w:rsidRDefault="000B76EE" w:rsidP="000B76EE">
      <w:pPr>
        <w:pStyle w:val="a7"/>
        <w:ind w:leftChars="0" w:left="720"/>
        <w:rPr>
          <w:rFonts w:ascii="標楷體" w:eastAsia="標楷體" w:hAnsi="標楷體" w:hint="eastAsia"/>
          <w:iCs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標楷體" w:hAnsi="Cambria Math" w:hint="eastAsia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E</m:t>
                  </m:r>
                </m:e>
                <m:sub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sys</m:t>
                  </m:r>
                </m:sub>
              </m:sSub>
            </m:num>
            <m:den>
              <m:r>
                <w:rPr>
                  <w:rFonts w:ascii="Cambria Math" w:eastAsia="標楷體" w:hAnsi="Cambria Math" w:hint="eastAsia"/>
                  <w:sz w:val="26"/>
                  <w:szCs w:val="26"/>
                </w:rPr>
                <m:t>D</m:t>
              </m:r>
              <m:r>
                <w:rPr>
                  <w:rFonts w:ascii="Cambria Math" w:eastAsia="標楷體" w:hAnsi="Cambria Math"/>
                  <w:sz w:val="26"/>
                  <w:szCs w:val="26"/>
                </w:rPr>
                <m:t>t</m:t>
              </m:r>
            </m:den>
          </m:f>
          <m:r>
            <w:rPr>
              <w:rFonts w:ascii="Cambria Math" w:eastAsia="標楷體" w:hAnsi="Cambria Math" w:hint="eastAsi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標楷體" w:hAnsi="Cambria Math"/>
                  <w:sz w:val="26"/>
                  <w:szCs w:val="26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sz w:val="26"/>
                  <w:szCs w:val="26"/>
                </w:rPr>
                <m:t>∂t</m:t>
              </m:r>
            </m:den>
          </m:f>
          <m:nary>
            <m:naryPr>
              <m:chr m:val="∭"/>
              <m:limLoc m:val="subSup"/>
              <m:ctrlPr>
                <w:rPr>
                  <w:rFonts w:ascii="Cambria Math" w:eastAsia="標楷體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="標楷體" w:hAnsi="Cambria Math" w:hint="eastAsia"/>
                  <w:sz w:val="26"/>
                  <w:szCs w:val="26"/>
                </w:rPr>
                <m:t>C</m:t>
              </m:r>
              <m:r>
                <w:rPr>
                  <w:rFonts w:ascii="Cambria Math" w:eastAsia="標楷體" w:hAnsi="Cambria Math"/>
                  <w:sz w:val="26"/>
                  <w:szCs w:val="26"/>
                </w:rPr>
                <m:t>.V.</m:t>
              </m:r>
            </m:sub>
            <m:sup/>
            <m:e>
              <m:r>
                <w:rPr>
                  <w:rFonts w:ascii="Cambria Math" w:eastAsia="標楷體" w:hAnsi="Cambria Math"/>
                  <w:sz w:val="26"/>
                  <w:szCs w:val="26"/>
                </w:rPr>
                <m:t>e</m:t>
              </m:r>
              <m:r>
                <w:rPr>
                  <w:rFonts w:ascii="Cambria Math" w:eastAsia="標楷體" w:hAnsi="Cambria Math"/>
                  <w:sz w:val="26"/>
                  <w:szCs w:val="26"/>
                </w:rPr>
                <m:t>ρd∀</m:t>
              </m:r>
            </m:e>
          </m:nary>
          <m:r>
            <w:rPr>
              <w:rFonts w:ascii="Cambria Math" w:eastAsia="標楷體" w:hAnsi="Cambria Math" w:hint="eastAsia"/>
              <w:sz w:val="26"/>
              <w:szCs w:val="26"/>
            </w:rPr>
            <m:t>+</m:t>
          </m:r>
          <m:nary>
            <m:naryPr>
              <m:chr m:val="∬"/>
              <m:limLoc m:val="subSup"/>
              <m:ctrlPr>
                <w:rPr>
                  <w:rFonts w:ascii="Cambria Math" w:eastAsia="標楷體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="標楷體" w:hAnsi="Cambria Math" w:hint="eastAsia"/>
                  <w:sz w:val="26"/>
                  <w:szCs w:val="26"/>
                </w:rPr>
                <m:t>C</m:t>
              </m:r>
              <m:r>
                <w:rPr>
                  <w:rFonts w:ascii="Cambria Math" w:eastAsia="標楷體" w:hAnsi="Cambria Math"/>
                  <w:sz w:val="26"/>
                  <w:szCs w:val="26"/>
                </w:rPr>
                <m:t>.S.</m:t>
              </m:r>
            </m:sub>
            <m:sup/>
            <m:e>
              <m:r>
                <w:rPr>
                  <w:rFonts w:ascii="Cambria Math" w:eastAsia="標楷體" w:hAnsi="Cambria Math"/>
                  <w:sz w:val="26"/>
                  <w:szCs w:val="26"/>
                </w:rPr>
                <m:t>e</m:t>
              </m:r>
              <m:r>
                <w:rPr>
                  <w:rFonts w:ascii="Cambria Math" w:eastAsia="標楷體" w:hAnsi="Cambria Math"/>
                  <w:sz w:val="26"/>
                  <w:szCs w:val="26"/>
                </w:rPr>
                <m:t>ρ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V</m:t>
                  </m:r>
                </m:e>
              </m:acc>
              <m:r>
                <w:rPr>
                  <w:rFonts w:ascii="Cambria Math" w:eastAsia="標楷體" w:hAnsi="Cambria Math"/>
                  <w:sz w:val="26"/>
                  <w:szCs w:val="26"/>
                </w:rPr>
                <m:t>∙</m:t>
              </m:r>
              <m:acc>
                <m:acc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n</m:t>
                  </m:r>
                </m:e>
              </m:acc>
              <m:r>
                <w:rPr>
                  <w:rFonts w:ascii="Cambria Math" w:eastAsia="標楷體" w:hAnsi="Cambria Math"/>
                  <w:sz w:val="26"/>
                  <w:szCs w:val="26"/>
                </w:rPr>
                <m:t>dA</m:t>
              </m:r>
            </m:e>
          </m:nary>
        </m:oMath>
      </m:oMathPara>
    </w:p>
    <w:p w14:paraId="019676A8" w14:textId="306900B9" w:rsidR="00DA6198" w:rsidRPr="004E6A77" w:rsidRDefault="004D7E68" w:rsidP="00DA6198">
      <w:pPr>
        <w:pStyle w:val="a7"/>
        <w:ind w:leftChars="0" w:left="720"/>
        <w:rPr>
          <w:rFonts w:ascii="標楷體" w:eastAsia="標楷體" w:hAnsi="標楷體" w:hint="eastAsia"/>
          <w:b/>
          <w:bCs/>
          <w:szCs w:val="24"/>
        </w:rPr>
      </w:pPr>
      <w:r w:rsidRPr="004E6A77">
        <w:rPr>
          <w:rFonts w:ascii="標楷體" w:eastAsia="標楷體" w:hAnsi="標楷體" w:hint="eastAsia"/>
          <w:szCs w:val="24"/>
        </w:rPr>
        <w:t>系統能量</w:t>
      </w:r>
      <w:r w:rsidR="00A25C58">
        <w:rPr>
          <w:rFonts w:ascii="標楷體" w:eastAsia="標楷體" w:hAnsi="標楷體" w:hint="eastAsia"/>
          <w:szCs w:val="24"/>
        </w:rPr>
        <w:t>(</w:t>
      </w:r>
      <m:oMath>
        <m:f>
          <m:fPr>
            <m:ctrlPr>
              <w:rPr>
                <w:rFonts w:ascii="Cambria Math" w:eastAsia="標楷體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標楷體" w:hAnsi="Cambria Math" w:hint="eastAsia"/>
                <w:sz w:val="26"/>
                <w:szCs w:val="26"/>
              </w:rPr>
              <m:t>D</m:t>
            </m:r>
            <m:sSub>
              <m:sSubPr>
                <m:ctrlPr>
                  <w:rPr>
                    <w:rFonts w:ascii="Cambria Math" w:eastAsia="標楷體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eastAsia="標楷體" w:hAnsi="Cambria Math"/>
                    <w:sz w:val="26"/>
                    <w:szCs w:val="26"/>
                  </w:rPr>
                  <m:t>sys</m:t>
                </m:r>
              </m:sub>
            </m:sSub>
          </m:num>
          <m:den>
            <m:r>
              <w:rPr>
                <w:rFonts w:ascii="Cambria Math" w:eastAsia="標楷體" w:hAnsi="Cambria Math" w:hint="eastAsia"/>
                <w:sz w:val="26"/>
                <w:szCs w:val="26"/>
              </w:rPr>
              <m:t>D</m:t>
            </m:r>
            <m:r>
              <w:rPr>
                <w:rFonts w:ascii="Cambria Math" w:eastAsia="標楷體" w:hAnsi="Cambria Math"/>
                <w:sz w:val="26"/>
                <w:szCs w:val="26"/>
              </w:rPr>
              <m:t>t</m:t>
            </m:r>
          </m:den>
        </m:f>
      </m:oMath>
      <w:r w:rsidR="00A25C58">
        <w:rPr>
          <w:rFonts w:ascii="標楷體" w:eastAsia="標楷體" w:hAnsi="標楷體" w:hint="eastAsia"/>
          <w:szCs w:val="24"/>
        </w:rPr>
        <w:t>)</w:t>
      </w:r>
      <w:r w:rsidRPr="004E6A77">
        <w:rPr>
          <w:rFonts w:ascii="標楷體" w:eastAsia="標楷體" w:hAnsi="標楷體" w:hint="eastAsia"/>
          <w:szCs w:val="24"/>
        </w:rPr>
        <w:t>之所以變化，有幾個原因:提供熱能</w:t>
      </w:r>
      <m:oMath>
        <m:r>
          <w:rPr>
            <w:rFonts w:ascii="Cambria Math" w:eastAsia="標楷體" w:hAnsi="Cambria Math" w:hint="eastAsia"/>
            <w:szCs w:val="24"/>
          </w:rPr>
          <m:t>(</m:t>
        </m:r>
        <m:r>
          <w:rPr>
            <w:rFonts w:ascii="Cambria Math" w:eastAsia="標楷體" w:hAnsi="Cambria Math"/>
            <w:szCs w:val="24"/>
          </w:rPr>
          <m:t>Q</m:t>
        </m:r>
        <m:r>
          <w:rPr>
            <w:rFonts w:ascii="Cambria Math" w:eastAsia="標楷體" w:hAnsi="Cambria Math" w:hint="eastAsia"/>
            <w:szCs w:val="24"/>
          </w:rPr>
          <m:t>)</m:t>
        </m:r>
      </m:oMath>
      <w:r w:rsidRPr="004E6A77">
        <w:rPr>
          <w:rFonts w:ascii="標楷體" w:eastAsia="標楷體" w:hAnsi="標楷體" w:hint="eastAsia"/>
          <w:szCs w:val="24"/>
        </w:rPr>
        <w:t>、控制體積內有風扇o</w:t>
      </w:r>
      <w:r w:rsidRPr="004E6A77">
        <w:rPr>
          <w:rFonts w:ascii="標楷體" w:eastAsia="標楷體" w:hAnsi="標楷體"/>
          <w:szCs w:val="24"/>
        </w:rPr>
        <w:t>r</w:t>
      </w:r>
      <w:r w:rsidRPr="004E6A77">
        <w:rPr>
          <w:rFonts w:ascii="標楷體" w:eastAsia="標楷體" w:hAnsi="標楷體" w:hint="eastAsia"/>
          <w:szCs w:val="24"/>
        </w:rPr>
        <w:t>輪軸</w:t>
      </w:r>
      <w:r w:rsidR="00A25C58">
        <w:rPr>
          <w:rFonts w:ascii="標楷體" w:eastAsia="標楷體" w:hAnsi="標楷體" w:hint="eastAsia"/>
          <w:szCs w:val="24"/>
        </w:rPr>
        <w:t>去</w:t>
      </w:r>
      <w:r w:rsidRPr="004E6A77">
        <w:rPr>
          <w:rFonts w:ascii="標楷體" w:eastAsia="標楷體" w:hAnsi="標楷體" w:hint="eastAsia"/>
          <w:szCs w:val="24"/>
        </w:rPr>
        <w:t>消耗能量</w:t>
      </w:r>
      <m:oMath>
        <m:r>
          <w:rPr>
            <w:rFonts w:ascii="Cambria Math" w:eastAsia="標楷體" w:hAnsi="Cambria Math"/>
            <w:szCs w:val="24"/>
          </w:rPr>
          <m:t>(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W</m:t>
            </m:r>
          </m:e>
          <m:sub>
            <m:r>
              <w:rPr>
                <w:rFonts w:ascii="Cambria Math" w:eastAsia="標楷體" w:hAnsi="Cambria Math"/>
                <w:szCs w:val="24"/>
              </w:rPr>
              <m:t>shaft</m:t>
            </m:r>
          </m:sub>
        </m:sSub>
        <m:r>
          <w:rPr>
            <w:rFonts w:ascii="Cambria Math" w:eastAsia="標楷體" w:hAnsi="Cambria Math"/>
            <w:szCs w:val="24"/>
          </w:rPr>
          <m:t>)</m:t>
        </m:r>
      </m:oMath>
      <w:r w:rsidRPr="004E6A77">
        <w:rPr>
          <w:rFonts w:ascii="標楷體" w:eastAsia="標楷體" w:hAnsi="標楷體" w:hint="eastAsia"/>
          <w:szCs w:val="24"/>
        </w:rPr>
        <w:t>、剪應力消耗能量</w:t>
      </w:r>
      <m:oMath>
        <m:r>
          <w:rPr>
            <w:rFonts w:ascii="Cambria Math" w:eastAsia="標楷體" w:hAnsi="Cambria Math"/>
            <w:szCs w:val="24"/>
          </w:rPr>
          <m:t>(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W</m:t>
            </m:r>
          </m:e>
          <m:sub>
            <m:r>
              <w:rPr>
                <w:rFonts w:ascii="Cambria Math" w:eastAsia="標楷體" w:hAnsi="Cambria Math"/>
                <w:szCs w:val="24"/>
              </w:rPr>
              <m:t>s</m:t>
            </m:r>
          </m:sub>
        </m:sSub>
        <m:r>
          <w:rPr>
            <w:rFonts w:ascii="Cambria Math" w:eastAsia="標楷體" w:hAnsi="Cambria Math"/>
            <w:szCs w:val="24"/>
          </w:rPr>
          <m:t>)</m:t>
        </m:r>
      </m:oMath>
      <w:r w:rsidRPr="004E6A77">
        <w:rPr>
          <w:rFonts w:ascii="標楷體" w:eastAsia="標楷體" w:hAnsi="標楷體" w:hint="eastAsia"/>
          <w:szCs w:val="24"/>
        </w:rPr>
        <w:t>、壓力作用提供、消耗能量。</w:t>
      </w:r>
      <w:r w:rsidR="00DA6198" w:rsidRPr="004E6A77">
        <w:rPr>
          <w:rFonts w:ascii="標楷體" w:eastAsia="標楷體" w:hAnsi="標楷體" w:hint="eastAsia"/>
          <w:b/>
          <w:bCs/>
          <w:szCs w:val="24"/>
        </w:rPr>
        <w:t>這邊</w:t>
      </w:r>
      <w:r w:rsidR="00C6031A" w:rsidRPr="004E6A77">
        <w:rPr>
          <w:rFonts w:ascii="標楷體" w:eastAsia="標楷體" w:hAnsi="標楷體" w:hint="eastAsia"/>
          <w:b/>
          <w:bCs/>
          <w:szCs w:val="24"/>
        </w:rPr>
        <w:t>討論穩態、</w:t>
      </w:r>
      <w:r w:rsidR="00DA6198" w:rsidRPr="004E6A77">
        <w:rPr>
          <w:rFonts w:ascii="標楷體" w:eastAsia="標楷體" w:hAnsi="標楷體" w:hint="eastAsia"/>
          <w:b/>
          <w:bCs/>
          <w:szCs w:val="24"/>
        </w:rPr>
        <w:t>忽略</w:t>
      </w:r>
      <w:r w:rsidR="00DA6198" w:rsidRPr="004E6A77">
        <w:rPr>
          <w:rFonts w:ascii="標楷體" w:eastAsia="標楷體" w:hAnsi="標楷體" w:hint="eastAsia"/>
          <w:b/>
          <w:bCs/>
          <w:szCs w:val="24"/>
        </w:rPr>
        <w:t>剪應力</w:t>
      </w:r>
      <w:r w:rsidR="00DA6198" w:rsidRPr="004E6A77">
        <w:rPr>
          <w:rFonts w:ascii="標楷體" w:eastAsia="標楷體" w:hAnsi="標楷體" w:hint="eastAsia"/>
          <w:b/>
          <w:bCs/>
          <w:szCs w:val="24"/>
        </w:rPr>
        <w:t>、</w:t>
      </w:r>
      <w:r w:rsidR="00C6031A" w:rsidRPr="004E6A77">
        <w:rPr>
          <w:rFonts w:ascii="標楷體" w:eastAsia="標楷體" w:hAnsi="標楷體" w:hint="eastAsia"/>
          <w:b/>
          <w:bCs/>
          <w:szCs w:val="24"/>
        </w:rPr>
        <w:t>內能和</w:t>
      </w:r>
      <w:r w:rsidR="00DA6198" w:rsidRPr="004E6A77">
        <w:rPr>
          <w:rFonts w:ascii="標楷體" w:eastAsia="標楷體" w:hAnsi="標楷體" w:hint="eastAsia"/>
          <w:b/>
          <w:bCs/>
          <w:szCs w:val="24"/>
        </w:rPr>
        <w:t>熱能進一步簡化</w:t>
      </w:r>
    </w:p>
    <w:p w14:paraId="403EEE57" w14:textId="48EC5BCF" w:rsidR="00DA6198" w:rsidRPr="004E6A77" w:rsidRDefault="00DA6198" w:rsidP="000B76EE">
      <w:pPr>
        <w:pStyle w:val="a7"/>
        <w:ind w:leftChars="0" w:left="720"/>
        <w:rPr>
          <w:rFonts w:ascii="標楷體" w:eastAsia="標楷體" w:hAnsi="標楷體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szCs w:val="24"/>
            </w:rPr>
            <m:t>-</m:t>
          </m:r>
          <m:acc>
            <m:accPr>
              <m:chr m:val="̇"/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shaft</m:t>
                  </m:r>
                </m:sub>
              </m:sSub>
            </m:e>
          </m:acc>
          <m:r>
            <w:rPr>
              <w:rFonts w:ascii="Cambria Math" w:eastAsia="標楷體" w:hAnsi="Cambria Math"/>
              <w:szCs w:val="24"/>
            </w:rPr>
            <m:t>+(-</m:t>
          </m:r>
          <m:nary>
            <m:naryPr>
              <m:chr m:val="∬"/>
              <m:limLoc m:val="subSup"/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="標楷體" w:hAnsi="Cambria Math"/>
                  <w:szCs w:val="24"/>
                </w:rPr>
                <m:t>C.S.</m:t>
              </m:r>
            </m:sub>
            <m:sup/>
            <m:e>
              <m:r>
                <w:rPr>
                  <w:rFonts w:ascii="Cambria Math" w:eastAsia="標楷體" w:hAnsi="Cambria Math"/>
                  <w:szCs w:val="24"/>
                </w:rPr>
                <m:t>P(</m:t>
              </m:r>
            </m:e>
          </m:nary>
          <m:acc>
            <m:accPr>
              <m:chr m:val="⃗"/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eastAsia="標楷體" w:hAnsi="Cambria Math"/>
                  <w:szCs w:val="24"/>
                </w:rPr>
                <m:t>V</m:t>
              </m:r>
            </m:e>
          </m:acc>
          <m:r>
            <w:rPr>
              <w:rFonts w:ascii="Cambria Math" w:eastAsia="標楷體" w:hAnsi="Cambria Math"/>
              <w:szCs w:val="24"/>
            </w:rPr>
            <m:t>∙</m:t>
          </m:r>
          <m:acc>
            <m:acc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eastAsia="標楷體" w:hAnsi="Cambria Math"/>
                  <w:szCs w:val="24"/>
                </w:rPr>
                <m:t>n</m:t>
              </m:r>
            </m:e>
          </m:acc>
          <m:r>
            <w:rPr>
              <w:rFonts w:ascii="Cambria Math" w:eastAsia="標楷體" w:hAnsi="Cambria Math"/>
              <w:szCs w:val="24"/>
            </w:rPr>
            <m:t>)</m:t>
          </m:r>
          <m:r>
            <w:rPr>
              <w:rFonts w:ascii="Cambria Math" w:eastAsia="標楷體" w:hAnsi="Cambria Math"/>
              <w:szCs w:val="24"/>
            </w:rPr>
            <m:t>d</m:t>
          </m:r>
          <m:r>
            <w:rPr>
              <w:rFonts w:ascii="Cambria Math" w:eastAsia="標楷體" w:hAnsi="Cambria Math" w:hint="eastAsia"/>
              <w:szCs w:val="24"/>
            </w:rPr>
            <m:t>A)=</m:t>
          </m:r>
          <m:nary>
            <m:naryPr>
              <m:chr m:val="∬"/>
              <m:limLoc m:val="subSup"/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hint="eastAsia"/>
                  <w:szCs w:val="24"/>
                </w:rPr>
                <m:t>C</m:t>
              </m:r>
              <m:r>
                <w:rPr>
                  <w:rFonts w:ascii="Cambria Math" w:eastAsia="標楷體" w:hAnsi="Cambria Math"/>
                  <w:szCs w:val="24"/>
                </w:rPr>
                <m:t>.S.</m:t>
              </m:r>
            </m:sub>
            <m:sup/>
            <m:e>
              <m:r>
                <w:rPr>
                  <w:rFonts w:ascii="Cambria Math" w:eastAsia="標楷體" w:hAnsi="Cambria Math" w:hint="eastAsia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  <w:szCs w:val="24"/>
                </w:rPr>
                <m:t>+gz</m:t>
              </m:r>
              <m:r>
                <w:rPr>
                  <w:rFonts w:ascii="Cambria Math" w:eastAsia="標楷體" w:hAnsi="Cambria Math" w:hint="eastAsia"/>
                  <w:szCs w:val="24"/>
                </w:rPr>
                <m:t>)</m:t>
              </m:r>
              <m:r>
                <w:rPr>
                  <w:rFonts w:ascii="Cambria Math" w:eastAsia="標楷體" w:hAnsi="Cambria Math"/>
                  <w:szCs w:val="24"/>
                </w:rPr>
                <m:t>ρ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Cs w:val="24"/>
                    </w:rPr>
                    <m:t>V</m:t>
                  </m:r>
                </m:e>
              </m:acc>
              <m:r>
                <w:rPr>
                  <w:rFonts w:ascii="Cambria Math" w:eastAsia="標楷體" w:hAnsi="Cambria Math"/>
                  <w:szCs w:val="24"/>
                </w:rPr>
                <m:t>∙</m:t>
              </m:r>
              <m:acc>
                <m:acc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</m:e>
              </m:acc>
              <m:r>
                <w:rPr>
                  <w:rFonts w:ascii="Cambria Math" w:eastAsia="標楷體" w:hAnsi="Cambria Math"/>
                  <w:szCs w:val="24"/>
                </w:rPr>
                <m:t>dA</m:t>
              </m:r>
            </m:e>
          </m:nary>
        </m:oMath>
      </m:oMathPara>
    </w:p>
    <w:p w14:paraId="240B7999" w14:textId="305E560D" w:rsidR="004E6A77" w:rsidRPr="004E6A77" w:rsidRDefault="004E6A77" w:rsidP="004E6A77">
      <w:pPr>
        <w:pStyle w:val="a7"/>
        <w:ind w:leftChars="0" w:left="720"/>
        <w:rPr>
          <w:rFonts w:ascii="標楷體" w:eastAsia="標楷體" w:hAnsi="標楷體" w:hint="eastAsia"/>
          <w:b/>
          <w:bCs/>
          <w:szCs w:val="24"/>
        </w:rPr>
      </w:pPr>
      <w:r w:rsidRPr="004E6A77">
        <w:rPr>
          <w:rFonts w:ascii="標楷體" w:eastAsia="標楷體" w:hAnsi="標楷體" w:hint="eastAsia"/>
          <w:szCs w:val="24"/>
        </w:rPr>
        <w:t>其中</w:t>
      </w:r>
      <w:r w:rsidRPr="004E6A77">
        <w:rPr>
          <w:rFonts w:ascii="標楷體" w:eastAsia="標楷體" w:hAnsi="標楷體" w:hint="eastAsia"/>
          <w:szCs w:val="24"/>
        </w:rPr>
        <w:t>壓力恆指向內部、並垂直控制體積表面，流進作正功、但</w:t>
      </w:r>
      <m:oMath>
        <m:acc>
          <m:accPr>
            <m:chr m:val="⃗"/>
            <m:ctrlPr>
              <w:rPr>
                <w:rFonts w:ascii="Cambria Math" w:eastAsia="標楷體" w:hAnsi="Cambria Math"/>
                <w:i/>
                <w:szCs w:val="24"/>
              </w:rPr>
            </m:ctrlPr>
          </m:accPr>
          <m:e>
            <m:r>
              <w:rPr>
                <w:rFonts w:ascii="Cambria Math" w:eastAsia="標楷體" w:hAnsi="Cambria Math"/>
                <w:szCs w:val="24"/>
              </w:rPr>
              <m:t>V</m:t>
            </m:r>
          </m:e>
        </m:acc>
        <m:r>
          <w:rPr>
            <w:rFonts w:ascii="Cambria Math" w:eastAsia="標楷體" w:hAnsi="Cambria Math"/>
            <w:szCs w:val="24"/>
          </w:rPr>
          <m:t>∙</m:t>
        </m:r>
        <m:acc>
          <m:accPr>
            <m:ctrlPr>
              <w:rPr>
                <w:rFonts w:ascii="Cambria Math" w:eastAsia="標楷體" w:hAnsi="Cambria Math"/>
                <w:i/>
                <w:szCs w:val="24"/>
              </w:rPr>
            </m:ctrlPr>
          </m:accPr>
          <m:e>
            <m:r>
              <w:rPr>
                <w:rFonts w:ascii="Cambria Math" w:eastAsia="標楷體" w:hAnsi="Cambria Math"/>
                <w:szCs w:val="24"/>
              </w:rPr>
              <m:t>n</m:t>
            </m:r>
          </m:e>
        </m:acc>
        <m:r>
          <w:rPr>
            <w:rFonts w:ascii="Cambria Math" w:eastAsia="標楷體" w:hAnsi="Cambria Math" w:hint="eastAsia"/>
            <w:szCs w:val="24"/>
          </w:rPr>
          <m:t>&lt;</m:t>
        </m:r>
        <m:r>
          <w:rPr>
            <w:rFonts w:ascii="Cambria Math" w:eastAsia="標楷體" w:hAnsi="Cambria Math"/>
            <w:szCs w:val="24"/>
          </w:rPr>
          <m:t>0</m:t>
        </m:r>
      </m:oMath>
      <w:r w:rsidRPr="004E6A77">
        <w:rPr>
          <w:rFonts w:ascii="標楷體" w:eastAsia="標楷體" w:hAnsi="標楷體" w:hint="eastAsia"/>
          <w:szCs w:val="24"/>
        </w:rPr>
        <w:t>所以前面要加一個負號修正。</w:t>
      </w:r>
    </w:p>
    <w:p w14:paraId="2E8AF5FB" w14:textId="45E2CFDA" w:rsidR="004E6A77" w:rsidRPr="004E6A77" w:rsidRDefault="00A25C58" w:rsidP="000B76EE">
      <w:pPr>
        <w:pStyle w:val="a7"/>
        <w:ind w:leftChars="0" w:left="72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移項可得:</w:t>
      </w:r>
    </w:p>
    <w:p w14:paraId="702AD0F1" w14:textId="597E7E16" w:rsidR="00C6031A" w:rsidRPr="00C6031A" w:rsidRDefault="00C6031A" w:rsidP="000B76EE">
      <w:pPr>
        <w:pStyle w:val="a7"/>
        <w:ind w:leftChars="0" w:left="720"/>
        <w:rPr>
          <w:rFonts w:ascii="標楷體" w:eastAsia="標楷體" w:hAnsi="標楷體"/>
          <w:sz w:val="26"/>
          <w:szCs w:val="26"/>
          <w:shd w:val="pct15" w:color="auto" w:fill="FFFFFF"/>
        </w:rPr>
      </w:pPr>
      <m:oMath>
        <m:r>
          <w:rPr>
            <w:rFonts w:ascii="Cambria Math" w:eastAsia="標楷體" w:hAnsi="Cambria Math"/>
            <w:szCs w:val="24"/>
            <w:shd w:val="pct15" w:color="auto" w:fill="FFFFFF"/>
          </w:rPr>
          <m:t>-</m:t>
        </m:r>
        <m:acc>
          <m:accPr>
            <m:chr m:val="̇"/>
            <m:ctrlPr>
              <w:rPr>
                <w:rFonts w:ascii="Cambria Math" w:eastAsia="標楷體" w:hAnsi="Cambria Math"/>
                <w:i/>
                <w:szCs w:val="24"/>
                <w:shd w:val="pct15" w:color="auto" w:fill="FFFFFF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  <w:shd w:val="pct15" w:color="auto" w:fill="FFFFFF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  <w:shd w:val="pct15" w:color="auto" w:fill="FFFFFF"/>
                  </w:rPr>
                  <m:t>W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  <w:shd w:val="pct15" w:color="auto" w:fill="FFFFFF"/>
                  </w:rPr>
                  <m:t>shaft</m:t>
                </m:r>
              </m:sub>
            </m:sSub>
          </m:e>
        </m:acc>
        <m:r>
          <w:rPr>
            <w:rFonts w:ascii="Cambria Math" w:eastAsia="標楷體" w:hAnsi="Cambria Math" w:hint="eastAsia"/>
            <w:szCs w:val="24"/>
            <w:shd w:val="pct15" w:color="auto" w:fill="FFFFFF"/>
          </w:rPr>
          <m:t>=</m:t>
        </m:r>
        <m:nary>
          <m:naryPr>
            <m:chr m:val="∬"/>
            <m:limLoc m:val="subSup"/>
            <m:ctrlPr>
              <w:rPr>
                <w:rFonts w:ascii="Cambria Math" w:eastAsia="標楷體" w:hAnsi="Cambria Math"/>
                <w:i/>
                <w:sz w:val="26"/>
                <w:szCs w:val="26"/>
                <w:shd w:val="pct15" w:color="auto" w:fill="FFFFFF"/>
              </w:rPr>
            </m:ctrlPr>
          </m:naryPr>
          <m:sub>
            <m:r>
              <w:rPr>
                <w:rFonts w:ascii="Cambria Math" w:eastAsia="標楷體" w:hAnsi="Cambria Math" w:hint="eastAsia"/>
                <w:sz w:val="26"/>
                <w:szCs w:val="26"/>
                <w:shd w:val="pct15" w:color="auto" w:fill="FFFFFF"/>
              </w:rPr>
              <m:t>C</m:t>
            </m:r>
            <m:r>
              <w:rPr>
                <w:rFonts w:ascii="Cambria Math" w:eastAsia="標楷體" w:hAnsi="Cambria Math"/>
                <w:sz w:val="26"/>
                <w:szCs w:val="26"/>
                <w:shd w:val="pct15" w:color="auto" w:fill="FFFFFF"/>
              </w:rPr>
              <m:t>.S.</m:t>
            </m:r>
          </m:sub>
          <m:sup/>
          <m:e>
            <m:r>
              <w:rPr>
                <w:rFonts w:ascii="Cambria Math" w:eastAsia="標楷體" w:hAnsi="Cambria Math" w:hint="eastAsia"/>
                <w:sz w:val="26"/>
                <w:szCs w:val="26"/>
                <w:shd w:val="pct15" w:color="auto" w:fill="FFFFFF"/>
              </w:rPr>
              <m:t>(</m:t>
            </m:r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  <w:shd w:val="pct15" w:color="auto" w:fill="FFFFFF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  <w:shd w:val="pct15" w:color="auto" w:fill="FFFFFF"/>
                  </w:rPr>
                  <m:t>1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  <w:shd w:val="pct15" w:color="auto" w:fill="FFFFFF"/>
                  </w:rPr>
                  <m:t>2</m:t>
                </m:r>
              </m:den>
            </m:f>
            <m:r>
              <w:rPr>
                <w:rFonts w:ascii="Cambria Math" w:eastAsia="標楷體" w:hAnsi="Cambria Math"/>
                <w:sz w:val="26"/>
                <w:szCs w:val="26"/>
                <w:shd w:val="pct15" w:color="auto" w:fill="FFFFFF"/>
              </w:rPr>
              <m:t>ρ</m:t>
            </m:r>
            <m:sSup>
              <m:sSupPr>
                <m:ctrlPr>
                  <w:rPr>
                    <w:rFonts w:ascii="Cambria Math" w:eastAsia="標楷體" w:hAnsi="Cambria Math"/>
                    <w:i/>
                    <w:szCs w:val="24"/>
                    <w:shd w:val="pct15" w:color="auto" w:fill="FFFFFF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24"/>
                    <w:shd w:val="pct15" w:color="auto" w:fill="FFFFFF"/>
                  </w:rPr>
                  <m:t>v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  <w:shd w:val="pct15" w:color="auto" w:fill="FFFFFF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  <w:szCs w:val="24"/>
                <w:shd w:val="pct15" w:color="auto" w:fill="FFFFFF"/>
              </w:rPr>
              <m:t>+</m:t>
            </m:r>
            <m:r>
              <w:rPr>
                <w:rFonts w:ascii="Cambria Math" w:eastAsia="標楷體" w:hAnsi="Cambria Math"/>
                <w:sz w:val="26"/>
                <w:szCs w:val="26"/>
                <w:shd w:val="pct15" w:color="auto" w:fill="FFFFFF"/>
              </w:rPr>
              <m:t>ρ</m:t>
            </m:r>
            <m:r>
              <w:rPr>
                <w:rFonts w:ascii="Cambria Math" w:eastAsia="標楷體" w:hAnsi="Cambria Math"/>
                <w:szCs w:val="24"/>
                <w:shd w:val="pct15" w:color="auto" w:fill="FFFFFF"/>
              </w:rPr>
              <m:t>gz</m:t>
            </m:r>
            <m:r>
              <w:rPr>
                <w:rFonts w:ascii="Cambria Math" w:eastAsia="標楷體" w:hAnsi="Cambria Math" w:hint="eastAsia"/>
                <w:szCs w:val="24"/>
                <w:shd w:val="pct15" w:color="auto" w:fill="FFFFFF"/>
              </w:rPr>
              <m:t>+</m:t>
            </m:r>
            <m:r>
              <w:rPr>
                <w:rFonts w:ascii="Cambria Math" w:eastAsia="標楷體" w:hAnsi="Cambria Math"/>
                <w:szCs w:val="24"/>
                <w:shd w:val="pct15" w:color="auto" w:fill="FFFFFF"/>
              </w:rPr>
              <m:t>P</m:t>
            </m:r>
            <m:r>
              <w:rPr>
                <w:rFonts w:ascii="Cambria Math" w:eastAsia="標楷體" w:hAnsi="Cambria Math" w:hint="eastAsia"/>
                <w:sz w:val="26"/>
                <w:szCs w:val="26"/>
                <w:shd w:val="pct15" w:color="auto" w:fill="FFFFFF"/>
              </w:rPr>
              <m:t>)</m:t>
            </m:r>
            <m:acc>
              <m:accPr>
                <m:chr m:val="⃗"/>
                <m:ctrlPr>
                  <w:rPr>
                    <w:rFonts w:ascii="Cambria Math" w:eastAsia="標楷體" w:hAnsi="Cambria Math"/>
                    <w:i/>
                    <w:sz w:val="26"/>
                    <w:szCs w:val="26"/>
                    <w:shd w:val="pct15" w:color="auto" w:fill="FFFFFF"/>
                  </w:rPr>
                </m:ctrlPr>
              </m:accPr>
              <m:e>
                <m:r>
                  <w:rPr>
                    <w:rFonts w:ascii="Cambria Math" w:eastAsia="標楷體" w:hAnsi="Cambria Math"/>
                    <w:sz w:val="26"/>
                    <w:szCs w:val="26"/>
                    <w:shd w:val="pct15" w:color="auto" w:fill="FFFFFF"/>
                  </w:rPr>
                  <m:t>V</m:t>
                </m:r>
              </m:e>
            </m:acc>
            <m:r>
              <w:rPr>
                <w:rFonts w:ascii="Cambria Math" w:eastAsia="標楷體" w:hAnsi="Cambria Math"/>
                <w:sz w:val="26"/>
                <w:szCs w:val="26"/>
                <w:shd w:val="pct15" w:color="auto" w:fill="FFFFFF"/>
              </w:rPr>
              <m:t>∙</m:t>
            </m:r>
            <m:acc>
              <m:accPr>
                <m:ctrlPr>
                  <w:rPr>
                    <w:rFonts w:ascii="Cambria Math" w:eastAsia="標楷體" w:hAnsi="Cambria Math"/>
                    <w:i/>
                    <w:sz w:val="26"/>
                    <w:szCs w:val="26"/>
                    <w:shd w:val="pct15" w:color="auto" w:fill="FFFFFF"/>
                  </w:rPr>
                </m:ctrlPr>
              </m:accPr>
              <m:e>
                <m:r>
                  <w:rPr>
                    <w:rFonts w:ascii="Cambria Math" w:eastAsia="標楷體" w:hAnsi="Cambria Math"/>
                    <w:sz w:val="26"/>
                    <w:szCs w:val="26"/>
                    <w:shd w:val="pct15" w:color="auto" w:fill="FFFFFF"/>
                  </w:rPr>
                  <m:t>n</m:t>
                </m:r>
              </m:e>
            </m:acc>
            <m:r>
              <w:rPr>
                <w:rFonts w:ascii="Cambria Math" w:eastAsia="標楷體" w:hAnsi="Cambria Math"/>
                <w:sz w:val="26"/>
                <w:szCs w:val="26"/>
                <w:shd w:val="pct15" w:color="auto" w:fill="FFFFFF"/>
              </w:rPr>
              <m:t>dA</m:t>
            </m:r>
          </m:e>
        </m:nary>
      </m:oMath>
      <w:r>
        <w:rPr>
          <w:rFonts w:ascii="標楷體" w:eastAsia="標楷體" w:hAnsi="標楷體"/>
          <w:sz w:val="26"/>
          <w:szCs w:val="26"/>
        </w:rPr>
        <w:t xml:space="preserve"> </w:t>
      </w:r>
      <w:r w:rsidR="00A25C58">
        <w:rPr>
          <w:rFonts w:ascii="標楷體" w:eastAsia="標楷體" w:hAnsi="標楷體"/>
          <w:sz w:val="26"/>
          <w:szCs w:val="26"/>
        </w:rPr>
        <w:t>or</w:t>
      </w:r>
    </w:p>
    <w:p w14:paraId="3EBC60C9" w14:textId="738BF0D2" w:rsidR="00C6031A" w:rsidRDefault="00C6031A" w:rsidP="00C6031A">
      <w:pPr>
        <w:pStyle w:val="a7"/>
        <w:ind w:leftChars="0" w:left="720"/>
        <w:rPr>
          <w:rFonts w:ascii="標楷體" w:eastAsia="標楷體" w:hAnsi="標楷體"/>
          <w:iCs/>
          <w:szCs w:val="24"/>
        </w:rPr>
      </w:pPr>
      <m:oMath>
        <m:r>
          <w:rPr>
            <w:rFonts w:ascii="Cambria Math" w:eastAsia="標楷體" w:hAnsi="Cambria Math"/>
            <w:szCs w:val="24"/>
            <w:shd w:val="pct15" w:color="auto" w:fill="FFFFFF"/>
          </w:rPr>
          <m:t>-</m:t>
        </m:r>
        <m:acc>
          <m:accPr>
            <m:chr m:val="̇"/>
            <m:ctrlPr>
              <w:rPr>
                <w:rFonts w:ascii="Cambria Math" w:eastAsia="標楷體" w:hAnsi="Cambria Math"/>
                <w:i/>
                <w:szCs w:val="24"/>
                <w:shd w:val="pct15" w:color="auto" w:fill="FFFFFF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  <w:shd w:val="pct15" w:color="auto" w:fill="FFFFFF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  <w:shd w:val="pct15" w:color="auto" w:fill="FFFFFF"/>
                  </w:rPr>
                  <m:t>W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  <w:shd w:val="pct15" w:color="auto" w:fill="FFFFFF"/>
                  </w:rPr>
                  <m:t>shaft</m:t>
                </m:r>
              </m:sub>
            </m:sSub>
          </m:e>
        </m:acc>
        <m:r>
          <w:rPr>
            <w:rFonts w:ascii="Cambria Math" w:eastAsia="標楷體" w:hAnsi="Cambria Math" w:hint="eastAsia"/>
            <w:szCs w:val="24"/>
            <w:shd w:val="pct15" w:color="auto" w:fill="FFFFFF"/>
          </w:rPr>
          <m:t>=</m:t>
        </m:r>
        <m:nary>
          <m:naryPr>
            <m:chr m:val="∬"/>
            <m:limLoc m:val="subSup"/>
            <m:ctrlPr>
              <w:rPr>
                <w:rFonts w:ascii="Cambria Math" w:eastAsia="標楷體" w:hAnsi="Cambria Math"/>
                <w:i/>
                <w:sz w:val="26"/>
                <w:szCs w:val="26"/>
                <w:shd w:val="pct15" w:color="auto" w:fill="FFFFFF"/>
              </w:rPr>
            </m:ctrlPr>
          </m:naryPr>
          <m:sub>
            <m:r>
              <w:rPr>
                <w:rFonts w:ascii="Cambria Math" w:eastAsia="標楷體" w:hAnsi="Cambria Math" w:hint="eastAsia"/>
                <w:sz w:val="26"/>
                <w:szCs w:val="26"/>
                <w:shd w:val="pct15" w:color="auto" w:fill="FFFFFF"/>
              </w:rPr>
              <m:t>C</m:t>
            </m:r>
            <m:r>
              <w:rPr>
                <w:rFonts w:ascii="Cambria Math" w:eastAsia="標楷體" w:hAnsi="Cambria Math"/>
                <w:sz w:val="26"/>
                <w:szCs w:val="26"/>
                <w:shd w:val="pct15" w:color="auto" w:fill="FFFFFF"/>
              </w:rPr>
              <m:t>.S.</m:t>
            </m:r>
          </m:sub>
          <m:sup/>
          <m:e>
            <m:r>
              <w:rPr>
                <w:rFonts w:ascii="Cambria Math" w:eastAsia="標楷體" w:hAnsi="Cambria Math" w:hint="eastAsia"/>
                <w:sz w:val="26"/>
                <w:szCs w:val="26"/>
                <w:shd w:val="pct15" w:color="auto" w:fill="FFFFFF"/>
              </w:rPr>
              <m:t>(</m:t>
            </m:r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  <w:shd w:val="pct15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Cs w:val="24"/>
                        <w:shd w:val="pct15" w:color="auto" w:fill="FFFFFF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Cs w:val="24"/>
                        <w:shd w:val="pct15" w:color="auto" w:fill="FFFFFF"/>
                      </w:rPr>
                      <m:t>v</m:t>
                    </m:r>
                  </m:e>
                  <m:sup>
                    <m:r>
                      <w:rPr>
                        <w:rFonts w:ascii="Cambria Math" w:eastAsia="標楷體" w:hAnsi="Cambria Math"/>
                        <w:szCs w:val="24"/>
                        <w:shd w:val="pct15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標楷體" w:hAnsi="Cambria Math"/>
                    <w:szCs w:val="24"/>
                    <w:shd w:val="pct15" w:color="auto" w:fill="FFFFFF"/>
                  </w:rPr>
                  <m:t>2</m:t>
                </m:r>
                <m:r>
                  <w:rPr>
                    <w:rFonts w:ascii="Cambria Math" w:eastAsia="標楷體" w:hAnsi="Cambria Math"/>
                    <w:szCs w:val="24"/>
                    <w:shd w:val="pct15" w:color="auto" w:fill="FFFFFF"/>
                  </w:rPr>
                  <m:t>g</m:t>
                </m:r>
              </m:den>
            </m:f>
            <m:r>
              <w:rPr>
                <w:rFonts w:ascii="Cambria Math" w:eastAsia="標楷體" w:hAnsi="Cambria Math"/>
                <w:szCs w:val="24"/>
                <w:shd w:val="pct15" w:color="auto" w:fill="FFFFFF"/>
              </w:rPr>
              <m:t>+z</m:t>
            </m:r>
            <m:r>
              <w:rPr>
                <w:rFonts w:ascii="Cambria Math" w:eastAsia="標楷體" w:hAnsi="Cambria Math" w:hint="eastAsia"/>
                <w:szCs w:val="24"/>
                <w:shd w:val="pct15" w:color="auto" w:fill="FFFFFF"/>
              </w:rPr>
              <m:t>+</m:t>
            </m:r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  <w:shd w:val="pct15" w:color="auto" w:fill="FFFFFF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  <w:shd w:val="pct15" w:color="auto" w:fill="FFFFFF"/>
                  </w:rPr>
                  <m:t>P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  <w:shd w:val="pct15" w:color="auto" w:fill="FFFFFF"/>
                  </w:rPr>
                  <m:t>γ</m:t>
                </m:r>
              </m:den>
            </m:f>
            <m:r>
              <w:rPr>
                <w:rFonts w:ascii="Cambria Math" w:eastAsia="標楷體" w:hAnsi="Cambria Math" w:hint="eastAsia"/>
                <w:sz w:val="26"/>
                <w:szCs w:val="26"/>
                <w:shd w:val="pct15" w:color="auto" w:fill="FFFFFF"/>
              </w:rPr>
              <m:t>)</m:t>
            </m:r>
            <m:r>
              <w:rPr>
                <w:rFonts w:ascii="Cambria Math" w:eastAsia="標楷體" w:hAnsi="Cambria Math"/>
                <w:szCs w:val="24"/>
                <w:shd w:val="pct15" w:color="auto" w:fill="FFFFFF"/>
              </w:rPr>
              <m:t>γ</m:t>
            </m:r>
            <m:acc>
              <m:accPr>
                <m:chr m:val="⃗"/>
                <m:ctrlPr>
                  <w:rPr>
                    <w:rFonts w:ascii="Cambria Math" w:eastAsia="標楷體" w:hAnsi="Cambria Math"/>
                    <w:i/>
                    <w:sz w:val="26"/>
                    <w:szCs w:val="26"/>
                    <w:shd w:val="pct15" w:color="auto" w:fill="FFFFFF"/>
                  </w:rPr>
                </m:ctrlPr>
              </m:accPr>
              <m:e>
                <m:r>
                  <w:rPr>
                    <w:rFonts w:ascii="Cambria Math" w:eastAsia="標楷體" w:hAnsi="Cambria Math"/>
                    <w:sz w:val="26"/>
                    <w:szCs w:val="26"/>
                    <w:shd w:val="pct15" w:color="auto" w:fill="FFFFFF"/>
                  </w:rPr>
                  <m:t>V</m:t>
                </m:r>
              </m:e>
            </m:acc>
            <m:r>
              <w:rPr>
                <w:rFonts w:ascii="Cambria Math" w:eastAsia="標楷體" w:hAnsi="Cambria Math"/>
                <w:sz w:val="26"/>
                <w:szCs w:val="26"/>
                <w:shd w:val="pct15" w:color="auto" w:fill="FFFFFF"/>
              </w:rPr>
              <m:t>∙</m:t>
            </m:r>
            <m:acc>
              <m:accPr>
                <m:ctrlPr>
                  <w:rPr>
                    <w:rFonts w:ascii="Cambria Math" w:eastAsia="標楷體" w:hAnsi="Cambria Math"/>
                    <w:i/>
                    <w:sz w:val="26"/>
                    <w:szCs w:val="26"/>
                    <w:shd w:val="pct15" w:color="auto" w:fill="FFFFFF"/>
                  </w:rPr>
                </m:ctrlPr>
              </m:accPr>
              <m:e>
                <m:r>
                  <w:rPr>
                    <w:rFonts w:ascii="Cambria Math" w:eastAsia="標楷體" w:hAnsi="Cambria Math"/>
                    <w:sz w:val="26"/>
                    <w:szCs w:val="26"/>
                    <w:shd w:val="pct15" w:color="auto" w:fill="FFFFFF"/>
                  </w:rPr>
                  <m:t>n</m:t>
                </m:r>
              </m:e>
            </m:acc>
            <m:r>
              <w:rPr>
                <w:rFonts w:ascii="Cambria Math" w:eastAsia="標楷體" w:hAnsi="Cambria Math"/>
                <w:sz w:val="26"/>
                <w:szCs w:val="26"/>
                <w:shd w:val="pct15" w:color="auto" w:fill="FFFFFF"/>
              </w:rPr>
              <m:t>dA</m:t>
            </m:r>
          </m:e>
        </m:nary>
      </m:oMath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="004E6A77">
        <w:rPr>
          <w:rFonts w:ascii="標楷體" w:eastAsia="標楷體" w:hAnsi="標楷體" w:hint="eastAsia"/>
          <w:sz w:val="26"/>
          <w:szCs w:val="26"/>
        </w:rPr>
        <w:t>，</w:t>
      </w:r>
      <m:oMath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標楷體" w:hAnsi="Cambria Math"/>
                <w:szCs w:val="24"/>
              </w:rPr>
              <m:t>2g</m:t>
            </m:r>
          </m:den>
        </m:f>
        <m:r>
          <w:rPr>
            <w:rFonts w:ascii="Cambria Math" w:eastAsia="標楷體" w:hAnsi="Cambria Math"/>
            <w:szCs w:val="24"/>
          </w:rPr>
          <m:t>+z</m:t>
        </m:r>
        <m:r>
          <w:rPr>
            <w:rFonts w:ascii="Cambria Math" w:eastAsia="標楷體" w:hAnsi="Cambria Math" w:hint="eastAsia"/>
            <w:szCs w:val="24"/>
          </w:rPr>
          <m:t>+</m:t>
        </m:r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P</m:t>
            </m:r>
          </m:num>
          <m:den>
            <m:r>
              <w:rPr>
                <w:rFonts w:ascii="Cambria Math" w:eastAsia="標楷體" w:hAnsi="Cambria Math"/>
                <w:szCs w:val="24"/>
              </w:rPr>
              <m:t>γ</m:t>
            </m:r>
          </m:den>
        </m:f>
        <m:r>
          <w:rPr>
            <w:rFonts w:ascii="Cambria Math" w:eastAsia="標楷體" w:hAnsi="Cambria Math" w:hint="eastAsia"/>
            <w:szCs w:val="24"/>
          </w:rPr>
          <m:t>=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各質點水頭</m:t>
        </m:r>
      </m:oMath>
    </w:p>
    <w:p w14:paraId="5AA29409" w14:textId="43D70B60" w:rsidR="004E6A77" w:rsidRPr="004E6A77" w:rsidRDefault="004E6A77" w:rsidP="00C6031A">
      <w:pPr>
        <w:pStyle w:val="a7"/>
        <w:ind w:leftChars="0" w:left="720"/>
        <w:rPr>
          <w:rFonts w:ascii="標楷體" w:eastAsia="標楷體" w:hAnsi="標楷體"/>
          <w:iCs/>
          <w:szCs w:val="24"/>
        </w:rPr>
      </w:pPr>
      <w:r w:rsidRPr="004E6A77">
        <w:rPr>
          <w:rFonts w:ascii="標楷體" w:eastAsia="標楷體" w:hAnsi="標楷體" w:hint="eastAsia"/>
          <w:iCs/>
          <w:szCs w:val="24"/>
        </w:rPr>
        <w:t>物理意義:</w:t>
      </w:r>
    </w:p>
    <w:p w14:paraId="2BDC4934" w14:textId="64645BC9" w:rsidR="004E6A77" w:rsidRPr="004E6A77" w:rsidRDefault="004E6A77" w:rsidP="00C6031A">
      <w:pPr>
        <w:pStyle w:val="a7"/>
        <w:ind w:leftChars="0" w:left="720"/>
        <w:rPr>
          <w:rFonts w:ascii="標楷體" w:eastAsia="標楷體" w:hAnsi="標楷體" w:hint="eastAsia"/>
          <w:iCs/>
          <w:szCs w:val="24"/>
          <w:shd w:val="pct15" w:color="auto" w:fill="FFFFFF"/>
        </w:rPr>
      </w:pPr>
      <w:r w:rsidRPr="004E6A77">
        <w:rPr>
          <w:rFonts w:ascii="標楷體" w:eastAsia="標楷體" w:hAnsi="標楷體" w:hint="eastAsia"/>
          <w:iCs/>
          <w:szCs w:val="24"/>
        </w:rPr>
        <w:t>進口能量</w:t>
      </w:r>
      <m:oMath>
        <m:r>
          <w:rPr>
            <w:rFonts w:ascii="Cambria Math" w:eastAsia="標楷體" w:hAnsi="Cambria Math"/>
            <w:szCs w:val="24"/>
          </w:rPr>
          <m:t>-</m:t>
        </m:r>
      </m:oMath>
      <w:r w:rsidRPr="004E6A77">
        <w:rPr>
          <w:rFonts w:ascii="標楷體" w:eastAsia="標楷體" w:hAnsi="標楷體" w:hint="eastAsia"/>
          <w:iCs/>
          <w:szCs w:val="24"/>
        </w:rPr>
        <w:t>出口能量</w:t>
      </w:r>
      <m:oMath>
        <m:r>
          <w:rPr>
            <w:rFonts w:ascii="Cambria Math" w:eastAsia="標楷體" w:hAnsi="Cambria Math"/>
            <w:szCs w:val="24"/>
          </w:rPr>
          <m:t>=</m:t>
        </m:r>
      </m:oMath>
      <w:r w:rsidRPr="004E6A77">
        <w:rPr>
          <w:rFonts w:ascii="標楷體" w:eastAsia="標楷體" w:hAnsi="標楷體" w:hint="eastAsia"/>
          <w:szCs w:val="24"/>
        </w:rPr>
        <w:t>風扇</w:t>
      </w:r>
      <w:r>
        <w:rPr>
          <w:rFonts w:ascii="標楷體" w:eastAsia="標楷體" w:hAnsi="標楷體" w:hint="eastAsia"/>
          <w:szCs w:val="24"/>
        </w:rPr>
        <w:t>、</w:t>
      </w:r>
      <w:r w:rsidRPr="004E6A77">
        <w:rPr>
          <w:rFonts w:ascii="標楷體" w:eastAsia="標楷體" w:hAnsi="標楷體" w:hint="eastAsia"/>
          <w:szCs w:val="24"/>
        </w:rPr>
        <w:t>輪軸消耗</w:t>
      </w:r>
      <w:r>
        <w:rPr>
          <w:rFonts w:ascii="標楷體" w:eastAsia="標楷體" w:hAnsi="標楷體" w:hint="eastAsia"/>
          <w:szCs w:val="24"/>
        </w:rPr>
        <w:t>的</w:t>
      </w:r>
      <w:r w:rsidRPr="004E6A77">
        <w:rPr>
          <w:rFonts w:ascii="標楷體" w:eastAsia="標楷體" w:hAnsi="標楷體" w:hint="eastAsia"/>
          <w:szCs w:val="24"/>
        </w:rPr>
        <w:t>能量</w:t>
      </w:r>
    </w:p>
    <w:p w14:paraId="516D30F3" w14:textId="77777777" w:rsidR="00C6031A" w:rsidRPr="004E6A77" w:rsidRDefault="00C6031A" w:rsidP="000B76EE">
      <w:pPr>
        <w:pStyle w:val="a7"/>
        <w:ind w:leftChars="0" w:left="720"/>
        <w:rPr>
          <w:rFonts w:ascii="標楷體" w:eastAsia="標楷體" w:hAnsi="標楷體" w:hint="eastAsia"/>
          <w:szCs w:val="24"/>
          <w:shd w:val="pct15" w:color="auto" w:fill="FFFFFF"/>
        </w:rPr>
      </w:pPr>
    </w:p>
    <w:sectPr w:rsidR="00C6031A" w:rsidRPr="004E6A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637F8" w14:textId="77777777" w:rsidR="00AE7244" w:rsidRDefault="00AE7244" w:rsidP="00D02C42">
      <w:r>
        <w:separator/>
      </w:r>
    </w:p>
  </w:endnote>
  <w:endnote w:type="continuationSeparator" w:id="0">
    <w:p w14:paraId="61524C0B" w14:textId="77777777" w:rsidR="00AE7244" w:rsidRDefault="00AE7244" w:rsidP="00D02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C79FD" w14:textId="77777777" w:rsidR="00AE7244" w:rsidRDefault="00AE7244" w:rsidP="00D02C42">
      <w:r>
        <w:separator/>
      </w:r>
    </w:p>
  </w:footnote>
  <w:footnote w:type="continuationSeparator" w:id="0">
    <w:p w14:paraId="6E7AB825" w14:textId="77777777" w:rsidR="00AE7244" w:rsidRDefault="00AE7244" w:rsidP="00D02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222C"/>
    <w:multiLevelType w:val="hybridMultilevel"/>
    <w:tmpl w:val="1534CBB0"/>
    <w:lvl w:ilvl="0" w:tplc="ADD09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CBC046C"/>
    <w:multiLevelType w:val="hybridMultilevel"/>
    <w:tmpl w:val="B19E846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2A331381"/>
    <w:multiLevelType w:val="hybridMultilevel"/>
    <w:tmpl w:val="CD5240C4"/>
    <w:lvl w:ilvl="0" w:tplc="04090001">
      <w:start w:val="1"/>
      <w:numFmt w:val="bullet"/>
      <w:lvlText w:val=""/>
      <w:lvlJc w:val="left"/>
      <w:pPr>
        <w:ind w:left="9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abstractNum w:abstractNumId="3" w15:restartNumberingAfterBreak="0">
    <w:nsid w:val="32FB7FB2"/>
    <w:multiLevelType w:val="hybridMultilevel"/>
    <w:tmpl w:val="E26840C0"/>
    <w:lvl w:ilvl="0" w:tplc="65CEE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7AB53D5"/>
    <w:multiLevelType w:val="hybridMultilevel"/>
    <w:tmpl w:val="20F8544E"/>
    <w:lvl w:ilvl="0" w:tplc="E96EA734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0871F2"/>
    <w:multiLevelType w:val="hybridMultilevel"/>
    <w:tmpl w:val="564615E4"/>
    <w:lvl w:ilvl="0" w:tplc="09F8C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19820C4"/>
    <w:multiLevelType w:val="hybridMultilevel"/>
    <w:tmpl w:val="1038B970"/>
    <w:lvl w:ilvl="0" w:tplc="C720AC9A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9D5A39"/>
    <w:multiLevelType w:val="hybridMultilevel"/>
    <w:tmpl w:val="BAD8823C"/>
    <w:lvl w:ilvl="0" w:tplc="6750C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7E6D6C73"/>
    <w:multiLevelType w:val="hybridMultilevel"/>
    <w:tmpl w:val="993898D2"/>
    <w:lvl w:ilvl="0" w:tplc="22AC71A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34"/>
    <w:rsid w:val="000B76EE"/>
    <w:rsid w:val="00155DC1"/>
    <w:rsid w:val="001C1414"/>
    <w:rsid w:val="002D57A6"/>
    <w:rsid w:val="00350E80"/>
    <w:rsid w:val="0043734F"/>
    <w:rsid w:val="0045177A"/>
    <w:rsid w:val="00472AA6"/>
    <w:rsid w:val="004D7E68"/>
    <w:rsid w:val="004E6A77"/>
    <w:rsid w:val="005307FE"/>
    <w:rsid w:val="00582E45"/>
    <w:rsid w:val="005A502C"/>
    <w:rsid w:val="006326F5"/>
    <w:rsid w:val="006C2174"/>
    <w:rsid w:val="007A7501"/>
    <w:rsid w:val="00800F66"/>
    <w:rsid w:val="00865434"/>
    <w:rsid w:val="00884D43"/>
    <w:rsid w:val="008E18C3"/>
    <w:rsid w:val="00937AB7"/>
    <w:rsid w:val="009B4E3D"/>
    <w:rsid w:val="00A248A6"/>
    <w:rsid w:val="00A25C58"/>
    <w:rsid w:val="00A96A8B"/>
    <w:rsid w:val="00AB29EE"/>
    <w:rsid w:val="00AE2EB2"/>
    <w:rsid w:val="00AE7244"/>
    <w:rsid w:val="00B06B6A"/>
    <w:rsid w:val="00BA068E"/>
    <w:rsid w:val="00C6031A"/>
    <w:rsid w:val="00CF519D"/>
    <w:rsid w:val="00D02C42"/>
    <w:rsid w:val="00D16CAB"/>
    <w:rsid w:val="00DA6198"/>
    <w:rsid w:val="00FE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B1974"/>
  <w15:chartTrackingRefBased/>
  <w15:docId w15:val="{42DD3CAA-92D6-46BA-93FD-79EA75FC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C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2C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2C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2C42"/>
    <w:rPr>
      <w:sz w:val="20"/>
      <w:szCs w:val="20"/>
    </w:rPr>
  </w:style>
  <w:style w:type="paragraph" w:styleId="a7">
    <w:name w:val="List Paragraph"/>
    <w:basedOn w:val="a"/>
    <w:uiPriority w:val="34"/>
    <w:qFormat/>
    <w:rsid w:val="00D02C42"/>
    <w:pPr>
      <w:ind w:leftChars="200" w:left="480"/>
    </w:pPr>
  </w:style>
  <w:style w:type="character" w:styleId="a8">
    <w:name w:val="Placeholder Text"/>
    <w:basedOn w:val="a0"/>
    <w:uiPriority w:val="99"/>
    <w:semiHidden/>
    <w:rsid w:val="00FE7C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8</cp:revision>
  <dcterms:created xsi:type="dcterms:W3CDTF">2021-03-16T09:30:00Z</dcterms:created>
  <dcterms:modified xsi:type="dcterms:W3CDTF">2021-05-18T12:09:00Z</dcterms:modified>
</cp:coreProperties>
</file>